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D4" w:rsidRDefault="000332D4" w:rsidP="000332D4">
      <w:pPr>
        <w:bidi/>
        <w:jc w:val="center"/>
        <w:rPr>
          <w:rFonts w:asciiTheme="majorBidi" w:hAnsiTheme="majorBidi" w:cstheme="majorBidi" w:hint="cs"/>
          <w:sz w:val="36"/>
          <w:szCs w:val="36"/>
          <w:rtl/>
          <w:lang w:bidi="ar-IQ"/>
        </w:rPr>
      </w:pPr>
    </w:p>
    <w:p w:rsidR="009379A1" w:rsidRDefault="000332D4" w:rsidP="000332D4">
      <w:pPr>
        <w:bidi/>
        <w:jc w:val="center"/>
        <w:rPr>
          <w:rFonts w:asciiTheme="majorBidi" w:hAnsiTheme="majorBidi" w:cstheme="majorBidi" w:hint="cs"/>
          <w:sz w:val="36"/>
          <w:szCs w:val="36"/>
          <w:u w:val="thick"/>
          <w:rtl/>
          <w:lang w:bidi="ar-IQ"/>
        </w:rPr>
      </w:pPr>
      <w:r w:rsidRPr="000332D4">
        <w:rPr>
          <w:rFonts w:asciiTheme="majorBidi" w:hAnsiTheme="majorBidi" w:cstheme="majorBidi" w:hint="cs"/>
          <w:sz w:val="36"/>
          <w:szCs w:val="36"/>
          <w:u w:val="thick"/>
          <w:rtl/>
          <w:lang w:bidi="ar-IQ"/>
        </w:rPr>
        <w:t>تعهد خطي</w:t>
      </w:r>
    </w:p>
    <w:p w:rsidR="000332D4" w:rsidRDefault="000332D4" w:rsidP="000332D4">
      <w:pPr>
        <w:bidi/>
        <w:jc w:val="center"/>
        <w:rPr>
          <w:rFonts w:asciiTheme="majorBidi" w:hAnsiTheme="majorBidi" w:cstheme="majorBidi" w:hint="cs"/>
          <w:sz w:val="36"/>
          <w:szCs w:val="36"/>
          <w:u w:val="thick"/>
          <w:rtl/>
          <w:lang w:bidi="ar-IQ"/>
        </w:rPr>
      </w:pPr>
    </w:p>
    <w:p w:rsidR="000332D4" w:rsidRDefault="000332D4" w:rsidP="00AE7B07">
      <w:pPr>
        <w:bidi/>
        <w:jc w:val="lowKashida"/>
        <w:rPr>
          <w:rFonts w:asciiTheme="majorBidi" w:hAnsiTheme="majorBidi" w:cstheme="majorBidi" w:hint="cs"/>
          <w:sz w:val="36"/>
          <w:szCs w:val="36"/>
          <w:rtl/>
          <w:lang w:bidi="ar-IQ"/>
        </w:rPr>
      </w:pPr>
      <w:r w:rsidRPr="000332D4">
        <w:rPr>
          <w:rFonts w:asciiTheme="majorBidi" w:hAnsiTheme="majorBidi" w:cstheme="majorBidi" w:hint="cs"/>
          <w:sz w:val="36"/>
          <w:szCs w:val="36"/>
          <w:rtl/>
          <w:lang w:bidi="ar-IQ"/>
        </w:rPr>
        <w:t>اني</w:t>
      </w:r>
      <w:r>
        <w:rPr>
          <w:rFonts w:asciiTheme="majorBidi" w:hAnsiTheme="majorBidi" w:cstheme="majorBidi" w:hint="cs"/>
          <w:sz w:val="36"/>
          <w:szCs w:val="36"/>
          <w:rtl/>
          <w:lang w:bidi="ar-IQ"/>
        </w:rPr>
        <w:t xml:space="preserve"> (                                                                ) المتقدم للدراسات العليا للعام الدراسي 2020/2021 في قسم                                                        كلية الهندسة جامعة الموصل أتعهد بمراجعة مكتب التصاريح الامنية في جامعة الموصل بعد صدورالامر الجامعي بقبولي في الدراسات العليا وذلك لاستكمال الاجراءات الخاصة بالتصريح الامني لطلبة الدراسات العليا.</w:t>
      </w:r>
    </w:p>
    <w:p w:rsidR="000332D4" w:rsidRDefault="000332D4" w:rsidP="00AE7B07">
      <w:pPr>
        <w:bidi/>
        <w:jc w:val="lowKashida"/>
        <w:rPr>
          <w:rFonts w:asciiTheme="majorBidi" w:hAnsiTheme="majorBidi" w:cstheme="majorBidi" w:hint="cs"/>
          <w:sz w:val="36"/>
          <w:szCs w:val="36"/>
          <w:rtl/>
          <w:lang w:bidi="ar-IQ"/>
        </w:rPr>
      </w:pPr>
    </w:p>
    <w:p w:rsidR="000332D4" w:rsidRDefault="000332D4" w:rsidP="000332D4">
      <w:pPr>
        <w:bidi/>
        <w:rPr>
          <w:rFonts w:asciiTheme="majorBidi" w:hAnsiTheme="majorBidi" w:cstheme="majorBidi" w:hint="cs"/>
          <w:sz w:val="36"/>
          <w:szCs w:val="36"/>
          <w:rtl/>
          <w:lang w:bidi="ar-IQ"/>
        </w:rPr>
      </w:pPr>
    </w:p>
    <w:p w:rsidR="000332D4" w:rsidRDefault="000332D4" w:rsidP="000332D4">
      <w:pPr>
        <w:bidi/>
        <w:rPr>
          <w:rFonts w:asciiTheme="majorBidi" w:hAnsiTheme="majorBidi" w:cstheme="majorBidi" w:hint="cs"/>
          <w:sz w:val="36"/>
          <w:szCs w:val="36"/>
          <w:rtl/>
          <w:lang w:bidi="ar-IQ"/>
        </w:rPr>
      </w:pPr>
    </w:p>
    <w:p w:rsidR="000332D4" w:rsidRDefault="000332D4" w:rsidP="000332D4">
      <w:pPr>
        <w:bidi/>
        <w:rPr>
          <w:rFonts w:asciiTheme="majorBidi" w:hAnsiTheme="majorBidi" w:cstheme="majorBidi" w:hint="cs"/>
          <w:sz w:val="36"/>
          <w:szCs w:val="36"/>
          <w:rtl/>
          <w:lang w:bidi="ar-IQ"/>
        </w:rPr>
      </w:pPr>
    </w:p>
    <w:p w:rsidR="000332D4" w:rsidRDefault="000332D4" w:rsidP="000332D4">
      <w:pPr>
        <w:bidi/>
        <w:rPr>
          <w:rFonts w:asciiTheme="majorBidi" w:hAnsiTheme="majorBidi" w:cstheme="majorBidi" w:hint="cs"/>
          <w:sz w:val="36"/>
          <w:szCs w:val="36"/>
          <w:rtl/>
          <w:lang w:bidi="ar-IQ"/>
        </w:rPr>
      </w:pPr>
    </w:p>
    <w:p w:rsidR="00AE7B07" w:rsidRDefault="00AE7B07" w:rsidP="00AE7B07">
      <w:pPr>
        <w:bidi/>
        <w:rPr>
          <w:rFonts w:asciiTheme="majorBidi" w:hAnsiTheme="majorBidi" w:cstheme="majorBidi" w:hint="cs"/>
          <w:sz w:val="36"/>
          <w:szCs w:val="36"/>
          <w:rtl/>
          <w:lang w:bidi="ar-IQ"/>
        </w:rPr>
      </w:pPr>
    </w:p>
    <w:p w:rsidR="000332D4" w:rsidRDefault="000332D4" w:rsidP="000332D4">
      <w:pPr>
        <w:bidi/>
        <w:jc w:val="center"/>
        <w:rPr>
          <w:rFonts w:asciiTheme="majorBidi" w:hAnsiTheme="majorBidi" w:cstheme="majorBidi" w:hint="cs"/>
          <w:sz w:val="36"/>
          <w:szCs w:val="36"/>
          <w:rtl/>
          <w:lang w:bidi="ar-IQ"/>
        </w:rPr>
      </w:pPr>
      <w:r>
        <w:rPr>
          <w:rFonts w:asciiTheme="majorBidi" w:hAnsiTheme="majorBidi" w:cstheme="majorBidi" w:hint="cs"/>
          <w:sz w:val="36"/>
          <w:szCs w:val="36"/>
          <w:rtl/>
          <w:lang w:bidi="ar-IQ"/>
        </w:rPr>
        <w:t xml:space="preserve">            التوقيع:</w:t>
      </w:r>
    </w:p>
    <w:p w:rsidR="000332D4" w:rsidRDefault="000332D4" w:rsidP="000332D4">
      <w:pPr>
        <w:bidi/>
        <w:jc w:val="center"/>
        <w:rPr>
          <w:rFonts w:asciiTheme="majorBidi" w:hAnsiTheme="majorBidi" w:cstheme="majorBidi" w:hint="cs"/>
          <w:sz w:val="36"/>
          <w:szCs w:val="36"/>
          <w:rtl/>
          <w:lang w:bidi="ar-IQ"/>
        </w:rPr>
      </w:pPr>
      <w:r>
        <w:rPr>
          <w:rFonts w:asciiTheme="majorBidi" w:hAnsiTheme="majorBidi" w:cstheme="majorBidi" w:hint="cs"/>
          <w:sz w:val="36"/>
          <w:szCs w:val="36"/>
          <w:rtl/>
          <w:lang w:bidi="ar-IQ"/>
        </w:rPr>
        <w:t xml:space="preserve">             الاسم:</w:t>
      </w:r>
    </w:p>
    <w:p w:rsidR="000332D4" w:rsidRDefault="000332D4" w:rsidP="000332D4">
      <w:pPr>
        <w:bidi/>
        <w:jc w:val="center"/>
        <w:rPr>
          <w:rFonts w:asciiTheme="majorBidi" w:hAnsiTheme="majorBidi" w:cstheme="majorBidi" w:hint="cs"/>
          <w:sz w:val="36"/>
          <w:szCs w:val="36"/>
          <w:rtl/>
          <w:lang w:bidi="ar-IQ"/>
        </w:rPr>
      </w:pPr>
      <w:r>
        <w:rPr>
          <w:rFonts w:asciiTheme="majorBidi" w:hAnsiTheme="majorBidi" w:cstheme="majorBidi" w:hint="cs"/>
          <w:sz w:val="36"/>
          <w:szCs w:val="36"/>
          <w:rtl/>
          <w:lang w:bidi="ar-IQ"/>
        </w:rPr>
        <w:t xml:space="preserve">          التاريخ:</w:t>
      </w:r>
    </w:p>
    <w:p w:rsidR="00AE7B07" w:rsidRDefault="00AE7B07" w:rsidP="00AE7B07">
      <w:pPr>
        <w:bidi/>
        <w:jc w:val="center"/>
        <w:rPr>
          <w:rFonts w:asciiTheme="majorBidi" w:hAnsiTheme="majorBidi" w:cstheme="majorBidi" w:hint="cs"/>
          <w:sz w:val="36"/>
          <w:szCs w:val="36"/>
          <w:rtl/>
          <w:lang w:bidi="ar-IQ"/>
        </w:rPr>
      </w:pPr>
    </w:p>
    <w:p w:rsidR="00AE7B07" w:rsidRDefault="00AE7B07" w:rsidP="00AE7B07">
      <w:pPr>
        <w:bidi/>
        <w:rPr>
          <w:rFonts w:asciiTheme="majorBidi" w:hAnsiTheme="majorBidi" w:cstheme="majorBidi" w:hint="cs"/>
          <w:sz w:val="36"/>
          <w:szCs w:val="36"/>
          <w:rtl/>
          <w:lang w:bidi="ar-IQ"/>
        </w:rPr>
      </w:pPr>
      <w:r>
        <w:rPr>
          <w:rFonts w:asciiTheme="majorBidi" w:hAnsiTheme="majorBidi" w:cstheme="majorBidi" w:hint="cs"/>
          <w:sz w:val="36"/>
          <w:szCs w:val="36"/>
          <w:rtl/>
          <w:lang w:bidi="ar-IQ"/>
        </w:rPr>
        <w:t xml:space="preserve"> -----------------------------------------------------------------------------------------</w:t>
      </w:r>
    </w:p>
    <w:p w:rsidR="00AE7B07" w:rsidRPr="00AE7B07" w:rsidRDefault="00AE7B07" w:rsidP="00AE7B07">
      <w:pPr>
        <w:bidi/>
        <w:jc w:val="highKashida"/>
        <w:rPr>
          <w:rFonts w:asciiTheme="majorBidi" w:hAnsiTheme="majorBidi" w:cstheme="majorBidi" w:hint="cs"/>
          <w:sz w:val="36"/>
          <w:szCs w:val="36"/>
          <w:lang w:bidi="ar-IQ"/>
        </w:rPr>
      </w:pPr>
      <w:r w:rsidRPr="00AE7B07">
        <w:rPr>
          <w:rFonts w:asciiTheme="majorBidi" w:hAnsiTheme="majorBidi" w:cstheme="majorBidi" w:hint="cs"/>
          <w:sz w:val="36"/>
          <w:szCs w:val="36"/>
          <w:u w:val="thick"/>
          <w:rtl/>
          <w:lang w:bidi="ar-IQ"/>
        </w:rPr>
        <w:t>ملاحظة:</w:t>
      </w:r>
      <w:r>
        <w:rPr>
          <w:rFonts w:asciiTheme="majorBidi" w:hAnsiTheme="majorBidi" w:cstheme="majorBidi" w:hint="cs"/>
          <w:sz w:val="36"/>
          <w:szCs w:val="36"/>
          <w:u w:val="thick"/>
          <w:rtl/>
          <w:lang w:bidi="ar-IQ"/>
        </w:rPr>
        <w:t xml:space="preserve"> </w:t>
      </w:r>
      <w:r w:rsidRPr="00AE7B07">
        <w:rPr>
          <w:rFonts w:asciiTheme="majorBidi" w:hAnsiTheme="majorBidi" w:cstheme="majorBidi" w:hint="cs"/>
          <w:sz w:val="36"/>
          <w:szCs w:val="36"/>
          <w:rtl/>
          <w:lang w:bidi="ar-IQ"/>
        </w:rPr>
        <w:t xml:space="preserve">لاتتم مباشرة طلبة الدراسات العليا الا بعد جلب كتاب من مكتب </w:t>
      </w:r>
      <w:bookmarkStart w:id="0" w:name="_GoBack"/>
      <w:bookmarkEnd w:id="0"/>
      <w:r w:rsidRPr="00AE7B07">
        <w:rPr>
          <w:rFonts w:asciiTheme="majorBidi" w:hAnsiTheme="majorBidi" w:cstheme="majorBidi" w:hint="cs"/>
          <w:sz w:val="36"/>
          <w:szCs w:val="36"/>
          <w:rtl/>
          <w:lang w:bidi="ar-IQ"/>
        </w:rPr>
        <w:t>التصاريح الامنية يؤيد استكمال الموما اليه للاجراءات الخاصة بالتصريح الامني الخاص بقبول طلبة الدراسات العليا.</w:t>
      </w:r>
    </w:p>
    <w:sectPr w:rsidR="00AE7B07" w:rsidRPr="00AE7B07" w:rsidSect="00033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A"/>
    <w:rsid w:val="000332D4"/>
    <w:rsid w:val="005D614A"/>
    <w:rsid w:val="009379A1"/>
    <w:rsid w:val="00AE7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2020-08-13T22:04:00Z</dcterms:created>
  <dcterms:modified xsi:type="dcterms:W3CDTF">2020-08-13T22:04:00Z</dcterms:modified>
</cp:coreProperties>
</file>