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2B7870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2B7870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قطران بشار علي حمد الجميلي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2B787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  <w:p w:rsidR="00851785" w:rsidRPr="00F47A28" w:rsidRDefault="002B7870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قسم: اللغة الفرنسية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 w:rsid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: الآداب</w:t>
            </w:r>
            <w:r w:rsid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: الموصل</w:t>
            </w:r>
            <w:r w:rsid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2B7870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 wp14:anchorId="1B8FBA33" wp14:editId="73E701FA">
                  <wp:extent cx="1156272" cy="1619250"/>
                  <wp:effectExtent l="0" t="0" r="635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9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52" cy="162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قطران بشار علي حمد الجميلي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1/3/1983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الشرقاط</w:t>
            </w:r>
            <w:proofErr w:type="spellEnd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نينوى</w:t>
            </w:r>
            <w:proofErr w:type="spellEnd"/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2B7870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07716848297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2B787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2B7870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2B787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آدابها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2B787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علم اللغة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4F25EF" w:rsidRDefault="00EC284B" w:rsidP="002B7870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2B7870" w:rsidRPr="00141BB4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Qatran.b@uomosul.edu.iq</w:t>
              </w:r>
            </w:hyperlink>
            <w:r w:rsidR="002B7870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EC284B" w:rsidP="00EC284B">
            <w:pPr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hyperlink r:id="rId8" w:history="1"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www.researchgate.net/profile/Qatran-Bashar</w:t>
              </w:r>
            </w:hyperlink>
          </w:p>
        </w:tc>
      </w:tr>
      <w:tr w:rsidR="00EC284B" w:rsidRPr="00F47A28" w:rsidTr="00851785">
        <w:tc>
          <w:tcPr>
            <w:tcW w:w="2628" w:type="dxa"/>
            <w:gridSpan w:val="2"/>
          </w:tcPr>
          <w:p w:rsidR="00EC284B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EC284B" w:rsidRDefault="00EC284B" w:rsidP="00EC284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https://scholar.google.com/citations?user=--</w:t>
              </w:r>
              <w:proofErr w:type="spellStart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h-ACQAAAAJ&amp;hl</w:t>
              </w:r>
              <w:proofErr w:type="spellEnd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=</w:t>
              </w:r>
              <w:proofErr w:type="spellStart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ar</w:t>
              </w:r>
              <w:proofErr w:type="spellEnd"/>
            </w:hyperlink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EC284B" w:rsidRPr="00F47A28" w:rsidTr="00851785">
        <w:tc>
          <w:tcPr>
            <w:tcW w:w="2628" w:type="dxa"/>
            <w:gridSpan w:val="2"/>
          </w:tcPr>
          <w:p w:rsidR="00EC284B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EC284B" w:rsidRDefault="00EC284B" w:rsidP="00EC284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10" w:history="1"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</w:t>
              </w:r>
              <w:bookmarkStart w:id="0" w:name="_GoBack"/>
              <w:bookmarkEnd w:id="0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/orcid.org/0000-0002-6403-140X</w:t>
              </w:r>
            </w:hyperlink>
          </w:p>
        </w:tc>
      </w:tr>
      <w:tr w:rsidR="00EC284B" w:rsidRPr="004F25EF" w:rsidTr="00851785">
        <w:tc>
          <w:tcPr>
            <w:tcW w:w="11016" w:type="dxa"/>
            <w:gridSpan w:val="7"/>
            <w:shd w:val="clear" w:color="auto" w:fill="auto"/>
          </w:tcPr>
          <w:p w:rsidR="00EC284B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EC284B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EC284B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EC284B" w:rsidRPr="00D91366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851785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EC284B" w:rsidRPr="00F47A28" w:rsidTr="00851785">
        <w:tc>
          <w:tcPr>
            <w:tcW w:w="1998" w:type="dxa"/>
          </w:tcPr>
          <w:p w:rsidR="00EC284B" w:rsidRPr="004F25EF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EC284B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EC284B" w:rsidRPr="00F47A28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EC284B" w:rsidRPr="00F47A28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EC284B" w:rsidRPr="00F47A28" w:rsidTr="00851785">
        <w:tc>
          <w:tcPr>
            <w:tcW w:w="1998" w:type="dxa"/>
          </w:tcPr>
          <w:p w:rsidR="00EC284B" w:rsidRPr="004F25EF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EC284B" w:rsidRPr="00F47A28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F47A28" w:rsidTr="00851785">
        <w:tc>
          <w:tcPr>
            <w:tcW w:w="1998" w:type="dxa"/>
          </w:tcPr>
          <w:p w:rsidR="00EC284B" w:rsidRPr="004F25EF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440" w:type="dxa"/>
            <w:gridSpan w:val="2"/>
          </w:tcPr>
          <w:p w:rsidR="00EC284B" w:rsidRPr="00F47A28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2013</w:t>
            </w:r>
          </w:p>
        </w:tc>
        <w:tc>
          <w:tcPr>
            <w:tcW w:w="3510" w:type="dxa"/>
            <w:gridSpan w:val="2"/>
          </w:tcPr>
          <w:p w:rsidR="00EC284B" w:rsidRPr="008B2E3D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/>
              </w:rPr>
              <w:t xml:space="preserve">اللغة الفرنسية و آدابها </w:t>
            </w:r>
          </w:p>
        </w:tc>
        <w:tc>
          <w:tcPr>
            <w:tcW w:w="4068" w:type="dxa"/>
            <w:gridSpan w:val="2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الموصل/ العراق</w:t>
            </w:r>
          </w:p>
        </w:tc>
      </w:tr>
      <w:tr w:rsidR="00EC284B" w:rsidRPr="00F47A28" w:rsidTr="00851785">
        <w:tc>
          <w:tcPr>
            <w:tcW w:w="1998" w:type="dxa"/>
          </w:tcPr>
          <w:p w:rsidR="00EC284B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EC284B" w:rsidRPr="00F47A28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EC284B" w:rsidRPr="00F47A28" w:rsidTr="00656D88">
        <w:tc>
          <w:tcPr>
            <w:tcW w:w="2628" w:type="dxa"/>
            <w:gridSpan w:val="2"/>
          </w:tcPr>
          <w:p w:rsidR="00EC284B" w:rsidRPr="00F47A28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EC284B" w:rsidRPr="00F47A28" w:rsidTr="00656D88">
        <w:tc>
          <w:tcPr>
            <w:tcW w:w="2628" w:type="dxa"/>
            <w:gridSpan w:val="2"/>
          </w:tcPr>
          <w:p w:rsidR="00EC284B" w:rsidRPr="00F47A28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Tr="00656D88">
        <w:tc>
          <w:tcPr>
            <w:tcW w:w="2628" w:type="dxa"/>
            <w:gridSpan w:val="2"/>
          </w:tcPr>
          <w:p w:rsidR="00EC284B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EC284B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Tr="00656D88">
        <w:tc>
          <w:tcPr>
            <w:tcW w:w="2628" w:type="dxa"/>
            <w:gridSpan w:val="2"/>
          </w:tcPr>
          <w:p w:rsidR="00EC284B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EC284B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EC284B" w:rsidRPr="00F47A28" w:rsidTr="007E614C">
        <w:tc>
          <w:tcPr>
            <w:tcW w:w="2628" w:type="dxa"/>
            <w:gridSpan w:val="2"/>
          </w:tcPr>
          <w:p w:rsidR="00EC284B" w:rsidRPr="00F47A28" w:rsidRDefault="00EC284B" w:rsidP="00EC284B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F47A28" w:rsidTr="007E614C">
        <w:tc>
          <w:tcPr>
            <w:tcW w:w="2628" w:type="dxa"/>
            <w:gridSpan w:val="2"/>
          </w:tcPr>
          <w:p w:rsidR="00EC284B" w:rsidRPr="005C3DD4" w:rsidRDefault="00EC284B" w:rsidP="00EC284B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EC284B" w:rsidRPr="005C3DD4" w:rsidRDefault="00EC284B" w:rsidP="00EC284B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EC284B" w:rsidRPr="005C3DD4" w:rsidRDefault="00EC284B" w:rsidP="00EC284B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EC284B" w:rsidRPr="00F47A28" w:rsidTr="00953CFE">
        <w:tc>
          <w:tcPr>
            <w:tcW w:w="11016" w:type="dxa"/>
            <w:gridSpan w:val="7"/>
          </w:tcPr>
          <w:p w:rsidR="00EC284B" w:rsidRPr="00464BB0" w:rsidRDefault="00EC284B" w:rsidP="00EC284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64BB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الاستيعاب و التعبير الشفهي للمرحلة الرابعة- قسم اللغة الفرنسية- كلية الآداب </w:t>
            </w:r>
            <w:r w:rsidRPr="00464BB0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464BB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الرواية للمرحلة الثالثة في قسم اللغة الفرنسية-</w:t>
            </w:r>
            <w:r w:rsidRPr="00A4219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الشعر الفرنسي للمرحلة الثالثة في قسم اللغة الفرنسية</w:t>
            </w:r>
            <w:r w:rsidRPr="00A4219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تاريخ الادب الفرنسي للمرحلة الرابعة في قسم اللغة الفرنسية-</w:t>
            </w:r>
            <w:r w:rsidRPr="00FB648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الاستيعاب التحريري للمرحلة الثالثة في قسم اللغة الفرنسية-</w:t>
            </w:r>
            <w:r w:rsidRPr="00FB648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اللغة الفرنسية للمراحل كافة في قسم اللغة الانكليزية- 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اساسيات القواعد للمرحلة الاولى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قسم اللغة الفرنسية-</w:t>
            </w:r>
            <w:r w:rsidRPr="00F5427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قراءة و محادثة للمرحلة الثانية/ قسم اللغة الفرنسية-</w:t>
            </w:r>
            <w:r w:rsidRPr="00F5427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CB483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الاستيعاب و التعبير التحريري للمرحلة الاولى </w:t>
            </w:r>
            <w:r w:rsidRPr="00CB4836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CB483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قسم اللغة الفرنسية- كلية الآداب </w:t>
            </w:r>
            <w:r w:rsidRPr="00CB4836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CB4836"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قواعد اللغة الفرنسية للمرحلة الثانية- قسم اللغة الفرنسية-كلية الآداب-جامعة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تطبيقات نحوية للمرحلة الرابعة-قسم اللغة الفرنسية-كلية الآداب- 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الاستيعاب و التعبير التحريري للمرحلة الرابعة- قسم اللغة الفرنسية- 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جامعة الموصل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الفرنسية لأغراض خاصة للمرحلة الرابعة- قسم اللغة الفرنسية- كلية الآداب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جامعة الموصل</w:t>
            </w: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EC284B" w:rsidRPr="00F47A28" w:rsidTr="00656D88">
        <w:tc>
          <w:tcPr>
            <w:tcW w:w="2628" w:type="dxa"/>
            <w:gridSpan w:val="2"/>
          </w:tcPr>
          <w:p w:rsidR="00EC284B" w:rsidRPr="00F47A28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2628" w:type="dxa"/>
            <w:gridSpan w:val="2"/>
          </w:tcPr>
          <w:p w:rsidR="00EC284B" w:rsidRPr="00F47A28" w:rsidRDefault="00EC284B" w:rsidP="00EC284B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EC284B" w:rsidRPr="00BF3E41" w:rsidTr="00656D88">
        <w:tc>
          <w:tcPr>
            <w:tcW w:w="11016" w:type="dxa"/>
            <w:gridSpan w:val="7"/>
          </w:tcPr>
          <w:p w:rsidR="00EC284B" w:rsidRPr="00EC284B" w:rsidRDefault="00EC284B" w:rsidP="00EC284B">
            <w:pPr>
              <w:pStyle w:val="a4"/>
              <w:numPr>
                <w:ilvl w:val="0"/>
                <w:numId w:val="8"/>
              </w:numPr>
              <w:rPr>
                <w:rFonts w:cstheme="minorHAnsi"/>
                <w:lang w:bidi="ar-IQ"/>
              </w:rPr>
            </w:pPr>
            <w:r>
              <w:rPr>
                <w:rFonts w:cstheme="minorHAnsi"/>
                <w:lang w:val="fr-FR"/>
              </w:rPr>
              <w:t xml:space="preserve">La focalisation interne dans </w:t>
            </w:r>
            <w:r>
              <w:rPr>
                <w:rFonts w:cstheme="minorHAnsi"/>
                <w:i/>
                <w:iCs/>
                <w:lang w:val="fr-FR"/>
              </w:rPr>
              <w:t xml:space="preserve">Un amour de Swann </w:t>
            </w:r>
            <w:r>
              <w:rPr>
                <w:rFonts w:cstheme="minorHAnsi"/>
                <w:lang w:val="fr-FR"/>
              </w:rPr>
              <w:t>de Marcel Proust</w:t>
            </w:r>
            <w:r w:rsidRPr="00EC284B">
              <w:rPr>
                <w:rFonts w:cstheme="minorHAnsi"/>
                <w:lang w:val="fr-FR"/>
              </w:rPr>
              <w:t xml:space="preserve">  </w:t>
            </w:r>
            <w:hyperlink r:id="rId11" w:history="1">
              <w:r w:rsidRPr="00EC284B">
                <w:rPr>
                  <w:rStyle w:val="Hyperlink"/>
                  <w:rFonts w:cstheme="minorHAnsi"/>
                  <w:lang w:bidi="ar-IQ"/>
                </w:rPr>
                <w:t>https://www.iasj.net/iasj/article/235065</w:t>
              </w:r>
            </w:hyperlink>
          </w:p>
          <w:p w:rsidR="00EC284B" w:rsidRDefault="00EC284B" w:rsidP="00EC284B">
            <w:pPr>
              <w:pStyle w:val="a4"/>
              <w:numPr>
                <w:ilvl w:val="0"/>
                <w:numId w:val="8"/>
              </w:numPr>
              <w:rPr>
                <w:rFonts w:cstheme="minorHAnsi"/>
                <w:lang w:bidi="ar-IQ"/>
              </w:rPr>
            </w:pPr>
            <w:r>
              <w:rPr>
                <w:rFonts w:cstheme="minorHAnsi"/>
                <w:b/>
                <w:bCs/>
                <w:lang w:val="fr-FR"/>
              </w:rPr>
              <w:t xml:space="preserve">Les rapports entre le style et le vocabulaire dans quelques contes de Guy de </w:t>
            </w:r>
            <w:r>
              <w:rPr>
                <w:rFonts w:cstheme="minorHAnsi"/>
                <w:b/>
                <w:bCs/>
                <w:i/>
                <w:iCs/>
                <w:lang w:val="fr-FR"/>
              </w:rPr>
              <w:t xml:space="preserve">Maupassant </w:t>
            </w:r>
          </w:p>
          <w:p w:rsidR="00EC284B" w:rsidRDefault="00EC284B" w:rsidP="00EC284B">
            <w:pPr>
              <w:pStyle w:val="a4"/>
              <w:rPr>
                <w:rFonts w:cstheme="minorHAnsi"/>
                <w:lang w:bidi="ar-IQ"/>
              </w:rPr>
            </w:pPr>
            <w:hyperlink r:id="rId12" w:history="1">
              <w:r>
                <w:rPr>
                  <w:rStyle w:val="Hyperlink"/>
                  <w:rFonts w:cstheme="minorHAnsi"/>
                </w:rPr>
                <w:t>Iraqi Academic Scientific Journals - IASJ</w:t>
              </w:r>
            </w:hyperlink>
            <w:r>
              <w:rPr>
                <w:rFonts w:cstheme="minorHAnsi"/>
              </w:rPr>
              <w:t xml:space="preserve"> </w:t>
            </w:r>
          </w:p>
          <w:p w:rsidR="00EC284B" w:rsidRPr="00EC284B" w:rsidRDefault="00EC284B" w:rsidP="00EC284B">
            <w:pPr>
              <w:pStyle w:val="a4"/>
              <w:numPr>
                <w:ilvl w:val="0"/>
                <w:numId w:val="8"/>
              </w:numPr>
              <w:rPr>
                <w:rFonts w:cstheme="minorHAnsi"/>
                <w:rtl/>
                <w:lang w:bidi="ar-IQ"/>
              </w:rPr>
            </w:pPr>
            <w:r>
              <w:rPr>
                <w:rFonts w:cstheme="minorHAnsi"/>
                <w:lang w:val="fr-FR"/>
              </w:rPr>
              <w:t>L’usage des séquences vidéo dans un cours de compréhension orale (cas des étudiants de 4</w:t>
            </w:r>
            <w:r>
              <w:rPr>
                <w:rFonts w:cstheme="minorHAnsi"/>
                <w:vertAlign w:val="superscript"/>
                <w:lang w:val="fr-FR"/>
              </w:rPr>
              <w:t>e</w:t>
            </w:r>
            <w:r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année/Département du français/ Université de Mossoul/Irak</w:t>
            </w:r>
            <w:r>
              <w:rPr>
                <w:rFonts w:cstheme="minorHAnsi"/>
                <w:lang w:val="fr-FR"/>
              </w:rPr>
              <w:t xml:space="preserve"> </w:t>
            </w:r>
            <w:hyperlink r:id="rId13" w:history="1">
              <w:r w:rsidRPr="00EC284B">
                <w:rPr>
                  <w:rStyle w:val="Hyperlink"/>
                  <w:rFonts w:cstheme="minorHAnsi"/>
                  <w:lang w:bidi="ar-IQ"/>
                </w:rPr>
                <w:t>https://radab.mosuljournals.com/article_176054.html</w:t>
              </w:r>
            </w:hyperlink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C13BB6" w:rsidRDefault="00EC284B" w:rsidP="00EC284B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الكتب المؤلفة</w:t>
            </w:r>
          </w:p>
        </w:tc>
      </w:tr>
      <w:tr w:rsidR="00EC284B" w:rsidRPr="00F47A28" w:rsidTr="00656D88">
        <w:tc>
          <w:tcPr>
            <w:tcW w:w="11016" w:type="dxa"/>
            <w:gridSpan w:val="7"/>
          </w:tcPr>
          <w:p w:rsidR="00EC284B" w:rsidRPr="007E614C" w:rsidRDefault="00EC284B" w:rsidP="00EC284B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 والندوات العلمية</w:t>
            </w:r>
          </w:p>
        </w:tc>
      </w:tr>
      <w:tr w:rsidR="00EC284B" w:rsidRPr="00F47A28" w:rsidTr="00656D88">
        <w:tc>
          <w:tcPr>
            <w:tcW w:w="11016" w:type="dxa"/>
            <w:gridSpan w:val="7"/>
          </w:tcPr>
          <w:p w:rsidR="00EC284B" w:rsidRPr="007E614C" w:rsidRDefault="00EC284B" w:rsidP="00EC284B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EC284B" w:rsidRPr="004F25EF" w:rsidTr="00656D88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656D88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EC284B" w:rsidRPr="00F47A28" w:rsidTr="00656D88">
        <w:tc>
          <w:tcPr>
            <w:tcW w:w="11016" w:type="dxa"/>
            <w:gridSpan w:val="7"/>
          </w:tcPr>
          <w:p w:rsidR="00EC284B" w:rsidRPr="004650B5" w:rsidRDefault="00EC284B" w:rsidP="00EC284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EC284B" w:rsidRPr="007F5B3D" w:rsidRDefault="00EC284B" w:rsidP="00EC284B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284B" w:rsidRPr="004F25EF" w:rsidTr="005D3E9D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5D3E9D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EC284B" w:rsidRPr="00F47A28" w:rsidTr="005D3E9D">
        <w:tc>
          <w:tcPr>
            <w:tcW w:w="11016" w:type="dxa"/>
            <w:gridSpan w:val="7"/>
          </w:tcPr>
          <w:p w:rsidR="00EC284B" w:rsidRPr="0046100A" w:rsidRDefault="00EC284B" w:rsidP="00EC284B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C284B" w:rsidRPr="004F25EF" w:rsidTr="005D3E9D">
        <w:tc>
          <w:tcPr>
            <w:tcW w:w="11016" w:type="dxa"/>
            <w:gridSpan w:val="7"/>
            <w:shd w:val="clear" w:color="auto" w:fill="auto"/>
          </w:tcPr>
          <w:p w:rsidR="00EC284B" w:rsidRPr="004F25EF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C284B" w:rsidRPr="00F47A28" w:rsidTr="005D3E9D">
        <w:tc>
          <w:tcPr>
            <w:tcW w:w="11016" w:type="dxa"/>
            <w:gridSpan w:val="7"/>
            <w:shd w:val="clear" w:color="auto" w:fill="D9F1FF"/>
          </w:tcPr>
          <w:p w:rsidR="00EC284B" w:rsidRPr="00F47A28" w:rsidRDefault="00EC284B" w:rsidP="00EC284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EC284B" w:rsidRPr="00F47A28" w:rsidTr="005D3E9D">
        <w:tc>
          <w:tcPr>
            <w:tcW w:w="11016" w:type="dxa"/>
            <w:gridSpan w:val="7"/>
          </w:tcPr>
          <w:p w:rsidR="00EC284B" w:rsidRPr="009040ED" w:rsidRDefault="00EC284B" w:rsidP="00EC284B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1544A"/>
    <w:multiLevelType w:val="hybridMultilevel"/>
    <w:tmpl w:val="EAF0A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4">
    <w:nsid w:val="53F36004"/>
    <w:multiLevelType w:val="hybridMultilevel"/>
    <w:tmpl w:val="7194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309E1"/>
    <w:multiLevelType w:val="hybridMultilevel"/>
    <w:tmpl w:val="6360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93C6A"/>
    <w:rsid w:val="00297D3B"/>
    <w:rsid w:val="002B7870"/>
    <w:rsid w:val="00304943"/>
    <w:rsid w:val="003562DF"/>
    <w:rsid w:val="00376B05"/>
    <w:rsid w:val="0040169A"/>
    <w:rsid w:val="004241FA"/>
    <w:rsid w:val="00441027"/>
    <w:rsid w:val="0046100A"/>
    <w:rsid w:val="00464BB0"/>
    <w:rsid w:val="004650B5"/>
    <w:rsid w:val="004B345E"/>
    <w:rsid w:val="004F25EF"/>
    <w:rsid w:val="00537385"/>
    <w:rsid w:val="005C3DD4"/>
    <w:rsid w:val="0065372F"/>
    <w:rsid w:val="006861E1"/>
    <w:rsid w:val="00686B17"/>
    <w:rsid w:val="006D171F"/>
    <w:rsid w:val="00727B5D"/>
    <w:rsid w:val="00754FBB"/>
    <w:rsid w:val="007E614C"/>
    <w:rsid w:val="007F5B3D"/>
    <w:rsid w:val="00851785"/>
    <w:rsid w:val="008B29C7"/>
    <w:rsid w:val="008B2E3D"/>
    <w:rsid w:val="008F3866"/>
    <w:rsid w:val="009040ED"/>
    <w:rsid w:val="00A733A5"/>
    <w:rsid w:val="00B4315B"/>
    <w:rsid w:val="00BC535B"/>
    <w:rsid w:val="00BF3E41"/>
    <w:rsid w:val="00C13BB6"/>
    <w:rsid w:val="00C52A4B"/>
    <w:rsid w:val="00CB4836"/>
    <w:rsid w:val="00D91366"/>
    <w:rsid w:val="00DE332D"/>
    <w:rsid w:val="00EC284B"/>
    <w:rsid w:val="00F47A28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B7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B7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profile/Qatran-Bashar" TargetMode="External"/><Relationship Id="rId13" Type="http://schemas.openxmlformats.org/officeDocument/2006/relationships/hyperlink" Target="https://radab.mosuljournals.com/article_17605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Qatran.b@uomosul.edu.iq" TargetMode="External"/><Relationship Id="rId12" Type="http://schemas.openxmlformats.org/officeDocument/2006/relationships/hyperlink" Target="https://www.iasj.net/iasj/article/243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asj.net/iasj/article/2350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6403-140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--h-ACQAAAAJ&amp;hl=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Hp</cp:lastModifiedBy>
  <cp:revision>26</cp:revision>
  <dcterms:created xsi:type="dcterms:W3CDTF">2020-02-26T12:51:00Z</dcterms:created>
  <dcterms:modified xsi:type="dcterms:W3CDTF">2023-06-23T09:36:00Z</dcterms:modified>
</cp:coreProperties>
</file>