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DDE" w:rsidRPr="001D51A7" w:rsidRDefault="00E13DDE" w:rsidP="00C31280">
      <w:pPr>
        <w:bidi/>
        <w:jc w:val="both"/>
        <w:rPr>
          <w:rFonts w:ascii="Arabic Typesetting" w:hAnsi="Arabic Typesetting" w:cs="Arabic Typesetting"/>
          <w:b/>
          <w:bCs/>
          <w:color w:val="C00000"/>
          <w:sz w:val="44"/>
          <w:szCs w:val="44"/>
          <w:rtl/>
          <w:lang w:bidi="ar-IQ"/>
        </w:rPr>
      </w:pPr>
      <w:r w:rsidRPr="001D51A7">
        <w:rPr>
          <w:rFonts w:ascii="Arabic Typesetting" w:hAnsi="Arabic Typesetting" w:cs="Arabic Typesetting"/>
          <w:b/>
          <w:bCs/>
          <w:color w:val="C00000"/>
          <w:sz w:val="44"/>
          <w:szCs w:val="44"/>
          <w:rtl/>
          <w:lang w:bidi="ar-IQ"/>
        </w:rPr>
        <w:t>الدليل الارشادي لشعبة الاعلام والاتصال الحكومي</w:t>
      </w:r>
    </w:p>
    <w:p w:rsidR="00E13DDE" w:rsidRPr="00260971" w:rsidRDefault="00E13DDE" w:rsidP="00260971">
      <w:pPr>
        <w:pStyle w:val="a3"/>
        <w:bidi/>
        <w:jc w:val="both"/>
        <w:rPr>
          <w:rFonts w:ascii="Arabic Typesetting" w:hAnsi="Arabic Typesetting" w:cs="Arabic Typesetting"/>
          <w:sz w:val="40"/>
          <w:szCs w:val="40"/>
          <w:rtl/>
          <w:lang w:bidi="ar-IQ"/>
        </w:rPr>
      </w:pPr>
    </w:p>
    <w:p w:rsidR="00E13DDE" w:rsidRPr="00260971"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hint="cs"/>
          <w:sz w:val="40"/>
          <w:szCs w:val="40"/>
          <w:rtl/>
          <w:lang w:bidi="ar-IQ"/>
        </w:rPr>
        <w:t>شعبة الاعلام والاتصال الحكومي</w:t>
      </w:r>
      <w:r w:rsidR="00411FB7" w:rsidRPr="00260971">
        <w:rPr>
          <w:rFonts w:ascii="Arabic Typesetting" w:hAnsi="Arabic Typesetting" w:cs="Arabic Typesetting" w:hint="cs"/>
          <w:sz w:val="40"/>
          <w:szCs w:val="40"/>
          <w:rtl/>
          <w:lang w:bidi="ar-IQ"/>
        </w:rPr>
        <w:t xml:space="preserve"> ترتبط</w:t>
      </w:r>
      <w:r w:rsidRPr="00260971">
        <w:rPr>
          <w:rFonts w:ascii="Arabic Typesetting" w:hAnsi="Arabic Typesetting" w:cs="Arabic Typesetting"/>
          <w:sz w:val="40"/>
          <w:szCs w:val="40"/>
          <w:rtl/>
          <w:lang w:bidi="ar-IQ"/>
        </w:rPr>
        <w:t xml:space="preserve"> </w:t>
      </w:r>
      <w:r w:rsidR="00411FB7" w:rsidRPr="00260971">
        <w:rPr>
          <w:rFonts w:ascii="Arabic Typesetting" w:hAnsi="Arabic Typesetting" w:cs="Arabic Typesetting"/>
          <w:sz w:val="40"/>
          <w:szCs w:val="40"/>
          <w:rtl/>
          <w:lang w:bidi="ar-IQ"/>
        </w:rPr>
        <w:t xml:space="preserve">مباشرة </w:t>
      </w:r>
      <w:r w:rsidRPr="00260971">
        <w:rPr>
          <w:rFonts w:ascii="Arabic Typesetting" w:hAnsi="Arabic Typesetting" w:cs="Arabic Typesetting"/>
          <w:sz w:val="40"/>
          <w:szCs w:val="40"/>
          <w:rtl/>
          <w:lang w:bidi="ar-IQ"/>
        </w:rPr>
        <w:t xml:space="preserve">بعميد الكلية إدارياً وتنظيمياً </w:t>
      </w:r>
      <w:r w:rsidRPr="00260971">
        <w:rPr>
          <w:rFonts w:ascii="Arabic Typesetting" w:hAnsi="Arabic Typesetting" w:cs="Arabic Typesetting" w:hint="cs"/>
          <w:sz w:val="40"/>
          <w:szCs w:val="40"/>
          <w:rtl/>
          <w:lang w:bidi="ar-IQ"/>
        </w:rPr>
        <w:t>و</w:t>
      </w:r>
      <w:r w:rsidRPr="00260971">
        <w:rPr>
          <w:rFonts w:ascii="Arabic Typesetting" w:hAnsi="Arabic Typesetting" w:cs="Arabic Typesetting"/>
          <w:sz w:val="40"/>
          <w:szCs w:val="40"/>
          <w:rtl/>
          <w:lang w:bidi="ar-IQ"/>
        </w:rPr>
        <w:t xml:space="preserve">تركز شعبة الاعلام على أهداف عمادة الكلية وسياستها وأنشطتها المختلفة ومخرجاتها إعلامياً وإبراز هويتها التعليمية والأكاديمية بالشكل المطلوب وتقوية وتدعيم علاقة العمادة </w:t>
      </w:r>
      <w:proofErr w:type="spellStart"/>
      <w:r w:rsidRPr="00260971">
        <w:rPr>
          <w:rFonts w:ascii="Arabic Typesetting" w:hAnsi="Arabic Typesetting" w:cs="Arabic Typesetting"/>
          <w:sz w:val="40"/>
          <w:szCs w:val="40"/>
          <w:rtl/>
          <w:lang w:bidi="ar-IQ"/>
        </w:rPr>
        <w:t>بمنتسبيها</w:t>
      </w:r>
      <w:proofErr w:type="spellEnd"/>
      <w:r w:rsidRPr="00260971">
        <w:rPr>
          <w:rFonts w:ascii="Arabic Typesetting" w:hAnsi="Arabic Typesetting" w:cs="Arabic Typesetting"/>
          <w:sz w:val="40"/>
          <w:szCs w:val="40"/>
          <w:rtl/>
          <w:lang w:bidi="ar-IQ"/>
        </w:rPr>
        <w:t xml:space="preserve"> ومجتمعها الخارجي وترسيخ المفاهيم الإيجابية عنها وإبراز منجزاتها لتعزيز مكانتها وتوثيق علاقاتها مع الجهات المختلفة</w:t>
      </w:r>
      <w:r w:rsidRPr="00260971">
        <w:rPr>
          <w:rFonts w:ascii="Arabic Typesetting" w:hAnsi="Arabic Typesetting" w:cs="Arabic Typesetting"/>
          <w:sz w:val="40"/>
          <w:szCs w:val="40"/>
          <w:lang w:bidi="ar-IQ"/>
        </w:rPr>
        <w:t>.</w:t>
      </w:r>
    </w:p>
    <w:p w:rsidR="00E13DDE" w:rsidRPr="00260971" w:rsidRDefault="00411FB7"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hint="cs"/>
          <w:sz w:val="40"/>
          <w:szCs w:val="40"/>
          <w:rtl/>
          <w:lang w:bidi="ar-IQ"/>
        </w:rPr>
        <w:t>تتكون شعبة الاعلام والاتصال الحكومي</w:t>
      </w:r>
      <w:r w:rsidR="00E13DDE" w:rsidRPr="00260971">
        <w:rPr>
          <w:rFonts w:ascii="Arabic Typesetting" w:hAnsi="Arabic Typesetting" w:cs="Arabic Typesetting"/>
          <w:sz w:val="40"/>
          <w:szCs w:val="40"/>
          <w:rtl/>
          <w:lang w:bidi="ar-IQ"/>
        </w:rPr>
        <w:t xml:space="preserve"> من </w:t>
      </w:r>
      <w:r w:rsidRPr="00260971">
        <w:rPr>
          <w:rFonts w:ascii="Arabic Typesetting" w:hAnsi="Arabic Typesetting" w:cs="Arabic Typesetting" w:hint="cs"/>
          <w:sz w:val="40"/>
          <w:szCs w:val="40"/>
          <w:rtl/>
          <w:lang w:bidi="ar-IQ"/>
        </w:rPr>
        <w:t>ثلاث</w:t>
      </w:r>
      <w:r w:rsidR="00E13DDE" w:rsidRPr="00260971">
        <w:rPr>
          <w:rFonts w:ascii="Arabic Typesetting" w:hAnsi="Arabic Typesetting" w:cs="Arabic Typesetting"/>
          <w:sz w:val="40"/>
          <w:szCs w:val="40"/>
          <w:rtl/>
          <w:lang w:bidi="ar-IQ"/>
        </w:rPr>
        <w:t xml:space="preserve"> وحدات وهي</w:t>
      </w:r>
    </w:p>
    <w:p w:rsidR="00E13DDE" w:rsidRPr="00260971"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وحدة الاعلام</w:t>
      </w:r>
    </w:p>
    <w:p w:rsidR="00E13DDE" w:rsidRPr="00260971"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وحدة الموقع</w:t>
      </w:r>
    </w:p>
    <w:p w:rsidR="00E13DDE"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وحدة العلاقات العامة</w:t>
      </w:r>
    </w:p>
    <w:p w:rsidR="00E13DDE" w:rsidRPr="00260971" w:rsidRDefault="00E13DDE" w:rsidP="00260971">
      <w:pPr>
        <w:bidi/>
        <w:jc w:val="both"/>
        <w:rPr>
          <w:rFonts w:ascii="Arabic Typesetting" w:hAnsi="Arabic Typesetting" w:cs="Arabic Typesetting"/>
          <w:sz w:val="40"/>
          <w:szCs w:val="40"/>
          <w:rtl/>
          <w:lang w:bidi="ar-IQ"/>
        </w:rPr>
      </w:pPr>
    </w:p>
    <w:p w:rsidR="00E13DDE" w:rsidRPr="001D51A7" w:rsidRDefault="00E13DDE" w:rsidP="00260971">
      <w:pPr>
        <w:bidi/>
        <w:jc w:val="both"/>
        <w:rPr>
          <w:rFonts w:ascii="Arabic Typesetting" w:hAnsi="Arabic Typesetting" w:cs="Arabic Typesetting"/>
          <w:b/>
          <w:bCs/>
          <w:color w:val="C00000"/>
          <w:sz w:val="44"/>
          <w:szCs w:val="44"/>
          <w:rtl/>
          <w:lang w:bidi="ar-IQ"/>
        </w:rPr>
      </w:pPr>
      <w:r w:rsidRPr="001D51A7">
        <w:rPr>
          <w:rFonts w:ascii="Arabic Typesetting" w:hAnsi="Arabic Typesetting" w:cs="Arabic Typesetting" w:hint="cs"/>
          <w:b/>
          <w:bCs/>
          <w:color w:val="C00000"/>
          <w:sz w:val="44"/>
          <w:szCs w:val="44"/>
          <w:rtl/>
          <w:lang w:bidi="ar-IQ"/>
        </w:rPr>
        <w:t>وحدة الاعلام</w:t>
      </w:r>
    </w:p>
    <w:p w:rsidR="00E13DDE" w:rsidRPr="00260971"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 xml:space="preserve">تعمل الوحدة على مد جسور التواصل مع الجامعات العراقية والعالمية والكليات </w:t>
      </w:r>
      <w:proofErr w:type="spellStart"/>
      <w:r w:rsidRPr="00260971">
        <w:rPr>
          <w:rFonts w:ascii="Arabic Typesetting" w:hAnsi="Arabic Typesetting" w:cs="Arabic Typesetting"/>
          <w:sz w:val="40"/>
          <w:szCs w:val="40"/>
          <w:rtl/>
          <w:lang w:bidi="ar-IQ"/>
        </w:rPr>
        <w:t>المناضرة</w:t>
      </w:r>
      <w:proofErr w:type="spellEnd"/>
      <w:r w:rsidRPr="00260971">
        <w:rPr>
          <w:rFonts w:ascii="Arabic Typesetting" w:hAnsi="Arabic Typesetting" w:cs="Arabic Typesetting"/>
          <w:sz w:val="40"/>
          <w:szCs w:val="40"/>
          <w:rtl/>
          <w:lang w:bidi="ar-IQ"/>
        </w:rPr>
        <w:t xml:space="preserve"> في الداخل والخارج عن طريق تبادل الإصدارات والمطبوعات وإرسال اخبار الكلية إلى وسائل الاعلام المختلفة ان كانت وسائل التواصل الاجتماعي او وسائل الاعلام المرئية والمسموعة، فيما تتلخص واجباتها على النحو الاتي:</w:t>
      </w:r>
    </w:p>
    <w:p w:rsidR="00E13DDE" w:rsidRPr="00260971" w:rsidRDefault="00E13DDE" w:rsidP="00260971">
      <w:pPr>
        <w:pStyle w:val="a3"/>
        <w:numPr>
          <w:ilvl w:val="0"/>
          <w:numId w:val="13"/>
        </w:numPr>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 xml:space="preserve">التعريف بدور الكلية </w:t>
      </w:r>
      <w:proofErr w:type="gramStart"/>
      <w:r w:rsidRPr="00260971">
        <w:rPr>
          <w:rFonts w:ascii="Arabic Typesetting" w:hAnsi="Arabic Typesetting" w:cs="Arabic Typesetting"/>
          <w:sz w:val="40"/>
          <w:szCs w:val="40"/>
          <w:rtl/>
          <w:lang w:bidi="ar-IQ"/>
        </w:rPr>
        <w:t>ورسالتها ،</w:t>
      </w:r>
      <w:proofErr w:type="gramEnd"/>
      <w:r w:rsidRPr="00260971">
        <w:rPr>
          <w:rFonts w:ascii="Arabic Typesetting" w:hAnsi="Arabic Typesetting" w:cs="Arabic Typesetting"/>
          <w:sz w:val="40"/>
          <w:szCs w:val="40"/>
          <w:rtl/>
          <w:lang w:bidi="ar-IQ"/>
        </w:rPr>
        <w:t xml:space="preserve"> والسعي لبناء صورة ايجابية عنها لدى الجمهور الداخلي والخارجي</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نشر كل ما يخص الكلية من أخبار واعلانات، وتسهيل مهمة الاعلاميين والصحفيين للحصول على المعلومات المتعلقة بها</w:t>
      </w:r>
      <w:r w:rsidRPr="00260971">
        <w:rPr>
          <w:rFonts w:ascii="Arabic Typesetting" w:hAnsi="Arabic Typesetting" w:cs="Arabic Typesetting"/>
          <w:sz w:val="40"/>
          <w:szCs w:val="40"/>
          <w:lang w:bidi="ar-IQ"/>
        </w:rPr>
        <w:t>.</w:t>
      </w:r>
    </w:p>
    <w:p w:rsidR="00E13DDE"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التفاعل مع المجتمع وتلبية احتياجاته من المعلومات والحقائق الإحصائية الدقيقة</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التواصل مع وسائل الإعلام لنشر رسالة الكلية، وما تقوم به من خدمات للمجتمع، وتنظيم اللقاءات والمؤتمرات الصحفية للمسؤولين فيها</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متابعة اتجاهات الراي العام حول انشطة الكلية وانجازاتها المختلفة</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إعداد النشرات واصدارها ولاسيما المتعلقة بإنجازات وفعاليات الكلية وتوزيعها داخل الكلية وخارجها</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lastRenderedPageBreak/>
        <w:t xml:space="preserve">التوثيق الاعلامي لجميع انشطة </w:t>
      </w:r>
      <w:proofErr w:type="gramStart"/>
      <w:r w:rsidRPr="00260971">
        <w:rPr>
          <w:rFonts w:ascii="Arabic Typesetting" w:hAnsi="Arabic Typesetting" w:cs="Arabic Typesetting"/>
          <w:sz w:val="40"/>
          <w:szCs w:val="40"/>
          <w:rtl/>
          <w:lang w:bidi="ar-IQ"/>
        </w:rPr>
        <w:t>الكلية</w:t>
      </w:r>
      <w:r w:rsidRPr="00260971">
        <w:rPr>
          <w:rFonts w:ascii="Arabic Typesetting" w:hAnsi="Arabic Typesetting" w:cs="Arabic Typesetting"/>
          <w:sz w:val="40"/>
          <w:szCs w:val="40"/>
          <w:lang w:bidi="ar-IQ"/>
        </w:rPr>
        <w:t xml:space="preserve"> .</w:t>
      </w:r>
      <w:proofErr w:type="gramEnd"/>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مساندة الكليات والاقسام في تنفيذ الفعاليات والمؤتمرات</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 xml:space="preserve">استقبال زوار الكلية من مختلف الإدارات </w:t>
      </w:r>
      <w:proofErr w:type="gramStart"/>
      <w:r w:rsidR="00411FB7" w:rsidRPr="00260971">
        <w:rPr>
          <w:rFonts w:ascii="Arabic Typesetting" w:hAnsi="Arabic Typesetting" w:cs="Arabic Typesetting" w:hint="cs"/>
          <w:sz w:val="40"/>
          <w:szCs w:val="40"/>
          <w:rtl/>
          <w:lang w:bidi="ar-IQ"/>
        </w:rPr>
        <w:t xml:space="preserve">و </w:t>
      </w:r>
      <w:r w:rsidRPr="00260971">
        <w:rPr>
          <w:rFonts w:ascii="Arabic Typesetting" w:hAnsi="Arabic Typesetting" w:cs="Arabic Typesetting"/>
          <w:sz w:val="40"/>
          <w:szCs w:val="40"/>
          <w:rtl/>
          <w:lang w:bidi="ar-IQ"/>
        </w:rPr>
        <w:t>الأقسام</w:t>
      </w:r>
      <w:proofErr w:type="gramEnd"/>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تنظيم النشاطات والفعاليات والمناسبات الاجتماعية</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 xml:space="preserve">همزة الوصل بين جميع الإدارات </w:t>
      </w:r>
      <w:proofErr w:type="gramStart"/>
      <w:r w:rsidRPr="00260971">
        <w:rPr>
          <w:rFonts w:ascii="Arabic Typesetting" w:hAnsi="Arabic Typesetting" w:cs="Arabic Typesetting"/>
          <w:sz w:val="40"/>
          <w:szCs w:val="40"/>
          <w:rtl/>
          <w:lang w:bidi="ar-IQ"/>
        </w:rPr>
        <w:t>و الأقسام</w:t>
      </w:r>
      <w:proofErr w:type="gramEnd"/>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 xml:space="preserve">إعداد اخبار الكلية وموضوعاتها العلمية والإعلامية للنشر في الموقع الالكتروني </w:t>
      </w:r>
      <w:proofErr w:type="gramStart"/>
      <w:r w:rsidRPr="00260971">
        <w:rPr>
          <w:rFonts w:ascii="Arabic Typesetting" w:hAnsi="Arabic Typesetting" w:cs="Arabic Typesetting"/>
          <w:sz w:val="40"/>
          <w:szCs w:val="40"/>
          <w:rtl/>
          <w:lang w:bidi="ar-IQ"/>
        </w:rPr>
        <w:t>و الصحف</w:t>
      </w:r>
      <w:proofErr w:type="gramEnd"/>
      <w:r w:rsidRPr="00260971">
        <w:rPr>
          <w:rFonts w:ascii="Arabic Typesetting" w:hAnsi="Arabic Typesetting" w:cs="Arabic Typesetting"/>
          <w:sz w:val="40"/>
          <w:szCs w:val="40"/>
          <w:rtl/>
          <w:lang w:bidi="ar-IQ"/>
        </w:rPr>
        <w:t xml:space="preserve"> والمجلات</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 xml:space="preserve">متابعة ما ينشر من أخبار عن الكلية ورصدها </w:t>
      </w:r>
      <w:proofErr w:type="gramStart"/>
      <w:r w:rsidRPr="00260971">
        <w:rPr>
          <w:rFonts w:ascii="Arabic Typesetting" w:hAnsi="Arabic Typesetting" w:cs="Arabic Typesetting"/>
          <w:sz w:val="40"/>
          <w:szCs w:val="40"/>
          <w:rtl/>
          <w:lang w:bidi="ar-IQ"/>
        </w:rPr>
        <w:t>و توثيقها</w:t>
      </w:r>
      <w:proofErr w:type="gramEnd"/>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 xml:space="preserve">متابعة وطبع ونشر الكتيبات المختلفة وسائر أنواع المطبوعات الخاصة بالبرامج </w:t>
      </w:r>
      <w:proofErr w:type="spellStart"/>
      <w:r w:rsidRPr="00260971">
        <w:rPr>
          <w:rFonts w:ascii="Arabic Typesetting" w:hAnsi="Arabic Typesetting" w:cs="Arabic Typesetting"/>
          <w:sz w:val="40"/>
          <w:szCs w:val="40"/>
          <w:rtl/>
          <w:lang w:bidi="ar-IQ"/>
        </w:rPr>
        <w:t>الأكاديمة</w:t>
      </w:r>
      <w:proofErr w:type="spellEnd"/>
      <w:r w:rsidRPr="00260971">
        <w:rPr>
          <w:rFonts w:ascii="Arabic Typesetting" w:hAnsi="Arabic Typesetting" w:cs="Arabic Typesetting"/>
          <w:sz w:val="40"/>
          <w:szCs w:val="40"/>
          <w:rtl/>
          <w:lang w:bidi="ar-IQ"/>
        </w:rPr>
        <w:t xml:space="preserve"> التي تطرحها الكلية</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التواصل مع الصحافيين والإعلاميين داخل الكلية وخارجها</w:t>
      </w:r>
      <w:r w:rsidRPr="00260971">
        <w:rPr>
          <w:rFonts w:ascii="Arabic Typesetting" w:hAnsi="Arabic Typesetting" w:cs="Arabic Typesetting"/>
          <w:sz w:val="40"/>
          <w:szCs w:val="40"/>
          <w:lang w:bidi="ar-IQ"/>
        </w:rPr>
        <w:t>.</w:t>
      </w:r>
    </w:p>
    <w:p w:rsidR="00E13DDE" w:rsidRPr="00260971" w:rsidRDefault="00E13DDE" w:rsidP="00260971">
      <w:pPr>
        <w:pStyle w:val="a3"/>
        <w:numPr>
          <w:ilvl w:val="0"/>
          <w:numId w:val="13"/>
        </w:numPr>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t>إصدار النشرات التي هي بمثابة المرآة العاكسة لمختلف الأنشطة الجامعية الداخلية والخارجية</w:t>
      </w:r>
      <w:r w:rsidRPr="00260971">
        <w:rPr>
          <w:rFonts w:ascii="Arabic Typesetting" w:hAnsi="Arabic Typesetting" w:cs="Arabic Typesetting"/>
          <w:sz w:val="40"/>
          <w:szCs w:val="40"/>
          <w:lang w:bidi="ar-IQ"/>
        </w:rPr>
        <w:t>.</w:t>
      </w:r>
    </w:p>
    <w:p w:rsidR="00E13DDE" w:rsidRDefault="00E13DDE" w:rsidP="00260971">
      <w:pPr>
        <w:pStyle w:val="a3"/>
        <w:numPr>
          <w:ilvl w:val="0"/>
          <w:numId w:val="13"/>
        </w:numPr>
        <w:bidi/>
        <w:jc w:val="both"/>
        <w:rPr>
          <w:rFonts w:ascii="Arabic Typesetting" w:eastAsia="Times New Roman" w:hAnsi="Arabic Typesetting" w:cs="Arabic Typesetting"/>
          <w:color w:val="000000"/>
          <w:sz w:val="40"/>
          <w:szCs w:val="40"/>
          <w:bdr w:val="none" w:sz="0" w:space="0" w:color="auto" w:frame="1"/>
        </w:rPr>
      </w:pPr>
      <w:r w:rsidRPr="00260971">
        <w:rPr>
          <w:rFonts w:ascii="Arabic Typesetting" w:hAnsi="Arabic Typesetting" w:cs="Arabic Typesetting"/>
          <w:sz w:val="40"/>
          <w:szCs w:val="40"/>
          <w:rtl/>
          <w:lang w:bidi="ar-IQ"/>
        </w:rPr>
        <w:t>الإعداد والتنسيق للنشاطات والندوات</w:t>
      </w:r>
      <w:r w:rsidRPr="00260971">
        <w:rPr>
          <w:rFonts w:ascii="Arabic Typesetting" w:eastAsia="Times New Roman" w:hAnsi="Arabic Typesetting" w:cs="Arabic Typesetting"/>
          <w:color w:val="000000"/>
          <w:sz w:val="40"/>
          <w:szCs w:val="40"/>
          <w:bdr w:val="none" w:sz="0" w:space="0" w:color="auto" w:frame="1"/>
          <w:rtl/>
        </w:rPr>
        <w:t xml:space="preserve"> العامة التي تقرها الكلية والإشراف على تنفيذها</w:t>
      </w:r>
      <w:r w:rsidRPr="00260971">
        <w:rPr>
          <w:rFonts w:ascii="Arabic Typesetting" w:eastAsia="Times New Roman" w:hAnsi="Arabic Typesetting" w:cs="Arabic Typesetting"/>
          <w:color w:val="000000"/>
          <w:sz w:val="40"/>
          <w:szCs w:val="40"/>
          <w:bdr w:val="none" w:sz="0" w:space="0" w:color="auto" w:frame="1"/>
        </w:rPr>
        <w:t>.</w:t>
      </w:r>
    </w:p>
    <w:p w:rsidR="00E13DDE" w:rsidRPr="00260971" w:rsidRDefault="00E13DDE" w:rsidP="00260971">
      <w:pPr>
        <w:pStyle w:val="a3"/>
        <w:bidi/>
        <w:jc w:val="both"/>
        <w:rPr>
          <w:rFonts w:ascii="Arabic Typesetting" w:hAnsi="Arabic Typesetting" w:cs="Arabic Typesetting"/>
          <w:sz w:val="40"/>
          <w:szCs w:val="40"/>
          <w:rtl/>
          <w:lang w:bidi="ar-IQ"/>
        </w:rPr>
      </w:pPr>
    </w:p>
    <w:p w:rsidR="00E13DDE" w:rsidRPr="001D51A7" w:rsidRDefault="00E13DDE" w:rsidP="001D51A7">
      <w:pPr>
        <w:bidi/>
        <w:jc w:val="both"/>
        <w:rPr>
          <w:rFonts w:ascii="Arabic Typesetting" w:hAnsi="Arabic Typesetting" w:cs="Arabic Typesetting"/>
          <w:b/>
          <w:bCs/>
          <w:color w:val="C00000"/>
          <w:sz w:val="44"/>
          <w:szCs w:val="44"/>
          <w:rtl/>
          <w:lang w:bidi="ar-IQ"/>
        </w:rPr>
      </w:pPr>
      <w:r w:rsidRPr="001D51A7">
        <w:rPr>
          <w:rFonts w:ascii="Arabic Typesetting" w:hAnsi="Arabic Typesetting" w:cs="Arabic Typesetting"/>
          <w:b/>
          <w:bCs/>
          <w:color w:val="C00000"/>
          <w:sz w:val="44"/>
          <w:szCs w:val="44"/>
          <w:rtl/>
          <w:lang w:bidi="ar-IQ"/>
        </w:rPr>
        <w:t>وحدة الموقع الالكتروني</w:t>
      </w:r>
    </w:p>
    <w:p w:rsidR="00E13DDE" w:rsidRDefault="00E13DDE" w:rsidP="00260971">
      <w:pPr>
        <w:pStyle w:val="a3"/>
        <w:bidi/>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بالنظر لأهمية الموقع الالكتروني ودوره في تقدم تسلسل الجامعة والكلي</w:t>
      </w:r>
      <w:r w:rsidR="00411FB7" w:rsidRPr="00260971">
        <w:rPr>
          <w:rFonts w:ascii="Arabic Typesetting" w:hAnsi="Arabic Typesetting" w:cs="Arabic Typesetting"/>
          <w:sz w:val="40"/>
          <w:szCs w:val="40"/>
          <w:rtl/>
          <w:lang w:bidi="ar-IQ"/>
        </w:rPr>
        <w:t>ة حسب التصنيفات العالمية  وسعين</w:t>
      </w:r>
      <w:r w:rsidR="00411FB7" w:rsidRPr="00260971">
        <w:rPr>
          <w:rFonts w:ascii="Arabic Typesetting" w:hAnsi="Arabic Typesetting" w:cs="Arabic Typesetting" w:hint="cs"/>
          <w:sz w:val="40"/>
          <w:szCs w:val="40"/>
          <w:rtl/>
          <w:lang w:bidi="ar-IQ"/>
        </w:rPr>
        <w:t>ا</w:t>
      </w:r>
      <w:r w:rsidRPr="00260971">
        <w:rPr>
          <w:rFonts w:ascii="Arabic Typesetting" w:hAnsi="Arabic Typesetting" w:cs="Arabic Typesetting"/>
          <w:sz w:val="40"/>
          <w:szCs w:val="40"/>
          <w:rtl/>
          <w:lang w:bidi="ar-IQ"/>
        </w:rPr>
        <w:t xml:space="preserve"> الدؤوب </w:t>
      </w:r>
      <w:proofErr w:type="spellStart"/>
      <w:r w:rsidRPr="00260971">
        <w:rPr>
          <w:rFonts w:ascii="Arabic Typesetting" w:hAnsi="Arabic Typesetting" w:cs="Arabic Typesetting"/>
          <w:sz w:val="40"/>
          <w:szCs w:val="40"/>
          <w:rtl/>
          <w:lang w:bidi="ar-IQ"/>
        </w:rPr>
        <w:t>للإرتقاء</w:t>
      </w:r>
      <w:proofErr w:type="spellEnd"/>
      <w:r w:rsidRPr="00260971">
        <w:rPr>
          <w:rFonts w:ascii="Arabic Typesetting" w:hAnsi="Arabic Typesetting" w:cs="Arabic Typesetting"/>
          <w:sz w:val="40"/>
          <w:szCs w:val="40"/>
          <w:rtl/>
          <w:lang w:bidi="ar-IQ"/>
        </w:rPr>
        <w:t xml:space="preserve"> به، فقد وجدت وحدة الموقع الالكتروني حيث تكون مسؤولة عن  الأمور التقنية والبرمجية والاعلامية كافة وتهيئة المستلزمات الفنية في ادارة الموقع الالكتروني واستخدام البرمجيات والاجهزة الحديثة التي تطور عمل الوحدة واستكمال الاستمارات الالكترونية بحسب متطلبات عمل الكلية واقسامها، فضلا عن تحميل البيانات المستلمة من الاقسام  و النشر على صفحة الكلية وهذا يتمثل في تحديث البيانات واعداد التقارير الدورية وتحرير الأخبار واختيار البيانات المهمة لإدراجها في الموقع لغرض مواكبة التطور الكبير الذي تشهده المواقع الالكترونية للجامعات في العالم من اجل ترصين العمل الالكتروني في جامعتنا وكليتنا</w:t>
      </w:r>
      <w:r w:rsidRPr="00260971">
        <w:rPr>
          <w:rFonts w:ascii="Arabic Typesetting" w:hAnsi="Arabic Typesetting" w:cs="Arabic Typesetting"/>
          <w:sz w:val="40"/>
          <w:szCs w:val="40"/>
          <w:lang w:bidi="ar-IQ"/>
        </w:rPr>
        <w:t>.</w:t>
      </w:r>
    </w:p>
    <w:p w:rsidR="00617FAE" w:rsidRDefault="00617FAE" w:rsidP="00617FAE">
      <w:pPr>
        <w:pStyle w:val="a3"/>
        <w:bidi/>
        <w:jc w:val="both"/>
        <w:rPr>
          <w:rFonts w:ascii="Arabic Typesetting" w:hAnsi="Arabic Typesetting" w:cs="Arabic Typesetting"/>
          <w:sz w:val="40"/>
          <w:szCs w:val="40"/>
          <w:rtl/>
          <w:lang w:bidi="ar-IQ"/>
        </w:rPr>
      </w:pPr>
    </w:p>
    <w:p w:rsidR="00617FAE" w:rsidRPr="00260971" w:rsidRDefault="00617FAE" w:rsidP="00617FAE">
      <w:pPr>
        <w:pStyle w:val="a3"/>
        <w:bidi/>
        <w:jc w:val="both"/>
        <w:rPr>
          <w:rFonts w:ascii="Arabic Typesetting" w:hAnsi="Arabic Typesetting" w:cs="Arabic Typesetting"/>
          <w:sz w:val="40"/>
          <w:szCs w:val="40"/>
          <w:rtl/>
          <w:lang w:bidi="ar-IQ"/>
        </w:rPr>
      </w:pPr>
    </w:p>
    <w:p w:rsidR="00E13DDE" w:rsidRPr="00260971" w:rsidRDefault="00E13DDE" w:rsidP="00260971">
      <w:pPr>
        <w:pStyle w:val="a3"/>
        <w:bidi/>
        <w:jc w:val="both"/>
        <w:rPr>
          <w:rFonts w:ascii="Arabic Typesetting" w:hAnsi="Arabic Typesetting" w:cs="Arabic Typesetting"/>
          <w:sz w:val="40"/>
          <w:szCs w:val="40"/>
          <w:lang w:bidi="ar-IQ"/>
        </w:rPr>
      </w:pPr>
    </w:p>
    <w:p w:rsidR="00E13DDE" w:rsidRPr="00260971" w:rsidRDefault="00E13DDE" w:rsidP="00260971">
      <w:pPr>
        <w:pStyle w:val="a3"/>
        <w:bidi/>
        <w:jc w:val="both"/>
        <w:rPr>
          <w:rFonts w:ascii="Arabic Typesetting" w:hAnsi="Arabic Typesetting" w:cs="Arabic Typesetting"/>
          <w:sz w:val="40"/>
          <w:szCs w:val="40"/>
          <w:lang w:bidi="ar-IQ"/>
        </w:rPr>
      </w:pPr>
      <w:r w:rsidRPr="00260971">
        <w:rPr>
          <w:rFonts w:ascii="Arabic Typesetting" w:hAnsi="Arabic Typesetting" w:cs="Arabic Typesetting"/>
          <w:sz w:val="40"/>
          <w:szCs w:val="40"/>
          <w:rtl/>
          <w:lang w:bidi="ar-IQ"/>
        </w:rPr>
        <w:lastRenderedPageBreak/>
        <w:t xml:space="preserve">تسعى ادارة الموقع </w:t>
      </w:r>
      <w:proofErr w:type="gramStart"/>
      <w:r w:rsidRPr="00260971">
        <w:rPr>
          <w:rFonts w:ascii="Arabic Typesetting" w:hAnsi="Arabic Typesetting" w:cs="Arabic Typesetting"/>
          <w:sz w:val="40"/>
          <w:szCs w:val="40"/>
          <w:rtl/>
          <w:lang w:bidi="ar-IQ"/>
        </w:rPr>
        <w:t>الالكتروني  إلى</w:t>
      </w:r>
      <w:proofErr w:type="gramEnd"/>
      <w:r w:rsidRPr="00260971">
        <w:rPr>
          <w:rFonts w:ascii="Arabic Typesetting" w:hAnsi="Arabic Typesetting" w:cs="Arabic Typesetting"/>
          <w:sz w:val="40"/>
          <w:szCs w:val="40"/>
          <w:lang w:bidi="ar-IQ"/>
        </w:rPr>
        <w:t xml:space="preserve"> :</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أن يكون موقع الكليّة هو المرجع الاساس </w:t>
      </w:r>
      <w:proofErr w:type="spellStart"/>
      <w:r w:rsidRPr="00617FAE">
        <w:rPr>
          <w:rFonts w:ascii="Arabic Typesetting" w:hAnsi="Arabic Typesetting" w:cs="Arabic Typesetting"/>
          <w:sz w:val="40"/>
          <w:szCs w:val="40"/>
          <w:rtl/>
          <w:lang w:bidi="ar-IQ"/>
        </w:rPr>
        <w:t>للاساتذة</w:t>
      </w:r>
      <w:proofErr w:type="spellEnd"/>
      <w:r w:rsidRPr="00617FAE">
        <w:rPr>
          <w:rFonts w:ascii="Arabic Typesetting" w:hAnsi="Arabic Typesetting" w:cs="Arabic Typesetting"/>
          <w:sz w:val="40"/>
          <w:szCs w:val="40"/>
          <w:rtl/>
          <w:lang w:bidi="ar-IQ"/>
        </w:rPr>
        <w:t xml:space="preserve"> و الطلبة والخريجين جميعهم في كل ما يتعلق بهم من الجوانب العلمية </w:t>
      </w:r>
      <w:proofErr w:type="gramStart"/>
      <w:r w:rsidRPr="00617FAE">
        <w:rPr>
          <w:rFonts w:ascii="Arabic Typesetting" w:hAnsi="Arabic Typesetting" w:cs="Arabic Typesetting"/>
          <w:sz w:val="40"/>
          <w:szCs w:val="40"/>
          <w:rtl/>
          <w:lang w:bidi="ar-IQ"/>
        </w:rPr>
        <w:t>والعملية</w:t>
      </w:r>
      <w:r w:rsidRPr="00617FAE">
        <w:rPr>
          <w:rFonts w:ascii="Arabic Typesetting" w:hAnsi="Arabic Typesetting" w:cs="Arabic Typesetting"/>
          <w:sz w:val="40"/>
          <w:szCs w:val="40"/>
          <w:lang w:bidi="ar-IQ"/>
        </w:rPr>
        <w:t xml:space="preserve">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تغطية الجوانب الخدمية كافة التي ستسهل عملية الحصول على المعلومات والاجابة على التساؤلات التي من الممكن ان يطرحها </w:t>
      </w:r>
      <w:proofErr w:type="gramStart"/>
      <w:r w:rsidRPr="00617FAE">
        <w:rPr>
          <w:rFonts w:ascii="Arabic Typesetting" w:hAnsi="Arabic Typesetting" w:cs="Arabic Typesetting"/>
          <w:sz w:val="40"/>
          <w:szCs w:val="40"/>
          <w:rtl/>
          <w:lang w:bidi="ar-IQ"/>
        </w:rPr>
        <w:t>المستفيد</w:t>
      </w:r>
      <w:r w:rsidRPr="00617FAE">
        <w:rPr>
          <w:rFonts w:ascii="Arabic Typesetting" w:hAnsi="Arabic Typesetting" w:cs="Arabic Typesetting"/>
          <w:sz w:val="40"/>
          <w:szCs w:val="40"/>
          <w:lang w:bidi="ar-IQ"/>
        </w:rPr>
        <w:t xml:space="preserve">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تفعيل دور المكتبة الالكترونية بشكل </w:t>
      </w:r>
      <w:proofErr w:type="gramStart"/>
      <w:r w:rsidRPr="00617FAE">
        <w:rPr>
          <w:rFonts w:ascii="Arabic Typesetting" w:hAnsi="Arabic Typesetting" w:cs="Arabic Typesetting"/>
          <w:sz w:val="40"/>
          <w:szCs w:val="40"/>
          <w:rtl/>
          <w:lang w:bidi="ar-IQ"/>
        </w:rPr>
        <w:t>اوسع</w:t>
      </w:r>
      <w:r w:rsidRPr="00617FAE">
        <w:rPr>
          <w:rFonts w:ascii="Arabic Typesetting" w:hAnsi="Arabic Typesetting" w:cs="Arabic Typesetting"/>
          <w:sz w:val="40"/>
          <w:szCs w:val="40"/>
          <w:lang w:bidi="ar-IQ"/>
        </w:rPr>
        <w:t xml:space="preserve">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rtl/>
          <w:lang w:bidi="ar-IQ"/>
        </w:rPr>
      </w:pPr>
      <w:r w:rsidRPr="00617FAE">
        <w:rPr>
          <w:rFonts w:ascii="Arabic Typesetting" w:hAnsi="Arabic Typesetting" w:cs="Arabic Typesetting"/>
          <w:sz w:val="40"/>
          <w:szCs w:val="40"/>
          <w:rtl/>
          <w:lang w:bidi="ar-IQ"/>
        </w:rPr>
        <w:t xml:space="preserve">العمل على جعل الموقع الالكتروني سهل التصفح وحاوي على اغلب ما يحتاجه </w:t>
      </w:r>
      <w:proofErr w:type="gramStart"/>
      <w:r w:rsidRPr="00617FAE">
        <w:rPr>
          <w:rFonts w:ascii="Arabic Typesetting" w:hAnsi="Arabic Typesetting" w:cs="Arabic Typesetting"/>
          <w:sz w:val="40"/>
          <w:szCs w:val="40"/>
          <w:rtl/>
          <w:lang w:bidi="ar-IQ"/>
        </w:rPr>
        <w:t>المستخدم</w:t>
      </w:r>
      <w:r w:rsidRPr="00617FAE">
        <w:rPr>
          <w:rFonts w:ascii="Arabic Typesetting" w:hAnsi="Arabic Typesetting" w:cs="Arabic Typesetting"/>
          <w:sz w:val="40"/>
          <w:szCs w:val="40"/>
          <w:lang w:bidi="ar-IQ"/>
        </w:rPr>
        <w:t xml:space="preserve">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عرض لجميع مفاصل الكلية ووحداتها الإدارية واقسامها العلمية واهميتها ودورها في العمل</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نشر الاخبار على الموقع الرسمي وعلى مواقع التواصل الاجتماعي</w:t>
      </w:r>
    </w:p>
    <w:p w:rsidR="00E13DDE" w:rsidRPr="00617FAE" w:rsidRDefault="00E13DDE" w:rsidP="00617FAE">
      <w:pPr>
        <w:pStyle w:val="a3"/>
        <w:numPr>
          <w:ilvl w:val="0"/>
          <w:numId w:val="16"/>
        </w:numPr>
        <w:bidi/>
        <w:jc w:val="both"/>
        <w:rPr>
          <w:rFonts w:ascii="Arabic Typesetting" w:hAnsi="Arabic Typesetting" w:cs="Arabic Typesetting"/>
          <w:sz w:val="40"/>
          <w:szCs w:val="40"/>
          <w:rtl/>
          <w:lang w:bidi="ar-IQ"/>
        </w:rPr>
      </w:pPr>
      <w:r w:rsidRPr="00617FAE">
        <w:rPr>
          <w:rFonts w:ascii="Arabic Typesetting" w:hAnsi="Arabic Typesetting" w:cs="Arabic Typesetting"/>
          <w:sz w:val="40"/>
          <w:szCs w:val="40"/>
          <w:rtl/>
          <w:lang w:bidi="ar-IQ"/>
        </w:rPr>
        <w:t xml:space="preserve">يتم النشر بشكل متزامن على الموقع الرسمي للكلية والفيس بوك </w:t>
      </w:r>
      <w:proofErr w:type="spellStart"/>
      <w:r w:rsidRPr="00617FAE">
        <w:rPr>
          <w:rFonts w:ascii="Arabic Typesetting" w:hAnsi="Arabic Typesetting" w:cs="Arabic Typesetting"/>
          <w:sz w:val="40"/>
          <w:szCs w:val="40"/>
          <w:rtl/>
          <w:lang w:bidi="ar-IQ"/>
        </w:rPr>
        <w:t>والانستا</w:t>
      </w:r>
      <w:proofErr w:type="spellEnd"/>
      <w:r w:rsidRPr="00617FAE">
        <w:rPr>
          <w:rFonts w:ascii="Arabic Typesetting" w:hAnsi="Arabic Typesetting" w:cs="Arabic Typesetting"/>
          <w:sz w:val="40"/>
          <w:szCs w:val="40"/>
          <w:rtl/>
          <w:lang w:bidi="ar-IQ"/>
        </w:rPr>
        <w:t xml:space="preserve"> </w:t>
      </w:r>
      <w:proofErr w:type="spellStart"/>
      <w:r w:rsidRPr="00617FAE">
        <w:rPr>
          <w:rFonts w:ascii="Arabic Typesetting" w:hAnsi="Arabic Typesetting" w:cs="Arabic Typesetting"/>
          <w:sz w:val="40"/>
          <w:szCs w:val="40"/>
          <w:rtl/>
          <w:lang w:bidi="ar-IQ"/>
        </w:rPr>
        <w:t>والتويتر</w:t>
      </w:r>
      <w:proofErr w:type="spellEnd"/>
      <w:r w:rsidR="00457769" w:rsidRPr="00617FAE">
        <w:rPr>
          <w:rFonts w:ascii="Arabic Typesetting" w:hAnsi="Arabic Typesetting" w:cs="Arabic Typesetting" w:hint="cs"/>
          <w:sz w:val="40"/>
          <w:szCs w:val="40"/>
          <w:rtl/>
          <w:lang w:bidi="ar-IQ"/>
        </w:rPr>
        <w:t xml:space="preserve"> حالما </w:t>
      </w:r>
      <w:r w:rsidRPr="00617FAE">
        <w:rPr>
          <w:rFonts w:ascii="Arabic Typesetting" w:hAnsi="Arabic Typesetting" w:cs="Arabic Typesetting"/>
          <w:sz w:val="40"/>
          <w:szCs w:val="40"/>
          <w:rtl/>
          <w:lang w:bidi="ar-IQ"/>
        </w:rPr>
        <w:t xml:space="preserve">تردنا الاخبار من الأقسام ويتم التنقيح اللغوي عليها واختيار الصور المناسبة ومعالجة بعض منها ولا يتم نشر أي خبر مالم يردنا بشكل رسمي من الأقسام العلمية او من قبل عميد الكلية </w:t>
      </w:r>
    </w:p>
    <w:p w:rsidR="00E13DD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البريد الالكتروني الرسمي للتدريسين والموظفين وطلبة الدراسات العليا والاولية</w:t>
      </w:r>
    </w:p>
    <w:p w:rsidR="00E13DDE" w:rsidRPr="00617FAE" w:rsidRDefault="00E13DDE" w:rsidP="00617FAE">
      <w:pPr>
        <w:pStyle w:val="a3"/>
        <w:numPr>
          <w:ilvl w:val="0"/>
          <w:numId w:val="16"/>
        </w:numPr>
        <w:bidi/>
        <w:jc w:val="both"/>
        <w:rPr>
          <w:rFonts w:ascii="Arabic Typesetting" w:hAnsi="Arabic Typesetting" w:cs="Arabic Typesetting"/>
          <w:sz w:val="40"/>
          <w:szCs w:val="40"/>
          <w:rtl/>
          <w:lang w:bidi="ar-IQ"/>
        </w:rPr>
      </w:pPr>
      <w:r w:rsidRPr="00617FAE">
        <w:rPr>
          <w:rFonts w:ascii="Arabic Typesetting" w:hAnsi="Arabic Typesetting" w:cs="Arabic Typesetting"/>
          <w:sz w:val="40"/>
          <w:szCs w:val="40"/>
          <w:rtl/>
          <w:lang w:bidi="ar-IQ"/>
        </w:rPr>
        <w:t xml:space="preserve">ارسال معلومات الطلبة الواردة من مخولي الأقسام الى مركز الحاسبة </w:t>
      </w:r>
      <w:proofErr w:type="spellStart"/>
      <w:r w:rsidRPr="00617FAE">
        <w:rPr>
          <w:rFonts w:ascii="Arabic Typesetting" w:hAnsi="Arabic Typesetting" w:cs="Arabic Typesetting"/>
          <w:sz w:val="40"/>
          <w:szCs w:val="40"/>
          <w:rtl/>
          <w:lang w:bidi="ar-IQ"/>
        </w:rPr>
        <w:t>لانشاء</w:t>
      </w:r>
      <w:proofErr w:type="spellEnd"/>
      <w:r w:rsidRPr="00617FAE">
        <w:rPr>
          <w:rFonts w:ascii="Arabic Typesetting" w:hAnsi="Arabic Typesetting" w:cs="Arabic Typesetting"/>
          <w:sz w:val="40"/>
          <w:szCs w:val="40"/>
          <w:rtl/>
          <w:lang w:bidi="ar-IQ"/>
        </w:rPr>
        <w:t xml:space="preserve"> بريد الكتروني وتسليمها الى مخولي الأقسام حصرا وتسليم الموظفين لبريدهم شخصيا والحرص على التأكد من شخصية الطالب المراجع في حالة حدوث مشاكل بالبريد </w:t>
      </w:r>
      <w:proofErr w:type="gramStart"/>
      <w:r w:rsidRPr="00617FAE">
        <w:rPr>
          <w:rFonts w:ascii="Arabic Typesetting" w:hAnsi="Arabic Typesetting" w:cs="Arabic Typesetting"/>
          <w:sz w:val="40"/>
          <w:szCs w:val="40"/>
          <w:rtl/>
          <w:lang w:bidi="ar-IQ"/>
        </w:rPr>
        <w:t>الالكتروني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تحديث معلومات الموقع بالاعتماد على المعلومات الواردة من مخولي الأقسام.</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متابعة فعاليات الطلبة في الأقسام </w:t>
      </w:r>
      <w:proofErr w:type="spellStart"/>
      <w:r w:rsidRPr="00617FAE">
        <w:rPr>
          <w:rFonts w:ascii="Arabic Typesetting" w:hAnsi="Arabic Typesetting" w:cs="Arabic Typesetting"/>
          <w:sz w:val="40"/>
          <w:szCs w:val="40"/>
          <w:rtl/>
          <w:lang w:bidi="ar-IQ"/>
        </w:rPr>
        <w:t>والتاكد</w:t>
      </w:r>
      <w:proofErr w:type="spellEnd"/>
      <w:r w:rsidRPr="00617FAE">
        <w:rPr>
          <w:rFonts w:ascii="Arabic Typesetting" w:hAnsi="Arabic Typesetting" w:cs="Arabic Typesetting"/>
          <w:sz w:val="40"/>
          <w:szCs w:val="40"/>
          <w:rtl/>
          <w:lang w:bidi="ar-IQ"/>
        </w:rPr>
        <w:t xml:space="preserve"> من عدم ادخال أجهزة تصوير غير مسموحة</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متابعة فعاليات الكلية الداخلية والخارجية (ندوات –ورش –دورات –محاضرات –مناقشات) وصياغة خبر مناسب لكل نشاط </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تحضير محاضرات توعوية عامة للطلبة مثل (اضرار المخدرات وحمل السلاح – الاتجار بالبشر -تعريف عن تراث العراق عموما والموصل خصوصا – التشجير واهميته – السلام وكبح الكراهية والتطرف العنيف – دعم الطاقة وتقليل الانبعاثات – التنمية المستدامة –مكافحة </w:t>
      </w:r>
      <w:proofErr w:type="gramStart"/>
      <w:r w:rsidRPr="00617FAE">
        <w:rPr>
          <w:rFonts w:ascii="Arabic Typesetting" w:hAnsi="Arabic Typesetting" w:cs="Arabic Typesetting"/>
          <w:sz w:val="40"/>
          <w:szCs w:val="40"/>
          <w:rtl/>
          <w:lang w:bidi="ar-IQ"/>
        </w:rPr>
        <w:t>الفساد )</w:t>
      </w:r>
      <w:proofErr w:type="gramEnd"/>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تصميم ملصقات </w:t>
      </w:r>
      <w:proofErr w:type="spellStart"/>
      <w:r w:rsidRPr="00617FAE">
        <w:rPr>
          <w:rFonts w:ascii="Arabic Typesetting" w:hAnsi="Arabic Typesetting" w:cs="Arabic Typesetting"/>
          <w:sz w:val="40"/>
          <w:szCs w:val="40"/>
          <w:rtl/>
          <w:lang w:bidi="ar-IQ"/>
        </w:rPr>
        <w:t>وبوسترات</w:t>
      </w:r>
      <w:proofErr w:type="spellEnd"/>
      <w:r w:rsidRPr="00617FAE">
        <w:rPr>
          <w:rFonts w:ascii="Arabic Typesetting" w:hAnsi="Arabic Typesetting" w:cs="Arabic Typesetting"/>
          <w:sz w:val="40"/>
          <w:szCs w:val="40"/>
          <w:rtl/>
          <w:lang w:bidi="ar-IQ"/>
        </w:rPr>
        <w:t xml:space="preserve"> عن (اضرار المخدرات وحمل السلاح – الاتجار </w:t>
      </w:r>
      <w:proofErr w:type="gramStart"/>
      <w:r w:rsidRPr="00617FAE">
        <w:rPr>
          <w:rFonts w:ascii="Arabic Typesetting" w:hAnsi="Arabic Typesetting" w:cs="Arabic Typesetting"/>
          <w:sz w:val="40"/>
          <w:szCs w:val="40"/>
          <w:rtl/>
          <w:lang w:bidi="ar-IQ"/>
        </w:rPr>
        <w:t>بالبشر  -</w:t>
      </w:r>
      <w:proofErr w:type="gramEnd"/>
      <w:r w:rsidRPr="00617FAE">
        <w:rPr>
          <w:rFonts w:ascii="Arabic Typesetting" w:hAnsi="Arabic Typesetting" w:cs="Arabic Typesetting"/>
          <w:sz w:val="40"/>
          <w:szCs w:val="40"/>
          <w:rtl/>
          <w:lang w:bidi="ar-IQ"/>
        </w:rPr>
        <w:t>تعريف عن تراث العراق عموما والموصل خصوصا – التشجير واهميته – السلام وكبح الكراهية والتطرف العنيف – دعم الطاقة وتقليل الانبعاثات – التنمية المستدامة –مكافحة الفساد )</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t xml:space="preserve">عمل </w:t>
      </w:r>
      <w:proofErr w:type="spellStart"/>
      <w:r w:rsidRPr="00617FAE">
        <w:rPr>
          <w:rFonts w:ascii="Arabic Typesetting" w:hAnsi="Arabic Typesetting" w:cs="Arabic Typesetting"/>
          <w:sz w:val="40"/>
          <w:szCs w:val="40"/>
          <w:rtl/>
          <w:lang w:bidi="ar-IQ"/>
        </w:rPr>
        <w:t>فيديوات</w:t>
      </w:r>
      <w:proofErr w:type="spellEnd"/>
      <w:r w:rsidRPr="00617FAE">
        <w:rPr>
          <w:rFonts w:ascii="Arabic Typesetting" w:hAnsi="Arabic Typesetting" w:cs="Arabic Typesetting"/>
          <w:sz w:val="40"/>
          <w:szCs w:val="40"/>
          <w:rtl/>
          <w:lang w:bidi="ar-IQ"/>
        </w:rPr>
        <w:t xml:space="preserve"> عن الكلية واقسامها لتوضيح أهمية كل قسم ومخرجاته ومجال العمل لخريجين الأقسام ومساعدة الطلبة الجدد في اختيار القسم</w:t>
      </w:r>
    </w:p>
    <w:p w:rsidR="00E13DDE" w:rsidRPr="00617FAE" w:rsidRDefault="00E13DDE" w:rsidP="00617FAE">
      <w:pPr>
        <w:pStyle w:val="a3"/>
        <w:numPr>
          <w:ilvl w:val="0"/>
          <w:numId w:val="16"/>
        </w:numPr>
        <w:bidi/>
        <w:jc w:val="both"/>
        <w:rPr>
          <w:rFonts w:ascii="Arabic Typesetting" w:hAnsi="Arabic Typesetting" w:cs="Arabic Typesetting"/>
          <w:sz w:val="40"/>
          <w:szCs w:val="40"/>
          <w:lang w:bidi="ar-IQ"/>
        </w:rPr>
      </w:pPr>
      <w:r w:rsidRPr="00617FAE">
        <w:rPr>
          <w:rFonts w:ascii="Arabic Typesetting" w:hAnsi="Arabic Typesetting" w:cs="Arabic Typesetting"/>
          <w:sz w:val="40"/>
          <w:szCs w:val="40"/>
          <w:rtl/>
          <w:lang w:bidi="ar-IQ"/>
        </w:rPr>
        <w:lastRenderedPageBreak/>
        <w:t xml:space="preserve">عمل عروض تقديمية ونشرها عن (اضرار المخدرات وحمل السلاح-الاتجار بالبشر –تعريف عن تراث العراق عموما والموصل خصوصا – التشجير واهميته – السلام وكبح الكراهية والتطرف العنيف – دعم الطاقة وتقليل الانبعاثات – التنمية المستدامة –مكافحة </w:t>
      </w:r>
      <w:proofErr w:type="gramStart"/>
      <w:r w:rsidRPr="00617FAE">
        <w:rPr>
          <w:rFonts w:ascii="Arabic Typesetting" w:hAnsi="Arabic Typesetting" w:cs="Arabic Typesetting"/>
          <w:sz w:val="40"/>
          <w:szCs w:val="40"/>
          <w:rtl/>
          <w:lang w:bidi="ar-IQ"/>
        </w:rPr>
        <w:t>الفساد )</w:t>
      </w:r>
      <w:proofErr w:type="gramEnd"/>
    </w:p>
    <w:p w:rsidR="00E13DDE" w:rsidRPr="00260971" w:rsidRDefault="00E13DDE" w:rsidP="00260971">
      <w:pPr>
        <w:bidi/>
        <w:ind w:left="360"/>
        <w:jc w:val="both"/>
        <w:rPr>
          <w:rFonts w:ascii="Arabic Typesetting" w:hAnsi="Arabic Typesetting" w:cs="Arabic Typesetting"/>
          <w:sz w:val="40"/>
          <w:szCs w:val="40"/>
          <w:rtl/>
          <w:lang w:bidi="ar-IQ"/>
        </w:rPr>
      </w:pPr>
    </w:p>
    <w:p w:rsidR="00C31280" w:rsidRPr="00260971" w:rsidRDefault="00C31280" w:rsidP="00C31280">
      <w:pPr>
        <w:bidi/>
        <w:ind w:left="360"/>
        <w:jc w:val="both"/>
        <w:rPr>
          <w:rFonts w:ascii="Arabic Typesetting" w:hAnsi="Arabic Typesetting" w:cs="Arabic Typesetting"/>
          <w:sz w:val="40"/>
          <w:szCs w:val="40"/>
          <w:rtl/>
          <w:lang w:bidi="ar-IQ"/>
        </w:rPr>
      </w:pPr>
    </w:p>
    <w:p w:rsidR="00E13DDE" w:rsidRPr="00260971" w:rsidRDefault="00E13DDE" w:rsidP="00036B3E">
      <w:pPr>
        <w:bidi/>
        <w:rPr>
          <w:rFonts w:ascii="Arabic Typesetting" w:hAnsi="Arabic Typesetting" w:cs="Arabic Typesetting"/>
          <w:b/>
          <w:bCs/>
          <w:sz w:val="44"/>
          <w:szCs w:val="44"/>
          <w:lang w:bidi="ar-IQ"/>
        </w:rPr>
      </w:pPr>
      <w:r w:rsidRPr="001D51A7">
        <w:rPr>
          <w:rFonts w:ascii="Arabic Typesetting" w:hAnsi="Arabic Typesetting" w:cs="Arabic Typesetting"/>
          <w:b/>
          <w:bCs/>
          <w:color w:val="C00000"/>
          <w:sz w:val="44"/>
          <w:szCs w:val="44"/>
          <w:rtl/>
          <w:lang w:bidi="ar-IQ"/>
        </w:rPr>
        <w:t>وحدة العلاق</w:t>
      </w:r>
      <w:bookmarkStart w:id="0" w:name="_GoBack"/>
      <w:bookmarkEnd w:id="0"/>
      <w:r w:rsidRPr="001D51A7">
        <w:rPr>
          <w:rFonts w:ascii="Arabic Typesetting" w:hAnsi="Arabic Typesetting" w:cs="Arabic Typesetting"/>
          <w:b/>
          <w:bCs/>
          <w:color w:val="C00000"/>
          <w:sz w:val="44"/>
          <w:szCs w:val="44"/>
          <w:rtl/>
          <w:lang w:bidi="ar-IQ"/>
        </w:rPr>
        <w:t>ات العامة</w:t>
      </w:r>
      <w:r w:rsidRPr="001D51A7">
        <w:rPr>
          <w:rFonts w:ascii="Arabic Typesetting" w:hAnsi="Arabic Typesetting" w:cs="Arabic Typesetting"/>
          <w:b/>
          <w:bCs/>
          <w:color w:val="C00000"/>
          <w:sz w:val="44"/>
          <w:szCs w:val="44"/>
          <w:rtl/>
          <w:lang w:bidi="ar-IQ"/>
        </w:rPr>
        <w:br/>
      </w:r>
    </w:p>
    <w:p w:rsidR="00E13DDE" w:rsidRPr="00260971" w:rsidRDefault="00E13DDE" w:rsidP="00260971">
      <w:pPr>
        <w:bidi/>
        <w:ind w:left="360"/>
        <w:jc w:val="both"/>
        <w:rPr>
          <w:rFonts w:ascii="Arabic Typesetting" w:hAnsi="Arabic Typesetting" w:cs="Arabic Typesetting"/>
          <w:sz w:val="40"/>
          <w:szCs w:val="40"/>
          <w:rtl/>
          <w:lang w:bidi="ar-IQ"/>
        </w:rPr>
      </w:pPr>
      <w:r w:rsidRPr="00260971">
        <w:rPr>
          <w:rFonts w:ascii="Arabic Typesetting" w:hAnsi="Arabic Typesetting" w:cs="Arabic Typesetting"/>
          <w:sz w:val="40"/>
          <w:szCs w:val="40"/>
          <w:rtl/>
          <w:lang w:bidi="ar-IQ"/>
        </w:rPr>
        <w:t xml:space="preserve">وحدة العلاقات </w:t>
      </w:r>
      <w:proofErr w:type="gramStart"/>
      <w:r w:rsidRPr="00260971">
        <w:rPr>
          <w:rFonts w:ascii="Arabic Typesetting" w:hAnsi="Arabic Typesetting" w:cs="Arabic Typesetting"/>
          <w:sz w:val="40"/>
          <w:szCs w:val="40"/>
          <w:rtl/>
          <w:lang w:bidi="ar-IQ"/>
        </w:rPr>
        <w:t>العامة  تسعى</w:t>
      </w:r>
      <w:proofErr w:type="gramEnd"/>
      <w:r w:rsidRPr="00260971">
        <w:rPr>
          <w:rFonts w:ascii="Arabic Typesetting" w:hAnsi="Arabic Typesetting" w:cs="Arabic Typesetting"/>
          <w:sz w:val="40"/>
          <w:szCs w:val="40"/>
          <w:rtl/>
          <w:lang w:bidi="ar-IQ"/>
        </w:rPr>
        <w:t xml:space="preserve"> للتواصل بين الكلية والجهات الخارجية، تتولى مهام استقبال الضيوف والزائرين </w:t>
      </w:r>
      <w:proofErr w:type="spellStart"/>
      <w:r w:rsidRPr="00260971">
        <w:rPr>
          <w:rFonts w:ascii="Arabic Typesetting" w:hAnsi="Arabic Typesetting" w:cs="Arabic Typesetting"/>
          <w:sz w:val="40"/>
          <w:szCs w:val="40"/>
          <w:rtl/>
          <w:lang w:bidi="ar-IQ"/>
        </w:rPr>
        <w:t>والمدعويين</w:t>
      </w:r>
      <w:proofErr w:type="spellEnd"/>
      <w:r w:rsidRPr="00260971">
        <w:rPr>
          <w:rFonts w:ascii="Arabic Typesetting" w:hAnsi="Arabic Typesetting" w:cs="Arabic Typesetting"/>
          <w:sz w:val="40"/>
          <w:szCs w:val="40"/>
          <w:rtl/>
          <w:lang w:bidi="ar-IQ"/>
        </w:rPr>
        <w:t xml:space="preserve"> لحضور المناسبات التي تقام في بالكلية، فيما تتلخص واجباتها على النحو الاتي:</w:t>
      </w:r>
    </w:p>
    <w:p w:rsidR="00E13DDE" w:rsidRPr="00260971" w:rsidRDefault="00E13DDE" w:rsidP="00260971">
      <w:pPr>
        <w:bidi/>
        <w:ind w:left="360"/>
        <w:jc w:val="both"/>
        <w:rPr>
          <w:rFonts w:ascii="Arabic Typesetting" w:eastAsia="Times New Roman" w:hAnsi="Arabic Typesetting" w:cs="Arabic Typesetting"/>
          <w:color w:val="000000"/>
          <w:sz w:val="40"/>
          <w:szCs w:val="40"/>
          <w:rtl/>
        </w:rPr>
      </w:pPr>
      <w:proofErr w:type="gramStart"/>
      <w:r w:rsidRPr="00260971">
        <w:rPr>
          <w:rFonts w:ascii="Arabic Typesetting" w:hAnsi="Arabic Typesetting" w:cs="Arabic Typesetting"/>
          <w:sz w:val="40"/>
          <w:szCs w:val="40"/>
          <w:rtl/>
          <w:lang w:bidi="ar-IQ"/>
        </w:rPr>
        <w:t>١- الإشراف</w:t>
      </w:r>
      <w:proofErr w:type="gramEnd"/>
      <w:r w:rsidRPr="00260971">
        <w:rPr>
          <w:rFonts w:ascii="Arabic Typesetting" w:hAnsi="Arabic Typesetting" w:cs="Arabic Typesetting"/>
          <w:sz w:val="40"/>
          <w:szCs w:val="40"/>
          <w:rtl/>
          <w:lang w:bidi="ar-IQ"/>
        </w:rPr>
        <w:t xml:space="preserve"> على استقبال الوفود العربية والأجنبية الرسمية والشعبية التي تزور الكلية، ومرافقتهم، وإعداد برامج زياراتهم وتزويدهم بالمعلومات التي يحتاجون</w:t>
      </w:r>
      <w:r w:rsidRPr="00260971">
        <w:rPr>
          <w:rFonts w:ascii="Arabic Typesetting" w:eastAsia="Times New Roman" w:hAnsi="Arabic Typesetting" w:cs="Arabic Typesetting"/>
          <w:color w:val="000000"/>
          <w:sz w:val="40"/>
          <w:szCs w:val="40"/>
          <w:bdr w:val="none" w:sz="0" w:space="0" w:color="auto" w:frame="1"/>
          <w:rtl/>
        </w:rPr>
        <w:t xml:space="preserve"> إليها أثناء إقامتهم.</w:t>
      </w:r>
    </w:p>
    <w:p w:rsidR="00E13DDE" w:rsidRPr="00260971" w:rsidRDefault="00E13DDE" w:rsidP="00260971">
      <w:pPr>
        <w:bidi/>
        <w:ind w:left="360"/>
        <w:jc w:val="both"/>
        <w:rPr>
          <w:rFonts w:ascii="Arabic Typesetting" w:hAnsi="Arabic Typesetting" w:cs="Arabic Typesetting"/>
          <w:sz w:val="40"/>
          <w:szCs w:val="40"/>
          <w:rtl/>
          <w:lang w:bidi="ar-IQ"/>
        </w:rPr>
      </w:pPr>
      <w:r w:rsidRPr="00260971">
        <w:rPr>
          <w:rFonts w:ascii="Arabic Typesetting" w:eastAsia="Times New Roman" w:hAnsi="Arabic Typesetting" w:cs="Arabic Typesetting"/>
          <w:color w:val="000000"/>
          <w:sz w:val="40"/>
          <w:szCs w:val="40"/>
          <w:bdr w:val="none" w:sz="0" w:space="0" w:color="auto" w:frame="1"/>
          <w:rtl/>
        </w:rPr>
        <w:t>٢-</w:t>
      </w:r>
      <w:r w:rsidRPr="00260971">
        <w:rPr>
          <w:rFonts w:ascii="Arabic Typesetting" w:hAnsi="Arabic Typesetting" w:cs="Arabic Typesetting"/>
          <w:sz w:val="40"/>
          <w:szCs w:val="40"/>
          <w:rtl/>
          <w:lang w:bidi="ar-IQ"/>
        </w:rPr>
        <w:t>الإشراف على تنظيم المؤتمرات والفعاليات وورش العمل والمعارض والندوات والأنشطة المختلفة المنعقدة في الكلية، أو تلك التي تكون الكلية طرفاً فيها بالتنسيق مع الجهات ذات الصلة.</w:t>
      </w:r>
    </w:p>
    <w:p w:rsidR="00E13DDE" w:rsidRPr="00260971" w:rsidRDefault="00E13DDE" w:rsidP="00260971">
      <w:pPr>
        <w:bidi/>
        <w:ind w:left="360"/>
        <w:jc w:val="both"/>
        <w:rPr>
          <w:rFonts w:ascii="Arabic Typesetting" w:hAnsi="Arabic Typesetting" w:cs="Arabic Typesetting"/>
          <w:sz w:val="40"/>
          <w:szCs w:val="40"/>
          <w:rtl/>
          <w:lang w:bidi="ar-IQ"/>
        </w:rPr>
      </w:pPr>
      <w:proofErr w:type="gramStart"/>
      <w:r w:rsidRPr="00260971">
        <w:rPr>
          <w:rFonts w:ascii="Arabic Typesetting" w:hAnsi="Arabic Typesetting" w:cs="Arabic Typesetting"/>
          <w:sz w:val="40"/>
          <w:szCs w:val="40"/>
          <w:rtl/>
          <w:lang w:bidi="ar-IQ"/>
        </w:rPr>
        <w:t>٣- التواصل</w:t>
      </w:r>
      <w:proofErr w:type="gramEnd"/>
      <w:r w:rsidRPr="00260971">
        <w:rPr>
          <w:rFonts w:ascii="Arabic Typesetting" w:hAnsi="Arabic Typesetting" w:cs="Arabic Typesetting"/>
          <w:sz w:val="40"/>
          <w:szCs w:val="40"/>
          <w:rtl/>
          <w:lang w:bidi="ar-IQ"/>
        </w:rPr>
        <w:t xml:space="preserve"> مع وسائل الإعلام المختلفة المرئية منها والمسموعة والمقروءة وذلك من خلال </w:t>
      </w:r>
      <w:proofErr w:type="spellStart"/>
      <w:r w:rsidRPr="00260971">
        <w:rPr>
          <w:rFonts w:ascii="Arabic Typesetting" w:hAnsi="Arabic Typesetting" w:cs="Arabic Typesetting"/>
          <w:sz w:val="40"/>
          <w:szCs w:val="40"/>
          <w:rtl/>
          <w:lang w:bidi="ar-IQ"/>
        </w:rPr>
        <w:t>مندوبيها</w:t>
      </w:r>
      <w:proofErr w:type="spellEnd"/>
      <w:r w:rsidRPr="00260971">
        <w:rPr>
          <w:rFonts w:ascii="Arabic Typesetting" w:hAnsi="Arabic Typesetting" w:cs="Arabic Typesetting"/>
          <w:sz w:val="40"/>
          <w:szCs w:val="40"/>
          <w:rtl/>
          <w:lang w:bidi="ar-IQ"/>
        </w:rPr>
        <w:t xml:space="preserve"> وبشكل مباشر .</w:t>
      </w:r>
    </w:p>
    <w:p w:rsidR="00E13DDE" w:rsidRPr="00260971" w:rsidRDefault="00E13DDE" w:rsidP="00260971">
      <w:pPr>
        <w:bidi/>
        <w:ind w:left="360"/>
        <w:jc w:val="both"/>
        <w:rPr>
          <w:rFonts w:ascii="Arabic Typesetting" w:hAnsi="Arabic Typesetting" w:cs="Arabic Typesetting"/>
          <w:sz w:val="40"/>
          <w:szCs w:val="40"/>
          <w:rtl/>
          <w:lang w:bidi="ar-IQ"/>
        </w:rPr>
      </w:pPr>
      <w:proofErr w:type="gramStart"/>
      <w:r w:rsidRPr="00260971">
        <w:rPr>
          <w:rFonts w:ascii="Arabic Typesetting" w:hAnsi="Arabic Typesetting" w:cs="Arabic Typesetting"/>
          <w:sz w:val="40"/>
          <w:szCs w:val="40"/>
          <w:rtl/>
          <w:lang w:bidi="ar-IQ"/>
        </w:rPr>
        <w:t>٤- الإعداد</w:t>
      </w:r>
      <w:proofErr w:type="gramEnd"/>
      <w:r w:rsidRPr="00260971">
        <w:rPr>
          <w:rFonts w:ascii="Arabic Typesetting" w:hAnsi="Arabic Typesetting" w:cs="Arabic Typesetting"/>
          <w:sz w:val="40"/>
          <w:szCs w:val="40"/>
          <w:rtl/>
          <w:lang w:bidi="ar-IQ"/>
        </w:rPr>
        <w:t xml:space="preserve"> والترتيب المسبق للعديد من المؤتمرات والورش والندوات واللقاءات والنشاطات المختلفة .</w:t>
      </w:r>
    </w:p>
    <w:p w:rsidR="00E13DDE" w:rsidRPr="00260971" w:rsidRDefault="00E13DDE" w:rsidP="00260971">
      <w:pPr>
        <w:bidi/>
        <w:ind w:left="360"/>
        <w:jc w:val="both"/>
        <w:rPr>
          <w:rFonts w:ascii="Arabic Typesetting" w:hAnsi="Arabic Typesetting" w:cs="Arabic Typesetting"/>
          <w:sz w:val="40"/>
          <w:szCs w:val="40"/>
          <w:rtl/>
          <w:lang w:bidi="ar-IQ"/>
        </w:rPr>
      </w:pPr>
      <w:proofErr w:type="gramStart"/>
      <w:r w:rsidRPr="00260971">
        <w:rPr>
          <w:rFonts w:ascii="Arabic Typesetting" w:hAnsi="Arabic Typesetting" w:cs="Arabic Typesetting"/>
          <w:sz w:val="40"/>
          <w:szCs w:val="40"/>
          <w:rtl/>
          <w:lang w:bidi="ar-IQ"/>
        </w:rPr>
        <w:t>٥- إبراز</w:t>
      </w:r>
      <w:proofErr w:type="gramEnd"/>
      <w:r w:rsidRPr="00260971">
        <w:rPr>
          <w:rFonts w:ascii="Arabic Typesetting" w:hAnsi="Arabic Typesetting" w:cs="Arabic Typesetting"/>
          <w:sz w:val="40"/>
          <w:szCs w:val="40"/>
          <w:rtl/>
          <w:lang w:bidi="ar-IQ"/>
        </w:rPr>
        <w:t xml:space="preserve"> أهمية العلاقات العامة في المجتمع الجامعي.</w:t>
      </w:r>
    </w:p>
    <w:p w:rsidR="00E13DDE" w:rsidRPr="00260971" w:rsidRDefault="00E13DDE" w:rsidP="00260971">
      <w:pPr>
        <w:bidi/>
        <w:ind w:left="360"/>
        <w:jc w:val="both"/>
        <w:rPr>
          <w:rFonts w:ascii="Arabic Typesetting" w:hAnsi="Arabic Typesetting" w:cs="Arabic Typesetting"/>
          <w:sz w:val="40"/>
          <w:szCs w:val="40"/>
          <w:rtl/>
          <w:lang w:bidi="ar-IQ"/>
        </w:rPr>
      </w:pPr>
      <w:proofErr w:type="gramStart"/>
      <w:r w:rsidRPr="00260971">
        <w:rPr>
          <w:rFonts w:ascii="Arabic Typesetting" w:hAnsi="Arabic Typesetting" w:cs="Arabic Typesetting"/>
          <w:sz w:val="40"/>
          <w:szCs w:val="40"/>
          <w:rtl/>
          <w:lang w:bidi="ar-IQ"/>
        </w:rPr>
        <w:t>٦- التنسيق</w:t>
      </w:r>
      <w:proofErr w:type="gramEnd"/>
      <w:r w:rsidRPr="00260971">
        <w:rPr>
          <w:rFonts w:ascii="Arabic Typesetting" w:hAnsi="Arabic Typesetting" w:cs="Arabic Typesetting"/>
          <w:sz w:val="40"/>
          <w:szCs w:val="40"/>
          <w:rtl/>
          <w:lang w:bidi="ar-IQ"/>
        </w:rPr>
        <w:t xml:space="preserve"> والترتيب بين  أقسام  الكلية ووحداتها وشعبها الإدارية.</w:t>
      </w:r>
    </w:p>
    <w:p w:rsidR="00E13DDE" w:rsidRPr="00617FAE" w:rsidRDefault="00E13DDE" w:rsidP="00617FAE">
      <w:pPr>
        <w:bidi/>
        <w:ind w:left="360"/>
        <w:jc w:val="both"/>
        <w:rPr>
          <w:rFonts w:ascii="Arabic Typesetting" w:hAnsi="Arabic Typesetting" w:cs="Arabic Typesetting"/>
          <w:sz w:val="40"/>
          <w:szCs w:val="40"/>
          <w:rtl/>
          <w:lang w:bidi="ar-IQ"/>
        </w:rPr>
      </w:pPr>
      <w:r w:rsidRPr="00617FAE">
        <w:rPr>
          <w:rFonts w:ascii="Arabic Typesetting" w:hAnsi="Arabic Typesetting" w:cs="Arabic Typesetting"/>
          <w:sz w:val="40"/>
          <w:szCs w:val="40"/>
          <w:rtl/>
          <w:lang w:bidi="ar-IQ"/>
        </w:rPr>
        <w:t xml:space="preserve">٧-متابعة الشؤون المتعلقة بمراسم الجهات التابعة </w:t>
      </w:r>
      <w:proofErr w:type="gramStart"/>
      <w:r w:rsidRPr="00617FAE">
        <w:rPr>
          <w:rFonts w:ascii="Arabic Typesetting" w:hAnsi="Arabic Typesetting" w:cs="Arabic Typesetting"/>
          <w:sz w:val="40"/>
          <w:szCs w:val="40"/>
          <w:rtl/>
          <w:lang w:bidi="ar-IQ"/>
        </w:rPr>
        <w:t>الجامعة  .</w:t>
      </w:r>
      <w:proofErr w:type="gramEnd"/>
    </w:p>
    <w:p w:rsidR="00E13DDE" w:rsidRPr="00617FAE" w:rsidRDefault="00E13DDE" w:rsidP="00617FAE">
      <w:pPr>
        <w:bidi/>
        <w:ind w:left="360"/>
        <w:jc w:val="both"/>
        <w:rPr>
          <w:rFonts w:ascii="Arabic Typesetting" w:hAnsi="Arabic Typesetting" w:cs="Arabic Typesetting"/>
          <w:sz w:val="40"/>
          <w:szCs w:val="40"/>
          <w:rtl/>
          <w:lang w:bidi="ar-IQ"/>
        </w:rPr>
      </w:pPr>
      <w:proofErr w:type="gramStart"/>
      <w:r w:rsidRPr="00617FAE">
        <w:rPr>
          <w:rFonts w:ascii="Arabic Typesetting" w:hAnsi="Arabic Typesetting" w:cs="Arabic Typesetting"/>
          <w:sz w:val="40"/>
          <w:szCs w:val="40"/>
          <w:rtl/>
          <w:lang w:bidi="ar-IQ"/>
        </w:rPr>
        <w:t>٨- تفعيل</w:t>
      </w:r>
      <w:proofErr w:type="gramEnd"/>
      <w:r w:rsidRPr="00617FAE">
        <w:rPr>
          <w:rFonts w:ascii="Arabic Typesetting" w:hAnsi="Arabic Typesetting" w:cs="Arabic Typesetting"/>
          <w:sz w:val="40"/>
          <w:szCs w:val="40"/>
          <w:rtl/>
          <w:lang w:bidi="ar-IQ"/>
        </w:rPr>
        <w:t xml:space="preserve"> آليات التواصل والحوار بين أعضاء هيئة التدريس والإداريين والطلاب وبما يشجع فرص التفاعل التربوي الفعّال فيما بينهم.</w:t>
      </w:r>
    </w:p>
    <w:p w:rsidR="00E13DDE" w:rsidRPr="00260971" w:rsidRDefault="00E13DDE" w:rsidP="00260971">
      <w:pPr>
        <w:bidi/>
        <w:jc w:val="both"/>
        <w:rPr>
          <w:rFonts w:ascii="Arabic Typesetting" w:hAnsi="Arabic Typesetting" w:cs="Arabic Typesetting"/>
          <w:sz w:val="40"/>
          <w:szCs w:val="40"/>
          <w:rtl/>
        </w:rPr>
      </w:pPr>
    </w:p>
    <w:sectPr w:rsidR="00E13DDE" w:rsidRPr="00260971" w:rsidSect="00BD3CED">
      <w:headerReference w:type="even" r:id="rId7"/>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455" w:rsidRDefault="00BE5455" w:rsidP="00A02A8A">
      <w:pPr>
        <w:spacing w:after="0" w:line="240" w:lineRule="auto"/>
      </w:pPr>
      <w:r>
        <w:separator/>
      </w:r>
    </w:p>
  </w:endnote>
  <w:endnote w:type="continuationSeparator" w:id="0">
    <w:p w:rsidR="00BE5455" w:rsidRDefault="00BE5455" w:rsidP="00A0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455" w:rsidRDefault="00BE5455" w:rsidP="00A02A8A">
      <w:pPr>
        <w:spacing w:after="0" w:line="240" w:lineRule="auto"/>
      </w:pPr>
      <w:r>
        <w:separator/>
      </w:r>
    </w:p>
  </w:footnote>
  <w:footnote w:type="continuationSeparator" w:id="0">
    <w:p w:rsidR="00BE5455" w:rsidRDefault="00BE5455" w:rsidP="00A02A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C4" w:rsidRDefault="00BE5455">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25126" o:spid="_x0000_s2053" type="#_x0000_t75" style="position:absolute;margin-left:0;margin-top:0;width:451.25pt;height:437.45pt;z-index:-251657216;mso-position-horizontal:center;mso-position-horizontal-relative:margin;mso-position-vertical:center;mso-position-vertical-relative:margin" o:allowincell="f">
          <v:imagedata r:id="rId1" o:title="شعار الكلية شفاف"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F6F" w:rsidRDefault="001D51A7" w:rsidP="00956F6F">
    <w:pPr>
      <w:pStyle w:val="a7"/>
      <w:bidi/>
      <w:jc w:val="center"/>
      <w:rPr>
        <w:b/>
        <w:bCs/>
        <w:sz w:val="44"/>
        <w:szCs w:val="44"/>
        <w:rtl/>
      </w:rPr>
    </w:pPr>
    <w:r>
      <w:rPr>
        <w:b/>
        <w:bCs/>
        <w:noProof/>
        <w:sz w:val="44"/>
        <w:szCs w:val="44"/>
        <w:rtl/>
      </w:rPr>
      <w:drawing>
        <wp:anchor distT="0" distB="0" distL="114300" distR="114300" simplePos="0" relativeHeight="251661312" behindDoc="1" locked="0" layoutInCell="1" allowOverlap="1">
          <wp:simplePos x="0" y="0"/>
          <wp:positionH relativeFrom="column">
            <wp:posOffset>-765692</wp:posOffset>
          </wp:positionH>
          <wp:positionV relativeFrom="paragraph">
            <wp:posOffset>-265814</wp:posOffset>
          </wp:positionV>
          <wp:extent cx="1382232" cy="1382232"/>
          <wp:effectExtent l="0" t="0" r="8890" b="889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زاوية.png"/>
                  <pic:cNvPicPr/>
                </pic:nvPicPr>
                <pic:blipFill>
                  <a:blip r:embed="rId1">
                    <a:extLst>
                      <a:ext uri="{28A0092B-C50C-407E-A947-70E740481C1C}">
                        <a14:useLocalDpi xmlns:a14="http://schemas.microsoft.com/office/drawing/2010/main" val="0"/>
                      </a:ext>
                    </a:extLst>
                  </a:blip>
                  <a:stretch>
                    <a:fillRect/>
                  </a:stretch>
                </pic:blipFill>
                <pic:spPr>
                  <a:xfrm>
                    <a:off x="0" y="0"/>
                    <a:ext cx="1382232" cy="1382232"/>
                  </a:xfrm>
                  <a:prstGeom prst="rect">
                    <a:avLst/>
                  </a:prstGeom>
                </pic:spPr>
              </pic:pic>
            </a:graphicData>
          </a:graphic>
          <wp14:sizeRelH relativeFrom="page">
            <wp14:pctWidth>0</wp14:pctWidth>
          </wp14:sizeRelH>
          <wp14:sizeRelV relativeFrom="page">
            <wp14:pctHeight>0</wp14:pctHeight>
          </wp14:sizeRelV>
        </wp:anchor>
      </w:drawing>
    </w:r>
    <w:r w:rsidR="00BE5455">
      <w:rPr>
        <w:b/>
        <w:bCs/>
        <w:noProof/>
        <w:sz w:val="44"/>
        <w:szCs w:val="44"/>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25127" o:spid="_x0000_s2054" type="#_x0000_t75" style="position:absolute;left:0;text-align:left;margin-left:0;margin-top:0;width:451.25pt;height:437.45pt;z-index:-251656192;mso-position-horizontal:center;mso-position-horizontal-relative:margin;mso-position-vertical:center;mso-position-vertical-relative:margin" o:allowincell="f">
          <v:imagedata r:id="rId2" o:title="شعار الكلية شفاف"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C4" w:rsidRDefault="00BE5455">
    <w:pPr>
      <w:pStyle w:val="a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7925125" o:spid="_x0000_s2052" type="#_x0000_t75" style="position:absolute;margin-left:0;margin-top:0;width:451.25pt;height:437.45pt;z-index:-251658240;mso-position-horizontal:center;mso-position-horizontal-relative:margin;mso-position-vertical:center;mso-position-vertical-relative:margin" o:allowincell="f">
          <v:imagedata r:id="rId1" o:title="شعار الكلية شفاف"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81C70"/>
    <w:multiLevelType w:val="multilevel"/>
    <w:tmpl w:val="DAA6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291F8C"/>
    <w:multiLevelType w:val="hybridMultilevel"/>
    <w:tmpl w:val="CBD0A6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3025B"/>
    <w:multiLevelType w:val="hybridMultilevel"/>
    <w:tmpl w:val="0C44F0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90831"/>
    <w:multiLevelType w:val="hybridMultilevel"/>
    <w:tmpl w:val="BAF8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12327"/>
    <w:multiLevelType w:val="multilevel"/>
    <w:tmpl w:val="DAA6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9D7FD0"/>
    <w:multiLevelType w:val="multilevel"/>
    <w:tmpl w:val="DAA6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D268E"/>
    <w:multiLevelType w:val="hybridMultilevel"/>
    <w:tmpl w:val="BAF84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228F4"/>
    <w:multiLevelType w:val="hybridMultilevel"/>
    <w:tmpl w:val="A8DCA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F31815"/>
    <w:multiLevelType w:val="multilevel"/>
    <w:tmpl w:val="DAA69A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084E52"/>
    <w:multiLevelType w:val="hybridMultilevel"/>
    <w:tmpl w:val="CA1ADB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4E5B15"/>
    <w:multiLevelType w:val="multilevel"/>
    <w:tmpl w:val="DAA69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586484E"/>
    <w:multiLevelType w:val="hybridMultilevel"/>
    <w:tmpl w:val="47366A0A"/>
    <w:lvl w:ilvl="0" w:tplc="3272CFC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4B365A"/>
    <w:multiLevelType w:val="hybridMultilevel"/>
    <w:tmpl w:val="8F844B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1734F43"/>
    <w:multiLevelType w:val="multilevel"/>
    <w:tmpl w:val="FD4AA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6470EF"/>
    <w:multiLevelType w:val="hybridMultilevel"/>
    <w:tmpl w:val="9BF45D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E80FD1"/>
    <w:multiLevelType w:val="hybridMultilevel"/>
    <w:tmpl w:val="E1AC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6"/>
  </w:num>
  <w:num w:numId="5">
    <w:abstractNumId w:val="15"/>
  </w:num>
  <w:num w:numId="6">
    <w:abstractNumId w:val="2"/>
  </w:num>
  <w:num w:numId="7">
    <w:abstractNumId w:val="5"/>
  </w:num>
  <w:num w:numId="8">
    <w:abstractNumId w:val="4"/>
  </w:num>
  <w:num w:numId="9">
    <w:abstractNumId w:val="0"/>
  </w:num>
  <w:num w:numId="10">
    <w:abstractNumId w:val="9"/>
  </w:num>
  <w:num w:numId="11">
    <w:abstractNumId w:val="11"/>
  </w:num>
  <w:num w:numId="12">
    <w:abstractNumId w:val="8"/>
  </w:num>
  <w:num w:numId="13">
    <w:abstractNumId w:val="12"/>
  </w:num>
  <w:num w:numId="14">
    <w:abstractNumId w:val="7"/>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2F7"/>
    <w:rsid w:val="00036B3E"/>
    <w:rsid w:val="00046630"/>
    <w:rsid w:val="00171F18"/>
    <w:rsid w:val="001C3689"/>
    <w:rsid w:val="001D51A7"/>
    <w:rsid w:val="00221DB0"/>
    <w:rsid w:val="00260971"/>
    <w:rsid w:val="002867FA"/>
    <w:rsid w:val="003C004B"/>
    <w:rsid w:val="00411FB7"/>
    <w:rsid w:val="00415638"/>
    <w:rsid w:val="00451AA6"/>
    <w:rsid w:val="00457769"/>
    <w:rsid w:val="00617FAE"/>
    <w:rsid w:val="00633EFE"/>
    <w:rsid w:val="006C3A5A"/>
    <w:rsid w:val="006D5A16"/>
    <w:rsid w:val="00946962"/>
    <w:rsid w:val="00956F6F"/>
    <w:rsid w:val="009C46AC"/>
    <w:rsid w:val="009C6D94"/>
    <w:rsid w:val="00A02A8A"/>
    <w:rsid w:val="00A50D18"/>
    <w:rsid w:val="00B232F7"/>
    <w:rsid w:val="00BD3CED"/>
    <w:rsid w:val="00BE5455"/>
    <w:rsid w:val="00C13FE9"/>
    <w:rsid w:val="00C31280"/>
    <w:rsid w:val="00CA1BB2"/>
    <w:rsid w:val="00CC41EB"/>
    <w:rsid w:val="00CC54EC"/>
    <w:rsid w:val="00CF18DC"/>
    <w:rsid w:val="00D17038"/>
    <w:rsid w:val="00E13DDE"/>
    <w:rsid w:val="00E308D0"/>
    <w:rsid w:val="00E32DC4"/>
    <w:rsid w:val="00E54139"/>
    <w:rsid w:val="00EA2FD8"/>
    <w:rsid w:val="00F72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chartTrackingRefBased/>
  <w15:docId w15:val="{B7E947AA-4A48-4EF9-A724-1FA5AE55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4156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2F7"/>
    <w:pPr>
      <w:ind w:left="720"/>
      <w:contextualSpacing/>
    </w:pPr>
  </w:style>
  <w:style w:type="character" w:customStyle="1" w:styleId="3Char">
    <w:name w:val="عنوان 3 Char"/>
    <w:basedOn w:val="a0"/>
    <w:link w:val="3"/>
    <w:uiPriority w:val="9"/>
    <w:rsid w:val="00415638"/>
    <w:rPr>
      <w:rFonts w:ascii="Times New Roman" w:eastAsia="Times New Roman" w:hAnsi="Times New Roman" w:cs="Times New Roman"/>
      <w:b/>
      <w:bCs/>
      <w:sz w:val="27"/>
      <w:szCs w:val="27"/>
    </w:rPr>
  </w:style>
  <w:style w:type="character" w:styleId="a4">
    <w:name w:val="Strong"/>
    <w:basedOn w:val="a0"/>
    <w:uiPriority w:val="22"/>
    <w:qFormat/>
    <w:rsid w:val="00415638"/>
    <w:rPr>
      <w:b/>
      <w:bCs/>
    </w:rPr>
  </w:style>
  <w:style w:type="paragraph" w:styleId="a5">
    <w:name w:val="Normal (Web)"/>
    <w:basedOn w:val="a"/>
    <w:uiPriority w:val="99"/>
    <w:semiHidden/>
    <w:unhideWhenUsed/>
    <w:rsid w:val="0041563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D17038"/>
    <w:pPr>
      <w:spacing w:after="0" w:line="240" w:lineRule="auto"/>
    </w:pPr>
    <w:rPr>
      <w:rFonts w:ascii="Tahoma" w:hAnsi="Tahoma" w:cs="Tahoma"/>
      <w:sz w:val="18"/>
      <w:szCs w:val="18"/>
    </w:rPr>
  </w:style>
  <w:style w:type="character" w:customStyle="1" w:styleId="Char">
    <w:name w:val="نص في بالون Char"/>
    <w:basedOn w:val="a0"/>
    <w:link w:val="a6"/>
    <w:uiPriority w:val="99"/>
    <w:semiHidden/>
    <w:rsid w:val="00D17038"/>
    <w:rPr>
      <w:rFonts w:ascii="Tahoma" w:hAnsi="Tahoma" w:cs="Tahoma"/>
      <w:sz w:val="18"/>
      <w:szCs w:val="18"/>
    </w:rPr>
  </w:style>
  <w:style w:type="paragraph" w:styleId="a7">
    <w:name w:val="header"/>
    <w:basedOn w:val="a"/>
    <w:link w:val="Char0"/>
    <w:uiPriority w:val="99"/>
    <w:unhideWhenUsed/>
    <w:rsid w:val="00A02A8A"/>
    <w:pPr>
      <w:tabs>
        <w:tab w:val="center" w:pos="4680"/>
        <w:tab w:val="right" w:pos="9360"/>
      </w:tabs>
      <w:spacing w:after="0" w:line="240" w:lineRule="auto"/>
    </w:pPr>
  </w:style>
  <w:style w:type="character" w:customStyle="1" w:styleId="Char0">
    <w:name w:val="رأس الصفحة Char"/>
    <w:basedOn w:val="a0"/>
    <w:link w:val="a7"/>
    <w:uiPriority w:val="99"/>
    <w:rsid w:val="00A02A8A"/>
  </w:style>
  <w:style w:type="paragraph" w:styleId="a8">
    <w:name w:val="footer"/>
    <w:basedOn w:val="a"/>
    <w:link w:val="Char1"/>
    <w:uiPriority w:val="99"/>
    <w:unhideWhenUsed/>
    <w:rsid w:val="00A02A8A"/>
    <w:pPr>
      <w:tabs>
        <w:tab w:val="center" w:pos="4680"/>
        <w:tab w:val="right" w:pos="9360"/>
      </w:tabs>
      <w:spacing w:after="0" w:line="240" w:lineRule="auto"/>
    </w:pPr>
  </w:style>
  <w:style w:type="character" w:customStyle="1" w:styleId="Char1">
    <w:name w:val="تذييل الصفحة Char"/>
    <w:basedOn w:val="a0"/>
    <w:link w:val="a8"/>
    <w:uiPriority w:val="99"/>
    <w:rsid w:val="00A02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1999">
      <w:bodyDiv w:val="1"/>
      <w:marLeft w:val="0"/>
      <w:marRight w:val="0"/>
      <w:marTop w:val="0"/>
      <w:marBottom w:val="0"/>
      <w:divBdr>
        <w:top w:val="none" w:sz="0" w:space="0" w:color="auto"/>
        <w:left w:val="none" w:sz="0" w:space="0" w:color="auto"/>
        <w:bottom w:val="none" w:sz="0" w:space="0" w:color="auto"/>
        <w:right w:val="none" w:sz="0" w:space="0" w:color="auto"/>
      </w:divBdr>
    </w:div>
    <w:div w:id="918095826">
      <w:bodyDiv w:val="1"/>
      <w:marLeft w:val="0"/>
      <w:marRight w:val="0"/>
      <w:marTop w:val="0"/>
      <w:marBottom w:val="0"/>
      <w:divBdr>
        <w:top w:val="none" w:sz="0" w:space="0" w:color="auto"/>
        <w:left w:val="none" w:sz="0" w:space="0" w:color="auto"/>
        <w:bottom w:val="none" w:sz="0" w:space="0" w:color="auto"/>
        <w:right w:val="none" w:sz="0" w:space="0" w:color="auto"/>
      </w:divBdr>
    </w:div>
    <w:div w:id="93246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4724</TotalTime>
  <Pages>4</Pages>
  <Words>903</Words>
  <Characters>5151</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Asmaa</dc:creator>
  <cp:keywords/>
  <dc:description/>
  <cp:lastModifiedBy>Asmaa</cp:lastModifiedBy>
  <cp:revision>20</cp:revision>
  <cp:lastPrinted>2024-06-02T08:23:00Z</cp:lastPrinted>
  <dcterms:created xsi:type="dcterms:W3CDTF">2024-03-17T08:43:00Z</dcterms:created>
  <dcterms:modified xsi:type="dcterms:W3CDTF">2025-01-07T07:11:00Z</dcterms:modified>
</cp:coreProperties>
</file>