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8AFA2" w14:textId="77777777" w:rsidR="007309D0" w:rsidRPr="00983937" w:rsidRDefault="007309D0" w:rsidP="007309D0">
      <w:pPr>
        <w:bidi/>
        <w:rPr>
          <w:rFonts w:asciiTheme="minorBidi" w:hAnsiTheme="minorBidi"/>
          <w:sz w:val="28"/>
          <w:szCs w:val="28"/>
          <w:rtl/>
        </w:rPr>
      </w:pPr>
    </w:p>
    <w:p w14:paraId="4E8992FB" w14:textId="77777777" w:rsidR="00DB27C6" w:rsidRPr="008D5359" w:rsidRDefault="00DB27C6" w:rsidP="00DB27C6">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2B4093" w14:paraId="19BFC0B5" w14:textId="77777777" w:rsidTr="006A3FCD">
        <w:trPr>
          <w:trHeight w:val="558"/>
        </w:trPr>
        <w:tc>
          <w:tcPr>
            <w:tcW w:w="469" w:type="dxa"/>
            <w:shd w:val="clear" w:color="auto" w:fill="D5F4D7"/>
            <w:vAlign w:val="center"/>
          </w:tcPr>
          <w:p w14:paraId="2C87839D" w14:textId="77777777" w:rsidR="00847F49" w:rsidRPr="002B4093" w:rsidRDefault="00847F49" w:rsidP="002B4093">
            <w:pPr>
              <w:bidi/>
              <w:jc w:val="center"/>
              <w:rPr>
                <w:rFonts w:asciiTheme="minorBidi" w:hAnsiTheme="minorBidi"/>
                <w:b/>
                <w:bCs/>
                <w:sz w:val="32"/>
                <w:szCs w:val="32"/>
                <w:rtl/>
              </w:rPr>
            </w:pPr>
            <w:bookmarkStart w:id="0" w:name="OLE_LINK5"/>
            <w:bookmarkStart w:id="1" w:name="OLE_LINK6"/>
            <w:bookmarkStart w:id="2" w:name="OLE_LINK7"/>
            <w:r w:rsidRPr="002B4093">
              <w:rPr>
                <w:rFonts w:asciiTheme="minorBidi" w:hAnsiTheme="minorBidi"/>
                <w:b/>
                <w:bCs/>
                <w:sz w:val="32"/>
                <w:szCs w:val="32"/>
                <w:rtl/>
              </w:rPr>
              <w:t>ت</w:t>
            </w:r>
          </w:p>
        </w:tc>
        <w:tc>
          <w:tcPr>
            <w:tcW w:w="8927" w:type="dxa"/>
            <w:shd w:val="clear" w:color="auto" w:fill="D5F4D7"/>
            <w:vAlign w:val="center"/>
          </w:tcPr>
          <w:p w14:paraId="65D0E3CB" w14:textId="0FE46D3D"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الندوات</w:t>
            </w:r>
          </w:p>
        </w:tc>
      </w:tr>
      <w:tr w:rsidR="005A1B47" w:rsidRPr="002B4093" w14:paraId="02C2B68F" w14:textId="77777777" w:rsidTr="00212757">
        <w:tc>
          <w:tcPr>
            <w:tcW w:w="469" w:type="dxa"/>
            <w:vAlign w:val="center"/>
          </w:tcPr>
          <w:p w14:paraId="5A7F9BEA" w14:textId="100CB75A" w:rsidR="005A1B47" w:rsidRPr="002B4093" w:rsidRDefault="00CE2074"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6C8D45FC" w14:textId="689AF677" w:rsidR="00BE4DB9" w:rsidRPr="00027F6F" w:rsidRDefault="00850B56" w:rsidP="00027F6F">
            <w:pPr>
              <w:bidi/>
              <w:jc w:val="both"/>
              <w:rPr>
                <w:rFonts w:asciiTheme="minorBidi" w:hAnsiTheme="minorBidi" w:cs="Arial"/>
                <w:sz w:val="32"/>
                <w:szCs w:val="32"/>
                <w:rtl/>
                <w:lang w:bidi="ar-IQ"/>
              </w:rPr>
            </w:pPr>
            <w:r w:rsidRPr="00850B56">
              <w:rPr>
                <w:rFonts w:asciiTheme="minorBidi" w:hAnsiTheme="minorBidi" w:cs="Arial"/>
                <w:sz w:val="32"/>
                <w:szCs w:val="32"/>
                <w:rtl/>
              </w:rPr>
              <w:t xml:space="preserve">اقامت كلية علوم الحاسوب والرياضيات / </w:t>
            </w:r>
            <w:r w:rsidR="00EE6858">
              <w:rPr>
                <w:rFonts w:asciiTheme="minorBidi" w:hAnsiTheme="minorBidi" w:cs="Arial" w:hint="cs"/>
                <w:sz w:val="32"/>
                <w:szCs w:val="32"/>
                <w:rtl/>
              </w:rPr>
              <w:t>قسم الشبكات</w:t>
            </w:r>
            <w:r>
              <w:rPr>
                <w:rFonts w:asciiTheme="minorBidi" w:hAnsiTheme="minorBidi" w:cs="Arial"/>
                <w:sz w:val="32"/>
                <w:szCs w:val="32"/>
                <w:rtl/>
              </w:rPr>
              <w:t xml:space="preserve"> ال</w:t>
            </w:r>
            <w:r>
              <w:rPr>
                <w:rFonts w:asciiTheme="minorBidi" w:hAnsiTheme="minorBidi" w:cs="Arial" w:hint="cs"/>
                <w:sz w:val="32"/>
                <w:szCs w:val="32"/>
                <w:rtl/>
              </w:rPr>
              <w:t>ندوة</w:t>
            </w:r>
            <w:r>
              <w:rPr>
                <w:rFonts w:asciiTheme="minorBidi" w:hAnsiTheme="minorBidi" w:cs="Arial"/>
                <w:sz w:val="32"/>
                <w:szCs w:val="32"/>
                <w:rtl/>
              </w:rPr>
              <w:t xml:space="preserve"> </w:t>
            </w:r>
            <w:r w:rsidR="00EE6858">
              <w:rPr>
                <w:rFonts w:asciiTheme="minorBidi" w:hAnsiTheme="minorBidi" w:cs="Arial" w:hint="cs"/>
                <w:sz w:val="32"/>
                <w:szCs w:val="32"/>
                <w:rtl/>
              </w:rPr>
              <w:t>العلمية</w:t>
            </w:r>
            <w:r w:rsidRPr="00850B56">
              <w:rPr>
                <w:rFonts w:asciiTheme="minorBidi" w:hAnsiTheme="minorBidi" w:cs="Arial"/>
                <w:sz w:val="32"/>
                <w:szCs w:val="32"/>
                <w:rtl/>
              </w:rPr>
              <w:t xml:space="preserve"> الموسومة ( </w:t>
            </w:r>
            <w:r w:rsidR="00EE6858">
              <w:rPr>
                <w:rFonts w:asciiTheme="minorBidi" w:hAnsiTheme="minorBidi" w:cs="Arial"/>
                <w:kern w:val="0"/>
                <w:sz w:val="28"/>
                <w:szCs w:val="28"/>
                <w:rtl/>
                <w14:ligatures w14:val="none"/>
              </w:rPr>
              <w:t xml:space="preserve"> </w:t>
            </w:r>
            <w:r w:rsidR="00EE6858" w:rsidRPr="00EE6858">
              <w:rPr>
                <w:rFonts w:asciiTheme="minorBidi" w:hAnsiTheme="minorBidi" w:cs="Arial"/>
                <w:sz w:val="32"/>
                <w:szCs w:val="32"/>
                <w:rtl/>
              </w:rPr>
              <w:t xml:space="preserve">شبكات الحاسوب والتقنية الحديثة تحديات وافاق  </w:t>
            </w:r>
            <w:r w:rsidRPr="00850B56">
              <w:rPr>
                <w:rFonts w:asciiTheme="minorBidi" w:hAnsiTheme="minorBidi" w:cs="Arial"/>
                <w:sz w:val="32"/>
                <w:szCs w:val="32"/>
                <w:rtl/>
              </w:rPr>
              <w:t xml:space="preserve">) تاريخ انعقادها </w:t>
            </w:r>
            <w:r>
              <w:rPr>
                <w:rFonts w:asciiTheme="minorBidi" w:hAnsiTheme="minorBidi" w:cs="Arial" w:hint="cs"/>
                <w:sz w:val="32"/>
                <w:szCs w:val="32"/>
                <w:rtl/>
              </w:rPr>
              <w:t>1</w:t>
            </w:r>
            <w:r w:rsidR="00EE6858">
              <w:rPr>
                <w:rFonts w:asciiTheme="minorBidi" w:hAnsiTheme="minorBidi" w:cs="Arial" w:hint="cs"/>
                <w:sz w:val="32"/>
                <w:szCs w:val="32"/>
                <w:rtl/>
              </w:rPr>
              <w:t>6</w:t>
            </w:r>
            <w:r w:rsidRPr="00850B56">
              <w:rPr>
                <w:rFonts w:asciiTheme="minorBidi" w:hAnsiTheme="minorBidi" w:cs="Arial"/>
                <w:sz w:val="32"/>
                <w:szCs w:val="32"/>
                <w:rtl/>
              </w:rPr>
              <w:t xml:space="preserve"> </w:t>
            </w:r>
            <w:r w:rsidR="00EE6858">
              <w:rPr>
                <w:rFonts w:asciiTheme="minorBidi" w:hAnsiTheme="minorBidi" w:cs="Arial" w:hint="cs"/>
                <w:sz w:val="32"/>
                <w:szCs w:val="32"/>
                <w:rtl/>
              </w:rPr>
              <w:t>نيسان</w:t>
            </w:r>
            <w:r w:rsidRPr="00850B56">
              <w:rPr>
                <w:rFonts w:asciiTheme="minorBidi" w:hAnsiTheme="minorBidi" w:cs="Arial"/>
                <w:sz w:val="32"/>
                <w:szCs w:val="32"/>
                <w:rtl/>
              </w:rPr>
              <w:t xml:space="preserve"> 2025</w:t>
            </w:r>
            <w:r w:rsidR="00D85F00">
              <w:rPr>
                <w:rFonts w:asciiTheme="minorBidi" w:hAnsiTheme="minorBidi" w:cs="Arial" w:hint="cs"/>
                <w:sz w:val="32"/>
                <w:szCs w:val="32"/>
                <w:rtl/>
              </w:rPr>
              <w:t xml:space="preserve"> </w:t>
            </w:r>
            <w:r w:rsidR="00D85F00" w:rsidRPr="00D85F00">
              <w:rPr>
                <w:rFonts w:asciiTheme="minorBidi" w:hAnsiTheme="minorBidi" w:cs="Arial"/>
                <w:sz w:val="32"/>
                <w:szCs w:val="32"/>
                <w:rtl/>
              </w:rPr>
              <w:t xml:space="preserve">تناولت الندوة الى </w:t>
            </w:r>
            <w:r w:rsidR="00027F6F" w:rsidRPr="00027F6F">
              <w:rPr>
                <w:rFonts w:asciiTheme="minorBidi" w:hAnsiTheme="minorBidi" w:cs="Arial"/>
                <w:sz w:val="32"/>
                <w:szCs w:val="32"/>
                <w:rtl/>
              </w:rPr>
              <w:t xml:space="preserve">حدثا علميا بارزا نحو مستقبل رقمي أكثر تطورا تسلط الندوة الضوء على التحولات الكبرى في عالم الشبكات، مدفوعة بتقنيات الذكاء </w:t>
            </w:r>
            <w:proofErr w:type="spellStart"/>
            <w:r w:rsidR="00027F6F" w:rsidRPr="00027F6F">
              <w:rPr>
                <w:rFonts w:asciiTheme="minorBidi" w:hAnsiTheme="minorBidi" w:cs="Arial"/>
                <w:sz w:val="32"/>
                <w:szCs w:val="32"/>
                <w:rtl/>
              </w:rPr>
              <w:t>الاصطناعى</w:t>
            </w:r>
            <w:proofErr w:type="spellEnd"/>
            <w:r w:rsidR="00027F6F" w:rsidRPr="00027F6F">
              <w:rPr>
                <w:rFonts w:asciiTheme="minorBidi" w:hAnsiTheme="minorBidi" w:cs="Arial"/>
                <w:sz w:val="32"/>
                <w:szCs w:val="32"/>
                <w:rtl/>
              </w:rPr>
              <w:t xml:space="preserve"> </w:t>
            </w:r>
            <w:proofErr w:type="spellStart"/>
            <w:r w:rsidR="00027F6F" w:rsidRPr="00027F6F">
              <w:rPr>
                <w:rFonts w:asciiTheme="minorBidi" w:hAnsiTheme="minorBidi" w:cs="Arial"/>
                <w:sz w:val="32"/>
                <w:szCs w:val="32"/>
                <w:rtl/>
              </w:rPr>
              <w:t>التى</w:t>
            </w:r>
            <w:proofErr w:type="spellEnd"/>
            <w:r w:rsidR="00027F6F" w:rsidRPr="00027F6F">
              <w:rPr>
                <w:rFonts w:asciiTheme="minorBidi" w:hAnsiTheme="minorBidi" w:cs="Arial"/>
                <w:sz w:val="32"/>
                <w:szCs w:val="32"/>
                <w:rtl/>
              </w:rPr>
              <w:t xml:space="preserve"> تعيد صياغة مفاهيم الاتصال، والإدارة، والتفاعل بين الأنظمة تناول الندوة التحديات الأمنية المتزايدة </w:t>
            </w:r>
            <w:proofErr w:type="spellStart"/>
            <w:r w:rsidR="00027F6F" w:rsidRPr="00027F6F">
              <w:rPr>
                <w:rFonts w:asciiTheme="minorBidi" w:hAnsiTheme="minorBidi" w:cs="Arial"/>
                <w:sz w:val="32"/>
                <w:szCs w:val="32"/>
                <w:rtl/>
              </w:rPr>
              <w:t>فى</w:t>
            </w:r>
            <w:proofErr w:type="spellEnd"/>
            <w:r w:rsidR="00027F6F" w:rsidRPr="00027F6F">
              <w:rPr>
                <w:rFonts w:asciiTheme="minorBidi" w:hAnsiTheme="minorBidi" w:cs="Arial"/>
                <w:sz w:val="32"/>
                <w:szCs w:val="32"/>
                <w:rtl/>
              </w:rPr>
              <w:t xml:space="preserve"> شبكات إنترنت الأشياء، وتستعرض فرص وتحديات أج</w:t>
            </w:r>
            <w:r w:rsidR="00027F6F">
              <w:rPr>
                <w:rFonts w:asciiTheme="minorBidi" w:hAnsiTheme="minorBidi" w:cs="Arial"/>
                <w:sz w:val="32"/>
                <w:szCs w:val="32"/>
                <w:rtl/>
              </w:rPr>
              <w:t>يال الاتصال الحديثة</w:t>
            </w:r>
            <w:r w:rsidR="00027F6F">
              <w:rPr>
                <w:rFonts w:asciiTheme="minorBidi" w:hAnsiTheme="minorBidi" w:cs="Arial" w:hint="cs"/>
                <w:sz w:val="32"/>
                <w:szCs w:val="32"/>
                <w:rtl/>
              </w:rPr>
              <w:t xml:space="preserve"> </w:t>
            </w:r>
            <w:r w:rsidR="00027F6F" w:rsidRPr="00027F6F">
              <w:rPr>
                <w:rFonts w:asciiTheme="minorBidi" w:hAnsiTheme="minorBidi" w:cs="Arial"/>
                <w:sz w:val="32"/>
                <w:szCs w:val="32"/>
                <w:rtl/>
              </w:rPr>
              <w:t xml:space="preserve">كما تستعرض بعدا استراتيجيا جديدا من خلال نموذج </w:t>
            </w:r>
            <w:r w:rsidR="00027F6F" w:rsidRPr="00027F6F">
              <w:rPr>
                <w:rFonts w:asciiTheme="minorBidi" w:hAnsiTheme="minorBidi" w:cs="Arial"/>
                <w:sz w:val="32"/>
                <w:szCs w:val="32"/>
              </w:rPr>
              <w:t>Naas</w:t>
            </w:r>
            <w:r w:rsidR="00027F6F">
              <w:rPr>
                <w:rFonts w:asciiTheme="minorBidi" w:hAnsiTheme="minorBidi" w:cs="Arial"/>
                <w:sz w:val="32"/>
                <w:szCs w:val="32"/>
                <w:rtl/>
              </w:rPr>
              <w:t>) الشبكات كخدمة</w:t>
            </w:r>
            <w:r w:rsidR="00027F6F" w:rsidRPr="00027F6F">
              <w:rPr>
                <w:rFonts w:asciiTheme="minorBidi" w:hAnsiTheme="minorBidi" w:cs="Arial"/>
                <w:sz w:val="32"/>
                <w:szCs w:val="32"/>
                <w:rtl/>
              </w:rPr>
              <w:t xml:space="preserve"> الذي يعد تحولا نوعيا في بنية الخدمات الشبكية.</w:t>
            </w:r>
          </w:p>
        </w:tc>
      </w:tr>
      <w:tr w:rsidR="004E2E3E" w:rsidRPr="002B4093" w14:paraId="2EB49C08" w14:textId="77777777" w:rsidTr="00212757">
        <w:tc>
          <w:tcPr>
            <w:tcW w:w="469" w:type="dxa"/>
            <w:vAlign w:val="center"/>
          </w:tcPr>
          <w:p w14:paraId="748DE5D1" w14:textId="77777777" w:rsidR="004E2E3E" w:rsidRPr="002B4093" w:rsidRDefault="004E2E3E" w:rsidP="002B4093">
            <w:pPr>
              <w:bidi/>
              <w:jc w:val="center"/>
              <w:rPr>
                <w:rFonts w:asciiTheme="minorBidi" w:hAnsiTheme="minorBidi"/>
                <w:sz w:val="32"/>
                <w:szCs w:val="32"/>
                <w:rtl/>
              </w:rPr>
            </w:pPr>
          </w:p>
        </w:tc>
        <w:tc>
          <w:tcPr>
            <w:tcW w:w="8927" w:type="dxa"/>
            <w:vAlign w:val="center"/>
          </w:tcPr>
          <w:p w14:paraId="02B68262" w14:textId="172E0274" w:rsidR="004E2E3E" w:rsidRPr="00850B56" w:rsidRDefault="004E2E3E" w:rsidP="00027F6F">
            <w:pPr>
              <w:bidi/>
              <w:jc w:val="both"/>
              <w:rPr>
                <w:rFonts w:asciiTheme="minorBidi" w:hAnsiTheme="minorBidi" w:cs="Arial"/>
                <w:sz w:val="32"/>
                <w:szCs w:val="32"/>
                <w:rtl/>
              </w:rPr>
            </w:pPr>
            <w:r w:rsidRPr="004E2E3E">
              <w:rPr>
                <w:rFonts w:asciiTheme="minorBidi" w:hAnsiTheme="minorBidi" w:cs="Arial"/>
                <w:sz w:val="32"/>
                <w:szCs w:val="32"/>
              </w:rPr>
              <w:t>https://uomosul.edu.iq/computerscience/1-207/</w:t>
            </w:r>
            <w:r>
              <w:rPr>
                <w:rFonts w:asciiTheme="minorBidi" w:hAnsiTheme="minorBidi" w:cs="Arial" w:hint="cs"/>
                <w:sz w:val="32"/>
                <w:szCs w:val="32"/>
                <w:rtl/>
              </w:rPr>
              <w:t xml:space="preserve"> </w:t>
            </w:r>
          </w:p>
        </w:tc>
      </w:tr>
      <w:tr w:rsidR="00034678" w:rsidRPr="002B4093" w14:paraId="6ADEC436" w14:textId="77777777" w:rsidTr="00212757">
        <w:tc>
          <w:tcPr>
            <w:tcW w:w="469" w:type="dxa"/>
            <w:vAlign w:val="center"/>
          </w:tcPr>
          <w:p w14:paraId="4B210142" w14:textId="7F1A2A53" w:rsidR="00034678" w:rsidRPr="002B4093" w:rsidRDefault="00034678" w:rsidP="002B4093">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4C3A1259" w14:textId="69B22F87" w:rsidR="00034678" w:rsidRPr="00850B56" w:rsidRDefault="00034678" w:rsidP="008015CB">
            <w:pPr>
              <w:bidi/>
              <w:jc w:val="both"/>
              <w:rPr>
                <w:rFonts w:asciiTheme="minorBidi" w:hAnsiTheme="minorBidi" w:cs="Arial"/>
                <w:sz w:val="32"/>
                <w:szCs w:val="32"/>
                <w:rtl/>
              </w:rPr>
            </w:pPr>
            <w:r w:rsidRPr="00850B56">
              <w:rPr>
                <w:rFonts w:asciiTheme="minorBidi" w:hAnsiTheme="minorBidi" w:cs="Arial"/>
                <w:sz w:val="32"/>
                <w:szCs w:val="32"/>
                <w:rtl/>
              </w:rPr>
              <w:t xml:space="preserve">اقامت كلية علوم الحاسوب والرياضيات / </w:t>
            </w:r>
            <w:r>
              <w:rPr>
                <w:rFonts w:asciiTheme="minorBidi" w:hAnsiTheme="minorBidi" w:cs="Arial" w:hint="cs"/>
                <w:sz w:val="32"/>
                <w:szCs w:val="32"/>
                <w:rtl/>
              </w:rPr>
              <w:t>قسم ا</w:t>
            </w:r>
            <w:r w:rsidR="008015CB">
              <w:rPr>
                <w:rFonts w:asciiTheme="minorBidi" w:hAnsiTheme="minorBidi" w:cs="Arial" w:hint="cs"/>
                <w:sz w:val="32"/>
                <w:szCs w:val="32"/>
                <w:rtl/>
              </w:rPr>
              <w:t xml:space="preserve">لامن </w:t>
            </w:r>
            <w:proofErr w:type="spellStart"/>
            <w:r w:rsidR="008015CB">
              <w:rPr>
                <w:rFonts w:asciiTheme="minorBidi" w:hAnsiTheme="minorBidi" w:cs="Arial" w:hint="cs"/>
                <w:sz w:val="32"/>
                <w:szCs w:val="32"/>
                <w:rtl/>
              </w:rPr>
              <w:t>السيبراني</w:t>
            </w:r>
            <w:proofErr w:type="spellEnd"/>
            <w:r>
              <w:rPr>
                <w:rFonts w:asciiTheme="minorBidi" w:hAnsiTheme="minorBidi" w:cs="Arial"/>
                <w:sz w:val="32"/>
                <w:szCs w:val="32"/>
                <w:rtl/>
              </w:rPr>
              <w:t xml:space="preserve"> ال</w:t>
            </w:r>
            <w:r>
              <w:rPr>
                <w:rFonts w:asciiTheme="minorBidi" w:hAnsiTheme="minorBidi" w:cs="Arial" w:hint="cs"/>
                <w:sz w:val="32"/>
                <w:szCs w:val="32"/>
                <w:rtl/>
              </w:rPr>
              <w:t>ندوة</w:t>
            </w:r>
            <w:r>
              <w:rPr>
                <w:rFonts w:asciiTheme="minorBidi" w:hAnsiTheme="minorBidi" w:cs="Arial"/>
                <w:sz w:val="32"/>
                <w:szCs w:val="32"/>
                <w:rtl/>
              </w:rPr>
              <w:t xml:space="preserve"> </w:t>
            </w:r>
            <w:r>
              <w:rPr>
                <w:rFonts w:asciiTheme="minorBidi" w:hAnsiTheme="minorBidi" w:cs="Arial" w:hint="cs"/>
                <w:sz w:val="32"/>
                <w:szCs w:val="32"/>
                <w:rtl/>
              </w:rPr>
              <w:t>العلمية</w:t>
            </w:r>
            <w:r w:rsidRPr="00850B56">
              <w:rPr>
                <w:rFonts w:asciiTheme="minorBidi" w:hAnsiTheme="minorBidi" w:cs="Arial"/>
                <w:sz w:val="32"/>
                <w:szCs w:val="32"/>
                <w:rtl/>
              </w:rPr>
              <w:t xml:space="preserve"> الموسومة ( </w:t>
            </w:r>
            <w:r>
              <w:rPr>
                <w:rFonts w:asciiTheme="minorBidi" w:hAnsiTheme="minorBidi" w:cs="Arial"/>
                <w:kern w:val="0"/>
                <w:sz w:val="28"/>
                <w:szCs w:val="28"/>
                <w:rtl/>
                <w14:ligatures w14:val="none"/>
              </w:rPr>
              <w:t xml:space="preserve"> </w:t>
            </w:r>
            <w:r w:rsidR="008015CB">
              <w:rPr>
                <w:rFonts w:asciiTheme="minorBidi" w:hAnsiTheme="minorBidi" w:cs="Arial" w:hint="cs"/>
                <w:sz w:val="32"/>
                <w:szCs w:val="32"/>
                <w:rtl/>
              </w:rPr>
              <w:t xml:space="preserve">التحديات </w:t>
            </w:r>
            <w:proofErr w:type="spellStart"/>
            <w:r w:rsidR="008015CB">
              <w:rPr>
                <w:rFonts w:asciiTheme="minorBidi" w:hAnsiTheme="minorBidi" w:cs="Arial" w:hint="cs"/>
                <w:sz w:val="32"/>
                <w:szCs w:val="32"/>
                <w:rtl/>
              </w:rPr>
              <w:t>السيبرانية</w:t>
            </w:r>
            <w:proofErr w:type="spellEnd"/>
            <w:r w:rsidR="008015CB">
              <w:rPr>
                <w:rFonts w:asciiTheme="minorBidi" w:hAnsiTheme="minorBidi" w:cs="Arial" w:hint="cs"/>
                <w:sz w:val="32"/>
                <w:szCs w:val="32"/>
                <w:rtl/>
              </w:rPr>
              <w:t xml:space="preserve"> والذكاء الاصطناعي :ركائز الامن </w:t>
            </w:r>
            <w:proofErr w:type="spellStart"/>
            <w:r w:rsidR="008015CB">
              <w:rPr>
                <w:rFonts w:asciiTheme="minorBidi" w:hAnsiTheme="minorBidi" w:cs="Arial" w:hint="cs"/>
                <w:sz w:val="32"/>
                <w:szCs w:val="32"/>
                <w:rtl/>
              </w:rPr>
              <w:t>السيبراني</w:t>
            </w:r>
            <w:proofErr w:type="spellEnd"/>
            <w:r w:rsidR="008015CB">
              <w:rPr>
                <w:rFonts w:asciiTheme="minorBidi" w:hAnsiTheme="minorBidi" w:cs="Arial" w:hint="cs"/>
                <w:sz w:val="32"/>
                <w:szCs w:val="32"/>
                <w:rtl/>
              </w:rPr>
              <w:t xml:space="preserve"> في عصر الذكاء الاصطناعي</w:t>
            </w:r>
            <w:r w:rsidRPr="00850B56">
              <w:rPr>
                <w:rFonts w:asciiTheme="minorBidi" w:hAnsiTheme="minorBidi" w:cs="Arial"/>
                <w:sz w:val="32"/>
                <w:szCs w:val="32"/>
                <w:rtl/>
              </w:rPr>
              <w:t xml:space="preserve">) تاريخ انعقادها </w:t>
            </w:r>
            <w:r w:rsidR="008015CB">
              <w:rPr>
                <w:rFonts w:asciiTheme="minorBidi" w:hAnsiTheme="minorBidi" w:cs="Arial" w:hint="cs"/>
                <w:sz w:val="32"/>
                <w:szCs w:val="32"/>
                <w:rtl/>
              </w:rPr>
              <w:t>22</w:t>
            </w:r>
            <w:r w:rsidRPr="00850B56">
              <w:rPr>
                <w:rFonts w:asciiTheme="minorBidi" w:hAnsiTheme="minorBidi" w:cs="Arial"/>
                <w:sz w:val="32"/>
                <w:szCs w:val="32"/>
                <w:rtl/>
              </w:rPr>
              <w:t xml:space="preserve"> </w:t>
            </w:r>
            <w:r>
              <w:rPr>
                <w:rFonts w:asciiTheme="minorBidi" w:hAnsiTheme="minorBidi" w:cs="Arial" w:hint="cs"/>
                <w:sz w:val="32"/>
                <w:szCs w:val="32"/>
                <w:rtl/>
              </w:rPr>
              <w:t>نيسان</w:t>
            </w:r>
            <w:r w:rsidRPr="00850B56">
              <w:rPr>
                <w:rFonts w:asciiTheme="minorBidi" w:hAnsiTheme="minorBidi" w:cs="Arial"/>
                <w:sz w:val="32"/>
                <w:szCs w:val="32"/>
                <w:rtl/>
              </w:rPr>
              <w:t xml:space="preserve"> 2025</w:t>
            </w:r>
            <w:r>
              <w:rPr>
                <w:rFonts w:asciiTheme="minorBidi" w:hAnsiTheme="minorBidi" w:cs="Arial" w:hint="cs"/>
                <w:sz w:val="32"/>
                <w:szCs w:val="32"/>
                <w:rtl/>
              </w:rPr>
              <w:t xml:space="preserve"> </w:t>
            </w:r>
            <w:r w:rsidRPr="00D85F00">
              <w:rPr>
                <w:rFonts w:asciiTheme="minorBidi" w:hAnsiTheme="minorBidi" w:cs="Arial"/>
                <w:sz w:val="32"/>
                <w:szCs w:val="32"/>
                <w:rtl/>
              </w:rPr>
              <w:t>تناولت الندوة</w:t>
            </w:r>
            <w:r w:rsidR="008015CB">
              <w:rPr>
                <w:rFonts w:asciiTheme="minorBidi" w:hAnsiTheme="minorBidi" w:cs="Arial" w:hint="cs"/>
                <w:sz w:val="32"/>
                <w:szCs w:val="32"/>
                <w:rtl/>
              </w:rPr>
              <w:t xml:space="preserve"> الى</w:t>
            </w:r>
            <w:r w:rsidRPr="00D85F00">
              <w:rPr>
                <w:rFonts w:asciiTheme="minorBidi" w:hAnsiTheme="minorBidi" w:cs="Arial"/>
                <w:sz w:val="32"/>
                <w:szCs w:val="32"/>
                <w:rtl/>
              </w:rPr>
              <w:t xml:space="preserve"> </w:t>
            </w:r>
            <w:r w:rsidR="008015CB" w:rsidRPr="008015CB">
              <w:rPr>
                <w:rFonts w:asciiTheme="minorBidi" w:hAnsiTheme="minorBidi" w:cs="Arial"/>
                <w:sz w:val="32"/>
                <w:szCs w:val="32"/>
                <w:rtl/>
              </w:rPr>
              <w:t xml:space="preserve">توضيح دور الذكاء الاصطناعي كأداة ابتكار وتهديد </w:t>
            </w:r>
            <w:proofErr w:type="spellStart"/>
            <w:r w:rsidR="008015CB" w:rsidRPr="008015CB">
              <w:rPr>
                <w:rFonts w:asciiTheme="minorBidi" w:hAnsiTheme="minorBidi" w:cs="Arial"/>
                <w:sz w:val="32"/>
                <w:szCs w:val="32"/>
                <w:rtl/>
              </w:rPr>
              <w:t>سيبراني</w:t>
            </w:r>
            <w:proofErr w:type="spellEnd"/>
            <w:r w:rsidR="008015CB" w:rsidRPr="008015CB">
              <w:rPr>
                <w:rFonts w:asciiTheme="minorBidi" w:hAnsiTheme="minorBidi" w:cs="Arial"/>
                <w:sz w:val="32"/>
                <w:szCs w:val="32"/>
                <w:rtl/>
              </w:rPr>
              <w:t xml:space="preserve"> مزدوج، التأكيد على أهمية تطوير قدرات الأمن </w:t>
            </w:r>
            <w:proofErr w:type="spellStart"/>
            <w:r w:rsidR="008015CB" w:rsidRPr="008015CB">
              <w:rPr>
                <w:rFonts w:asciiTheme="minorBidi" w:hAnsiTheme="minorBidi" w:cs="Arial"/>
                <w:sz w:val="32"/>
                <w:szCs w:val="32"/>
                <w:rtl/>
              </w:rPr>
              <w:t>السيبراني</w:t>
            </w:r>
            <w:proofErr w:type="spellEnd"/>
            <w:r w:rsidR="008015CB" w:rsidRPr="008015CB">
              <w:rPr>
                <w:rFonts w:asciiTheme="minorBidi" w:hAnsiTheme="minorBidi" w:cs="Arial"/>
                <w:sz w:val="32"/>
                <w:szCs w:val="32"/>
                <w:rtl/>
              </w:rPr>
              <w:t xml:space="preserve"> لمواجهة التهديدات الذكية، دعم البحث في أنظمة دفاع </w:t>
            </w:r>
            <w:proofErr w:type="spellStart"/>
            <w:r w:rsidR="008015CB" w:rsidRPr="008015CB">
              <w:rPr>
                <w:rFonts w:asciiTheme="minorBidi" w:hAnsiTheme="minorBidi" w:cs="Arial"/>
                <w:sz w:val="32"/>
                <w:szCs w:val="32"/>
                <w:rtl/>
              </w:rPr>
              <w:t>سيبراني</w:t>
            </w:r>
            <w:proofErr w:type="spellEnd"/>
            <w:r w:rsidR="008015CB" w:rsidRPr="008015CB">
              <w:rPr>
                <w:rFonts w:asciiTheme="minorBidi" w:hAnsiTheme="minorBidi" w:cs="Arial"/>
                <w:sz w:val="32"/>
                <w:szCs w:val="32"/>
                <w:rtl/>
              </w:rPr>
              <w:t xml:space="preserve"> ذكية تتعلم وتستجيب للهجمات، تعزيز الوقاية الاستباقية عبر تحليل البيانات بأساليب ذكية، التحذير من الاستخدام غير المنضبط للذكاء الاصطناعي دون ضوابط أخلاقية، تشجيع التعاون الأكاديمي والتقني لبناء دفاعات موثوقة بالذكاء الاصطناعي، دعوة المؤسسات التعليمية لتحديث المناهج بما يواكب تطور التهديدات</w:t>
            </w:r>
          </w:p>
        </w:tc>
      </w:tr>
      <w:tr w:rsidR="004E2E3E" w:rsidRPr="002B4093" w14:paraId="79CFE69E" w14:textId="77777777" w:rsidTr="00212757">
        <w:tc>
          <w:tcPr>
            <w:tcW w:w="469" w:type="dxa"/>
            <w:vAlign w:val="center"/>
          </w:tcPr>
          <w:p w14:paraId="4A36182E" w14:textId="77777777" w:rsidR="004E2E3E" w:rsidRDefault="004E2E3E" w:rsidP="002B4093">
            <w:pPr>
              <w:bidi/>
              <w:jc w:val="center"/>
              <w:rPr>
                <w:rFonts w:asciiTheme="minorBidi" w:hAnsiTheme="minorBidi" w:hint="cs"/>
                <w:sz w:val="32"/>
                <w:szCs w:val="32"/>
                <w:rtl/>
              </w:rPr>
            </w:pPr>
          </w:p>
        </w:tc>
        <w:tc>
          <w:tcPr>
            <w:tcW w:w="8927" w:type="dxa"/>
            <w:vAlign w:val="center"/>
          </w:tcPr>
          <w:p w14:paraId="184A69F7" w14:textId="2462125E" w:rsidR="004E2E3E" w:rsidRPr="00850B56" w:rsidRDefault="004E2E3E" w:rsidP="008015CB">
            <w:pPr>
              <w:bidi/>
              <w:jc w:val="both"/>
              <w:rPr>
                <w:rFonts w:asciiTheme="minorBidi" w:hAnsiTheme="minorBidi" w:cs="Arial"/>
                <w:sz w:val="32"/>
                <w:szCs w:val="32"/>
                <w:rtl/>
              </w:rPr>
            </w:pPr>
            <w:r w:rsidRPr="004E2E3E">
              <w:rPr>
                <w:rFonts w:asciiTheme="minorBidi" w:hAnsiTheme="minorBidi" w:cs="Arial"/>
                <w:sz w:val="32"/>
                <w:szCs w:val="32"/>
              </w:rPr>
              <w:t>https://uomosul.edu.iq/computerscience/1-211/</w:t>
            </w:r>
          </w:p>
        </w:tc>
      </w:tr>
      <w:bookmarkEnd w:id="0"/>
      <w:bookmarkEnd w:id="1"/>
      <w:bookmarkEnd w:id="2"/>
    </w:tbl>
    <w:p w14:paraId="4ABE8514" w14:textId="77777777" w:rsidR="007309D0" w:rsidRPr="008D5359" w:rsidRDefault="007309D0" w:rsidP="007309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553"/>
        <w:gridCol w:w="8927"/>
      </w:tblGrid>
      <w:tr w:rsidR="00847F49" w:rsidRPr="002B4093" w14:paraId="7E6C4031" w14:textId="77777777" w:rsidTr="00613D97">
        <w:trPr>
          <w:trHeight w:val="435"/>
        </w:trPr>
        <w:tc>
          <w:tcPr>
            <w:tcW w:w="553" w:type="dxa"/>
            <w:shd w:val="clear" w:color="auto" w:fill="D9D9D9" w:themeFill="background1" w:themeFillShade="D9"/>
            <w:vAlign w:val="center"/>
          </w:tcPr>
          <w:p w14:paraId="0AC8A8BC" w14:textId="77777777"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الورش (التدريبية والعلمية)</w:t>
            </w:r>
          </w:p>
        </w:tc>
      </w:tr>
      <w:tr w:rsidR="00093E02" w:rsidRPr="002B4093" w14:paraId="0B91FED1" w14:textId="77777777" w:rsidTr="00613D97">
        <w:trPr>
          <w:trHeight w:val="438"/>
        </w:trPr>
        <w:tc>
          <w:tcPr>
            <w:tcW w:w="553" w:type="dxa"/>
            <w:vAlign w:val="center"/>
          </w:tcPr>
          <w:p w14:paraId="0290D169" w14:textId="2CE70B15" w:rsidR="00093E02" w:rsidRPr="002B4093" w:rsidRDefault="00D56B72"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08BE676A" w14:textId="4EA0EE78" w:rsidR="00093E02" w:rsidRPr="002B4093" w:rsidRDefault="00A5743E" w:rsidP="008E65DA">
            <w:pPr>
              <w:bidi/>
              <w:jc w:val="both"/>
              <w:rPr>
                <w:rFonts w:asciiTheme="minorBidi" w:hAnsiTheme="minorBidi"/>
                <w:sz w:val="32"/>
                <w:szCs w:val="32"/>
                <w:rtl/>
                <w:lang w:bidi="ar-IQ"/>
              </w:rPr>
            </w:pPr>
            <w:r w:rsidRPr="002B4093">
              <w:rPr>
                <w:rFonts w:asciiTheme="minorBidi" w:hAnsiTheme="minorBidi"/>
                <w:sz w:val="32"/>
                <w:szCs w:val="32"/>
                <w:rtl/>
              </w:rPr>
              <w:t xml:space="preserve">اقامت كلية علوم الحاسوب والرياضيات / قسم </w:t>
            </w:r>
            <w:r w:rsidR="008E65DA">
              <w:rPr>
                <w:rFonts w:asciiTheme="minorBidi" w:hAnsiTheme="minorBidi" w:hint="cs"/>
                <w:sz w:val="32"/>
                <w:szCs w:val="32"/>
                <w:rtl/>
              </w:rPr>
              <w:t>البرمجيات</w:t>
            </w:r>
            <w:r w:rsidR="00656E4E">
              <w:rPr>
                <w:rFonts w:asciiTheme="minorBidi" w:hAnsiTheme="minorBidi"/>
                <w:sz w:val="32"/>
                <w:szCs w:val="32"/>
                <w:rtl/>
              </w:rPr>
              <w:t xml:space="preserve"> الورشة العلمية الموسومة (</w:t>
            </w:r>
            <w:r w:rsidR="008E65DA" w:rsidRPr="008E65DA">
              <w:rPr>
                <w:rFonts w:asciiTheme="minorBidi" w:hAnsiTheme="minorBidi"/>
                <w:sz w:val="32"/>
                <w:szCs w:val="32"/>
              </w:rPr>
              <w:t>Software Security Engineering</w:t>
            </w:r>
            <w:r w:rsidRPr="002B4093">
              <w:rPr>
                <w:rFonts w:asciiTheme="minorBidi" w:hAnsiTheme="minorBidi"/>
                <w:sz w:val="32"/>
                <w:szCs w:val="32"/>
                <w:rtl/>
              </w:rPr>
              <w:t xml:space="preserve">) </w:t>
            </w:r>
            <w:r w:rsidR="00656E4E">
              <w:rPr>
                <w:rFonts w:asciiTheme="minorBidi" w:hAnsiTheme="minorBidi" w:hint="cs"/>
                <w:sz w:val="32"/>
                <w:szCs w:val="32"/>
                <w:rtl/>
              </w:rPr>
              <w:t>تاريخ انعقادها</w:t>
            </w:r>
            <w:r w:rsidRPr="002B4093">
              <w:rPr>
                <w:rFonts w:asciiTheme="minorBidi" w:hAnsiTheme="minorBidi"/>
                <w:sz w:val="32"/>
                <w:szCs w:val="32"/>
                <w:rtl/>
              </w:rPr>
              <w:t xml:space="preserve"> </w:t>
            </w:r>
            <w:r w:rsidR="008E65DA">
              <w:rPr>
                <w:rFonts w:asciiTheme="minorBidi" w:hAnsiTheme="minorBidi" w:hint="cs"/>
                <w:sz w:val="32"/>
                <w:szCs w:val="32"/>
                <w:rtl/>
              </w:rPr>
              <w:t>9 نيسان</w:t>
            </w:r>
            <w:r w:rsidR="00656E4E">
              <w:rPr>
                <w:rFonts w:asciiTheme="minorBidi" w:hAnsiTheme="minorBidi"/>
                <w:sz w:val="32"/>
                <w:szCs w:val="32"/>
                <w:rtl/>
              </w:rPr>
              <w:t xml:space="preserve"> 2025 </w:t>
            </w:r>
            <w:r w:rsidR="00656E4E">
              <w:rPr>
                <w:rFonts w:asciiTheme="minorBidi" w:hAnsiTheme="minorBidi" w:hint="cs"/>
                <w:sz w:val="32"/>
                <w:szCs w:val="32"/>
                <w:rtl/>
              </w:rPr>
              <w:t>تناولت الى</w:t>
            </w:r>
            <w:r w:rsidRPr="002B4093">
              <w:rPr>
                <w:rFonts w:asciiTheme="minorBidi" w:hAnsiTheme="minorBidi"/>
                <w:sz w:val="32"/>
                <w:szCs w:val="32"/>
                <w:rtl/>
              </w:rPr>
              <w:t xml:space="preserve"> </w:t>
            </w:r>
            <w:r w:rsidR="008E65DA">
              <w:rPr>
                <w:rFonts w:asciiTheme="minorBidi" w:hAnsiTheme="minorBidi" w:hint="cs"/>
                <w:sz w:val="32"/>
                <w:szCs w:val="32"/>
                <w:rtl/>
              </w:rPr>
              <w:t>ا</w:t>
            </w:r>
            <w:r w:rsidR="008E65DA" w:rsidRPr="008E65DA">
              <w:rPr>
                <w:rFonts w:asciiTheme="minorBidi" w:hAnsiTheme="minorBidi" w:cs="Arial"/>
                <w:sz w:val="32"/>
                <w:szCs w:val="32"/>
                <w:rtl/>
              </w:rPr>
              <w:t>عطاء نبذة مختصرة عن تعريف سرية البرمجيات وبيان اهميتها وماهي انواع التهديدات التي يمكن ان تواجه البرمجيات و بيان القضايا المتعلقة في هذا المجال</w:t>
            </w:r>
            <w:r w:rsidR="008E65DA">
              <w:rPr>
                <w:rFonts w:asciiTheme="minorBidi" w:hAnsiTheme="minorBidi" w:cs="Arial" w:hint="cs"/>
                <w:sz w:val="32"/>
                <w:szCs w:val="32"/>
                <w:rtl/>
              </w:rPr>
              <w:t>.</w:t>
            </w:r>
          </w:p>
        </w:tc>
      </w:tr>
      <w:tr w:rsidR="004E2E3E" w:rsidRPr="002B4093" w14:paraId="24A1253A" w14:textId="77777777" w:rsidTr="00613D97">
        <w:trPr>
          <w:trHeight w:val="438"/>
        </w:trPr>
        <w:tc>
          <w:tcPr>
            <w:tcW w:w="553" w:type="dxa"/>
            <w:vAlign w:val="center"/>
          </w:tcPr>
          <w:p w14:paraId="1A837FD0" w14:textId="77777777" w:rsidR="004E2E3E" w:rsidRPr="002B4093" w:rsidRDefault="004E2E3E" w:rsidP="002B4093">
            <w:pPr>
              <w:bidi/>
              <w:jc w:val="center"/>
              <w:rPr>
                <w:rFonts w:asciiTheme="minorBidi" w:hAnsiTheme="minorBidi"/>
                <w:sz w:val="32"/>
                <w:szCs w:val="32"/>
                <w:rtl/>
              </w:rPr>
            </w:pPr>
          </w:p>
        </w:tc>
        <w:tc>
          <w:tcPr>
            <w:tcW w:w="8927" w:type="dxa"/>
            <w:vAlign w:val="center"/>
          </w:tcPr>
          <w:p w14:paraId="41CB058F" w14:textId="79FCCF52" w:rsidR="004E2E3E" w:rsidRPr="002B4093" w:rsidRDefault="004E2E3E" w:rsidP="008E65DA">
            <w:pPr>
              <w:bidi/>
              <w:jc w:val="both"/>
              <w:rPr>
                <w:rFonts w:asciiTheme="minorBidi" w:hAnsiTheme="minorBidi"/>
                <w:sz w:val="32"/>
                <w:szCs w:val="32"/>
                <w:rtl/>
              </w:rPr>
            </w:pPr>
            <w:r w:rsidRPr="004E2E3E">
              <w:rPr>
                <w:rFonts w:asciiTheme="minorBidi" w:hAnsiTheme="minorBidi"/>
                <w:sz w:val="32"/>
                <w:szCs w:val="32"/>
              </w:rPr>
              <w:t>https://uomosul.edu.iq/computerscience/1-196/</w:t>
            </w:r>
          </w:p>
        </w:tc>
      </w:tr>
      <w:tr w:rsidR="0044205E" w:rsidRPr="002B4093" w14:paraId="3E8F1E93" w14:textId="77777777" w:rsidTr="00613D97">
        <w:trPr>
          <w:trHeight w:val="438"/>
        </w:trPr>
        <w:tc>
          <w:tcPr>
            <w:tcW w:w="553" w:type="dxa"/>
            <w:vAlign w:val="center"/>
          </w:tcPr>
          <w:p w14:paraId="46C9A910" w14:textId="0ED88A51" w:rsidR="0044205E" w:rsidRPr="002B4093" w:rsidRDefault="00DB27C6" w:rsidP="002B4093">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41679A16" w14:textId="30DF6739" w:rsidR="0044205E" w:rsidRPr="00850B56" w:rsidRDefault="00850B56" w:rsidP="00850B56">
            <w:pPr>
              <w:bidi/>
              <w:jc w:val="both"/>
              <w:rPr>
                <w:rFonts w:asciiTheme="minorBidi" w:hAnsiTheme="minorBidi" w:cs="Arial"/>
                <w:sz w:val="32"/>
                <w:szCs w:val="32"/>
                <w:rtl/>
              </w:rPr>
            </w:pPr>
            <w:r w:rsidRPr="00850B56">
              <w:rPr>
                <w:rFonts w:asciiTheme="minorBidi" w:hAnsiTheme="minorBidi" w:cs="Arial"/>
                <w:sz w:val="32"/>
                <w:szCs w:val="32"/>
                <w:rtl/>
              </w:rPr>
              <w:t>اقامت</w:t>
            </w:r>
            <w:r w:rsidR="00027F6F">
              <w:rPr>
                <w:rFonts w:asciiTheme="minorBidi" w:hAnsiTheme="minorBidi" w:cs="Arial"/>
                <w:sz w:val="32"/>
                <w:szCs w:val="32"/>
                <w:rtl/>
              </w:rPr>
              <w:t xml:space="preserve"> كلية علوم الحاسوب والرياضيات بالتعاون مع وحدة شؤون المر</w:t>
            </w:r>
            <w:r w:rsidR="00027F6F">
              <w:rPr>
                <w:rFonts w:asciiTheme="minorBidi" w:hAnsiTheme="minorBidi" w:cs="Arial" w:hint="cs"/>
                <w:sz w:val="32"/>
                <w:szCs w:val="32"/>
                <w:rtl/>
              </w:rPr>
              <w:t>أ</w:t>
            </w:r>
            <w:r w:rsidR="00027F6F" w:rsidRPr="00027F6F">
              <w:rPr>
                <w:rFonts w:asciiTheme="minorBidi" w:hAnsiTheme="minorBidi" w:cs="Arial"/>
                <w:sz w:val="32"/>
                <w:szCs w:val="32"/>
                <w:rtl/>
              </w:rPr>
              <w:t xml:space="preserve">ة </w:t>
            </w:r>
            <w:r>
              <w:rPr>
                <w:rFonts w:asciiTheme="minorBidi" w:hAnsiTheme="minorBidi" w:cs="Arial"/>
                <w:sz w:val="32"/>
                <w:szCs w:val="32"/>
                <w:rtl/>
              </w:rPr>
              <w:t xml:space="preserve">ورشة </w:t>
            </w:r>
            <w:r w:rsidR="00027F6F">
              <w:rPr>
                <w:rFonts w:asciiTheme="minorBidi" w:hAnsiTheme="minorBidi" w:cs="Arial" w:hint="cs"/>
                <w:sz w:val="32"/>
                <w:szCs w:val="32"/>
                <w:rtl/>
              </w:rPr>
              <w:t>العمل</w:t>
            </w:r>
            <w:r w:rsidRPr="00850B56">
              <w:rPr>
                <w:rFonts w:asciiTheme="minorBidi" w:hAnsiTheme="minorBidi" w:cs="Arial"/>
                <w:sz w:val="32"/>
                <w:szCs w:val="32"/>
                <w:rtl/>
              </w:rPr>
              <w:t xml:space="preserve"> الموسومة (</w:t>
            </w:r>
            <w:r w:rsidR="00027F6F" w:rsidRPr="00027F6F">
              <w:rPr>
                <w:rFonts w:asciiTheme="minorBidi" w:hAnsiTheme="minorBidi" w:cs="Arial"/>
                <w:sz w:val="32"/>
                <w:szCs w:val="32"/>
                <w:rtl/>
              </w:rPr>
              <w:t xml:space="preserve">تغير </w:t>
            </w:r>
            <w:proofErr w:type="spellStart"/>
            <w:r w:rsidR="00027F6F" w:rsidRPr="00027F6F">
              <w:rPr>
                <w:rFonts w:asciiTheme="minorBidi" w:hAnsiTheme="minorBidi" w:cs="Arial"/>
                <w:sz w:val="32"/>
                <w:szCs w:val="32"/>
                <w:rtl/>
              </w:rPr>
              <w:t>التاثير</w:t>
            </w:r>
            <w:proofErr w:type="spellEnd"/>
            <w:r w:rsidR="00027F6F" w:rsidRPr="00027F6F">
              <w:rPr>
                <w:rFonts w:asciiTheme="minorBidi" w:hAnsiTheme="minorBidi" w:cs="Arial"/>
                <w:sz w:val="32"/>
                <w:szCs w:val="32"/>
                <w:rtl/>
              </w:rPr>
              <w:t xml:space="preserve"> المناخي على </w:t>
            </w:r>
            <w:proofErr w:type="spellStart"/>
            <w:r w:rsidR="00027F6F" w:rsidRPr="00027F6F">
              <w:rPr>
                <w:rFonts w:asciiTheme="minorBidi" w:hAnsiTheme="minorBidi" w:cs="Arial"/>
                <w:sz w:val="32"/>
                <w:szCs w:val="32"/>
                <w:rtl/>
              </w:rPr>
              <w:t>المراة</w:t>
            </w:r>
            <w:proofErr w:type="spellEnd"/>
            <w:r w:rsidRPr="00850B56">
              <w:rPr>
                <w:rFonts w:asciiTheme="minorBidi" w:hAnsiTheme="minorBidi" w:cs="Arial"/>
                <w:sz w:val="32"/>
                <w:szCs w:val="32"/>
                <w:rtl/>
              </w:rPr>
              <w:t xml:space="preserve">) تاريخ انعقادها </w:t>
            </w:r>
            <w:r w:rsidR="00027F6F">
              <w:rPr>
                <w:rFonts w:asciiTheme="minorBidi" w:hAnsiTheme="minorBidi" w:cs="Arial" w:hint="cs"/>
                <w:sz w:val="32"/>
                <w:szCs w:val="32"/>
                <w:rtl/>
              </w:rPr>
              <w:t>17 نيسان</w:t>
            </w:r>
            <w:r w:rsidRPr="00850B56">
              <w:rPr>
                <w:rFonts w:asciiTheme="minorBidi" w:hAnsiTheme="minorBidi" w:cs="Arial"/>
                <w:sz w:val="32"/>
                <w:szCs w:val="32"/>
                <w:rtl/>
              </w:rPr>
              <w:t xml:space="preserve"> 2025 تناولت الى </w:t>
            </w:r>
            <w:r w:rsidR="00027F6F" w:rsidRPr="00027F6F">
              <w:rPr>
                <w:rFonts w:asciiTheme="minorBidi" w:hAnsiTheme="minorBidi" w:cs="Arial"/>
                <w:sz w:val="32"/>
                <w:szCs w:val="32"/>
                <w:rtl/>
              </w:rPr>
              <w:t xml:space="preserve">تسليط الضوء على التأثيرات غير المتكافئة لتغير المناخ على النساء، من خلال تحليل الأبعاد الاجتماعية والاقتصادية والبيئية التي تجعل النساء أكثر عرضة للمخاطر المناخية. كما تسعى الورشة إلى تمكين المشاركين من فهم العلاقة بين النوع الاجتماعي </w:t>
            </w:r>
            <w:r w:rsidR="00027F6F" w:rsidRPr="00027F6F">
              <w:rPr>
                <w:rFonts w:asciiTheme="minorBidi" w:hAnsiTheme="minorBidi" w:cs="Arial"/>
                <w:sz w:val="32"/>
                <w:szCs w:val="32"/>
                <w:rtl/>
              </w:rPr>
              <w:lastRenderedPageBreak/>
              <w:t>وتغير المناخ، وتزويدهم بالمعرفة والمهارات اللازمة لتطوير استجابات مناخية تراعي الفوارق بين الجنسين، وتعزيز العدالة البيئية والاجتماعية ضمن السياسات والاستراتيجيات التنموية المستدامة على المستويين المحلي والدولي</w:t>
            </w:r>
            <w:r w:rsidR="00034678">
              <w:rPr>
                <w:rFonts w:asciiTheme="minorBidi" w:hAnsiTheme="minorBidi" w:cs="Arial" w:hint="cs"/>
                <w:sz w:val="32"/>
                <w:szCs w:val="32"/>
                <w:rtl/>
              </w:rPr>
              <w:t>.</w:t>
            </w:r>
          </w:p>
        </w:tc>
      </w:tr>
      <w:tr w:rsidR="004E2E3E" w:rsidRPr="002B4093" w14:paraId="1509ADED" w14:textId="77777777" w:rsidTr="00613D97">
        <w:trPr>
          <w:trHeight w:val="438"/>
        </w:trPr>
        <w:tc>
          <w:tcPr>
            <w:tcW w:w="553" w:type="dxa"/>
            <w:vAlign w:val="center"/>
          </w:tcPr>
          <w:p w14:paraId="554ACCD8" w14:textId="77777777" w:rsidR="004E2E3E" w:rsidRDefault="004E2E3E" w:rsidP="002B4093">
            <w:pPr>
              <w:bidi/>
              <w:jc w:val="center"/>
              <w:rPr>
                <w:rFonts w:asciiTheme="minorBidi" w:hAnsiTheme="minorBidi" w:hint="cs"/>
                <w:sz w:val="32"/>
                <w:szCs w:val="32"/>
                <w:rtl/>
              </w:rPr>
            </w:pPr>
          </w:p>
        </w:tc>
        <w:tc>
          <w:tcPr>
            <w:tcW w:w="8927" w:type="dxa"/>
            <w:vAlign w:val="center"/>
          </w:tcPr>
          <w:p w14:paraId="31A15369" w14:textId="61BAD6B5" w:rsidR="004E2E3E" w:rsidRPr="00850B56" w:rsidRDefault="004E2E3E" w:rsidP="00850B56">
            <w:pPr>
              <w:bidi/>
              <w:jc w:val="both"/>
              <w:rPr>
                <w:rFonts w:asciiTheme="minorBidi" w:hAnsiTheme="minorBidi" w:cs="Arial"/>
                <w:sz w:val="32"/>
                <w:szCs w:val="32"/>
                <w:rtl/>
              </w:rPr>
            </w:pPr>
            <w:r w:rsidRPr="004E2E3E">
              <w:rPr>
                <w:rFonts w:asciiTheme="minorBidi" w:hAnsiTheme="minorBidi" w:cs="Arial"/>
                <w:sz w:val="32"/>
                <w:szCs w:val="32"/>
              </w:rPr>
              <w:t>https://uomosul.edu.iq/computerscience/1-209/</w:t>
            </w:r>
          </w:p>
        </w:tc>
      </w:tr>
      <w:tr w:rsidR="008015CB" w:rsidRPr="002B4093" w14:paraId="4EB30FB7" w14:textId="77777777" w:rsidTr="00613D97">
        <w:trPr>
          <w:trHeight w:val="438"/>
        </w:trPr>
        <w:tc>
          <w:tcPr>
            <w:tcW w:w="553" w:type="dxa"/>
            <w:vAlign w:val="center"/>
          </w:tcPr>
          <w:p w14:paraId="65C9D905" w14:textId="7FD3A46D" w:rsidR="008015CB" w:rsidRDefault="008015CB" w:rsidP="002B4093">
            <w:pPr>
              <w:bidi/>
              <w:jc w:val="center"/>
              <w:rPr>
                <w:rFonts w:asciiTheme="minorBidi" w:hAnsiTheme="minorBidi"/>
                <w:sz w:val="32"/>
                <w:szCs w:val="32"/>
                <w:rtl/>
              </w:rPr>
            </w:pPr>
            <w:r>
              <w:rPr>
                <w:rFonts w:asciiTheme="minorBidi" w:hAnsiTheme="minorBidi" w:hint="cs"/>
                <w:sz w:val="32"/>
                <w:szCs w:val="32"/>
                <w:rtl/>
              </w:rPr>
              <w:t>3</w:t>
            </w:r>
          </w:p>
        </w:tc>
        <w:tc>
          <w:tcPr>
            <w:tcW w:w="8927" w:type="dxa"/>
            <w:vAlign w:val="center"/>
          </w:tcPr>
          <w:p w14:paraId="0B978417" w14:textId="1B149638" w:rsidR="008015CB" w:rsidRPr="00014D14" w:rsidRDefault="008015CB" w:rsidP="008015CB">
            <w:pPr>
              <w:bidi/>
              <w:jc w:val="both"/>
              <w:rPr>
                <w:rFonts w:asciiTheme="minorBidi" w:hAnsiTheme="minorBidi"/>
                <w:color w:val="000000"/>
                <w:sz w:val="32"/>
                <w:szCs w:val="32"/>
                <w:rtl/>
              </w:rPr>
            </w:pPr>
            <w:r w:rsidRPr="008015CB">
              <w:rPr>
                <w:rFonts w:asciiTheme="minorBidi" w:hAnsiTheme="minorBidi" w:cs="Arial"/>
                <w:color w:val="000000"/>
                <w:sz w:val="32"/>
                <w:szCs w:val="32"/>
                <w:rtl/>
              </w:rPr>
              <w:t>اقامت كلية علوم الحاسوب والرياضيات بالتعاون مع وحدة تمك</w:t>
            </w:r>
            <w:r>
              <w:rPr>
                <w:rFonts w:asciiTheme="minorBidi" w:hAnsiTheme="minorBidi" w:cs="Arial"/>
                <w:color w:val="000000"/>
                <w:sz w:val="32"/>
                <w:szCs w:val="32"/>
                <w:rtl/>
              </w:rPr>
              <w:t>ين المر</w:t>
            </w:r>
            <w:r>
              <w:rPr>
                <w:rFonts w:asciiTheme="minorBidi" w:hAnsiTheme="minorBidi" w:cs="Arial" w:hint="cs"/>
                <w:color w:val="000000"/>
                <w:sz w:val="32"/>
                <w:szCs w:val="32"/>
                <w:rtl/>
              </w:rPr>
              <w:t>أ</w:t>
            </w:r>
            <w:r w:rsidRPr="008015CB">
              <w:rPr>
                <w:rFonts w:asciiTheme="minorBidi" w:hAnsiTheme="minorBidi" w:cs="Arial"/>
                <w:color w:val="000000"/>
                <w:sz w:val="32"/>
                <w:szCs w:val="32"/>
                <w:rtl/>
              </w:rPr>
              <w:t xml:space="preserve">ة ورشة </w:t>
            </w:r>
            <w:r>
              <w:rPr>
                <w:rFonts w:asciiTheme="minorBidi" w:hAnsiTheme="minorBidi" w:cs="Arial" w:hint="cs"/>
                <w:color w:val="000000"/>
                <w:sz w:val="32"/>
                <w:szCs w:val="32"/>
                <w:rtl/>
              </w:rPr>
              <w:t>العمل الموسومة</w:t>
            </w:r>
            <w:r w:rsidRPr="008015CB">
              <w:rPr>
                <w:rFonts w:asciiTheme="minorBidi" w:hAnsiTheme="minorBidi" w:cs="Arial"/>
                <w:color w:val="000000"/>
                <w:sz w:val="32"/>
                <w:szCs w:val="32"/>
                <w:rtl/>
              </w:rPr>
              <w:t xml:space="preserve"> ” المعاملة الجنائية </w:t>
            </w:r>
            <w:proofErr w:type="spellStart"/>
            <w:r w:rsidRPr="008015CB">
              <w:rPr>
                <w:rFonts w:asciiTheme="minorBidi" w:hAnsiTheme="minorBidi" w:cs="Arial"/>
                <w:color w:val="000000"/>
                <w:sz w:val="32"/>
                <w:szCs w:val="32"/>
                <w:rtl/>
              </w:rPr>
              <w:t>للمراة</w:t>
            </w:r>
            <w:proofErr w:type="spellEnd"/>
            <w:r w:rsidRPr="008015CB">
              <w:rPr>
                <w:rFonts w:asciiTheme="minorBidi" w:hAnsiTheme="minorBidi" w:cs="Arial"/>
                <w:color w:val="000000"/>
                <w:sz w:val="32"/>
                <w:szCs w:val="32"/>
                <w:rtl/>
              </w:rPr>
              <w:t xml:space="preserve"> وموقف التشريعات منها ” يوم الاربعاء </w:t>
            </w:r>
            <w:r>
              <w:rPr>
                <w:rFonts w:asciiTheme="minorBidi" w:hAnsiTheme="minorBidi" w:cs="Arial" w:hint="cs"/>
                <w:color w:val="000000"/>
                <w:sz w:val="32"/>
                <w:szCs w:val="32"/>
                <w:rtl/>
              </w:rPr>
              <w:t>23 نيسان 2025</w:t>
            </w:r>
            <w:r w:rsidRPr="008015CB">
              <w:rPr>
                <w:rFonts w:asciiTheme="minorBidi" w:hAnsiTheme="minorBidi" w:cs="Arial"/>
                <w:color w:val="000000"/>
                <w:sz w:val="32"/>
                <w:szCs w:val="32"/>
                <w:rtl/>
              </w:rPr>
              <w:t xml:space="preserve"> هدفت الورشة الى التنوير </w:t>
            </w:r>
            <w:proofErr w:type="spellStart"/>
            <w:r w:rsidRPr="008015CB">
              <w:rPr>
                <w:rFonts w:asciiTheme="minorBidi" w:hAnsiTheme="minorBidi" w:cs="Arial"/>
                <w:color w:val="000000"/>
                <w:sz w:val="32"/>
                <w:szCs w:val="32"/>
                <w:rtl/>
              </w:rPr>
              <w:t>باهمية</w:t>
            </w:r>
            <w:proofErr w:type="spellEnd"/>
            <w:r w:rsidRPr="008015CB">
              <w:rPr>
                <w:rFonts w:asciiTheme="minorBidi" w:hAnsiTheme="minorBidi" w:cs="Arial"/>
                <w:color w:val="000000"/>
                <w:sz w:val="32"/>
                <w:szCs w:val="32"/>
                <w:rtl/>
              </w:rPr>
              <w:t xml:space="preserve"> دور المرأة في الاسرة وفي المجتمع والحد من استخدام العنف ضدها او تعنيفها بشتى الوسائل من خلال الوقوف على حقيقية تلك المعاملة مما يجعلها الاكثر تعرضا </w:t>
            </w:r>
            <w:proofErr w:type="spellStart"/>
            <w:r w:rsidRPr="008015CB">
              <w:rPr>
                <w:rFonts w:asciiTheme="minorBidi" w:hAnsiTheme="minorBidi" w:cs="Arial"/>
                <w:color w:val="000000"/>
                <w:sz w:val="32"/>
                <w:szCs w:val="32"/>
                <w:rtl/>
              </w:rPr>
              <w:t>لاشكال</w:t>
            </w:r>
            <w:proofErr w:type="spellEnd"/>
            <w:r w:rsidRPr="008015CB">
              <w:rPr>
                <w:rFonts w:asciiTheme="minorBidi" w:hAnsiTheme="minorBidi" w:cs="Arial"/>
                <w:color w:val="000000"/>
                <w:sz w:val="32"/>
                <w:szCs w:val="32"/>
                <w:rtl/>
              </w:rPr>
              <w:t xml:space="preserve"> العنف لذلك كان لابد من ايلاء الموضوع اهمية من خلال اعطاء فئة النساء وبغض النظر عن مكانتها في المجتمع معاملة خاصة </w:t>
            </w:r>
            <w:proofErr w:type="spellStart"/>
            <w:r w:rsidRPr="008015CB">
              <w:rPr>
                <w:rFonts w:asciiTheme="minorBidi" w:hAnsiTheme="minorBidi" w:cs="Arial"/>
                <w:color w:val="000000"/>
                <w:sz w:val="32"/>
                <w:szCs w:val="32"/>
                <w:rtl/>
              </w:rPr>
              <w:t>تتلائم</w:t>
            </w:r>
            <w:proofErr w:type="spellEnd"/>
            <w:r w:rsidRPr="008015CB">
              <w:rPr>
                <w:rFonts w:asciiTheme="minorBidi" w:hAnsiTheme="minorBidi" w:cs="Arial"/>
                <w:color w:val="000000"/>
                <w:sz w:val="32"/>
                <w:szCs w:val="32"/>
                <w:rtl/>
              </w:rPr>
              <w:t xml:space="preserve"> مع مكانتها ودورها وخصوصا بنيتها النفسية والعضوية </w:t>
            </w:r>
            <w:proofErr w:type="spellStart"/>
            <w:r w:rsidRPr="008015CB">
              <w:rPr>
                <w:rFonts w:asciiTheme="minorBidi" w:hAnsiTheme="minorBidi" w:cs="Arial"/>
                <w:color w:val="000000"/>
                <w:sz w:val="32"/>
                <w:szCs w:val="32"/>
                <w:rtl/>
              </w:rPr>
              <w:t>ولايمكن</w:t>
            </w:r>
            <w:proofErr w:type="spellEnd"/>
            <w:r w:rsidRPr="008015CB">
              <w:rPr>
                <w:rFonts w:asciiTheme="minorBidi" w:hAnsiTheme="minorBidi" w:cs="Arial"/>
                <w:color w:val="000000"/>
                <w:sz w:val="32"/>
                <w:szCs w:val="32"/>
                <w:rtl/>
              </w:rPr>
              <w:t xml:space="preserve"> ان يتم ذلك الا من خلال توعيه ونوير المجتمع </w:t>
            </w:r>
            <w:proofErr w:type="spellStart"/>
            <w:r w:rsidRPr="008015CB">
              <w:rPr>
                <w:rFonts w:asciiTheme="minorBidi" w:hAnsiTheme="minorBidi" w:cs="Arial"/>
                <w:color w:val="000000"/>
                <w:sz w:val="32"/>
                <w:szCs w:val="32"/>
                <w:rtl/>
              </w:rPr>
              <w:t>باهمية</w:t>
            </w:r>
            <w:proofErr w:type="spellEnd"/>
            <w:r w:rsidRPr="008015CB">
              <w:rPr>
                <w:rFonts w:asciiTheme="minorBidi" w:hAnsiTheme="minorBidi" w:cs="Arial"/>
                <w:color w:val="000000"/>
                <w:sz w:val="32"/>
                <w:szCs w:val="32"/>
                <w:rtl/>
              </w:rPr>
              <w:t xml:space="preserve"> الحد من العنف ضد </w:t>
            </w:r>
            <w:proofErr w:type="spellStart"/>
            <w:r w:rsidRPr="008015CB">
              <w:rPr>
                <w:rFonts w:asciiTheme="minorBidi" w:hAnsiTheme="minorBidi" w:cs="Arial"/>
                <w:color w:val="000000"/>
                <w:sz w:val="32"/>
                <w:szCs w:val="32"/>
                <w:rtl/>
              </w:rPr>
              <w:t>المراة</w:t>
            </w:r>
            <w:proofErr w:type="spellEnd"/>
            <w:r>
              <w:rPr>
                <w:rFonts w:asciiTheme="minorBidi" w:hAnsiTheme="minorBidi" w:cs="Arial" w:hint="cs"/>
                <w:color w:val="000000"/>
                <w:sz w:val="32"/>
                <w:szCs w:val="32"/>
                <w:rtl/>
              </w:rPr>
              <w:t xml:space="preserve"> .</w:t>
            </w:r>
          </w:p>
        </w:tc>
      </w:tr>
      <w:tr w:rsidR="004E2E3E" w:rsidRPr="002B4093" w14:paraId="3C9D69CC" w14:textId="77777777" w:rsidTr="00613D97">
        <w:trPr>
          <w:trHeight w:val="438"/>
        </w:trPr>
        <w:tc>
          <w:tcPr>
            <w:tcW w:w="553" w:type="dxa"/>
            <w:vAlign w:val="center"/>
          </w:tcPr>
          <w:p w14:paraId="774AD19E" w14:textId="77777777" w:rsidR="004E2E3E" w:rsidRDefault="004E2E3E" w:rsidP="002B4093">
            <w:pPr>
              <w:bidi/>
              <w:jc w:val="center"/>
              <w:rPr>
                <w:rFonts w:asciiTheme="minorBidi" w:hAnsiTheme="minorBidi" w:hint="cs"/>
                <w:sz w:val="32"/>
                <w:szCs w:val="32"/>
                <w:rtl/>
              </w:rPr>
            </w:pPr>
          </w:p>
        </w:tc>
        <w:tc>
          <w:tcPr>
            <w:tcW w:w="8927" w:type="dxa"/>
            <w:vAlign w:val="center"/>
          </w:tcPr>
          <w:p w14:paraId="0C58901D" w14:textId="12291E1D" w:rsidR="004E2E3E" w:rsidRPr="008015CB" w:rsidRDefault="004E2E3E" w:rsidP="008015CB">
            <w:pPr>
              <w:bidi/>
              <w:jc w:val="both"/>
              <w:rPr>
                <w:rFonts w:asciiTheme="minorBidi" w:hAnsiTheme="minorBidi" w:cs="Arial"/>
                <w:color w:val="000000"/>
                <w:sz w:val="32"/>
                <w:szCs w:val="32"/>
                <w:rtl/>
              </w:rPr>
            </w:pPr>
            <w:r w:rsidRPr="004E2E3E">
              <w:rPr>
                <w:rFonts w:asciiTheme="minorBidi" w:hAnsiTheme="minorBidi" w:cs="Arial"/>
                <w:color w:val="000000"/>
                <w:sz w:val="32"/>
                <w:szCs w:val="32"/>
              </w:rPr>
              <w:t>https://uomosul.edu.iq/computerscience/1-217/</w:t>
            </w:r>
          </w:p>
        </w:tc>
      </w:tr>
      <w:tr w:rsidR="00026847" w:rsidRPr="002B4093" w14:paraId="3960D96F" w14:textId="77777777" w:rsidTr="00613D97">
        <w:trPr>
          <w:trHeight w:val="438"/>
        </w:trPr>
        <w:tc>
          <w:tcPr>
            <w:tcW w:w="553" w:type="dxa"/>
            <w:vAlign w:val="center"/>
          </w:tcPr>
          <w:p w14:paraId="52152DFF" w14:textId="7557F1BD" w:rsidR="00026847" w:rsidRDefault="008015CB" w:rsidP="002B4093">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704F8F35" w14:textId="77777777" w:rsidR="00026847" w:rsidRPr="00026847" w:rsidRDefault="00026847" w:rsidP="00026847">
            <w:pPr>
              <w:bidi/>
              <w:jc w:val="both"/>
              <w:rPr>
                <w:rFonts w:asciiTheme="minorBidi" w:hAnsiTheme="minorBidi"/>
                <w:color w:val="000000"/>
                <w:sz w:val="32"/>
                <w:szCs w:val="32"/>
              </w:rPr>
            </w:pPr>
            <w:r w:rsidRPr="00014D14">
              <w:rPr>
                <w:rFonts w:asciiTheme="minorBidi" w:hAnsiTheme="minorBidi"/>
                <w:color w:val="000000"/>
                <w:sz w:val="32"/>
                <w:szCs w:val="32"/>
                <w:rtl/>
              </w:rPr>
              <w:t xml:space="preserve">اقامت كلية علوم الحاسوب والرياضيات / قسم </w:t>
            </w:r>
            <w:r>
              <w:rPr>
                <w:rFonts w:asciiTheme="minorBidi" w:hAnsiTheme="minorBidi" w:hint="cs"/>
                <w:color w:val="000000"/>
                <w:sz w:val="32"/>
                <w:szCs w:val="32"/>
                <w:rtl/>
              </w:rPr>
              <w:t xml:space="preserve">الاحصاء والمعلوماتية </w:t>
            </w:r>
            <w:r w:rsidRPr="00014D14">
              <w:rPr>
                <w:rFonts w:asciiTheme="minorBidi" w:hAnsiTheme="minorBidi"/>
                <w:color w:val="000000"/>
                <w:sz w:val="32"/>
                <w:szCs w:val="32"/>
                <w:rtl/>
              </w:rPr>
              <w:t>الورشة العلمية الموسومة (</w:t>
            </w:r>
            <w:r w:rsidRPr="00026847">
              <w:rPr>
                <w:rFonts w:asciiTheme="minorBidi" w:hAnsiTheme="minorBidi" w:hint="cs"/>
                <w:color w:val="000000"/>
                <w:sz w:val="32"/>
                <w:szCs w:val="32"/>
                <w:rtl/>
              </w:rPr>
              <w:t xml:space="preserve">التغييرات الديمغرافية للسكان </w:t>
            </w:r>
            <w:proofErr w:type="gramStart"/>
            <w:r w:rsidRPr="00026847">
              <w:rPr>
                <w:rFonts w:asciiTheme="minorBidi" w:hAnsiTheme="minorBidi" w:hint="cs"/>
                <w:color w:val="000000"/>
                <w:sz w:val="32"/>
                <w:szCs w:val="32"/>
                <w:rtl/>
              </w:rPr>
              <w:t>واثرها</w:t>
            </w:r>
            <w:proofErr w:type="gramEnd"/>
            <w:r w:rsidRPr="00026847">
              <w:rPr>
                <w:rFonts w:asciiTheme="minorBidi" w:hAnsiTheme="minorBidi" w:hint="cs"/>
                <w:color w:val="000000"/>
                <w:sz w:val="32"/>
                <w:szCs w:val="32"/>
                <w:rtl/>
              </w:rPr>
              <w:t xml:space="preserve"> في التنمية المستدامة</w:t>
            </w:r>
            <w:r w:rsidRPr="00014D14">
              <w:rPr>
                <w:rFonts w:asciiTheme="minorBidi" w:hAnsiTheme="minorBidi"/>
                <w:color w:val="000000"/>
                <w:sz w:val="32"/>
                <w:szCs w:val="32"/>
                <w:rtl/>
              </w:rPr>
              <w:t xml:space="preserve">) </w:t>
            </w:r>
            <w:r>
              <w:rPr>
                <w:rFonts w:asciiTheme="minorBidi" w:hAnsiTheme="minorBidi" w:hint="cs"/>
                <w:color w:val="000000"/>
                <w:sz w:val="32"/>
                <w:szCs w:val="32"/>
                <w:rtl/>
              </w:rPr>
              <w:t>تاريخ انعقادها</w:t>
            </w:r>
            <w:r w:rsidRPr="00014D14">
              <w:rPr>
                <w:rFonts w:asciiTheme="minorBidi" w:hAnsiTheme="minorBidi" w:hint="cs"/>
                <w:color w:val="000000"/>
                <w:sz w:val="32"/>
                <w:szCs w:val="32"/>
                <w:rtl/>
              </w:rPr>
              <w:t xml:space="preserve"> </w:t>
            </w:r>
            <w:r>
              <w:rPr>
                <w:rFonts w:asciiTheme="minorBidi" w:hAnsiTheme="minorBidi" w:hint="cs"/>
                <w:color w:val="000000"/>
                <w:sz w:val="32"/>
                <w:szCs w:val="32"/>
                <w:rtl/>
              </w:rPr>
              <w:t>24نيسان</w:t>
            </w:r>
            <w:r w:rsidRPr="00014D14">
              <w:rPr>
                <w:rFonts w:asciiTheme="minorBidi" w:hAnsiTheme="minorBidi"/>
                <w:color w:val="000000"/>
                <w:sz w:val="32"/>
                <w:szCs w:val="32"/>
                <w:rtl/>
              </w:rPr>
              <w:t xml:space="preserve"> 2025 تهدف الى </w:t>
            </w:r>
            <w:r w:rsidRPr="00026847">
              <w:rPr>
                <w:rFonts w:asciiTheme="minorBidi" w:hAnsiTheme="minorBidi"/>
                <w:color w:val="000000"/>
                <w:sz w:val="32"/>
                <w:szCs w:val="32"/>
                <w:rtl/>
              </w:rPr>
              <w:t xml:space="preserve">تسليط الضوء على التغيرات الديموغرافية للسكان، بما في ذلك التحولات في معدلات النمو السكاني، الهجرة، التوزيع العمري، وتحليل تأثيرها على التنمية المستدامة. كما تهدف إلى تقديم </w:t>
            </w:r>
            <w:proofErr w:type="gramStart"/>
            <w:r w:rsidRPr="00026847">
              <w:rPr>
                <w:rFonts w:asciiTheme="minorBidi" w:hAnsiTheme="minorBidi"/>
                <w:color w:val="000000"/>
                <w:sz w:val="32"/>
                <w:szCs w:val="32"/>
                <w:rtl/>
              </w:rPr>
              <w:t>حلول  مستدامة</w:t>
            </w:r>
            <w:proofErr w:type="gramEnd"/>
            <w:r w:rsidRPr="00026847">
              <w:rPr>
                <w:rFonts w:asciiTheme="minorBidi" w:hAnsiTheme="minorBidi"/>
                <w:color w:val="000000"/>
                <w:sz w:val="32"/>
                <w:szCs w:val="32"/>
                <w:rtl/>
              </w:rPr>
              <w:t xml:space="preserve"> لمواجهة التحديات الديموغرافية وتعزيز الاستفادة منها في تحقيق التنمية الاقتصادية والاجتماعية والبيئية.</w:t>
            </w:r>
          </w:p>
          <w:p w14:paraId="11926CB3" w14:textId="30EF8860" w:rsidR="00026847" w:rsidRPr="00014D14" w:rsidRDefault="00026847" w:rsidP="00026847">
            <w:pPr>
              <w:bidi/>
              <w:rPr>
                <w:rFonts w:asciiTheme="minorBidi" w:hAnsiTheme="minorBidi"/>
                <w:color w:val="000000"/>
                <w:sz w:val="32"/>
                <w:szCs w:val="32"/>
                <w:rtl/>
              </w:rPr>
            </w:pPr>
            <w:r w:rsidRPr="00014D14">
              <w:rPr>
                <w:rFonts w:asciiTheme="minorBidi" w:hAnsiTheme="minorBidi"/>
                <w:color w:val="000000"/>
                <w:sz w:val="32"/>
                <w:szCs w:val="32"/>
                <w:rtl/>
              </w:rPr>
              <w:t>.</w:t>
            </w:r>
          </w:p>
        </w:tc>
      </w:tr>
      <w:tr w:rsidR="004E2E3E" w:rsidRPr="002B4093" w14:paraId="276A5D7F" w14:textId="77777777" w:rsidTr="00613D97">
        <w:trPr>
          <w:trHeight w:val="438"/>
        </w:trPr>
        <w:tc>
          <w:tcPr>
            <w:tcW w:w="553" w:type="dxa"/>
            <w:vAlign w:val="center"/>
          </w:tcPr>
          <w:p w14:paraId="6980EB2B" w14:textId="77777777" w:rsidR="004E2E3E" w:rsidRDefault="004E2E3E" w:rsidP="002B4093">
            <w:pPr>
              <w:bidi/>
              <w:jc w:val="center"/>
              <w:rPr>
                <w:rFonts w:asciiTheme="minorBidi" w:hAnsiTheme="minorBidi" w:hint="cs"/>
                <w:sz w:val="32"/>
                <w:szCs w:val="32"/>
                <w:rtl/>
              </w:rPr>
            </w:pPr>
          </w:p>
        </w:tc>
        <w:tc>
          <w:tcPr>
            <w:tcW w:w="8927" w:type="dxa"/>
            <w:vAlign w:val="center"/>
          </w:tcPr>
          <w:p w14:paraId="11CAAD63" w14:textId="0C30F7D1" w:rsidR="004E2E3E" w:rsidRPr="00014D14" w:rsidRDefault="004E2E3E" w:rsidP="00026847">
            <w:pPr>
              <w:bidi/>
              <w:jc w:val="both"/>
              <w:rPr>
                <w:rFonts w:asciiTheme="minorBidi" w:hAnsiTheme="minorBidi"/>
                <w:color w:val="000000"/>
                <w:sz w:val="32"/>
                <w:szCs w:val="32"/>
                <w:rtl/>
              </w:rPr>
            </w:pPr>
            <w:r w:rsidRPr="004E2E3E">
              <w:rPr>
                <w:rFonts w:asciiTheme="minorBidi" w:hAnsiTheme="minorBidi"/>
                <w:color w:val="000000"/>
                <w:sz w:val="32"/>
                <w:szCs w:val="32"/>
              </w:rPr>
              <w:t>https://uomosul.edu.iq/computerscience/1-218/</w:t>
            </w:r>
          </w:p>
        </w:tc>
      </w:tr>
      <w:tr w:rsidR="00655476" w:rsidRPr="002B4093" w14:paraId="58007273" w14:textId="77777777" w:rsidTr="00613D97">
        <w:trPr>
          <w:trHeight w:val="438"/>
        </w:trPr>
        <w:tc>
          <w:tcPr>
            <w:tcW w:w="553" w:type="dxa"/>
            <w:vAlign w:val="center"/>
          </w:tcPr>
          <w:p w14:paraId="34C21106" w14:textId="24338696" w:rsidR="00655476" w:rsidRDefault="00655476" w:rsidP="002B4093">
            <w:pPr>
              <w:bidi/>
              <w:jc w:val="center"/>
              <w:rPr>
                <w:rFonts w:asciiTheme="minorBidi" w:hAnsiTheme="minorBidi"/>
                <w:sz w:val="32"/>
                <w:szCs w:val="32"/>
                <w:rtl/>
              </w:rPr>
            </w:pPr>
            <w:r>
              <w:rPr>
                <w:rFonts w:asciiTheme="minorBidi" w:hAnsiTheme="minorBidi" w:hint="cs"/>
                <w:sz w:val="32"/>
                <w:szCs w:val="32"/>
                <w:rtl/>
              </w:rPr>
              <w:t>5</w:t>
            </w:r>
          </w:p>
        </w:tc>
        <w:tc>
          <w:tcPr>
            <w:tcW w:w="8927" w:type="dxa"/>
            <w:vAlign w:val="center"/>
          </w:tcPr>
          <w:p w14:paraId="1413D5DE" w14:textId="4E8F2A2A" w:rsidR="00655476" w:rsidRPr="00014D14" w:rsidRDefault="00655476" w:rsidP="00655476">
            <w:pPr>
              <w:bidi/>
              <w:rPr>
                <w:rFonts w:asciiTheme="minorBidi" w:hAnsiTheme="minorBidi"/>
                <w:color w:val="000000"/>
                <w:sz w:val="32"/>
                <w:szCs w:val="32"/>
                <w:rtl/>
                <w:lang w:bidi="ar-IQ"/>
              </w:rPr>
            </w:pPr>
            <w:r w:rsidRPr="00014D14">
              <w:rPr>
                <w:rFonts w:asciiTheme="minorBidi" w:hAnsiTheme="minorBidi"/>
                <w:color w:val="000000"/>
                <w:sz w:val="32"/>
                <w:szCs w:val="32"/>
                <w:rtl/>
              </w:rPr>
              <w:t xml:space="preserve">اقامت كلية علوم الحاسوب والرياضيات / قسم </w:t>
            </w:r>
            <w:r>
              <w:rPr>
                <w:rFonts w:asciiTheme="minorBidi" w:hAnsiTheme="minorBidi" w:hint="cs"/>
                <w:color w:val="000000"/>
                <w:sz w:val="32"/>
                <w:szCs w:val="32"/>
                <w:rtl/>
              </w:rPr>
              <w:t xml:space="preserve">الشبكات </w:t>
            </w:r>
            <w:r w:rsidRPr="00014D14">
              <w:rPr>
                <w:rFonts w:asciiTheme="minorBidi" w:hAnsiTheme="minorBidi"/>
                <w:color w:val="000000"/>
                <w:sz w:val="32"/>
                <w:szCs w:val="32"/>
                <w:rtl/>
              </w:rPr>
              <w:t>الورشة العلمية الموسومة (</w:t>
            </w:r>
            <w:r w:rsidRPr="00655476">
              <w:rPr>
                <w:rFonts w:asciiTheme="minorBidi" w:hAnsiTheme="minorBidi"/>
                <w:color w:val="000000"/>
                <w:sz w:val="32"/>
                <w:szCs w:val="32"/>
                <w:rtl/>
              </w:rPr>
              <w:t>نظرة حول حوسبة الحافة في المدن الذكية</w:t>
            </w:r>
            <w:r w:rsidRPr="00655476">
              <w:rPr>
                <w:rFonts w:asciiTheme="minorBidi" w:hAnsiTheme="minorBidi" w:hint="cs"/>
                <w:color w:val="000000"/>
                <w:sz w:val="32"/>
                <w:szCs w:val="32"/>
                <w:rtl/>
              </w:rPr>
              <w:t xml:space="preserve"> ) </w:t>
            </w:r>
            <w:r>
              <w:rPr>
                <w:rFonts w:asciiTheme="minorBidi" w:hAnsiTheme="minorBidi" w:hint="cs"/>
                <w:color w:val="000000"/>
                <w:sz w:val="32"/>
                <w:szCs w:val="32"/>
                <w:rtl/>
              </w:rPr>
              <w:t>تاريخ انعقادها</w:t>
            </w:r>
            <w:r w:rsidRPr="00014D14">
              <w:rPr>
                <w:rFonts w:asciiTheme="minorBidi" w:hAnsiTheme="minorBidi" w:hint="cs"/>
                <w:color w:val="000000"/>
                <w:sz w:val="32"/>
                <w:szCs w:val="32"/>
                <w:rtl/>
              </w:rPr>
              <w:t xml:space="preserve"> </w:t>
            </w:r>
            <w:r>
              <w:rPr>
                <w:rFonts w:asciiTheme="minorBidi" w:hAnsiTheme="minorBidi" w:hint="cs"/>
                <w:color w:val="000000"/>
                <w:sz w:val="32"/>
                <w:szCs w:val="32"/>
                <w:rtl/>
              </w:rPr>
              <w:t>30 نيسان</w:t>
            </w:r>
            <w:r w:rsidRPr="00014D14">
              <w:rPr>
                <w:rFonts w:asciiTheme="minorBidi" w:hAnsiTheme="minorBidi"/>
                <w:color w:val="000000"/>
                <w:sz w:val="32"/>
                <w:szCs w:val="32"/>
                <w:rtl/>
              </w:rPr>
              <w:t xml:space="preserve"> 2025 تهدف الى </w:t>
            </w:r>
            <w:r>
              <w:rPr>
                <w:rFonts w:asciiTheme="minorBidi" w:hAnsiTheme="minorBidi" w:hint="cs"/>
                <w:color w:val="000000"/>
                <w:sz w:val="32"/>
                <w:szCs w:val="32"/>
                <w:rtl/>
              </w:rPr>
              <w:t>ت</w:t>
            </w:r>
            <w:r w:rsidRPr="00655476">
              <w:rPr>
                <w:rFonts w:asciiTheme="minorBidi" w:hAnsiTheme="minorBidi"/>
                <w:color w:val="000000"/>
                <w:sz w:val="32"/>
                <w:szCs w:val="32"/>
                <w:rtl/>
              </w:rPr>
              <w:t>عريف المشاركين بمفاهيم حوسبة الحافة والذكاء ال</w:t>
            </w:r>
            <w:r>
              <w:rPr>
                <w:rFonts w:asciiTheme="minorBidi" w:hAnsiTheme="minorBidi"/>
                <w:color w:val="000000"/>
                <w:sz w:val="32"/>
                <w:szCs w:val="32"/>
                <w:rtl/>
              </w:rPr>
              <w:t>اصطناعي ودورهما في المدن الذكية</w:t>
            </w:r>
            <w:r>
              <w:rPr>
                <w:rFonts w:asciiTheme="minorBidi" w:hAnsiTheme="minorBidi" w:hint="cs"/>
                <w:color w:val="000000"/>
                <w:sz w:val="32"/>
                <w:szCs w:val="32"/>
                <w:rtl/>
              </w:rPr>
              <w:t xml:space="preserve"> , </w:t>
            </w:r>
            <w:r w:rsidRPr="00655476">
              <w:rPr>
                <w:rFonts w:asciiTheme="minorBidi" w:hAnsiTheme="minorBidi"/>
                <w:color w:val="000000"/>
                <w:sz w:val="32"/>
                <w:szCs w:val="32"/>
                <w:rtl/>
              </w:rPr>
              <w:t>توضيح الفروقات بين</w:t>
            </w:r>
            <w:r>
              <w:rPr>
                <w:rFonts w:asciiTheme="minorBidi" w:hAnsiTheme="minorBidi"/>
                <w:color w:val="000000"/>
                <w:sz w:val="32"/>
                <w:szCs w:val="32"/>
                <w:rtl/>
              </w:rPr>
              <w:t xml:space="preserve"> الحوسبة السحابية وحوسبة الحافة</w:t>
            </w:r>
            <w:r>
              <w:rPr>
                <w:rFonts w:asciiTheme="minorBidi" w:hAnsiTheme="minorBidi" w:hint="cs"/>
                <w:color w:val="000000"/>
                <w:sz w:val="32"/>
                <w:szCs w:val="32"/>
                <w:rtl/>
              </w:rPr>
              <w:t xml:space="preserve">, </w:t>
            </w:r>
            <w:r w:rsidRPr="00655476">
              <w:rPr>
                <w:rFonts w:asciiTheme="minorBidi" w:hAnsiTheme="minorBidi"/>
                <w:color w:val="000000"/>
                <w:sz w:val="32"/>
                <w:szCs w:val="32"/>
                <w:rtl/>
              </w:rPr>
              <w:t>إبراز أهمية الذكاء الاصطناعي في دعم القرارات الفورية على مستوى الح</w:t>
            </w:r>
            <w:r>
              <w:rPr>
                <w:rFonts w:asciiTheme="minorBidi" w:hAnsiTheme="minorBidi"/>
                <w:color w:val="000000"/>
                <w:sz w:val="32"/>
                <w:szCs w:val="32"/>
                <w:rtl/>
              </w:rPr>
              <w:t>افة</w:t>
            </w:r>
            <w:r>
              <w:rPr>
                <w:rFonts w:asciiTheme="minorBidi" w:hAnsiTheme="minorBidi" w:hint="cs"/>
                <w:color w:val="000000"/>
                <w:sz w:val="32"/>
                <w:szCs w:val="32"/>
                <w:rtl/>
              </w:rPr>
              <w:t xml:space="preserve"> ,</w:t>
            </w:r>
            <w:r w:rsidRPr="00655476">
              <w:rPr>
                <w:rFonts w:asciiTheme="minorBidi" w:hAnsiTheme="minorBidi"/>
                <w:color w:val="000000"/>
                <w:sz w:val="32"/>
                <w:szCs w:val="32"/>
                <w:rtl/>
              </w:rPr>
              <w:t>عرض تطبيقات عملية لحوسبة الحافة والذكاء ال</w:t>
            </w:r>
            <w:r>
              <w:rPr>
                <w:rFonts w:asciiTheme="minorBidi" w:hAnsiTheme="minorBidi"/>
                <w:color w:val="000000"/>
                <w:sz w:val="32"/>
                <w:szCs w:val="32"/>
                <w:rtl/>
              </w:rPr>
              <w:t>اصطناعي في تحسين الخدمات الذكية</w:t>
            </w:r>
            <w:r>
              <w:rPr>
                <w:rFonts w:asciiTheme="minorBidi" w:hAnsiTheme="minorBidi" w:hint="cs"/>
                <w:color w:val="000000"/>
                <w:sz w:val="32"/>
                <w:szCs w:val="32"/>
                <w:rtl/>
              </w:rPr>
              <w:t xml:space="preserve"> , </w:t>
            </w:r>
            <w:r w:rsidRPr="00655476">
              <w:rPr>
                <w:rFonts w:asciiTheme="minorBidi" w:hAnsiTheme="minorBidi"/>
                <w:color w:val="000000"/>
                <w:sz w:val="32"/>
                <w:szCs w:val="32"/>
                <w:rtl/>
              </w:rPr>
              <w:t>مناقشة التحديات التقنية والفرص</w:t>
            </w:r>
            <w:r w:rsidRPr="00655476">
              <w:rPr>
                <w:rFonts w:asciiTheme="minorBidi" w:hAnsiTheme="minorBidi"/>
                <w:color w:val="000000"/>
                <w:sz w:val="32"/>
                <w:szCs w:val="32"/>
              </w:rPr>
              <w:t xml:space="preserve"> </w:t>
            </w:r>
            <w:r w:rsidRPr="00655476">
              <w:rPr>
                <w:rFonts w:asciiTheme="minorBidi" w:hAnsiTheme="minorBidi"/>
                <w:color w:val="000000"/>
                <w:sz w:val="32"/>
                <w:szCs w:val="32"/>
                <w:rtl/>
              </w:rPr>
              <w:t>المستقبلية</w:t>
            </w:r>
            <w:r w:rsidRPr="00655476">
              <w:rPr>
                <w:rFonts w:asciiTheme="minorBidi" w:hAnsiTheme="minorBidi"/>
                <w:color w:val="000000"/>
                <w:sz w:val="32"/>
                <w:szCs w:val="32"/>
              </w:rPr>
              <w:t xml:space="preserve"> </w:t>
            </w:r>
            <w:r>
              <w:rPr>
                <w:rFonts w:asciiTheme="minorBidi" w:hAnsiTheme="minorBidi"/>
                <w:color w:val="000000"/>
                <w:sz w:val="32"/>
                <w:szCs w:val="32"/>
                <w:rtl/>
              </w:rPr>
              <w:t>لهذه التقنيات</w:t>
            </w:r>
            <w:r>
              <w:rPr>
                <w:rFonts w:asciiTheme="minorBidi" w:hAnsiTheme="minorBidi" w:hint="cs"/>
                <w:color w:val="000000"/>
                <w:sz w:val="32"/>
                <w:szCs w:val="32"/>
                <w:rtl/>
              </w:rPr>
              <w:t xml:space="preserve"> .</w:t>
            </w:r>
          </w:p>
        </w:tc>
      </w:tr>
      <w:tr w:rsidR="00936A8D" w:rsidRPr="002B4093" w14:paraId="33D20AAD" w14:textId="77777777" w:rsidTr="00613D97">
        <w:trPr>
          <w:trHeight w:val="438"/>
        </w:trPr>
        <w:tc>
          <w:tcPr>
            <w:tcW w:w="553" w:type="dxa"/>
            <w:vAlign w:val="center"/>
          </w:tcPr>
          <w:p w14:paraId="3837FFCE" w14:textId="77777777" w:rsidR="00936A8D" w:rsidRDefault="00936A8D" w:rsidP="002B4093">
            <w:pPr>
              <w:bidi/>
              <w:jc w:val="center"/>
              <w:rPr>
                <w:rFonts w:asciiTheme="minorBidi" w:hAnsiTheme="minorBidi" w:hint="cs"/>
                <w:sz w:val="32"/>
                <w:szCs w:val="32"/>
                <w:rtl/>
              </w:rPr>
            </w:pPr>
          </w:p>
        </w:tc>
        <w:tc>
          <w:tcPr>
            <w:tcW w:w="8927" w:type="dxa"/>
            <w:vAlign w:val="center"/>
          </w:tcPr>
          <w:p w14:paraId="575D5D53" w14:textId="6EC51270" w:rsidR="00936A8D" w:rsidRPr="00014D14" w:rsidRDefault="00936A8D" w:rsidP="00655476">
            <w:pPr>
              <w:bidi/>
              <w:rPr>
                <w:rFonts w:asciiTheme="minorBidi" w:hAnsiTheme="minorBidi"/>
                <w:color w:val="000000"/>
                <w:sz w:val="32"/>
                <w:szCs w:val="32"/>
                <w:rtl/>
              </w:rPr>
            </w:pPr>
            <w:r w:rsidRPr="00936A8D">
              <w:rPr>
                <w:rFonts w:asciiTheme="minorBidi" w:hAnsiTheme="minorBidi"/>
                <w:color w:val="000000"/>
                <w:sz w:val="32"/>
                <w:szCs w:val="32"/>
              </w:rPr>
              <w:t>https://uomosul.edu.iq/computerscience/1-240/</w:t>
            </w:r>
          </w:p>
        </w:tc>
      </w:tr>
    </w:tbl>
    <w:p w14:paraId="0BE3DD79" w14:textId="77777777" w:rsidR="00CF25D0" w:rsidRPr="008D5359" w:rsidRDefault="00CF25D0" w:rsidP="00CF25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543"/>
        <w:gridCol w:w="8853"/>
      </w:tblGrid>
      <w:tr w:rsidR="00267AE2" w:rsidRPr="002B4093" w14:paraId="4D4C8368" w14:textId="77777777" w:rsidTr="00C800C5">
        <w:trPr>
          <w:trHeight w:val="530"/>
        </w:trPr>
        <w:tc>
          <w:tcPr>
            <w:tcW w:w="543" w:type="dxa"/>
            <w:shd w:val="clear" w:color="auto" w:fill="D9D9D9" w:themeFill="background1" w:themeFillShade="D9"/>
            <w:vAlign w:val="center"/>
          </w:tcPr>
          <w:p w14:paraId="51735113" w14:textId="77777777" w:rsidR="00267AE2" w:rsidRPr="002B4093" w:rsidRDefault="00267AE2" w:rsidP="002B4093">
            <w:pPr>
              <w:bidi/>
              <w:jc w:val="center"/>
              <w:rPr>
                <w:rFonts w:asciiTheme="minorBidi" w:hAnsiTheme="minorBidi"/>
                <w:b/>
                <w:bCs/>
                <w:sz w:val="32"/>
                <w:szCs w:val="32"/>
                <w:rtl/>
              </w:rPr>
            </w:pPr>
            <w:r w:rsidRPr="002B4093">
              <w:rPr>
                <w:rFonts w:asciiTheme="minorBidi" w:hAnsiTheme="minorBidi"/>
                <w:b/>
                <w:bCs/>
                <w:sz w:val="32"/>
                <w:szCs w:val="32"/>
                <w:rtl/>
              </w:rPr>
              <w:t>ت</w:t>
            </w:r>
          </w:p>
        </w:tc>
        <w:tc>
          <w:tcPr>
            <w:tcW w:w="8853" w:type="dxa"/>
            <w:shd w:val="clear" w:color="auto" w:fill="D9D9D9" w:themeFill="background1" w:themeFillShade="D9"/>
            <w:vAlign w:val="center"/>
          </w:tcPr>
          <w:p w14:paraId="4FFA383E" w14:textId="67909629" w:rsidR="00267AE2" w:rsidRPr="002B4093" w:rsidRDefault="00267AE2" w:rsidP="002B4093">
            <w:pPr>
              <w:bidi/>
              <w:jc w:val="center"/>
              <w:rPr>
                <w:rFonts w:asciiTheme="minorBidi" w:hAnsiTheme="minorBidi"/>
                <w:b/>
                <w:bCs/>
                <w:sz w:val="32"/>
                <w:szCs w:val="32"/>
                <w:rtl/>
              </w:rPr>
            </w:pPr>
            <w:r w:rsidRPr="002B4093">
              <w:rPr>
                <w:rFonts w:asciiTheme="minorBidi" w:hAnsiTheme="minorBidi"/>
                <w:b/>
                <w:bCs/>
                <w:sz w:val="32"/>
                <w:szCs w:val="32"/>
                <w:rtl/>
              </w:rPr>
              <w:t>الدورات (التدريبية والعلمية)</w:t>
            </w:r>
          </w:p>
        </w:tc>
      </w:tr>
      <w:tr w:rsidR="00C800C5" w:rsidRPr="002B4093" w14:paraId="3CC0A062" w14:textId="77777777" w:rsidTr="00C800C5">
        <w:tc>
          <w:tcPr>
            <w:tcW w:w="543" w:type="dxa"/>
            <w:vAlign w:val="center"/>
          </w:tcPr>
          <w:p w14:paraId="1A6F88EE" w14:textId="6954F0C2" w:rsidR="00C800C5" w:rsidRPr="002B4093" w:rsidRDefault="00C800C5" w:rsidP="002B4093">
            <w:pPr>
              <w:bidi/>
              <w:jc w:val="center"/>
              <w:rPr>
                <w:rFonts w:asciiTheme="minorBidi" w:hAnsiTheme="minorBidi"/>
                <w:sz w:val="32"/>
                <w:szCs w:val="32"/>
                <w:rtl/>
              </w:rPr>
            </w:pPr>
            <w:r>
              <w:rPr>
                <w:rFonts w:asciiTheme="minorBidi" w:hAnsiTheme="minorBidi" w:hint="cs"/>
                <w:sz w:val="32"/>
                <w:szCs w:val="32"/>
                <w:rtl/>
              </w:rPr>
              <w:t>1</w:t>
            </w:r>
          </w:p>
        </w:tc>
        <w:tc>
          <w:tcPr>
            <w:tcW w:w="8853" w:type="dxa"/>
            <w:vAlign w:val="center"/>
          </w:tcPr>
          <w:p w14:paraId="43E4D4B3" w14:textId="69833353" w:rsidR="00C800C5" w:rsidRPr="00014D14" w:rsidRDefault="00C800C5" w:rsidP="002F760A">
            <w:pPr>
              <w:pStyle w:val="ListParagraph"/>
              <w:bidi/>
              <w:ind w:left="0"/>
              <w:rPr>
                <w:rFonts w:asciiTheme="minorBidi" w:hAnsiTheme="minorBidi"/>
                <w:color w:val="000000"/>
                <w:sz w:val="32"/>
                <w:szCs w:val="32"/>
                <w:rtl/>
              </w:rPr>
            </w:pPr>
            <w:r w:rsidRPr="00014D14">
              <w:rPr>
                <w:rFonts w:asciiTheme="minorBidi" w:hAnsiTheme="minorBidi"/>
                <w:color w:val="000000"/>
                <w:sz w:val="32"/>
                <w:szCs w:val="32"/>
                <w:rtl/>
              </w:rPr>
              <w:t xml:space="preserve">اقامت كلية علوم الحاسوب والرياضيات / </w:t>
            </w:r>
            <w:r>
              <w:rPr>
                <w:rFonts w:asciiTheme="minorBidi" w:hAnsiTheme="minorBidi" w:hint="cs"/>
                <w:color w:val="000000"/>
                <w:sz w:val="32"/>
                <w:szCs w:val="32"/>
                <w:rtl/>
              </w:rPr>
              <w:t xml:space="preserve">وحدة التأهيل والتوظيف دورة تدريبية </w:t>
            </w:r>
            <w:r w:rsidRPr="00014D14">
              <w:rPr>
                <w:rFonts w:asciiTheme="minorBidi" w:hAnsiTheme="minorBidi"/>
                <w:color w:val="000000"/>
                <w:sz w:val="32"/>
                <w:szCs w:val="32"/>
                <w:rtl/>
              </w:rPr>
              <w:t>الموسومة (</w:t>
            </w:r>
            <w:r w:rsidRPr="00C800C5">
              <w:rPr>
                <w:rFonts w:asciiTheme="minorBidi" w:hAnsiTheme="minorBidi" w:hint="cs"/>
                <w:color w:val="000000"/>
                <w:sz w:val="32"/>
                <w:szCs w:val="32"/>
                <w:rtl/>
                <w:cs/>
              </w:rPr>
              <w:t>تطبيق هندسة البرمجيات في سوق العمل</w:t>
            </w:r>
            <w:r w:rsidRPr="00014D14">
              <w:rPr>
                <w:rFonts w:asciiTheme="minorBidi" w:hAnsiTheme="minorBidi"/>
                <w:color w:val="000000"/>
                <w:sz w:val="32"/>
                <w:szCs w:val="32"/>
                <w:rtl/>
              </w:rPr>
              <w:t xml:space="preserve">) </w:t>
            </w:r>
            <w:r>
              <w:rPr>
                <w:rFonts w:asciiTheme="minorBidi" w:hAnsiTheme="minorBidi" w:hint="cs"/>
                <w:color w:val="000000"/>
                <w:sz w:val="32"/>
                <w:szCs w:val="32"/>
                <w:rtl/>
              </w:rPr>
              <w:t>تاريخ انعقادها 6 نيسان</w:t>
            </w:r>
            <w:r w:rsidRPr="00014D14">
              <w:rPr>
                <w:rFonts w:asciiTheme="minorBidi" w:hAnsiTheme="minorBidi"/>
                <w:color w:val="000000"/>
                <w:sz w:val="32"/>
                <w:szCs w:val="32"/>
                <w:rtl/>
              </w:rPr>
              <w:t xml:space="preserve"> 2025 </w:t>
            </w:r>
            <w:r w:rsidRPr="00014D14">
              <w:rPr>
                <w:rFonts w:asciiTheme="minorBidi" w:hAnsiTheme="minorBidi"/>
                <w:color w:val="000000"/>
                <w:sz w:val="32"/>
                <w:szCs w:val="32"/>
                <w:rtl/>
              </w:rPr>
              <w:lastRenderedPageBreak/>
              <w:t xml:space="preserve">تهدف الى </w:t>
            </w:r>
            <w:r w:rsidRPr="00C800C5">
              <w:rPr>
                <w:rFonts w:asciiTheme="minorBidi" w:hAnsiTheme="minorBidi" w:hint="cs"/>
                <w:color w:val="000000"/>
                <w:sz w:val="32"/>
                <w:szCs w:val="32"/>
                <w:rtl/>
                <w:cs/>
              </w:rPr>
              <w:t>تطبيق هندسة البرمجيات في سوق العمل هو بناء وتطوير منتجات برمجية تلبي احتياجات مختلف الصناعات</w:t>
            </w:r>
            <w:r w:rsidRPr="00C800C5">
              <w:rPr>
                <w:rFonts w:asciiTheme="minorBidi" w:hAnsiTheme="minorBidi" w:hint="cs"/>
                <w:color w:val="000000"/>
                <w:sz w:val="32"/>
                <w:szCs w:val="32"/>
                <w:rtl/>
              </w:rPr>
              <w:t xml:space="preserve">. </w:t>
            </w:r>
            <w:r w:rsidRPr="00C800C5">
              <w:rPr>
                <w:rFonts w:asciiTheme="minorBidi" w:hAnsiTheme="minorBidi" w:hint="cs"/>
                <w:color w:val="000000"/>
                <w:sz w:val="32"/>
                <w:szCs w:val="32"/>
                <w:rtl/>
                <w:cs/>
              </w:rPr>
              <w:t>تشمل هذه الهندسة جميع مراحل دورة حياة البرمجيات من التحليل والتصميم إلى البرمجة والاختبار والصيانة</w:t>
            </w:r>
            <w:r>
              <w:rPr>
                <w:rFonts w:asciiTheme="minorBidi" w:hAnsiTheme="minorBidi" w:hint="cs"/>
                <w:color w:val="000000"/>
                <w:sz w:val="32"/>
                <w:szCs w:val="32"/>
                <w:rtl/>
                <w:cs/>
              </w:rPr>
              <w:t xml:space="preserve"> .</w:t>
            </w:r>
          </w:p>
        </w:tc>
      </w:tr>
      <w:tr w:rsidR="00936A8D" w:rsidRPr="002B4093" w14:paraId="5A75577D" w14:textId="77777777" w:rsidTr="00936A8D">
        <w:tc>
          <w:tcPr>
            <w:tcW w:w="543" w:type="dxa"/>
            <w:vAlign w:val="center"/>
          </w:tcPr>
          <w:p w14:paraId="17D639FB" w14:textId="77777777" w:rsidR="00936A8D" w:rsidRDefault="00936A8D" w:rsidP="002B4093">
            <w:pPr>
              <w:bidi/>
              <w:jc w:val="center"/>
              <w:rPr>
                <w:rFonts w:asciiTheme="minorBidi" w:hAnsiTheme="minorBidi" w:hint="cs"/>
                <w:sz w:val="32"/>
                <w:szCs w:val="32"/>
                <w:rtl/>
              </w:rPr>
            </w:pPr>
          </w:p>
        </w:tc>
        <w:tc>
          <w:tcPr>
            <w:tcW w:w="8853" w:type="dxa"/>
            <w:tcBorders>
              <w:bottom w:val="single" w:sz="4" w:space="0" w:color="auto"/>
            </w:tcBorders>
            <w:vAlign w:val="center"/>
          </w:tcPr>
          <w:p w14:paraId="107B04D7" w14:textId="3703EDAC" w:rsidR="00936A8D" w:rsidRPr="00014D14" w:rsidRDefault="00936A8D" w:rsidP="002F760A">
            <w:pPr>
              <w:pStyle w:val="ListParagraph"/>
              <w:bidi/>
              <w:ind w:left="0"/>
              <w:rPr>
                <w:rFonts w:asciiTheme="minorBidi" w:hAnsiTheme="minorBidi"/>
                <w:color w:val="000000"/>
                <w:sz w:val="32"/>
                <w:szCs w:val="32"/>
                <w:rtl/>
              </w:rPr>
            </w:pPr>
            <w:r w:rsidRPr="00936A8D">
              <w:rPr>
                <w:rFonts w:asciiTheme="minorBidi" w:hAnsiTheme="minorBidi"/>
                <w:color w:val="000000"/>
                <w:sz w:val="32"/>
                <w:szCs w:val="32"/>
              </w:rPr>
              <w:t>https://uomosul.edu.iq/computerscience/1-191/</w:t>
            </w:r>
          </w:p>
        </w:tc>
      </w:tr>
      <w:tr w:rsidR="00C800C5" w:rsidRPr="002B4093" w14:paraId="00419951" w14:textId="77777777" w:rsidTr="00C800C5">
        <w:tc>
          <w:tcPr>
            <w:tcW w:w="543" w:type="dxa"/>
            <w:vAlign w:val="center"/>
          </w:tcPr>
          <w:p w14:paraId="064BDD3C" w14:textId="1D9C1A3D" w:rsidR="00C800C5" w:rsidRPr="002B4093" w:rsidRDefault="00EA4F4E" w:rsidP="002B4093">
            <w:pPr>
              <w:bidi/>
              <w:jc w:val="center"/>
              <w:rPr>
                <w:rFonts w:asciiTheme="minorBidi" w:hAnsiTheme="minorBidi"/>
                <w:sz w:val="32"/>
                <w:szCs w:val="32"/>
                <w:rtl/>
              </w:rPr>
            </w:pPr>
            <w:bookmarkStart w:id="3" w:name="_GoBack"/>
            <w:bookmarkEnd w:id="3"/>
            <w:r>
              <w:rPr>
                <w:rFonts w:asciiTheme="minorBidi" w:hAnsiTheme="minorBidi" w:hint="cs"/>
                <w:sz w:val="32"/>
                <w:szCs w:val="32"/>
                <w:rtl/>
              </w:rPr>
              <w:t>4</w:t>
            </w:r>
          </w:p>
        </w:tc>
        <w:tc>
          <w:tcPr>
            <w:tcW w:w="8853" w:type="dxa"/>
            <w:vAlign w:val="center"/>
          </w:tcPr>
          <w:p w14:paraId="2772F584" w14:textId="48184A53" w:rsidR="00C800C5" w:rsidRPr="00014D14" w:rsidRDefault="00C800C5" w:rsidP="0096238E">
            <w:pPr>
              <w:pStyle w:val="ListParagraph"/>
              <w:bidi/>
              <w:ind w:left="0"/>
              <w:rPr>
                <w:rFonts w:asciiTheme="minorBidi" w:hAnsiTheme="minorBidi"/>
                <w:color w:val="000000"/>
                <w:sz w:val="32"/>
                <w:szCs w:val="32"/>
                <w:rtl/>
              </w:rPr>
            </w:pPr>
            <w:r w:rsidRPr="00014D14">
              <w:rPr>
                <w:rFonts w:asciiTheme="minorBidi" w:hAnsiTheme="minorBidi"/>
                <w:color w:val="000000"/>
                <w:sz w:val="32"/>
                <w:szCs w:val="32"/>
                <w:rtl/>
              </w:rPr>
              <w:t xml:space="preserve">اقامت كلية علوم الحاسوب والرياضيات / </w:t>
            </w:r>
            <w:r>
              <w:rPr>
                <w:rFonts w:asciiTheme="minorBidi" w:hAnsiTheme="minorBidi" w:hint="cs"/>
                <w:color w:val="000000"/>
                <w:sz w:val="32"/>
                <w:szCs w:val="32"/>
                <w:rtl/>
              </w:rPr>
              <w:t xml:space="preserve">وحدة التأهيل والتوظيف دورة تدريبية </w:t>
            </w:r>
            <w:r w:rsidRPr="00014D14">
              <w:rPr>
                <w:rFonts w:asciiTheme="minorBidi" w:hAnsiTheme="minorBidi"/>
                <w:color w:val="000000"/>
                <w:sz w:val="32"/>
                <w:szCs w:val="32"/>
                <w:rtl/>
              </w:rPr>
              <w:t>الموسومة (</w:t>
            </w:r>
            <w:r w:rsidRPr="0096238E">
              <w:rPr>
                <w:rFonts w:asciiTheme="minorBidi" w:hAnsiTheme="minorBidi" w:hint="cs"/>
                <w:color w:val="000000"/>
                <w:sz w:val="32"/>
                <w:szCs w:val="32"/>
                <w:rtl/>
                <w:cs/>
              </w:rPr>
              <w:t>نتائج تطوير البرمجيات وتأثيرها على سوق العمل</w:t>
            </w:r>
            <w:r w:rsidRPr="00014D14">
              <w:rPr>
                <w:rFonts w:asciiTheme="minorBidi" w:hAnsiTheme="minorBidi"/>
                <w:color w:val="000000"/>
                <w:sz w:val="32"/>
                <w:szCs w:val="32"/>
                <w:rtl/>
              </w:rPr>
              <w:t xml:space="preserve">) </w:t>
            </w:r>
            <w:r>
              <w:rPr>
                <w:rFonts w:asciiTheme="minorBidi" w:hAnsiTheme="minorBidi" w:hint="cs"/>
                <w:color w:val="000000"/>
                <w:sz w:val="32"/>
                <w:szCs w:val="32"/>
                <w:rtl/>
              </w:rPr>
              <w:t xml:space="preserve">تاريخ انعقادها </w:t>
            </w:r>
            <w:r w:rsidR="0096238E">
              <w:rPr>
                <w:rFonts w:asciiTheme="minorBidi" w:hAnsiTheme="minorBidi" w:hint="cs"/>
                <w:color w:val="000000"/>
                <w:sz w:val="32"/>
                <w:szCs w:val="32"/>
                <w:rtl/>
              </w:rPr>
              <w:t>13</w:t>
            </w:r>
            <w:r>
              <w:rPr>
                <w:rFonts w:asciiTheme="minorBidi" w:hAnsiTheme="minorBidi" w:hint="cs"/>
                <w:color w:val="000000"/>
                <w:sz w:val="32"/>
                <w:szCs w:val="32"/>
                <w:rtl/>
              </w:rPr>
              <w:t xml:space="preserve"> نيسان</w:t>
            </w:r>
            <w:r w:rsidRPr="00014D14">
              <w:rPr>
                <w:rFonts w:asciiTheme="minorBidi" w:hAnsiTheme="minorBidi"/>
                <w:color w:val="000000"/>
                <w:sz w:val="32"/>
                <w:szCs w:val="32"/>
                <w:rtl/>
              </w:rPr>
              <w:t xml:space="preserve"> 2025 تهدف الى </w:t>
            </w:r>
            <w:r w:rsidR="0096238E" w:rsidRPr="0096238E">
              <w:rPr>
                <w:rFonts w:asciiTheme="minorBidi" w:hAnsiTheme="minorBidi" w:hint="cs"/>
                <w:color w:val="000000"/>
                <w:sz w:val="32"/>
                <w:szCs w:val="32"/>
                <w:rtl/>
                <w:cs/>
              </w:rPr>
              <w:t>تطوير البرمجيات إلى تزويد الخريجين</w:t>
            </w:r>
            <w:r w:rsidR="0096238E" w:rsidRPr="0096238E">
              <w:rPr>
                <w:rFonts w:asciiTheme="minorBidi" w:hAnsiTheme="minorBidi" w:hint="cs"/>
                <w:color w:val="000000"/>
                <w:sz w:val="32"/>
                <w:szCs w:val="32"/>
                <w:rtl/>
              </w:rPr>
              <w:t xml:space="preserve"> </w:t>
            </w:r>
            <w:r w:rsidR="0096238E" w:rsidRPr="0096238E">
              <w:rPr>
                <w:rFonts w:asciiTheme="minorBidi" w:hAnsiTheme="minorBidi" w:hint="cs"/>
                <w:color w:val="000000"/>
                <w:sz w:val="32"/>
                <w:szCs w:val="32"/>
                <w:rtl/>
                <w:cs/>
              </w:rPr>
              <w:t>بالمهارات اللازمة للمنافسة في سوق العمل، مما يسهم في رفع كفاءة الإنتاجية وتحسين الجودة في المنتجات والخدمات</w:t>
            </w:r>
            <w:r>
              <w:rPr>
                <w:rFonts w:asciiTheme="minorBidi" w:hAnsiTheme="minorBidi" w:hint="cs"/>
                <w:color w:val="000000"/>
                <w:sz w:val="32"/>
                <w:szCs w:val="32"/>
                <w:rtl/>
                <w:cs/>
              </w:rPr>
              <w:t>.</w:t>
            </w:r>
          </w:p>
        </w:tc>
      </w:tr>
      <w:tr w:rsidR="00F81C25" w:rsidRPr="002B4093" w14:paraId="1EE8FFEC" w14:textId="77777777" w:rsidTr="00C800C5">
        <w:tc>
          <w:tcPr>
            <w:tcW w:w="543" w:type="dxa"/>
            <w:vAlign w:val="center"/>
          </w:tcPr>
          <w:p w14:paraId="17B8EB67" w14:textId="77777777" w:rsidR="00F81C25" w:rsidRDefault="00F81C25" w:rsidP="002B4093">
            <w:pPr>
              <w:bidi/>
              <w:jc w:val="center"/>
              <w:rPr>
                <w:rFonts w:asciiTheme="minorBidi" w:hAnsiTheme="minorBidi" w:hint="cs"/>
                <w:sz w:val="32"/>
                <w:szCs w:val="32"/>
                <w:rtl/>
              </w:rPr>
            </w:pPr>
          </w:p>
        </w:tc>
        <w:tc>
          <w:tcPr>
            <w:tcW w:w="8853" w:type="dxa"/>
            <w:vAlign w:val="center"/>
          </w:tcPr>
          <w:p w14:paraId="2C2B9467" w14:textId="2AE20F28" w:rsidR="00F81C25" w:rsidRPr="00014D14" w:rsidRDefault="00F81C25" w:rsidP="0096238E">
            <w:pPr>
              <w:pStyle w:val="ListParagraph"/>
              <w:bidi/>
              <w:ind w:left="0"/>
              <w:rPr>
                <w:rFonts w:asciiTheme="minorBidi" w:hAnsiTheme="minorBidi"/>
                <w:color w:val="000000"/>
                <w:sz w:val="32"/>
                <w:szCs w:val="32"/>
                <w:rtl/>
              </w:rPr>
            </w:pPr>
            <w:r w:rsidRPr="00F81C25">
              <w:rPr>
                <w:rFonts w:asciiTheme="minorBidi" w:hAnsiTheme="minorBidi"/>
                <w:color w:val="000000"/>
                <w:sz w:val="32"/>
                <w:szCs w:val="32"/>
              </w:rPr>
              <w:t>https://uomosul.edu.iq/computerscience/1-198/</w:t>
            </w:r>
          </w:p>
        </w:tc>
      </w:tr>
      <w:tr w:rsidR="0096238E" w:rsidRPr="002B4093" w14:paraId="739B373C" w14:textId="77777777" w:rsidTr="00C800C5">
        <w:tc>
          <w:tcPr>
            <w:tcW w:w="543" w:type="dxa"/>
            <w:vAlign w:val="center"/>
          </w:tcPr>
          <w:p w14:paraId="6290F807" w14:textId="15CD0B2E" w:rsidR="0096238E" w:rsidRDefault="00EA4F4E" w:rsidP="002B4093">
            <w:pPr>
              <w:bidi/>
              <w:jc w:val="center"/>
              <w:rPr>
                <w:rFonts w:asciiTheme="minorBidi" w:hAnsiTheme="minorBidi"/>
                <w:sz w:val="32"/>
                <w:szCs w:val="32"/>
                <w:rtl/>
              </w:rPr>
            </w:pPr>
            <w:r>
              <w:rPr>
                <w:rFonts w:asciiTheme="minorBidi" w:hAnsiTheme="minorBidi" w:hint="cs"/>
                <w:sz w:val="32"/>
                <w:szCs w:val="32"/>
                <w:rtl/>
              </w:rPr>
              <w:t>6</w:t>
            </w:r>
          </w:p>
        </w:tc>
        <w:tc>
          <w:tcPr>
            <w:tcW w:w="8853" w:type="dxa"/>
            <w:vAlign w:val="center"/>
          </w:tcPr>
          <w:p w14:paraId="6E8807AC" w14:textId="57FFCF47" w:rsidR="0096238E" w:rsidRPr="00014D14" w:rsidRDefault="0096238E" w:rsidP="0096238E">
            <w:pPr>
              <w:pStyle w:val="ListParagraph"/>
              <w:bidi/>
              <w:ind w:left="0"/>
              <w:rPr>
                <w:rFonts w:asciiTheme="minorBidi" w:hAnsiTheme="minorBidi"/>
                <w:color w:val="000000"/>
                <w:sz w:val="32"/>
                <w:szCs w:val="32"/>
                <w:rtl/>
              </w:rPr>
            </w:pPr>
            <w:r w:rsidRPr="00014D14">
              <w:rPr>
                <w:rFonts w:asciiTheme="minorBidi" w:hAnsiTheme="minorBidi"/>
                <w:color w:val="000000"/>
                <w:sz w:val="32"/>
                <w:szCs w:val="32"/>
                <w:rtl/>
              </w:rPr>
              <w:t xml:space="preserve">اقامت كلية علوم الحاسوب والرياضيات / </w:t>
            </w:r>
            <w:r>
              <w:rPr>
                <w:rFonts w:asciiTheme="minorBidi" w:hAnsiTheme="minorBidi" w:hint="cs"/>
                <w:color w:val="000000"/>
                <w:sz w:val="32"/>
                <w:szCs w:val="32"/>
                <w:rtl/>
              </w:rPr>
              <w:t xml:space="preserve">وحدة التأهيل والتوظيف دورة تدريبية </w:t>
            </w:r>
            <w:r w:rsidRPr="00014D14">
              <w:rPr>
                <w:rFonts w:asciiTheme="minorBidi" w:hAnsiTheme="minorBidi"/>
                <w:color w:val="000000"/>
                <w:sz w:val="32"/>
                <w:szCs w:val="32"/>
                <w:rtl/>
              </w:rPr>
              <w:t>الموسومة (</w:t>
            </w:r>
            <w:r w:rsidRPr="0096238E">
              <w:rPr>
                <w:rFonts w:asciiTheme="minorBidi" w:hAnsiTheme="minorBidi"/>
                <w:color w:val="000000"/>
                <w:sz w:val="32"/>
                <w:szCs w:val="32"/>
              </w:rPr>
              <w:t>power point</w:t>
            </w:r>
            <w:r w:rsidRPr="00014D14">
              <w:rPr>
                <w:rFonts w:asciiTheme="minorBidi" w:hAnsiTheme="minorBidi"/>
                <w:color w:val="000000"/>
                <w:sz w:val="32"/>
                <w:szCs w:val="32"/>
                <w:rtl/>
              </w:rPr>
              <w:t xml:space="preserve">) </w:t>
            </w:r>
            <w:r>
              <w:rPr>
                <w:rFonts w:asciiTheme="minorBidi" w:hAnsiTheme="minorBidi" w:hint="cs"/>
                <w:color w:val="000000"/>
                <w:sz w:val="32"/>
                <w:szCs w:val="32"/>
                <w:rtl/>
              </w:rPr>
              <w:t>تاريخ انعقادها 14 نيسان</w:t>
            </w:r>
            <w:r w:rsidRPr="00014D14">
              <w:rPr>
                <w:rFonts w:asciiTheme="minorBidi" w:hAnsiTheme="minorBidi"/>
                <w:color w:val="000000"/>
                <w:sz w:val="32"/>
                <w:szCs w:val="32"/>
                <w:rtl/>
              </w:rPr>
              <w:t xml:space="preserve"> 2025 تهدف الى </w:t>
            </w:r>
            <w:r w:rsidRPr="0096238E">
              <w:rPr>
                <w:rFonts w:asciiTheme="minorBidi" w:hAnsiTheme="minorBidi" w:hint="cs"/>
                <w:color w:val="000000"/>
                <w:sz w:val="32"/>
                <w:szCs w:val="32"/>
                <w:rtl/>
                <w:cs/>
              </w:rPr>
              <w:t>تطوير البرمجيات إلى تزويد الخريجين</w:t>
            </w:r>
            <w:r w:rsidRPr="0096238E">
              <w:rPr>
                <w:rFonts w:asciiTheme="minorBidi" w:hAnsiTheme="minorBidi" w:hint="cs"/>
                <w:color w:val="000000"/>
                <w:sz w:val="32"/>
                <w:szCs w:val="32"/>
                <w:rtl/>
              </w:rPr>
              <w:t xml:space="preserve"> </w:t>
            </w:r>
            <w:r w:rsidRPr="0096238E">
              <w:rPr>
                <w:rFonts w:asciiTheme="minorBidi" w:hAnsiTheme="minorBidi" w:hint="cs"/>
                <w:color w:val="000000"/>
                <w:sz w:val="32"/>
                <w:szCs w:val="32"/>
                <w:rtl/>
                <w:cs/>
              </w:rPr>
              <w:t>بالمهارات اللازمة للمنافسة في سوق العمل، مما يسهم في رفع كفاءة الإنتاجية وتحسين الجودة في المنتجات والخدمات</w:t>
            </w:r>
            <w:r>
              <w:rPr>
                <w:rFonts w:asciiTheme="minorBidi" w:hAnsiTheme="minorBidi" w:hint="cs"/>
                <w:color w:val="000000"/>
                <w:sz w:val="32"/>
                <w:szCs w:val="32"/>
                <w:rtl/>
                <w:cs/>
              </w:rPr>
              <w:t>.</w:t>
            </w:r>
          </w:p>
        </w:tc>
      </w:tr>
      <w:tr w:rsidR="00F81C25" w:rsidRPr="002B4093" w14:paraId="01891DAB" w14:textId="77777777" w:rsidTr="00C800C5">
        <w:tc>
          <w:tcPr>
            <w:tcW w:w="543" w:type="dxa"/>
            <w:vAlign w:val="center"/>
          </w:tcPr>
          <w:p w14:paraId="0ED6C9B2" w14:textId="77777777" w:rsidR="00F81C25" w:rsidRDefault="00F81C25" w:rsidP="002B4093">
            <w:pPr>
              <w:bidi/>
              <w:jc w:val="center"/>
              <w:rPr>
                <w:rFonts w:asciiTheme="minorBidi" w:hAnsiTheme="minorBidi" w:hint="cs"/>
                <w:sz w:val="32"/>
                <w:szCs w:val="32"/>
                <w:rtl/>
              </w:rPr>
            </w:pPr>
          </w:p>
        </w:tc>
        <w:tc>
          <w:tcPr>
            <w:tcW w:w="8853" w:type="dxa"/>
            <w:vAlign w:val="center"/>
          </w:tcPr>
          <w:p w14:paraId="61046AFC" w14:textId="351E075E" w:rsidR="00F81C25" w:rsidRPr="00014D14" w:rsidRDefault="00F81C25" w:rsidP="0096238E">
            <w:pPr>
              <w:pStyle w:val="ListParagraph"/>
              <w:bidi/>
              <w:ind w:left="0"/>
              <w:rPr>
                <w:rFonts w:asciiTheme="minorBidi" w:hAnsiTheme="minorBidi"/>
                <w:color w:val="000000"/>
                <w:sz w:val="32"/>
                <w:szCs w:val="32"/>
                <w:rtl/>
              </w:rPr>
            </w:pPr>
            <w:r w:rsidRPr="00F81C25">
              <w:rPr>
                <w:rFonts w:asciiTheme="minorBidi" w:hAnsiTheme="minorBidi"/>
                <w:color w:val="000000"/>
                <w:sz w:val="32"/>
                <w:szCs w:val="32"/>
              </w:rPr>
              <w:t>https://uomosul.edu.iq/computerscience/1-197/</w:t>
            </w:r>
          </w:p>
        </w:tc>
      </w:tr>
    </w:tbl>
    <w:p w14:paraId="74878AEE" w14:textId="77777777" w:rsidR="007309D0" w:rsidRPr="008D5359" w:rsidRDefault="007309D0" w:rsidP="007309D0">
      <w:pPr>
        <w:bidi/>
        <w:rPr>
          <w:rFonts w:asciiTheme="minorBidi" w:hAnsiTheme="minorBidi"/>
          <w:sz w:val="28"/>
          <w:szCs w:val="28"/>
          <w:rtl/>
        </w:rPr>
      </w:pPr>
    </w:p>
    <w:p w14:paraId="0EE9CD6A" w14:textId="77777777" w:rsidR="007309D0" w:rsidRPr="008D5359" w:rsidRDefault="007309D0" w:rsidP="007309D0">
      <w:pPr>
        <w:bidi/>
        <w:rPr>
          <w:rFonts w:asciiTheme="minorBidi" w:hAnsiTheme="minorBidi"/>
          <w:sz w:val="28"/>
          <w:szCs w:val="28"/>
          <w:rtl/>
        </w:rPr>
      </w:pPr>
    </w:p>
    <w:tbl>
      <w:tblPr>
        <w:tblStyle w:val="TableGrid"/>
        <w:bidiVisual/>
        <w:tblW w:w="0" w:type="auto"/>
        <w:tblInd w:w="-216" w:type="dxa"/>
        <w:tblLook w:val="04A0" w:firstRow="1" w:lastRow="0" w:firstColumn="1" w:lastColumn="0" w:noHBand="0" w:noVBand="1"/>
      </w:tblPr>
      <w:tblGrid>
        <w:gridCol w:w="469"/>
        <w:gridCol w:w="8927"/>
      </w:tblGrid>
      <w:tr w:rsidR="002A2E73" w:rsidRPr="002B4093" w14:paraId="15530F6C" w14:textId="77777777" w:rsidTr="002A64F5">
        <w:tc>
          <w:tcPr>
            <w:tcW w:w="469" w:type="dxa"/>
            <w:vAlign w:val="center"/>
          </w:tcPr>
          <w:p w14:paraId="70B46C84" w14:textId="49A3DAB6" w:rsidR="002A2E73" w:rsidRPr="002B4093" w:rsidRDefault="00B80546" w:rsidP="002B4093">
            <w:pPr>
              <w:bidi/>
              <w:jc w:val="center"/>
              <w:rPr>
                <w:rFonts w:asciiTheme="minorBidi" w:hAnsiTheme="minorBidi"/>
                <w:sz w:val="32"/>
                <w:szCs w:val="32"/>
                <w:rtl/>
                <w:lang w:bidi="ar-IQ"/>
              </w:rPr>
            </w:pPr>
            <w:bookmarkStart w:id="4" w:name="OLE_LINK10"/>
            <w:bookmarkStart w:id="5" w:name="OLE_LINK11"/>
            <w:r w:rsidRPr="002B4093">
              <w:rPr>
                <w:rFonts w:asciiTheme="minorBidi" w:hAnsiTheme="minorBidi"/>
                <w:sz w:val="32"/>
                <w:szCs w:val="32"/>
                <w:rtl/>
                <w:lang w:bidi="ar-IQ"/>
              </w:rPr>
              <w:t>2</w:t>
            </w:r>
          </w:p>
        </w:tc>
        <w:tc>
          <w:tcPr>
            <w:tcW w:w="8927" w:type="dxa"/>
            <w:vAlign w:val="center"/>
          </w:tcPr>
          <w:p w14:paraId="7E15DBA4" w14:textId="77777777" w:rsidR="00027F6F" w:rsidRPr="00027F6F" w:rsidRDefault="00027F6F" w:rsidP="00027F6F">
            <w:pPr>
              <w:shd w:val="clear" w:color="auto" w:fill="FFFFFF"/>
              <w:bidi/>
              <w:rPr>
                <w:rFonts w:asciiTheme="minorBidi" w:hAnsiTheme="minorBidi"/>
                <w:sz w:val="32"/>
                <w:szCs w:val="32"/>
                <w:lang w:bidi="ar-IQ"/>
              </w:rPr>
            </w:pPr>
            <w:r w:rsidRPr="00027F6F">
              <w:rPr>
                <w:rFonts w:asciiTheme="minorBidi" w:hAnsiTheme="minorBidi" w:cs="Arial"/>
                <w:sz w:val="32"/>
                <w:szCs w:val="32"/>
                <w:rtl/>
                <w:lang w:bidi="ar-IQ"/>
              </w:rPr>
              <w:t>استقبلت كلية الحاسوب والرياضيات لجنة تدقيق ملفات تقييم الأداء من قسم ضمان الجودة في رئاسة جامعة الموصل يوم الثلاثاء الموافق 15 نيسان 2025</w:t>
            </w:r>
          </w:p>
          <w:p w14:paraId="54B3EB34" w14:textId="279819B7" w:rsidR="002A2E73" w:rsidRPr="002B4093" w:rsidRDefault="00027F6F" w:rsidP="00027F6F">
            <w:pPr>
              <w:shd w:val="clear" w:color="auto" w:fill="FFFFFF"/>
              <w:bidi/>
              <w:rPr>
                <w:rFonts w:asciiTheme="minorBidi" w:hAnsiTheme="minorBidi"/>
                <w:sz w:val="32"/>
                <w:szCs w:val="32"/>
                <w:rtl/>
                <w:lang w:bidi="ar-IQ"/>
              </w:rPr>
            </w:pPr>
            <w:proofErr w:type="spellStart"/>
            <w:r w:rsidRPr="00027F6F">
              <w:rPr>
                <w:rFonts w:asciiTheme="minorBidi" w:hAnsiTheme="minorBidi" w:cs="Arial"/>
                <w:sz w:val="32"/>
                <w:szCs w:val="32"/>
                <w:rtl/>
                <w:lang w:bidi="ar-IQ"/>
              </w:rPr>
              <w:t>إطلعت</w:t>
            </w:r>
            <w:proofErr w:type="spellEnd"/>
            <w:r w:rsidRPr="00027F6F">
              <w:rPr>
                <w:rFonts w:asciiTheme="minorBidi" w:hAnsiTheme="minorBidi" w:cs="Arial"/>
                <w:sz w:val="32"/>
                <w:szCs w:val="32"/>
                <w:rtl/>
                <w:lang w:bidi="ar-IQ"/>
              </w:rPr>
              <w:t xml:space="preserve"> اللجنة على ملفات التقييم الخاصة بأعضاء الهيئة التدريسية للعام الدراسي 2023-2024 والموظفين في الكلية للعام الدراسي 2024 -2025 ، ضمن الجهود المستمرة التي تبذلها رئاسة جامعة الموصل لضمان سير العمل بكفاءة عالية في مختلف كليات الجامعة.</w:t>
            </w:r>
          </w:p>
        </w:tc>
      </w:tr>
      <w:tr w:rsidR="00F81C25" w:rsidRPr="002B4093" w14:paraId="16C82CCA" w14:textId="77777777" w:rsidTr="002A64F5">
        <w:tc>
          <w:tcPr>
            <w:tcW w:w="469" w:type="dxa"/>
            <w:vAlign w:val="center"/>
          </w:tcPr>
          <w:p w14:paraId="5A56F1D6" w14:textId="77777777" w:rsidR="00F81C25" w:rsidRPr="002B4093" w:rsidRDefault="00F81C25" w:rsidP="002B4093">
            <w:pPr>
              <w:bidi/>
              <w:jc w:val="center"/>
              <w:rPr>
                <w:rFonts w:asciiTheme="minorBidi" w:hAnsiTheme="minorBidi"/>
                <w:sz w:val="32"/>
                <w:szCs w:val="32"/>
                <w:rtl/>
                <w:lang w:bidi="ar-IQ"/>
              </w:rPr>
            </w:pPr>
          </w:p>
        </w:tc>
        <w:tc>
          <w:tcPr>
            <w:tcW w:w="8927" w:type="dxa"/>
            <w:vAlign w:val="center"/>
          </w:tcPr>
          <w:p w14:paraId="548894FA" w14:textId="5BD5BB5B" w:rsidR="00F81C25" w:rsidRPr="00027F6F" w:rsidRDefault="00F81C25" w:rsidP="00027F6F">
            <w:pPr>
              <w:shd w:val="clear" w:color="auto" w:fill="FFFFFF"/>
              <w:bidi/>
              <w:rPr>
                <w:rFonts w:asciiTheme="minorBidi" w:hAnsiTheme="minorBidi" w:cs="Arial"/>
                <w:sz w:val="32"/>
                <w:szCs w:val="32"/>
                <w:rtl/>
                <w:lang w:bidi="ar-IQ"/>
              </w:rPr>
            </w:pPr>
            <w:r w:rsidRPr="00F81C25">
              <w:rPr>
                <w:rFonts w:asciiTheme="minorBidi" w:hAnsiTheme="minorBidi" w:cs="Arial"/>
                <w:sz w:val="32"/>
                <w:szCs w:val="32"/>
                <w:lang w:bidi="ar-IQ"/>
              </w:rPr>
              <w:t>https://uomosul.edu.iq/computerscience/1-205/</w:t>
            </w:r>
          </w:p>
        </w:tc>
      </w:tr>
      <w:tr w:rsidR="00F91363" w:rsidRPr="002B4093" w14:paraId="5667CE6C" w14:textId="77777777" w:rsidTr="002A64F5">
        <w:tc>
          <w:tcPr>
            <w:tcW w:w="469" w:type="dxa"/>
            <w:vAlign w:val="center"/>
          </w:tcPr>
          <w:p w14:paraId="21DB1038" w14:textId="23889CC1" w:rsidR="00F91363" w:rsidRPr="002B4093" w:rsidRDefault="00905F51" w:rsidP="002B4093">
            <w:pPr>
              <w:bidi/>
              <w:jc w:val="center"/>
              <w:rPr>
                <w:rFonts w:asciiTheme="minorBidi" w:hAnsiTheme="minorBidi"/>
                <w:sz w:val="32"/>
                <w:szCs w:val="32"/>
                <w:rtl/>
                <w:lang w:bidi="ar-IQ"/>
              </w:rPr>
            </w:pPr>
            <w:r>
              <w:rPr>
                <w:rFonts w:asciiTheme="minorBidi" w:hAnsiTheme="minorBidi" w:hint="cs"/>
                <w:sz w:val="32"/>
                <w:szCs w:val="32"/>
                <w:rtl/>
                <w:lang w:bidi="ar-IQ"/>
              </w:rPr>
              <w:t>4</w:t>
            </w:r>
          </w:p>
        </w:tc>
        <w:tc>
          <w:tcPr>
            <w:tcW w:w="8927" w:type="dxa"/>
            <w:vAlign w:val="center"/>
          </w:tcPr>
          <w:p w14:paraId="135D63DA" w14:textId="77777777" w:rsidR="00034678" w:rsidRPr="00034678" w:rsidRDefault="00034678" w:rsidP="00034678">
            <w:pPr>
              <w:shd w:val="clear" w:color="auto" w:fill="FFFFFF"/>
              <w:bidi/>
              <w:rPr>
                <w:rFonts w:asciiTheme="minorBidi" w:hAnsiTheme="minorBidi"/>
                <w:sz w:val="32"/>
                <w:szCs w:val="32"/>
                <w:lang w:bidi="ar-IQ"/>
              </w:rPr>
            </w:pPr>
            <w:r>
              <w:rPr>
                <w:rFonts w:asciiTheme="minorBidi" w:hAnsiTheme="minorBidi" w:hint="cs"/>
                <w:sz w:val="32"/>
                <w:szCs w:val="32"/>
                <w:rtl/>
                <w:lang w:bidi="ar-IQ"/>
              </w:rPr>
              <w:t xml:space="preserve">ضمن الانشطة المختلفة </w:t>
            </w:r>
            <w:r w:rsidRPr="00034678">
              <w:rPr>
                <w:rFonts w:asciiTheme="minorBidi" w:hAnsiTheme="minorBidi" w:cs="Arial"/>
                <w:sz w:val="32"/>
                <w:szCs w:val="32"/>
                <w:rtl/>
                <w:lang w:bidi="ar-IQ"/>
              </w:rPr>
              <w:t>كلية علوم الحاسوب والرياضيات تحصد المركز الأول في مسابقة الفنون الإبداعية بدورتها الحادية والثلاثون</w:t>
            </w:r>
          </w:p>
          <w:p w14:paraId="00CC66FC" w14:textId="31B908D3" w:rsidR="00034678" w:rsidRPr="00034678" w:rsidRDefault="00034678" w:rsidP="00905F51">
            <w:pPr>
              <w:shd w:val="clear" w:color="auto" w:fill="FFFFFF"/>
              <w:bidi/>
              <w:rPr>
                <w:rFonts w:asciiTheme="minorBidi" w:hAnsiTheme="minorBidi"/>
                <w:sz w:val="32"/>
                <w:szCs w:val="32"/>
                <w:lang w:bidi="ar-IQ"/>
              </w:rPr>
            </w:pPr>
            <w:r w:rsidRPr="00034678">
              <w:rPr>
                <w:rFonts w:asciiTheme="minorBidi" w:hAnsiTheme="minorBidi" w:cs="Arial"/>
                <w:sz w:val="32"/>
                <w:szCs w:val="32"/>
                <w:rtl/>
                <w:lang w:bidi="ar-IQ"/>
              </w:rPr>
              <w:t xml:space="preserve">طلبة أساتذة الكلية المشاركين في مسابقة الفنون الإبداعية والذي أقيم على مسرح الجامعة الكبير يوم </w:t>
            </w:r>
            <w:r w:rsidR="00905F51">
              <w:rPr>
                <w:rFonts w:asciiTheme="minorBidi" w:hAnsiTheme="minorBidi" w:cs="Arial" w:hint="cs"/>
                <w:sz w:val="32"/>
                <w:szCs w:val="32"/>
                <w:rtl/>
                <w:lang w:bidi="ar-IQ"/>
              </w:rPr>
              <w:t xml:space="preserve">17 نيسان </w:t>
            </w:r>
            <w:proofErr w:type="gramStart"/>
            <w:r w:rsidR="00905F51">
              <w:rPr>
                <w:rFonts w:asciiTheme="minorBidi" w:hAnsiTheme="minorBidi" w:cs="Arial" w:hint="cs"/>
                <w:sz w:val="32"/>
                <w:szCs w:val="32"/>
                <w:rtl/>
                <w:lang w:bidi="ar-IQ"/>
              </w:rPr>
              <w:t>2025</w:t>
            </w:r>
            <w:r w:rsidRPr="00034678">
              <w:rPr>
                <w:rFonts w:asciiTheme="minorBidi" w:hAnsiTheme="minorBidi" w:cs="Arial"/>
                <w:sz w:val="32"/>
                <w:szCs w:val="32"/>
                <w:rtl/>
                <w:lang w:bidi="ar-IQ"/>
              </w:rPr>
              <w:t xml:space="preserve">  والحاصلين</w:t>
            </w:r>
            <w:proofErr w:type="gramEnd"/>
            <w:r w:rsidRPr="00034678">
              <w:rPr>
                <w:rFonts w:asciiTheme="minorBidi" w:hAnsiTheme="minorBidi" w:cs="Arial"/>
                <w:sz w:val="32"/>
                <w:szCs w:val="32"/>
                <w:rtl/>
                <w:lang w:bidi="ar-IQ"/>
              </w:rPr>
              <w:t xml:space="preserve"> على المركز الأول بالفقرة الخاصة </w:t>
            </w:r>
            <w:proofErr w:type="spellStart"/>
            <w:r w:rsidRPr="00034678">
              <w:rPr>
                <w:rFonts w:asciiTheme="minorBidi" w:hAnsiTheme="minorBidi" w:cs="Arial"/>
                <w:sz w:val="32"/>
                <w:szCs w:val="32"/>
                <w:rtl/>
                <w:lang w:bidi="ar-IQ"/>
              </w:rPr>
              <w:t>بالبرامجيات</w:t>
            </w:r>
            <w:proofErr w:type="spellEnd"/>
            <w:r w:rsidRPr="00034678">
              <w:rPr>
                <w:rFonts w:asciiTheme="minorBidi" w:hAnsiTheme="minorBidi" w:cs="Arial"/>
                <w:sz w:val="32"/>
                <w:szCs w:val="32"/>
                <w:rtl/>
                <w:lang w:bidi="ar-IQ"/>
              </w:rPr>
              <w:t xml:space="preserve">  حيث قام كل من </w:t>
            </w:r>
          </w:p>
          <w:p w14:paraId="3C977B48" w14:textId="77777777" w:rsidR="00034678" w:rsidRPr="00034678" w:rsidRDefault="00034678" w:rsidP="00034678">
            <w:pPr>
              <w:shd w:val="clear" w:color="auto" w:fill="FFFFFF"/>
              <w:bidi/>
              <w:rPr>
                <w:rFonts w:asciiTheme="minorBidi" w:hAnsiTheme="minorBidi"/>
                <w:sz w:val="32"/>
                <w:szCs w:val="32"/>
                <w:lang w:bidi="ar-IQ"/>
              </w:rPr>
            </w:pPr>
            <w:proofErr w:type="gramStart"/>
            <w:r w:rsidRPr="00034678">
              <w:rPr>
                <w:rFonts w:asciiTheme="minorBidi" w:hAnsiTheme="minorBidi" w:cs="Arial"/>
                <w:sz w:val="32"/>
                <w:szCs w:val="32"/>
                <w:rtl/>
                <w:lang w:bidi="ar-IQ"/>
              </w:rPr>
              <w:lastRenderedPageBreak/>
              <w:t>اكرم</w:t>
            </w:r>
            <w:proofErr w:type="gramEnd"/>
            <w:r w:rsidRPr="00034678">
              <w:rPr>
                <w:rFonts w:asciiTheme="minorBidi" w:hAnsiTheme="minorBidi" w:cs="Arial"/>
                <w:sz w:val="32"/>
                <w:szCs w:val="32"/>
                <w:rtl/>
                <w:lang w:bidi="ar-IQ"/>
              </w:rPr>
              <w:t xml:space="preserve"> عبد الكريم مختار – المرحلة الرابعة</w:t>
            </w:r>
          </w:p>
          <w:p w14:paraId="1A6159AB" w14:textId="77777777" w:rsidR="00034678" w:rsidRPr="00034678" w:rsidRDefault="00034678" w:rsidP="00034678">
            <w:pPr>
              <w:shd w:val="clear" w:color="auto" w:fill="FFFFFF"/>
              <w:bidi/>
              <w:rPr>
                <w:rFonts w:asciiTheme="minorBidi" w:hAnsiTheme="minorBidi"/>
                <w:sz w:val="32"/>
                <w:szCs w:val="32"/>
                <w:lang w:bidi="ar-IQ"/>
              </w:rPr>
            </w:pPr>
            <w:r w:rsidRPr="00034678">
              <w:rPr>
                <w:rFonts w:asciiTheme="minorBidi" w:hAnsiTheme="minorBidi" w:cs="Arial"/>
                <w:sz w:val="32"/>
                <w:szCs w:val="32"/>
                <w:rtl/>
                <w:lang w:bidi="ar-IQ"/>
              </w:rPr>
              <w:t>محمد هيثم تقي – المرحلة الرابعة</w:t>
            </w:r>
          </w:p>
          <w:p w14:paraId="23B9B244" w14:textId="77777777" w:rsidR="00034678" w:rsidRPr="00034678" w:rsidRDefault="00034678" w:rsidP="00034678">
            <w:pPr>
              <w:shd w:val="clear" w:color="auto" w:fill="FFFFFF"/>
              <w:bidi/>
              <w:rPr>
                <w:rFonts w:asciiTheme="minorBidi" w:hAnsiTheme="minorBidi"/>
                <w:sz w:val="32"/>
                <w:szCs w:val="32"/>
                <w:lang w:bidi="ar-IQ"/>
              </w:rPr>
            </w:pPr>
            <w:r w:rsidRPr="00034678">
              <w:rPr>
                <w:rFonts w:asciiTheme="minorBidi" w:hAnsiTheme="minorBidi" w:cs="Arial"/>
                <w:sz w:val="32"/>
                <w:szCs w:val="32"/>
                <w:rtl/>
                <w:lang w:bidi="ar-IQ"/>
              </w:rPr>
              <w:t>براء طه خضر– المرحلة الرابعة</w:t>
            </w:r>
          </w:p>
          <w:p w14:paraId="25F89693" w14:textId="77777777" w:rsidR="00034678" w:rsidRPr="00034678" w:rsidRDefault="00034678" w:rsidP="00034678">
            <w:pPr>
              <w:shd w:val="clear" w:color="auto" w:fill="FFFFFF"/>
              <w:bidi/>
              <w:rPr>
                <w:rFonts w:asciiTheme="minorBidi" w:hAnsiTheme="minorBidi"/>
                <w:sz w:val="32"/>
                <w:szCs w:val="32"/>
                <w:lang w:bidi="ar-IQ"/>
              </w:rPr>
            </w:pPr>
            <w:proofErr w:type="spellStart"/>
            <w:r w:rsidRPr="00034678">
              <w:rPr>
                <w:rFonts w:asciiTheme="minorBidi" w:hAnsiTheme="minorBidi" w:cs="Arial"/>
                <w:sz w:val="32"/>
                <w:szCs w:val="32"/>
                <w:rtl/>
                <w:lang w:bidi="ar-IQ"/>
              </w:rPr>
              <w:t>وباشراف</w:t>
            </w:r>
            <w:proofErr w:type="spellEnd"/>
            <w:r w:rsidRPr="00034678">
              <w:rPr>
                <w:rFonts w:asciiTheme="minorBidi" w:hAnsiTheme="minorBidi" w:cs="Arial"/>
                <w:sz w:val="32"/>
                <w:szCs w:val="32"/>
                <w:rtl/>
                <w:lang w:bidi="ar-IQ"/>
              </w:rPr>
              <w:t xml:space="preserve"> د. اخلاص عبد الجبار من قسم البرمجيات </w:t>
            </w:r>
          </w:p>
          <w:p w14:paraId="6C09FE25" w14:textId="4CB53DE6" w:rsidR="00F91363" w:rsidRPr="002B4093" w:rsidRDefault="00034678" w:rsidP="00034678">
            <w:pPr>
              <w:shd w:val="clear" w:color="auto" w:fill="FFFFFF"/>
              <w:bidi/>
              <w:rPr>
                <w:rFonts w:asciiTheme="minorBidi" w:hAnsiTheme="minorBidi"/>
                <w:sz w:val="32"/>
                <w:szCs w:val="32"/>
                <w:rtl/>
                <w:lang w:bidi="ar-IQ"/>
              </w:rPr>
            </w:pPr>
            <w:r w:rsidRPr="00034678">
              <w:rPr>
                <w:rFonts w:asciiTheme="minorBidi" w:hAnsiTheme="minorBidi" w:cs="Arial"/>
                <w:sz w:val="32"/>
                <w:szCs w:val="32"/>
                <w:rtl/>
                <w:lang w:bidi="ar-IQ"/>
              </w:rPr>
              <w:t xml:space="preserve">بعمل نظام برمجي (نظام تصحيح الكتروني) باستخدام مجموعة من لغات البرمجة (بايثون – جافا سكريبت – </w:t>
            </w:r>
            <w:r w:rsidRPr="00034678">
              <w:rPr>
                <w:rFonts w:asciiTheme="minorBidi" w:hAnsiTheme="minorBidi"/>
                <w:sz w:val="32"/>
                <w:szCs w:val="32"/>
                <w:lang w:bidi="ar-IQ"/>
              </w:rPr>
              <w:t>html</w:t>
            </w:r>
            <w:r w:rsidRPr="00034678">
              <w:rPr>
                <w:rFonts w:asciiTheme="minorBidi" w:hAnsiTheme="minorBidi" w:cs="Arial"/>
                <w:sz w:val="32"/>
                <w:szCs w:val="32"/>
                <w:rtl/>
                <w:lang w:bidi="ar-IQ"/>
              </w:rPr>
              <w:t xml:space="preserve"> )</w:t>
            </w:r>
          </w:p>
        </w:tc>
      </w:tr>
      <w:tr w:rsidR="00402E0C" w:rsidRPr="002B4093" w14:paraId="24D692F0" w14:textId="77777777" w:rsidTr="002A64F5">
        <w:tc>
          <w:tcPr>
            <w:tcW w:w="469" w:type="dxa"/>
            <w:vAlign w:val="center"/>
          </w:tcPr>
          <w:p w14:paraId="378EF447" w14:textId="77777777" w:rsidR="00402E0C" w:rsidRDefault="00402E0C" w:rsidP="002B4093">
            <w:pPr>
              <w:bidi/>
              <w:jc w:val="center"/>
              <w:rPr>
                <w:rFonts w:asciiTheme="minorBidi" w:hAnsiTheme="minorBidi" w:hint="cs"/>
                <w:sz w:val="32"/>
                <w:szCs w:val="32"/>
                <w:rtl/>
                <w:lang w:bidi="ar-IQ"/>
              </w:rPr>
            </w:pPr>
          </w:p>
        </w:tc>
        <w:tc>
          <w:tcPr>
            <w:tcW w:w="8927" w:type="dxa"/>
            <w:vAlign w:val="center"/>
          </w:tcPr>
          <w:p w14:paraId="023E2322" w14:textId="31D93DA2" w:rsidR="00402E0C" w:rsidRDefault="00402E0C" w:rsidP="00034678">
            <w:pPr>
              <w:shd w:val="clear" w:color="auto" w:fill="FFFFFF"/>
              <w:bidi/>
              <w:rPr>
                <w:rFonts w:asciiTheme="minorBidi" w:hAnsiTheme="minorBidi" w:hint="cs"/>
                <w:sz w:val="32"/>
                <w:szCs w:val="32"/>
                <w:rtl/>
                <w:lang w:bidi="ar-IQ"/>
              </w:rPr>
            </w:pPr>
            <w:r w:rsidRPr="00402E0C">
              <w:rPr>
                <w:rFonts w:asciiTheme="minorBidi" w:hAnsiTheme="minorBidi"/>
                <w:sz w:val="32"/>
                <w:szCs w:val="32"/>
                <w:lang w:bidi="ar-IQ"/>
              </w:rPr>
              <w:t>https://uomosul.edu.iq/computerscience/1-215/</w:t>
            </w:r>
          </w:p>
        </w:tc>
      </w:tr>
      <w:tr w:rsidR="00655476" w:rsidRPr="002B4093" w14:paraId="7A7C4A41" w14:textId="77777777" w:rsidTr="002A64F5">
        <w:tc>
          <w:tcPr>
            <w:tcW w:w="469" w:type="dxa"/>
            <w:vAlign w:val="center"/>
          </w:tcPr>
          <w:p w14:paraId="1D0BA506" w14:textId="4EE2CAA8" w:rsidR="00655476" w:rsidRDefault="00905F51" w:rsidP="002B4093">
            <w:pPr>
              <w:bidi/>
              <w:jc w:val="center"/>
              <w:rPr>
                <w:rFonts w:asciiTheme="minorBidi" w:hAnsiTheme="minorBidi"/>
                <w:sz w:val="32"/>
                <w:szCs w:val="32"/>
                <w:rtl/>
                <w:lang w:bidi="ar-IQ"/>
              </w:rPr>
            </w:pPr>
            <w:r>
              <w:rPr>
                <w:rFonts w:asciiTheme="minorBidi" w:hAnsiTheme="minorBidi" w:hint="cs"/>
                <w:sz w:val="32"/>
                <w:szCs w:val="32"/>
                <w:rtl/>
                <w:lang w:bidi="ar-IQ"/>
              </w:rPr>
              <w:t>5</w:t>
            </w:r>
          </w:p>
        </w:tc>
        <w:tc>
          <w:tcPr>
            <w:tcW w:w="8927" w:type="dxa"/>
            <w:vAlign w:val="center"/>
          </w:tcPr>
          <w:p w14:paraId="62C6AA33" w14:textId="75BD07F1" w:rsidR="00655476" w:rsidRDefault="00655476" w:rsidP="00034678">
            <w:pPr>
              <w:shd w:val="clear" w:color="auto" w:fill="FFFFFF"/>
              <w:bidi/>
              <w:rPr>
                <w:rFonts w:asciiTheme="minorBidi" w:hAnsiTheme="minorBidi"/>
                <w:sz w:val="32"/>
                <w:szCs w:val="32"/>
                <w:rtl/>
                <w:lang w:bidi="ar-IQ"/>
              </w:rPr>
            </w:pPr>
            <w:r w:rsidRPr="00655476">
              <w:rPr>
                <w:rFonts w:asciiTheme="minorBidi" w:hAnsiTheme="minorBidi" w:cs="Arial"/>
                <w:sz w:val="32"/>
                <w:szCs w:val="32"/>
                <w:rtl/>
                <w:lang w:bidi="ar-IQ"/>
              </w:rPr>
              <w:t xml:space="preserve">اقامت كلية علوم الحاسوب والرياضيات موسم النتاجات العلمية لطلبة قسم الامن </w:t>
            </w:r>
            <w:proofErr w:type="spellStart"/>
            <w:r w:rsidRPr="00655476">
              <w:rPr>
                <w:rFonts w:asciiTheme="minorBidi" w:hAnsiTheme="minorBidi" w:cs="Arial"/>
                <w:sz w:val="32"/>
                <w:szCs w:val="32"/>
                <w:rtl/>
                <w:lang w:bidi="ar-IQ"/>
              </w:rPr>
              <w:t>السيبراني</w:t>
            </w:r>
            <w:proofErr w:type="spellEnd"/>
            <w:r w:rsidRPr="00655476">
              <w:rPr>
                <w:rFonts w:asciiTheme="minorBidi" w:hAnsiTheme="minorBidi" w:cs="Arial"/>
                <w:sz w:val="32"/>
                <w:szCs w:val="32"/>
                <w:rtl/>
                <w:lang w:bidi="ar-IQ"/>
              </w:rPr>
              <w:t xml:space="preserve"> يوم الاثنين والثلاثاء 28 , 29 نيسان 2025   اروقة مسرح الجامعة تم فيها استعراض مشاريع الطلبة المبدعين .</w:t>
            </w:r>
          </w:p>
        </w:tc>
      </w:tr>
      <w:tr w:rsidR="00402E0C" w:rsidRPr="002B4093" w14:paraId="5F878710" w14:textId="77777777" w:rsidTr="002A64F5">
        <w:tc>
          <w:tcPr>
            <w:tcW w:w="469" w:type="dxa"/>
            <w:vAlign w:val="center"/>
          </w:tcPr>
          <w:p w14:paraId="36E2CE50" w14:textId="77777777" w:rsidR="00402E0C" w:rsidRDefault="00402E0C" w:rsidP="002B4093">
            <w:pPr>
              <w:bidi/>
              <w:jc w:val="center"/>
              <w:rPr>
                <w:rFonts w:asciiTheme="minorBidi" w:hAnsiTheme="minorBidi" w:hint="cs"/>
                <w:sz w:val="32"/>
                <w:szCs w:val="32"/>
                <w:rtl/>
                <w:lang w:bidi="ar-IQ"/>
              </w:rPr>
            </w:pPr>
          </w:p>
        </w:tc>
        <w:tc>
          <w:tcPr>
            <w:tcW w:w="8927" w:type="dxa"/>
            <w:vAlign w:val="center"/>
          </w:tcPr>
          <w:p w14:paraId="3611AF86" w14:textId="7D6E0B35" w:rsidR="00402E0C" w:rsidRPr="00655476" w:rsidRDefault="00402E0C" w:rsidP="00034678">
            <w:pPr>
              <w:shd w:val="clear" w:color="auto" w:fill="FFFFFF"/>
              <w:bidi/>
              <w:rPr>
                <w:rFonts w:asciiTheme="minorBidi" w:hAnsiTheme="minorBidi" w:cs="Arial"/>
                <w:sz w:val="32"/>
                <w:szCs w:val="32"/>
                <w:rtl/>
                <w:lang w:bidi="ar-IQ"/>
              </w:rPr>
            </w:pPr>
            <w:r w:rsidRPr="00402E0C">
              <w:rPr>
                <w:rFonts w:asciiTheme="minorBidi" w:hAnsiTheme="minorBidi" w:cs="Arial"/>
                <w:sz w:val="32"/>
                <w:szCs w:val="32"/>
                <w:lang w:bidi="ar-IQ"/>
              </w:rPr>
              <w:t>https://uomosul.edu.iq/computerscience/1-241/</w:t>
            </w:r>
          </w:p>
        </w:tc>
      </w:tr>
      <w:bookmarkEnd w:id="4"/>
      <w:bookmarkEnd w:id="5"/>
    </w:tbl>
    <w:p w14:paraId="0A042876" w14:textId="77777777" w:rsidR="007309D0" w:rsidRPr="008D5359" w:rsidRDefault="007309D0" w:rsidP="007309D0">
      <w:pPr>
        <w:bidi/>
        <w:rPr>
          <w:rFonts w:asciiTheme="minorBidi" w:hAnsiTheme="minorBidi"/>
          <w:sz w:val="28"/>
          <w:szCs w:val="28"/>
          <w:rtl/>
          <w:lang w:bidi="ar-IQ"/>
        </w:rPr>
      </w:pPr>
    </w:p>
    <w:sectPr w:rsidR="007309D0" w:rsidRPr="008D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938"/>
    <w:multiLevelType w:val="hybridMultilevel"/>
    <w:tmpl w:val="8908680C"/>
    <w:lvl w:ilvl="0" w:tplc="E6AAB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11797E"/>
    <w:multiLevelType w:val="hybridMultilevel"/>
    <w:tmpl w:val="095A36B6"/>
    <w:lvl w:ilvl="0" w:tplc="D16842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95771"/>
    <w:multiLevelType w:val="hybridMultilevel"/>
    <w:tmpl w:val="A2BC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A168A"/>
    <w:multiLevelType w:val="hybridMultilevel"/>
    <w:tmpl w:val="D8966C4E"/>
    <w:lvl w:ilvl="0" w:tplc="5316CB0C">
      <w:start w:val="1"/>
      <w:numFmt w:val="bullet"/>
      <w:lvlText w:val="•"/>
      <w:lvlJc w:val="left"/>
      <w:pPr>
        <w:tabs>
          <w:tab w:val="num" w:pos="720"/>
        </w:tabs>
        <w:ind w:left="720" w:hanging="360"/>
      </w:pPr>
      <w:rPr>
        <w:rFonts w:ascii="Arial" w:hAnsi="Arial" w:cs="Times New Roman" w:hint="default"/>
      </w:rPr>
    </w:lvl>
    <w:lvl w:ilvl="1" w:tplc="14067000">
      <w:start w:val="1"/>
      <w:numFmt w:val="bullet"/>
      <w:lvlText w:val="•"/>
      <w:lvlJc w:val="left"/>
      <w:pPr>
        <w:tabs>
          <w:tab w:val="num" w:pos="1440"/>
        </w:tabs>
        <w:ind w:left="1440" w:hanging="360"/>
      </w:pPr>
      <w:rPr>
        <w:rFonts w:ascii="Arial" w:hAnsi="Arial" w:cs="Times New Roman" w:hint="default"/>
      </w:rPr>
    </w:lvl>
    <w:lvl w:ilvl="2" w:tplc="1B16A4F6">
      <w:start w:val="1"/>
      <w:numFmt w:val="bullet"/>
      <w:lvlText w:val="•"/>
      <w:lvlJc w:val="left"/>
      <w:pPr>
        <w:tabs>
          <w:tab w:val="num" w:pos="2160"/>
        </w:tabs>
        <w:ind w:left="2160" w:hanging="360"/>
      </w:pPr>
      <w:rPr>
        <w:rFonts w:ascii="Arial" w:hAnsi="Arial" w:cs="Times New Roman" w:hint="default"/>
      </w:rPr>
    </w:lvl>
    <w:lvl w:ilvl="3" w:tplc="1C88ED4A">
      <w:start w:val="1"/>
      <w:numFmt w:val="bullet"/>
      <w:lvlText w:val="•"/>
      <w:lvlJc w:val="left"/>
      <w:pPr>
        <w:tabs>
          <w:tab w:val="num" w:pos="2880"/>
        </w:tabs>
        <w:ind w:left="2880" w:hanging="360"/>
      </w:pPr>
      <w:rPr>
        <w:rFonts w:ascii="Arial" w:hAnsi="Arial" w:cs="Times New Roman" w:hint="default"/>
      </w:rPr>
    </w:lvl>
    <w:lvl w:ilvl="4" w:tplc="E16C75CE">
      <w:start w:val="1"/>
      <w:numFmt w:val="bullet"/>
      <w:lvlText w:val="•"/>
      <w:lvlJc w:val="left"/>
      <w:pPr>
        <w:tabs>
          <w:tab w:val="num" w:pos="3600"/>
        </w:tabs>
        <w:ind w:left="3600" w:hanging="360"/>
      </w:pPr>
      <w:rPr>
        <w:rFonts w:ascii="Arial" w:hAnsi="Arial" w:cs="Times New Roman" w:hint="default"/>
      </w:rPr>
    </w:lvl>
    <w:lvl w:ilvl="5" w:tplc="E35E5032">
      <w:start w:val="1"/>
      <w:numFmt w:val="bullet"/>
      <w:lvlText w:val="•"/>
      <w:lvlJc w:val="left"/>
      <w:pPr>
        <w:tabs>
          <w:tab w:val="num" w:pos="4320"/>
        </w:tabs>
        <w:ind w:left="4320" w:hanging="360"/>
      </w:pPr>
      <w:rPr>
        <w:rFonts w:ascii="Arial" w:hAnsi="Arial" w:cs="Times New Roman" w:hint="default"/>
      </w:rPr>
    </w:lvl>
    <w:lvl w:ilvl="6" w:tplc="18DACB78">
      <w:start w:val="1"/>
      <w:numFmt w:val="bullet"/>
      <w:lvlText w:val="•"/>
      <w:lvlJc w:val="left"/>
      <w:pPr>
        <w:tabs>
          <w:tab w:val="num" w:pos="5040"/>
        </w:tabs>
        <w:ind w:left="5040" w:hanging="360"/>
      </w:pPr>
      <w:rPr>
        <w:rFonts w:ascii="Arial" w:hAnsi="Arial" w:cs="Times New Roman" w:hint="default"/>
      </w:rPr>
    </w:lvl>
    <w:lvl w:ilvl="7" w:tplc="6DF6D8CE">
      <w:start w:val="1"/>
      <w:numFmt w:val="bullet"/>
      <w:lvlText w:val="•"/>
      <w:lvlJc w:val="left"/>
      <w:pPr>
        <w:tabs>
          <w:tab w:val="num" w:pos="5760"/>
        </w:tabs>
        <w:ind w:left="5760" w:hanging="360"/>
      </w:pPr>
      <w:rPr>
        <w:rFonts w:ascii="Arial" w:hAnsi="Arial" w:cs="Times New Roman" w:hint="default"/>
      </w:rPr>
    </w:lvl>
    <w:lvl w:ilvl="8" w:tplc="ED54490A">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14D14"/>
    <w:rsid w:val="00023B36"/>
    <w:rsid w:val="00026847"/>
    <w:rsid w:val="00027F6F"/>
    <w:rsid w:val="00034678"/>
    <w:rsid w:val="0003759D"/>
    <w:rsid w:val="000613E6"/>
    <w:rsid w:val="00065F8F"/>
    <w:rsid w:val="00093E02"/>
    <w:rsid w:val="000A2401"/>
    <w:rsid w:val="000A4BA4"/>
    <w:rsid w:val="000C71AB"/>
    <w:rsid w:val="000C7440"/>
    <w:rsid w:val="000F0953"/>
    <w:rsid w:val="000F6E10"/>
    <w:rsid w:val="001111FC"/>
    <w:rsid w:val="001145DF"/>
    <w:rsid w:val="00131311"/>
    <w:rsid w:val="001367F3"/>
    <w:rsid w:val="001446CD"/>
    <w:rsid w:val="001466A7"/>
    <w:rsid w:val="0017089C"/>
    <w:rsid w:val="001735D8"/>
    <w:rsid w:val="00180449"/>
    <w:rsid w:val="00182BED"/>
    <w:rsid w:val="00196FB1"/>
    <w:rsid w:val="001B5A27"/>
    <w:rsid w:val="001C44A6"/>
    <w:rsid w:val="001C704F"/>
    <w:rsid w:val="001D49FD"/>
    <w:rsid w:val="001D79BC"/>
    <w:rsid w:val="001E3525"/>
    <w:rsid w:val="00202D3E"/>
    <w:rsid w:val="00204660"/>
    <w:rsid w:val="00204B89"/>
    <w:rsid w:val="00212529"/>
    <w:rsid w:val="00212757"/>
    <w:rsid w:val="002215BD"/>
    <w:rsid w:val="00231293"/>
    <w:rsid w:val="00236CB4"/>
    <w:rsid w:val="0024113F"/>
    <w:rsid w:val="0025230A"/>
    <w:rsid w:val="00264AFB"/>
    <w:rsid w:val="00267AE2"/>
    <w:rsid w:val="00277AE9"/>
    <w:rsid w:val="00287A02"/>
    <w:rsid w:val="002915EB"/>
    <w:rsid w:val="0029540C"/>
    <w:rsid w:val="002A0633"/>
    <w:rsid w:val="002A1E8A"/>
    <w:rsid w:val="002A2E73"/>
    <w:rsid w:val="002A64F5"/>
    <w:rsid w:val="002B4093"/>
    <w:rsid w:val="002D4609"/>
    <w:rsid w:val="002F2420"/>
    <w:rsid w:val="002F3065"/>
    <w:rsid w:val="002F760A"/>
    <w:rsid w:val="003022A2"/>
    <w:rsid w:val="00304E6C"/>
    <w:rsid w:val="00305142"/>
    <w:rsid w:val="00306927"/>
    <w:rsid w:val="0030798A"/>
    <w:rsid w:val="00310B4B"/>
    <w:rsid w:val="00312605"/>
    <w:rsid w:val="003154DB"/>
    <w:rsid w:val="00320498"/>
    <w:rsid w:val="00322C38"/>
    <w:rsid w:val="00344ED3"/>
    <w:rsid w:val="00363E71"/>
    <w:rsid w:val="00375DB7"/>
    <w:rsid w:val="003A7419"/>
    <w:rsid w:val="003B47F3"/>
    <w:rsid w:val="003D3AF8"/>
    <w:rsid w:val="003E689C"/>
    <w:rsid w:val="003F4FEE"/>
    <w:rsid w:val="00402E0C"/>
    <w:rsid w:val="0043380D"/>
    <w:rsid w:val="0044205E"/>
    <w:rsid w:val="0044456D"/>
    <w:rsid w:val="004465AC"/>
    <w:rsid w:val="00466E78"/>
    <w:rsid w:val="004968EE"/>
    <w:rsid w:val="004B24F9"/>
    <w:rsid w:val="004B289A"/>
    <w:rsid w:val="004B33B2"/>
    <w:rsid w:val="004B7544"/>
    <w:rsid w:val="004C2354"/>
    <w:rsid w:val="004C48E5"/>
    <w:rsid w:val="004D060E"/>
    <w:rsid w:val="004D29A0"/>
    <w:rsid w:val="004E2E3E"/>
    <w:rsid w:val="004E7C2D"/>
    <w:rsid w:val="0052227C"/>
    <w:rsid w:val="00522852"/>
    <w:rsid w:val="0053350D"/>
    <w:rsid w:val="005349AB"/>
    <w:rsid w:val="005412B8"/>
    <w:rsid w:val="005558FC"/>
    <w:rsid w:val="005833E3"/>
    <w:rsid w:val="00587307"/>
    <w:rsid w:val="005876FA"/>
    <w:rsid w:val="00591772"/>
    <w:rsid w:val="005A1B47"/>
    <w:rsid w:val="005A322F"/>
    <w:rsid w:val="005B07A1"/>
    <w:rsid w:val="005C216C"/>
    <w:rsid w:val="005D5FFA"/>
    <w:rsid w:val="005F393B"/>
    <w:rsid w:val="00610EBD"/>
    <w:rsid w:val="00613D97"/>
    <w:rsid w:val="00614000"/>
    <w:rsid w:val="006147B7"/>
    <w:rsid w:val="0061691D"/>
    <w:rsid w:val="0062102B"/>
    <w:rsid w:val="006247CB"/>
    <w:rsid w:val="00634B03"/>
    <w:rsid w:val="00637F6A"/>
    <w:rsid w:val="0064020F"/>
    <w:rsid w:val="00641C33"/>
    <w:rsid w:val="00651F3C"/>
    <w:rsid w:val="00654BFF"/>
    <w:rsid w:val="00655476"/>
    <w:rsid w:val="00656E4E"/>
    <w:rsid w:val="00662B12"/>
    <w:rsid w:val="006855F9"/>
    <w:rsid w:val="006869D0"/>
    <w:rsid w:val="00690A05"/>
    <w:rsid w:val="00695D6F"/>
    <w:rsid w:val="006A2B57"/>
    <w:rsid w:val="006A3FCD"/>
    <w:rsid w:val="006B5222"/>
    <w:rsid w:val="006B6E71"/>
    <w:rsid w:val="006C0A23"/>
    <w:rsid w:val="006C585D"/>
    <w:rsid w:val="006C744F"/>
    <w:rsid w:val="006C7A32"/>
    <w:rsid w:val="006D1674"/>
    <w:rsid w:val="006D6B02"/>
    <w:rsid w:val="006D7798"/>
    <w:rsid w:val="006E3A92"/>
    <w:rsid w:val="0071408A"/>
    <w:rsid w:val="00720747"/>
    <w:rsid w:val="007309D0"/>
    <w:rsid w:val="007517F5"/>
    <w:rsid w:val="00761002"/>
    <w:rsid w:val="007713B0"/>
    <w:rsid w:val="0077266B"/>
    <w:rsid w:val="00774513"/>
    <w:rsid w:val="00780E13"/>
    <w:rsid w:val="007838BC"/>
    <w:rsid w:val="00794F00"/>
    <w:rsid w:val="007B2CEA"/>
    <w:rsid w:val="007C28E2"/>
    <w:rsid w:val="007C692B"/>
    <w:rsid w:val="007D1C8C"/>
    <w:rsid w:val="007D41FD"/>
    <w:rsid w:val="007E26AC"/>
    <w:rsid w:val="007F632C"/>
    <w:rsid w:val="007F7617"/>
    <w:rsid w:val="008015CB"/>
    <w:rsid w:val="00801A4A"/>
    <w:rsid w:val="00810673"/>
    <w:rsid w:val="00811B8C"/>
    <w:rsid w:val="00814C9A"/>
    <w:rsid w:val="00824EC8"/>
    <w:rsid w:val="00847F49"/>
    <w:rsid w:val="00850B56"/>
    <w:rsid w:val="008626BD"/>
    <w:rsid w:val="008639D9"/>
    <w:rsid w:val="008776D3"/>
    <w:rsid w:val="00892344"/>
    <w:rsid w:val="008A50A8"/>
    <w:rsid w:val="008D5359"/>
    <w:rsid w:val="008D653F"/>
    <w:rsid w:val="008E65DA"/>
    <w:rsid w:val="009036C3"/>
    <w:rsid w:val="00903F88"/>
    <w:rsid w:val="0090454F"/>
    <w:rsid w:val="00905F51"/>
    <w:rsid w:val="00913D49"/>
    <w:rsid w:val="00914760"/>
    <w:rsid w:val="00920822"/>
    <w:rsid w:val="009242A6"/>
    <w:rsid w:val="00927369"/>
    <w:rsid w:val="00936A8D"/>
    <w:rsid w:val="0096238E"/>
    <w:rsid w:val="00977C58"/>
    <w:rsid w:val="00983937"/>
    <w:rsid w:val="009A41D8"/>
    <w:rsid w:val="009B65F2"/>
    <w:rsid w:val="00A167B8"/>
    <w:rsid w:val="00A43BE1"/>
    <w:rsid w:val="00A5743E"/>
    <w:rsid w:val="00A6204E"/>
    <w:rsid w:val="00A63ECB"/>
    <w:rsid w:val="00A71FEC"/>
    <w:rsid w:val="00A74B5A"/>
    <w:rsid w:val="00A81526"/>
    <w:rsid w:val="00A8155F"/>
    <w:rsid w:val="00AA2E13"/>
    <w:rsid w:val="00AC59DD"/>
    <w:rsid w:val="00AD7D62"/>
    <w:rsid w:val="00AE19DF"/>
    <w:rsid w:val="00AF2295"/>
    <w:rsid w:val="00B3389D"/>
    <w:rsid w:val="00B40FC0"/>
    <w:rsid w:val="00B52A72"/>
    <w:rsid w:val="00B80546"/>
    <w:rsid w:val="00B94DA4"/>
    <w:rsid w:val="00BA0A45"/>
    <w:rsid w:val="00BC60EE"/>
    <w:rsid w:val="00BD059F"/>
    <w:rsid w:val="00BD0980"/>
    <w:rsid w:val="00BD66CB"/>
    <w:rsid w:val="00BE4DB9"/>
    <w:rsid w:val="00BF09D0"/>
    <w:rsid w:val="00BF3033"/>
    <w:rsid w:val="00C5375C"/>
    <w:rsid w:val="00C54240"/>
    <w:rsid w:val="00C616DD"/>
    <w:rsid w:val="00C6502E"/>
    <w:rsid w:val="00C800C5"/>
    <w:rsid w:val="00C8078E"/>
    <w:rsid w:val="00C847FD"/>
    <w:rsid w:val="00CC0F0D"/>
    <w:rsid w:val="00CC6960"/>
    <w:rsid w:val="00CE2074"/>
    <w:rsid w:val="00CE44EE"/>
    <w:rsid w:val="00CF25D0"/>
    <w:rsid w:val="00CF6930"/>
    <w:rsid w:val="00D00209"/>
    <w:rsid w:val="00D21A9A"/>
    <w:rsid w:val="00D22EBF"/>
    <w:rsid w:val="00D43527"/>
    <w:rsid w:val="00D460DE"/>
    <w:rsid w:val="00D56B72"/>
    <w:rsid w:val="00D609ED"/>
    <w:rsid w:val="00D734FE"/>
    <w:rsid w:val="00D741D8"/>
    <w:rsid w:val="00D8221E"/>
    <w:rsid w:val="00D85F00"/>
    <w:rsid w:val="00D92D1C"/>
    <w:rsid w:val="00D92EC0"/>
    <w:rsid w:val="00DA1581"/>
    <w:rsid w:val="00DA1D4B"/>
    <w:rsid w:val="00DB27C6"/>
    <w:rsid w:val="00DB326A"/>
    <w:rsid w:val="00DE00A1"/>
    <w:rsid w:val="00DE04F2"/>
    <w:rsid w:val="00DF3F40"/>
    <w:rsid w:val="00DF557D"/>
    <w:rsid w:val="00E20837"/>
    <w:rsid w:val="00E33122"/>
    <w:rsid w:val="00E34FAB"/>
    <w:rsid w:val="00E41365"/>
    <w:rsid w:val="00E6339F"/>
    <w:rsid w:val="00E94695"/>
    <w:rsid w:val="00EA4F4E"/>
    <w:rsid w:val="00EB00A9"/>
    <w:rsid w:val="00EB1996"/>
    <w:rsid w:val="00EB644C"/>
    <w:rsid w:val="00ED198C"/>
    <w:rsid w:val="00ED4042"/>
    <w:rsid w:val="00ED53B4"/>
    <w:rsid w:val="00EE6858"/>
    <w:rsid w:val="00F22FE6"/>
    <w:rsid w:val="00F24CB2"/>
    <w:rsid w:val="00F27B06"/>
    <w:rsid w:val="00F53BA2"/>
    <w:rsid w:val="00F614C6"/>
    <w:rsid w:val="00F71B5B"/>
    <w:rsid w:val="00F81C25"/>
    <w:rsid w:val="00F91363"/>
    <w:rsid w:val="00F92200"/>
    <w:rsid w:val="00F93E52"/>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15:docId w15:val="{B9947588-0B8F-4BE4-A206-5B857966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33"/>
    <w:pPr>
      <w:spacing w:after="200" w:line="276" w:lineRule="auto"/>
      <w:ind w:left="720"/>
      <w:contextualSpacing/>
    </w:pPr>
    <w:rPr>
      <w:kern w:val="0"/>
      <w:sz w:val="22"/>
      <w:szCs w:val="22"/>
      <w14:ligatures w14:val="none"/>
    </w:rPr>
  </w:style>
  <w:style w:type="paragraph" w:styleId="BalloonText">
    <w:name w:val="Balloon Text"/>
    <w:basedOn w:val="Normal"/>
    <w:link w:val="BalloonTextChar"/>
    <w:uiPriority w:val="99"/>
    <w:semiHidden/>
    <w:unhideWhenUsed/>
    <w:rsid w:val="006C585D"/>
    <w:rPr>
      <w:rFonts w:ascii="Tahoma" w:hAnsi="Tahoma" w:cs="Tahoma"/>
      <w:sz w:val="18"/>
      <w:szCs w:val="18"/>
    </w:rPr>
  </w:style>
  <w:style w:type="character" w:customStyle="1" w:styleId="BalloonTextChar">
    <w:name w:val="Balloon Text Char"/>
    <w:basedOn w:val="DefaultParagraphFont"/>
    <w:link w:val="BalloonText"/>
    <w:uiPriority w:val="99"/>
    <w:semiHidden/>
    <w:rsid w:val="006C58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5333">
      <w:bodyDiv w:val="1"/>
      <w:marLeft w:val="0"/>
      <w:marRight w:val="0"/>
      <w:marTop w:val="0"/>
      <w:marBottom w:val="0"/>
      <w:divBdr>
        <w:top w:val="none" w:sz="0" w:space="0" w:color="auto"/>
        <w:left w:val="none" w:sz="0" w:space="0" w:color="auto"/>
        <w:bottom w:val="none" w:sz="0" w:space="0" w:color="auto"/>
        <w:right w:val="none" w:sz="0" w:space="0" w:color="auto"/>
      </w:divBdr>
    </w:div>
    <w:div w:id="83766997">
      <w:bodyDiv w:val="1"/>
      <w:marLeft w:val="0"/>
      <w:marRight w:val="0"/>
      <w:marTop w:val="0"/>
      <w:marBottom w:val="0"/>
      <w:divBdr>
        <w:top w:val="none" w:sz="0" w:space="0" w:color="auto"/>
        <w:left w:val="none" w:sz="0" w:space="0" w:color="auto"/>
        <w:bottom w:val="none" w:sz="0" w:space="0" w:color="auto"/>
        <w:right w:val="none" w:sz="0" w:space="0" w:color="auto"/>
      </w:divBdr>
    </w:div>
    <w:div w:id="121966191">
      <w:bodyDiv w:val="1"/>
      <w:marLeft w:val="0"/>
      <w:marRight w:val="0"/>
      <w:marTop w:val="0"/>
      <w:marBottom w:val="0"/>
      <w:divBdr>
        <w:top w:val="none" w:sz="0" w:space="0" w:color="auto"/>
        <w:left w:val="none" w:sz="0" w:space="0" w:color="auto"/>
        <w:bottom w:val="none" w:sz="0" w:space="0" w:color="auto"/>
        <w:right w:val="none" w:sz="0" w:space="0" w:color="auto"/>
      </w:divBdr>
    </w:div>
    <w:div w:id="219286987">
      <w:bodyDiv w:val="1"/>
      <w:marLeft w:val="0"/>
      <w:marRight w:val="0"/>
      <w:marTop w:val="0"/>
      <w:marBottom w:val="0"/>
      <w:divBdr>
        <w:top w:val="none" w:sz="0" w:space="0" w:color="auto"/>
        <w:left w:val="none" w:sz="0" w:space="0" w:color="auto"/>
        <w:bottom w:val="none" w:sz="0" w:space="0" w:color="auto"/>
        <w:right w:val="none" w:sz="0" w:space="0" w:color="auto"/>
      </w:divBdr>
    </w:div>
    <w:div w:id="259417090">
      <w:bodyDiv w:val="1"/>
      <w:marLeft w:val="0"/>
      <w:marRight w:val="0"/>
      <w:marTop w:val="0"/>
      <w:marBottom w:val="0"/>
      <w:divBdr>
        <w:top w:val="none" w:sz="0" w:space="0" w:color="auto"/>
        <w:left w:val="none" w:sz="0" w:space="0" w:color="auto"/>
        <w:bottom w:val="none" w:sz="0" w:space="0" w:color="auto"/>
        <w:right w:val="none" w:sz="0" w:space="0" w:color="auto"/>
      </w:divBdr>
    </w:div>
    <w:div w:id="354770325">
      <w:bodyDiv w:val="1"/>
      <w:marLeft w:val="0"/>
      <w:marRight w:val="0"/>
      <w:marTop w:val="0"/>
      <w:marBottom w:val="0"/>
      <w:divBdr>
        <w:top w:val="none" w:sz="0" w:space="0" w:color="auto"/>
        <w:left w:val="none" w:sz="0" w:space="0" w:color="auto"/>
        <w:bottom w:val="none" w:sz="0" w:space="0" w:color="auto"/>
        <w:right w:val="none" w:sz="0" w:space="0" w:color="auto"/>
      </w:divBdr>
    </w:div>
    <w:div w:id="622082321">
      <w:bodyDiv w:val="1"/>
      <w:marLeft w:val="0"/>
      <w:marRight w:val="0"/>
      <w:marTop w:val="0"/>
      <w:marBottom w:val="0"/>
      <w:divBdr>
        <w:top w:val="none" w:sz="0" w:space="0" w:color="auto"/>
        <w:left w:val="none" w:sz="0" w:space="0" w:color="auto"/>
        <w:bottom w:val="none" w:sz="0" w:space="0" w:color="auto"/>
        <w:right w:val="none" w:sz="0" w:space="0" w:color="auto"/>
      </w:divBdr>
    </w:div>
    <w:div w:id="627512206">
      <w:bodyDiv w:val="1"/>
      <w:marLeft w:val="0"/>
      <w:marRight w:val="0"/>
      <w:marTop w:val="0"/>
      <w:marBottom w:val="0"/>
      <w:divBdr>
        <w:top w:val="none" w:sz="0" w:space="0" w:color="auto"/>
        <w:left w:val="none" w:sz="0" w:space="0" w:color="auto"/>
        <w:bottom w:val="none" w:sz="0" w:space="0" w:color="auto"/>
        <w:right w:val="none" w:sz="0" w:space="0" w:color="auto"/>
      </w:divBdr>
    </w:div>
    <w:div w:id="673843713">
      <w:bodyDiv w:val="1"/>
      <w:marLeft w:val="0"/>
      <w:marRight w:val="0"/>
      <w:marTop w:val="0"/>
      <w:marBottom w:val="0"/>
      <w:divBdr>
        <w:top w:val="none" w:sz="0" w:space="0" w:color="auto"/>
        <w:left w:val="none" w:sz="0" w:space="0" w:color="auto"/>
        <w:bottom w:val="none" w:sz="0" w:space="0" w:color="auto"/>
        <w:right w:val="none" w:sz="0" w:space="0" w:color="auto"/>
      </w:divBdr>
    </w:div>
    <w:div w:id="845939587">
      <w:bodyDiv w:val="1"/>
      <w:marLeft w:val="0"/>
      <w:marRight w:val="0"/>
      <w:marTop w:val="0"/>
      <w:marBottom w:val="0"/>
      <w:divBdr>
        <w:top w:val="none" w:sz="0" w:space="0" w:color="auto"/>
        <w:left w:val="none" w:sz="0" w:space="0" w:color="auto"/>
        <w:bottom w:val="none" w:sz="0" w:space="0" w:color="auto"/>
        <w:right w:val="none" w:sz="0" w:space="0" w:color="auto"/>
      </w:divBdr>
    </w:div>
    <w:div w:id="918632291">
      <w:bodyDiv w:val="1"/>
      <w:marLeft w:val="0"/>
      <w:marRight w:val="0"/>
      <w:marTop w:val="0"/>
      <w:marBottom w:val="0"/>
      <w:divBdr>
        <w:top w:val="none" w:sz="0" w:space="0" w:color="auto"/>
        <w:left w:val="none" w:sz="0" w:space="0" w:color="auto"/>
        <w:bottom w:val="none" w:sz="0" w:space="0" w:color="auto"/>
        <w:right w:val="none" w:sz="0" w:space="0" w:color="auto"/>
      </w:divBdr>
    </w:div>
    <w:div w:id="920408047">
      <w:bodyDiv w:val="1"/>
      <w:marLeft w:val="0"/>
      <w:marRight w:val="0"/>
      <w:marTop w:val="0"/>
      <w:marBottom w:val="0"/>
      <w:divBdr>
        <w:top w:val="none" w:sz="0" w:space="0" w:color="auto"/>
        <w:left w:val="none" w:sz="0" w:space="0" w:color="auto"/>
        <w:bottom w:val="none" w:sz="0" w:space="0" w:color="auto"/>
        <w:right w:val="none" w:sz="0" w:space="0" w:color="auto"/>
      </w:divBdr>
    </w:div>
    <w:div w:id="937980265">
      <w:bodyDiv w:val="1"/>
      <w:marLeft w:val="0"/>
      <w:marRight w:val="0"/>
      <w:marTop w:val="0"/>
      <w:marBottom w:val="0"/>
      <w:divBdr>
        <w:top w:val="none" w:sz="0" w:space="0" w:color="auto"/>
        <w:left w:val="none" w:sz="0" w:space="0" w:color="auto"/>
        <w:bottom w:val="none" w:sz="0" w:space="0" w:color="auto"/>
        <w:right w:val="none" w:sz="0" w:space="0" w:color="auto"/>
      </w:divBdr>
    </w:div>
    <w:div w:id="972101672">
      <w:bodyDiv w:val="1"/>
      <w:marLeft w:val="0"/>
      <w:marRight w:val="0"/>
      <w:marTop w:val="0"/>
      <w:marBottom w:val="0"/>
      <w:divBdr>
        <w:top w:val="none" w:sz="0" w:space="0" w:color="auto"/>
        <w:left w:val="none" w:sz="0" w:space="0" w:color="auto"/>
        <w:bottom w:val="none" w:sz="0" w:space="0" w:color="auto"/>
        <w:right w:val="none" w:sz="0" w:space="0" w:color="auto"/>
      </w:divBdr>
    </w:div>
    <w:div w:id="999311149">
      <w:bodyDiv w:val="1"/>
      <w:marLeft w:val="0"/>
      <w:marRight w:val="0"/>
      <w:marTop w:val="0"/>
      <w:marBottom w:val="0"/>
      <w:divBdr>
        <w:top w:val="none" w:sz="0" w:space="0" w:color="auto"/>
        <w:left w:val="none" w:sz="0" w:space="0" w:color="auto"/>
        <w:bottom w:val="none" w:sz="0" w:space="0" w:color="auto"/>
        <w:right w:val="none" w:sz="0" w:space="0" w:color="auto"/>
      </w:divBdr>
    </w:div>
    <w:div w:id="999768852">
      <w:bodyDiv w:val="1"/>
      <w:marLeft w:val="0"/>
      <w:marRight w:val="0"/>
      <w:marTop w:val="0"/>
      <w:marBottom w:val="0"/>
      <w:divBdr>
        <w:top w:val="none" w:sz="0" w:space="0" w:color="auto"/>
        <w:left w:val="none" w:sz="0" w:space="0" w:color="auto"/>
        <w:bottom w:val="none" w:sz="0" w:space="0" w:color="auto"/>
        <w:right w:val="none" w:sz="0" w:space="0" w:color="auto"/>
      </w:divBdr>
    </w:div>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 w:id="1379546299">
      <w:bodyDiv w:val="1"/>
      <w:marLeft w:val="0"/>
      <w:marRight w:val="0"/>
      <w:marTop w:val="0"/>
      <w:marBottom w:val="0"/>
      <w:divBdr>
        <w:top w:val="none" w:sz="0" w:space="0" w:color="auto"/>
        <w:left w:val="none" w:sz="0" w:space="0" w:color="auto"/>
        <w:bottom w:val="none" w:sz="0" w:space="0" w:color="auto"/>
        <w:right w:val="none" w:sz="0" w:space="0" w:color="auto"/>
      </w:divBdr>
    </w:div>
    <w:div w:id="1381246276">
      <w:bodyDiv w:val="1"/>
      <w:marLeft w:val="0"/>
      <w:marRight w:val="0"/>
      <w:marTop w:val="0"/>
      <w:marBottom w:val="0"/>
      <w:divBdr>
        <w:top w:val="none" w:sz="0" w:space="0" w:color="auto"/>
        <w:left w:val="none" w:sz="0" w:space="0" w:color="auto"/>
        <w:bottom w:val="none" w:sz="0" w:space="0" w:color="auto"/>
        <w:right w:val="none" w:sz="0" w:space="0" w:color="auto"/>
      </w:divBdr>
    </w:div>
    <w:div w:id="1443571520">
      <w:bodyDiv w:val="1"/>
      <w:marLeft w:val="0"/>
      <w:marRight w:val="0"/>
      <w:marTop w:val="0"/>
      <w:marBottom w:val="0"/>
      <w:divBdr>
        <w:top w:val="none" w:sz="0" w:space="0" w:color="auto"/>
        <w:left w:val="none" w:sz="0" w:space="0" w:color="auto"/>
        <w:bottom w:val="none" w:sz="0" w:space="0" w:color="auto"/>
        <w:right w:val="none" w:sz="0" w:space="0" w:color="auto"/>
      </w:divBdr>
    </w:div>
    <w:div w:id="1488748157">
      <w:bodyDiv w:val="1"/>
      <w:marLeft w:val="0"/>
      <w:marRight w:val="0"/>
      <w:marTop w:val="0"/>
      <w:marBottom w:val="0"/>
      <w:divBdr>
        <w:top w:val="none" w:sz="0" w:space="0" w:color="auto"/>
        <w:left w:val="none" w:sz="0" w:space="0" w:color="auto"/>
        <w:bottom w:val="none" w:sz="0" w:space="0" w:color="auto"/>
        <w:right w:val="none" w:sz="0" w:space="0" w:color="auto"/>
      </w:divBdr>
    </w:div>
    <w:div w:id="1569151862">
      <w:bodyDiv w:val="1"/>
      <w:marLeft w:val="0"/>
      <w:marRight w:val="0"/>
      <w:marTop w:val="0"/>
      <w:marBottom w:val="0"/>
      <w:divBdr>
        <w:top w:val="none" w:sz="0" w:space="0" w:color="auto"/>
        <w:left w:val="none" w:sz="0" w:space="0" w:color="auto"/>
        <w:bottom w:val="none" w:sz="0" w:space="0" w:color="auto"/>
        <w:right w:val="none" w:sz="0" w:space="0" w:color="auto"/>
      </w:divBdr>
    </w:div>
    <w:div w:id="1583444543">
      <w:bodyDiv w:val="1"/>
      <w:marLeft w:val="0"/>
      <w:marRight w:val="0"/>
      <w:marTop w:val="0"/>
      <w:marBottom w:val="0"/>
      <w:divBdr>
        <w:top w:val="none" w:sz="0" w:space="0" w:color="auto"/>
        <w:left w:val="none" w:sz="0" w:space="0" w:color="auto"/>
        <w:bottom w:val="none" w:sz="0" w:space="0" w:color="auto"/>
        <w:right w:val="none" w:sz="0" w:space="0" w:color="auto"/>
      </w:divBdr>
    </w:div>
    <w:div w:id="1697003881">
      <w:bodyDiv w:val="1"/>
      <w:marLeft w:val="0"/>
      <w:marRight w:val="0"/>
      <w:marTop w:val="0"/>
      <w:marBottom w:val="0"/>
      <w:divBdr>
        <w:top w:val="none" w:sz="0" w:space="0" w:color="auto"/>
        <w:left w:val="none" w:sz="0" w:space="0" w:color="auto"/>
        <w:bottom w:val="none" w:sz="0" w:space="0" w:color="auto"/>
        <w:right w:val="none" w:sz="0" w:space="0" w:color="auto"/>
      </w:divBdr>
    </w:div>
    <w:div w:id="1761098481">
      <w:bodyDiv w:val="1"/>
      <w:marLeft w:val="0"/>
      <w:marRight w:val="0"/>
      <w:marTop w:val="0"/>
      <w:marBottom w:val="0"/>
      <w:divBdr>
        <w:top w:val="none" w:sz="0" w:space="0" w:color="auto"/>
        <w:left w:val="none" w:sz="0" w:space="0" w:color="auto"/>
        <w:bottom w:val="none" w:sz="0" w:space="0" w:color="auto"/>
        <w:right w:val="none" w:sz="0" w:space="0" w:color="auto"/>
      </w:divBdr>
    </w:div>
    <w:div w:id="1806655981">
      <w:bodyDiv w:val="1"/>
      <w:marLeft w:val="0"/>
      <w:marRight w:val="0"/>
      <w:marTop w:val="0"/>
      <w:marBottom w:val="0"/>
      <w:divBdr>
        <w:top w:val="none" w:sz="0" w:space="0" w:color="auto"/>
        <w:left w:val="none" w:sz="0" w:space="0" w:color="auto"/>
        <w:bottom w:val="none" w:sz="0" w:space="0" w:color="auto"/>
        <w:right w:val="none" w:sz="0" w:space="0" w:color="auto"/>
      </w:divBdr>
    </w:div>
    <w:div w:id="1839927587">
      <w:bodyDiv w:val="1"/>
      <w:marLeft w:val="0"/>
      <w:marRight w:val="0"/>
      <w:marTop w:val="0"/>
      <w:marBottom w:val="0"/>
      <w:divBdr>
        <w:top w:val="none" w:sz="0" w:space="0" w:color="auto"/>
        <w:left w:val="none" w:sz="0" w:space="0" w:color="auto"/>
        <w:bottom w:val="none" w:sz="0" w:space="0" w:color="auto"/>
        <w:right w:val="none" w:sz="0" w:space="0" w:color="auto"/>
      </w:divBdr>
    </w:div>
    <w:div w:id="1899895386">
      <w:bodyDiv w:val="1"/>
      <w:marLeft w:val="0"/>
      <w:marRight w:val="0"/>
      <w:marTop w:val="0"/>
      <w:marBottom w:val="0"/>
      <w:divBdr>
        <w:top w:val="none" w:sz="0" w:space="0" w:color="auto"/>
        <w:left w:val="none" w:sz="0" w:space="0" w:color="auto"/>
        <w:bottom w:val="none" w:sz="0" w:space="0" w:color="auto"/>
        <w:right w:val="none" w:sz="0" w:space="0" w:color="auto"/>
      </w:divBdr>
    </w:div>
    <w:div w:id="2079358491">
      <w:bodyDiv w:val="1"/>
      <w:marLeft w:val="0"/>
      <w:marRight w:val="0"/>
      <w:marTop w:val="0"/>
      <w:marBottom w:val="0"/>
      <w:divBdr>
        <w:top w:val="none" w:sz="0" w:space="0" w:color="auto"/>
        <w:left w:val="none" w:sz="0" w:space="0" w:color="auto"/>
        <w:bottom w:val="none" w:sz="0" w:space="0" w:color="auto"/>
        <w:right w:val="none" w:sz="0" w:space="0" w:color="auto"/>
      </w:divBdr>
    </w:div>
    <w:div w:id="21071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FE6F-F042-4B62-8635-98625A43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971</Words>
  <Characters>5536</Characters>
  <Application>Microsoft Office Word</Application>
  <DocSecurity>0</DocSecurity>
  <Lines>46</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9</cp:revision>
  <cp:lastPrinted>2024-12-31T07:56:00Z</cp:lastPrinted>
  <dcterms:created xsi:type="dcterms:W3CDTF">2025-03-27T19:54:00Z</dcterms:created>
  <dcterms:modified xsi:type="dcterms:W3CDTF">2025-06-29T10:55:00Z</dcterms:modified>
</cp:coreProperties>
</file>