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8927"/>
      </w:tblGrid>
      <w:tr w:rsidR="00847F49" w:rsidRPr="00F446DB" w14:paraId="3F29C297" w14:textId="14339CE3" w:rsidTr="00801A4A">
        <w:trPr>
          <w:trHeight w:val="440"/>
          <w:jc w:val="center"/>
        </w:trPr>
        <w:tc>
          <w:tcPr>
            <w:tcW w:w="559" w:type="dxa"/>
            <w:shd w:val="clear" w:color="auto" w:fill="FFF2CC" w:themeFill="accent4" w:themeFillTint="33"/>
            <w:vAlign w:val="center"/>
          </w:tcPr>
          <w:p w14:paraId="0558EA86" w14:textId="316FF047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bookmarkStart w:id="0" w:name="OLE_LINK1"/>
            <w:bookmarkStart w:id="1" w:name="OLE_LINK2"/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FFF2CC" w:themeFill="accent4" w:themeFillTint="33"/>
            <w:vAlign w:val="center"/>
          </w:tcPr>
          <w:p w14:paraId="1B1678D9" w14:textId="1211E720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الدراسات العليا (مناقشات)</w:t>
            </w:r>
          </w:p>
        </w:tc>
      </w:tr>
      <w:tr w:rsidR="007F632C" w:rsidRPr="00F446DB" w14:paraId="0C4E132F" w14:textId="77777777" w:rsidTr="00E41365">
        <w:trPr>
          <w:jc w:val="center"/>
        </w:trPr>
        <w:tc>
          <w:tcPr>
            <w:tcW w:w="559" w:type="dxa"/>
            <w:vAlign w:val="center"/>
          </w:tcPr>
          <w:p w14:paraId="0A47A176" w14:textId="2A42B849" w:rsidR="007F632C" w:rsidRPr="00F446DB" w:rsidRDefault="007F632C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7909E975" w14:textId="231245B5" w:rsidR="007F632C" w:rsidRPr="00F446DB" w:rsidRDefault="007F632C" w:rsidP="00C911C9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رسالة </w:t>
            </w:r>
            <w:r w:rsid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ماجستير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والرياضيات/ قسم </w:t>
            </w:r>
            <w:r w:rsid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البرمجيات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="00C911C9" w:rsidRP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تصنيف أمراض الجلد عند الاطفال باستخدام التعلم التجميعي</w:t>
            </w:r>
            <w:r w:rsidR="007F1576"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 للطالب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ة </w:t>
            </w:r>
            <w:r w:rsidR="00C911C9" w:rsidRP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فاطمة معن عبداللطيف</w:t>
            </w:r>
            <w:r w:rsidR="00C911C9" w:rsidRPr="00C911C9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 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بإشراف </w:t>
            </w:r>
            <w:r w:rsidR="00C911C9" w:rsidRP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الأستاذ المساعد اسيل وليد علي</w:t>
            </w:r>
            <w:r w:rsidR="00C911C9" w:rsidRPr="00C911C9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تاريخ انعقادها </w:t>
            </w:r>
            <w:r w:rsid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23 حزيران</w:t>
            </w:r>
            <w:r w:rsidR="00C911C9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B1668B" w:rsidRPr="00F446DB" w14:paraId="1D45B046" w14:textId="77777777" w:rsidTr="00E41365">
        <w:trPr>
          <w:jc w:val="center"/>
        </w:trPr>
        <w:tc>
          <w:tcPr>
            <w:tcW w:w="559" w:type="dxa"/>
            <w:vAlign w:val="center"/>
          </w:tcPr>
          <w:p w14:paraId="103F8260" w14:textId="77777777" w:rsidR="00B1668B" w:rsidRPr="00F446DB" w:rsidRDefault="00B1668B" w:rsidP="002B4093">
            <w:pPr>
              <w:bidi/>
              <w:jc w:val="center"/>
              <w:rPr>
                <w:rFonts w:asciiTheme="minorBidi" w:hAnsiTheme="minorBidi" w:hint="cs"/>
                <w:sz w:val="32"/>
                <w:szCs w:val="32"/>
                <w:rtl/>
              </w:rPr>
            </w:pPr>
          </w:p>
        </w:tc>
        <w:tc>
          <w:tcPr>
            <w:tcW w:w="8927" w:type="dxa"/>
            <w:vAlign w:val="center"/>
          </w:tcPr>
          <w:p w14:paraId="6F795884" w14:textId="24012355" w:rsidR="00B1668B" w:rsidRPr="00F446DB" w:rsidRDefault="00B1668B" w:rsidP="00C911C9">
            <w:pPr>
              <w:bidi/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</w:pPr>
            <w:r w:rsidRPr="00B1668B">
              <w:rPr>
                <w:rFonts w:asciiTheme="minorBidi" w:hAnsiTheme="minorBidi"/>
                <w:sz w:val="32"/>
                <w:szCs w:val="32"/>
                <w:lang w:bidi="ar-IQ"/>
              </w:rPr>
              <w:t>https://uomosul.edu.iq/computerscience/1-228/</w:t>
            </w:r>
          </w:p>
        </w:tc>
      </w:tr>
      <w:tr w:rsidR="003B47F3" w:rsidRPr="00F446DB" w14:paraId="679F0EF1" w14:textId="77777777" w:rsidTr="00E41365">
        <w:trPr>
          <w:jc w:val="center"/>
        </w:trPr>
        <w:tc>
          <w:tcPr>
            <w:tcW w:w="559" w:type="dxa"/>
            <w:vAlign w:val="center"/>
          </w:tcPr>
          <w:p w14:paraId="32667A0E" w14:textId="2E580A40" w:rsidR="003B47F3" w:rsidRPr="00F446DB" w:rsidRDefault="007F632C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8927" w:type="dxa"/>
            <w:vAlign w:val="center"/>
          </w:tcPr>
          <w:p w14:paraId="206541EE" w14:textId="0BE72444" w:rsidR="003B47F3" w:rsidRPr="00F446DB" w:rsidRDefault="00794F00" w:rsidP="00C911C9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رسالة </w:t>
            </w:r>
            <w:r w:rsid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ماجستير</w:t>
            </w:r>
            <w:r w:rsidR="003F4FEE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</w:t>
            </w:r>
            <w:r w:rsidR="00BD66CB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/ قسم </w:t>
            </w:r>
            <w:r w:rsid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البرمجيات</w:t>
            </w:r>
            <w:r w:rsidR="003F4FEE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="00C911C9" w:rsidRP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تطوير أداة </w:t>
            </w:r>
            <w:proofErr w:type="spellStart"/>
            <w:r w:rsidR="00C911C9" w:rsidRP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لنمذجة</w:t>
            </w:r>
            <w:proofErr w:type="spellEnd"/>
            <w:r w:rsidR="00C911C9" w:rsidRP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متطلبات العمل </w:t>
            </w:r>
            <w:r w:rsidR="003F4FEE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 للطالب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عمر بشار علي احسان</w:t>
            </w:r>
            <w:r w:rsidR="001735D8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</w:t>
            </w:r>
            <w:r w:rsidR="003F4FEE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="00814C9A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</w:t>
            </w:r>
            <w:r w:rsidR="001735D8"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الأستاذ المساعد </w:t>
            </w:r>
            <w:r w:rsid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ندى نعمت سليم</w:t>
            </w:r>
            <w:r w:rsidR="001735D8" w:rsidRP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3F4FEE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تاريخ انعقادها</w:t>
            </w:r>
            <w:r w:rsidR="00BD66CB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</w:t>
            </w:r>
            <w:r w:rsid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24 حزيران </w:t>
            </w:r>
            <w:r w:rsidR="0053350D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2025</w:t>
            </w:r>
            <w:r w:rsidR="003F4FEE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.</w:t>
            </w:r>
          </w:p>
        </w:tc>
      </w:tr>
      <w:tr w:rsidR="00B1668B" w:rsidRPr="00F446DB" w14:paraId="775C01C8" w14:textId="77777777" w:rsidTr="00E41365">
        <w:trPr>
          <w:jc w:val="center"/>
        </w:trPr>
        <w:tc>
          <w:tcPr>
            <w:tcW w:w="559" w:type="dxa"/>
            <w:vAlign w:val="center"/>
          </w:tcPr>
          <w:p w14:paraId="635A2741" w14:textId="77777777" w:rsidR="00B1668B" w:rsidRPr="00F446DB" w:rsidRDefault="00B1668B" w:rsidP="002B4093">
            <w:pPr>
              <w:bidi/>
              <w:jc w:val="center"/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</w:pPr>
          </w:p>
        </w:tc>
        <w:tc>
          <w:tcPr>
            <w:tcW w:w="8927" w:type="dxa"/>
            <w:vAlign w:val="center"/>
          </w:tcPr>
          <w:p w14:paraId="14A0C96C" w14:textId="3D90CAE0" w:rsidR="00B1668B" w:rsidRPr="00F446DB" w:rsidRDefault="00B1668B" w:rsidP="00C911C9">
            <w:pPr>
              <w:bidi/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</w:pPr>
            <w:r w:rsidRPr="00B1668B">
              <w:rPr>
                <w:rFonts w:asciiTheme="minorBidi" w:hAnsiTheme="minorBidi"/>
                <w:sz w:val="32"/>
                <w:szCs w:val="32"/>
                <w:lang w:bidi="ar-IQ"/>
              </w:rPr>
              <w:t>https://uomosul.edu.iq/computerscience/1-234/</w:t>
            </w:r>
          </w:p>
        </w:tc>
      </w:tr>
      <w:bookmarkEnd w:id="0"/>
      <w:bookmarkEnd w:id="1"/>
    </w:tbl>
    <w:p w14:paraId="4235E9DF" w14:textId="4AAE45EC" w:rsidR="008823DE" w:rsidRDefault="008823DE" w:rsidP="008823DE">
      <w:pPr>
        <w:bidi/>
        <w:rPr>
          <w:rFonts w:asciiTheme="minorBidi" w:hAnsiTheme="minorBidi"/>
          <w:sz w:val="32"/>
          <w:szCs w:val="32"/>
          <w:rtl/>
        </w:rPr>
      </w:pPr>
    </w:p>
    <w:p w14:paraId="765F450A" w14:textId="1ABD3937" w:rsidR="008823DE" w:rsidRPr="00F446DB" w:rsidRDefault="008823DE" w:rsidP="008823DE">
      <w:pPr>
        <w:bidi/>
        <w:rPr>
          <w:rFonts w:asciiTheme="minorBidi" w:hAnsiTheme="minorBidi"/>
          <w:sz w:val="32"/>
          <w:szCs w:val="32"/>
          <w:rtl/>
        </w:rPr>
      </w:pPr>
    </w:p>
    <w:p w14:paraId="76FF5C18" w14:textId="4D9F44E7" w:rsidR="008823DE" w:rsidRPr="00F446DB" w:rsidRDefault="008823DE" w:rsidP="008823DE">
      <w:pPr>
        <w:bidi/>
        <w:rPr>
          <w:rFonts w:asciiTheme="minorBidi" w:hAnsiTheme="minorBidi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3"/>
        <w:gridCol w:w="8927"/>
      </w:tblGrid>
      <w:tr w:rsidR="00847F49" w:rsidRPr="00F446DB" w14:paraId="7E6C4031" w14:textId="77777777" w:rsidTr="00613D97">
        <w:trPr>
          <w:trHeight w:val="435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14:paraId="0AC8A8BC" w14:textId="77777777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D9D9D9" w:themeFill="background1" w:themeFillShade="D9"/>
            <w:vAlign w:val="center"/>
          </w:tcPr>
          <w:p w14:paraId="4EFDECA4" w14:textId="245840E3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الورش (التدريبية والعلمية)</w:t>
            </w:r>
          </w:p>
        </w:tc>
      </w:tr>
      <w:tr w:rsidR="001960FF" w:rsidRPr="00F446DB" w14:paraId="1FEF4264" w14:textId="77777777" w:rsidTr="00613D97">
        <w:trPr>
          <w:trHeight w:val="438"/>
        </w:trPr>
        <w:tc>
          <w:tcPr>
            <w:tcW w:w="553" w:type="dxa"/>
            <w:vAlign w:val="center"/>
          </w:tcPr>
          <w:p w14:paraId="6B5ECEEB" w14:textId="38D2C7B3" w:rsidR="001960FF" w:rsidRPr="00F446DB" w:rsidRDefault="001960FF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27FE5FAE" w14:textId="1D59B180" w:rsidR="008823DE" w:rsidRPr="008823DE" w:rsidRDefault="001960FF" w:rsidP="008823DE">
            <w:pPr>
              <w:bidi/>
              <w:rPr>
                <w:rFonts w:asciiTheme="minorBidi" w:hAnsiTheme="minorBidi"/>
                <w:sz w:val="32"/>
                <w:szCs w:val="32"/>
              </w:rPr>
            </w:pPr>
            <w:r w:rsidRPr="00F446DB">
              <w:rPr>
                <w:rFonts w:asciiTheme="minorBidi" w:hAnsiTheme="minorBidi"/>
                <w:sz w:val="32"/>
                <w:szCs w:val="32"/>
                <w:rtl/>
              </w:rPr>
              <w:t>اقامت كلية علوم الحاسوب والرياضيات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بالتعاون مع </w:t>
            </w:r>
            <w:r w:rsidR="003C5783">
              <w:rPr>
                <w:rFonts w:asciiTheme="minorBidi" w:hAnsiTheme="minorBidi" w:hint="cs"/>
                <w:sz w:val="32"/>
                <w:szCs w:val="32"/>
                <w:rtl/>
              </w:rPr>
              <w:t xml:space="preserve">امن الجامعات والمعاهد في </w:t>
            </w:r>
            <w:proofErr w:type="spellStart"/>
            <w:proofErr w:type="gramStart"/>
            <w:r w:rsidR="003C5783">
              <w:rPr>
                <w:rFonts w:asciiTheme="minorBidi" w:hAnsiTheme="minorBidi" w:hint="cs"/>
                <w:sz w:val="32"/>
                <w:szCs w:val="32"/>
                <w:rtl/>
              </w:rPr>
              <w:t>نينوى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F446DB">
              <w:rPr>
                <w:rFonts w:asciiTheme="minorBidi" w:hAnsiTheme="minorBidi"/>
                <w:sz w:val="32"/>
                <w:szCs w:val="32"/>
                <w:rtl/>
              </w:rPr>
              <w:t xml:space="preserve"> ورشة</w:t>
            </w:r>
            <w:proofErr w:type="gramEnd"/>
            <w:r w:rsidRPr="00F446DB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توعوية</w:t>
            </w:r>
            <w:r w:rsidRPr="00F446DB">
              <w:rPr>
                <w:rFonts w:asciiTheme="minorBidi" w:hAnsiTheme="minorBidi"/>
                <w:sz w:val="32"/>
                <w:szCs w:val="32"/>
                <w:rtl/>
              </w:rPr>
              <w:t xml:space="preserve"> الموسومة (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="008823DE">
              <w:rPr>
                <w:rFonts w:asciiTheme="minorBidi" w:hAnsiTheme="minorBidi" w:hint="cs"/>
                <w:sz w:val="32"/>
                <w:szCs w:val="32"/>
                <w:rtl/>
              </w:rPr>
              <w:t>بطاقتك أمانك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F446DB">
              <w:rPr>
                <w:rFonts w:asciiTheme="minorBidi" w:hAnsiTheme="minorBidi"/>
                <w:sz w:val="32"/>
                <w:szCs w:val="32"/>
                <w:rtl/>
              </w:rPr>
              <w:t xml:space="preserve">) </w:t>
            </w:r>
            <w:r w:rsidR="008823DE">
              <w:rPr>
                <w:rFonts w:asciiTheme="minorBidi" w:hAnsiTheme="minorBidi" w:hint="cs"/>
                <w:sz w:val="32"/>
                <w:szCs w:val="32"/>
                <w:rtl/>
              </w:rPr>
              <w:t>تاريخ انعقادها 18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حزيران</w:t>
            </w:r>
            <w:r w:rsidRPr="00F446DB">
              <w:rPr>
                <w:rFonts w:asciiTheme="minorBidi" w:hAnsiTheme="minorBidi"/>
                <w:sz w:val="32"/>
                <w:szCs w:val="32"/>
                <w:rtl/>
              </w:rPr>
              <w:t xml:space="preserve"> 2025 </w:t>
            </w:r>
            <w:r w:rsidR="008823DE" w:rsidRPr="008823DE">
              <w:rPr>
                <w:rFonts w:asciiTheme="minorBidi" w:hAnsiTheme="minorBidi" w:cs="Arial"/>
                <w:sz w:val="32"/>
                <w:szCs w:val="32"/>
                <w:rtl/>
              </w:rPr>
              <w:t xml:space="preserve">تناولت </w:t>
            </w:r>
            <w:r w:rsidR="008823DE" w:rsidRPr="008823DE">
              <w:rPr>
                <w:rFonts w:asciiTheme="minorBidi" w:hAnsiTheme="minorBidi"/>
                <w:sz w:val="32"/>
                <w:szCs w:val="32"/>
                <w:rtl/>
              </w:rPr>
              <w:t xml:space="preserve">الورشة الى تدابير الوقاية من </w:t>
            </w:r>
            <w:proofErr w:type="spellStart"/>
            <w:r w:rsidR="008823DE" w:rsidRPr="008823DE">
              <w:rPr>
                <w:rFonts w:asciiTheme="minorBidi" w:hAnsiTheme="minorBidi"/>
                <w:sz w:val="32"/>
                <w:szCs w:val="32"/>
                <w:rtl/>
              </w:rPr>
              <w:t>الإحتيال</w:t>
            </w:r>
            <w:proofErr w:type="spellEnd"/>
            <w:r w:rsidR="008823DE" w:rsidRPr="008823DE">
              <w:rPr>
                <w:rFonts w:asciiTheme="minorBidi" w:hAnsiTheme="minorBidi"/>
                <w:sz w:val="32"/>
                <w:szCs w:val="32"/>
                <w:rtl/>
              </w:rPr>
              <w:t xml:space="preserve"> في بطاقات الدفع الإلكتروني</w:t>
            </w:r>
          </w:p>
          <w:p w14:paraId="5203227E" w14:textId="07B84B48" w:rsidR="008823DE" w:rsidRPr="008823DE" w:rsidRDefault="008823DE" w:rsidP="008823DE">
            <w:pPr>
              <w:bidi/>
              <w:rPr>
                <w:rFonts w:asciiTheme="minorBidi" w:hAnsiTheme="minorBidi"/>
                <w:sz w:val="32"/>
                <w:szCs w:val="32"/>
              </w:rPr>
            </w:pPr>
            <w:r w:rsidRPr="008823DE">
              <w:rPr>
                <w:rFonts w:asciiTheme="minorBidi" w:hAnsiTheme="minorBidi"/>
                <w:sz w:val="32"/>
                <w:szCs w:val="32"/>
                <w:rtl/>
              </w:rPr>
              <w:t xml:space="preserve">1- لا تفصح عن معلومات (الرمز السري) بطاقتك الإلكترونية لأن البنك وشركات الدفع الإلكتروني </w:t>
            </w:r>
            <w:proofErr w:type="spellStart"/>
            <w:r w:rsidRPr="008823DE">
              <w:rPr>
                <w:rFonts w:asciiTheme="minorBidi" w:hAnsiTheme="minorBidi"/>
                <w:sz w:val="32"/>
                <w:szCs w:val="32"/>
                <w:rtl/>
              </w:rPr>
              <w:t>لاتطلب</w:t>
            </w:r>
            <w:proofErr w:type="spellEnd"/>
            <w:r w:rsidRPr="008823DE">
              <w:rPr>
                <w:rFonts w:asciiTheme="minorBidi" w:hAnsiTheme="minorBidi"/>
                <w:sz w:val="32"/>
                <w:szCs w:val="32"/>
                <w:rtl/>
              </w:rPr>
              <w:t xml:space="preserve"> منك هذه المعلومات من خلال </w:t>
            </w:r>
            <w:proofErr w:type="spellStart"/>
            <w:r w:rsidRPr="008823DE">
              <w:rPr>
                <w:rFonts w:asciiTheme="minorBidi" w:hAnsiTheme="minorBidi"/>
                <w:sz w:val="32"/>
                <w:szCs w:val="32"/>
                <w:rtl/>
              </w:rPr>
              <w:t>الإتصال</w:t>
            </w:r>
            <w:proofErr w:type="spellEnd"/>
            <w:r w:rsidRPr="008823DE">
              <w:rPr>
                <w:rFonts w:asciiTheme="minorBidi" w:hAnsiTheme="minorBidi"/>
                <w:sz w:val="32"/>
                <w:szCs w:val="32"/>
                <w:rtl/>
              </w:rPr>
              <w:t xml:space="preserve"> الهاتفي.</w:t>
            </w:r>
          </w:p>
          <w:p w14:paraId="3C3F6DC1" w14:textId="05E286C8" w:rsidR="008823DE" w:rsidRPr="008823DE" w:rsidRDefault="008823DE" w:rsidP="008823DE">
            <w:pPr>
              <w:bidi/>
              <w:rPr>
                <w:rFonts w:asciiTheme="minorBidi" w:hAnsiTheme="minorBidi"/>
                <w:sz w:val="32"/>
                <w:szCs w:val="32"/>
              </w:rPr>
            </w:pPr>
            <w:r w:rsidRPr="008823DE">
              <w:rPr>
                <w:rFonts w:asciiTheme="minorBidi" w:hAnsiTheme="minorBidi"/>
                <w:sz w:val="32"/>
                <w:szCs w:val="32"/>
                <w:rtl/>
              </w:rPr>
              <w:t>2- تابع الحركات المالية للبطاقة حتى تتأكد من أن بطاقتك غير مسروقة.</w:t>
            </w:r>
          </w:p>
          <w:p w14:paraId="1ECDC03D" w14:textId="26818967" w:rsidR="008823DE" w:rsidRPr="008823DE" w:rsidRDefault="008823DE" w:rsidP="008823DE">
            <w:pPr>
              <w:bidi/>
              <w:rPr>
                <w:rFonts w:asciiTheme="minorBidi" w:hAnsiTheme="minorBidi"/>
                <w:sz w:val="32"/>
                <w:szCs w:val="32"/>
              </w:rPr>
            </w:pPr>
            <w:r w:rsidRPr="008823DE">
              <w:rPr>
                <w:rFonts w:asciiTheme="minorBidi" w:hAnsiTheme="minorBidi"/>
                <w:sz w:val="32"/>
                <w:szCs w:val="32"/>
                <w:rtl/>
              </w:rPr>
              <w:t xml:space="preserve">3- غير كلمات السر لبطاقتك والتطبيقات </w:t>
            </w:r>
            <w:proofErr w:type="spellStart"/>
            <w:r w:rsidRPr="008823DE">
              <w:rPr>
                <w:rFonts w:asciiTheme="minorBidi" w:hAnsiTheme="minorBidi"/>
                <w:sz w:val="32"/>
                <w:szCs w:val="32"/>
                <w:rtl/>
              </w:rPr>
              <w:t>الفيسبوك</w:t>
            </w:r>
            <w:proofErr w:type="spellEnd"/>
            <w:r w:rsidRPr="008823DE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proofErr w:type="spellStart"/>
            <w:r w:rsidRPr="008823DE">
              <w:rPr>
                <w:rFonts w:asciiTheme="minorBidi" w:hAnsiTheme="minorBidi"/>
                <w:sz w:val="32"/>
                <w:szCs w:val="32"/>
                <w:rtl/>
              </w:rPr>
              <w:t>والإنستغرام</w:t>
            </w:r>
            <w:proofErr w:type="spellEnd"/>
            <w:r w:rsidRPr="008823DE">
              <w:rPr>
                <w:rFonts w:asciiTheme="minorBidi" w:hAnsiTheme="minorBidi"/>
                <w:sz w:val="32"/>
                <w:szCs w:val="32"/>
                <w:rtl/>
              </w:rPr>
              <w:t xml:space="preserve"> وغيرها لضمان عدم استخدامها من قبل المحتالين.</w:t>
            </w:r>
          </w:p>
          <w:p w14:paraId="0B3DC0DC" w14:textId="3949AB77" w:rsidR="008823DE" w:rsidRPr="008823DE" w:rsidRDefault="008823DE" w:rsidP="008823DE">
            <w:pPr>
              <w:bidi/>
              <w:rPr>
                <w:rFonts w:asciiTheme="minorBidi" w:hAnsiTheme="minorBidi"/>
                <w:sz w:val="32"/>
                <w:szCs w:val="32"/>
              </w:rPr>
            </w:pPr>
            <w:r w:rsidRPr="008823DE">
              <w:rPr>
                <w:rFonts w:asciiTheme="minorBidi" w:hAnsiTheme="minorBidi"/>
                <w:sz w:val="32"/>
                <w:szCs w:val="32"/>
                <w:rtl/>
              </w:rPr>
              <w:t xml:space="preserve">4- لا تضغط على المواقع والروابط الغير المعروفة حتى و إن وردت من شخص معروف إلا بعد أن تتأكد من صحة </w:t>
            </w:r>
            <w:proofErr w:type="gramStart"/>
            <w:r w:rsidRPr="008823DE">
              <w:rPr>
                <w:rFonts w:asciiTheme="minorBidi" w:hAnsiTheme="minorBidi"/>
                <w:sz w:val="32"/>
                <w:szCs w:val="32"/>
                <w:rtl/>
              </w:rPr>
              <w:t>الرابط .</w:t>
            </w:r>
            <w:proofErr w:type="gramEnd"/>
          </w:p>
          <w:p w14:paraId="2F350435" w14:textId="5B1C5CA3" w:rsidR="001960FF" w:rsidRPr="00F446DB" w:rsidRDefault="008823DE" w:rsidP="008823DE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8823DE">
              <w:rPr>
                <w:rFonts w:asciiTheme="minorBidi" w:hAnsiTheme="minorBidi"/>
                <w:sz w:val="32"/>
                <w:szCs w:val="32"/>
                <w:rtl/>
              </w:rPr>
              <w:t xml:space="preserve">5- </w:t>
            </w:r>
            <w:proofErr w:type="spellStart"/>
            <w:r w:rsidRPr="008823DE">
              <w:rPr>
                <w:rFonts w:asciiTheme="minorBidi" w:hAnsiTheme="minorBidi"/>
                <w:sz w:val="32"/>
                <w:szCs w:val="32"/>
                <w:rtl/>
              </w:rPr>
              <w:t>إتصل</w:t>
            </w:r>
            <w:proofErr w:type="spellEnd"/>
            <w:r w:rsidRPr="008823DE">
              <w:rPr>
                <w:rFonts w:asciiTheme="minorBidi" w:hAnsiTheme="minorBidi"/>
                <w:sz w:val="32"/>
                <w:szCs w:val="32"/>
                <w:rtl/>
              </w:rPr>
              <w:t xml:space="preserve"> بالرقم 131 في حال تعرضك الى </w:t>
            </w:r>
            <w:proofErr w:type="spellStart"/>
            <w:r w:rsidRPr="008823DE">
              <w:rPr>
                <w:rFonts w:asciiTheme="minorBidi" w:hAnsiTheme="minorBidi"/>
                <w:sz w:val="32"/>
                <w:szCs w:val="32"/>
                <w:rtl/>
              </w:rPr>
              <w:t>الإحتيال</w:t>
            </w:r>
            <w:proofErr w:type="spellEnd"/>
            <w:r w:rsidRPr="008823DE">
              <w:rPr>
                <w:rFonts w:asciiTheme="minorBidi" w:hAnsiTheme="minorBidi"/>
                <w:sz w:val="32"/>
                <w:szCs w:val="32"/>
                <w:rtl/>
              </w:rPr>
              <w:t xml:space="preserve"> .</w:t>
            </w:r>
          </w:p>
        </w:tc>
      </w:tr>
      <w:tr w:rsidR="00B1668B" w:rsidRPr="00F446DB" w14:paraId="0ADDFF1F" w14:textId="77777777" w:rsidTr="00613D97">
        <w:trPr>
          <w:trHeight w:val="438"/>
        </w:trPr>
        <w:tc>
          <w:tcPr>
            <w:tcW w:w="553" w:type="dxa"/>
            <w:vAlign w:val="center"/>
          </w:tcPr>
          <w:p w14:paraId="0821E8D2" w14:textId="77777777" w:rsidR="00B1668B" w:rsidRDefault="00B1668B" w:rsidP="002B4093">
            <w:pPr>
              <w:bidi/>
              <w:jc w:val="center"/>
              <w:rPr>
                <w:rFonts w:asciiTheme="minorBidi" w:hAnsiTheme="minorBidi" w:hint="cs"/>
                <w:sz w:val="32"/>
                <w:szCs w:val="32"/>
                <w:rtl/>
              </w:rPr>
            </w:pPr>
          </w:p>
        </w:tc>
        <w:tc>
          <w:tcPr>
            <w:tcW w:w="8927" w:type="dxa"/>
            <w:vAlign w:val="center"/>
          </w:tcPr>
          <w:p w14:paraId="17ED6F92" w14:textId="321C1313" w:rsidR="00B1668B" w:rsidRPr="00F446DB" w:rsidRDefault="00B1668B" w:rsidP="008823DE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B1668B">
              <w:rPr>
                <w:rFonts w:asciiTheme="minorBidi" w:hAnsiTheme="minorBidi"/>
                <w:sz w:val="32"/>
                <w:szCs w:val="32"/>
              </w:rPr>
              <w:t>https://uomosul.edu.iq/computerscience/1-249/</w:t>
            </w:r>
          </w:p>
        </w:tc>
      </w:tr>
      <w:tr w:rsidR="00753EC8" w:rsidRPr="00F446DB" w14:paraId="775C7859" w14:textId="77777777" w:rsidTr="00613D97">
        <w:trPr>
          <w:trHeight w:val="438"/>
        </w:trPr>
        <w:tc>
          <w:tcPr>
            <w:tcW w:w="553" w:type="dxa"/>
            <w:vAlign w:val="center"/>
          </w:tcPr>
          <w:p w14:paraId="1CB716C9" w14:textId="1109FFFE" w:rsidR="00753EC8" w:rsidRPr="00F446DB" w:rsidRDefault="001960FF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2</w:t>
            </w:r>
          </w:p>
        </w:tc>
        <w:tc>
          <w:tcPr>
            <w:tcW w:w="8927" w:type="dxa"/>
            <w:vAlign w:val="center"/>
          </w:tcPr>
          <w:p w14:paraId="36F1DA9D" w14:textId="5CDD54C8" w:rsidR="00753EC8" w:rsidRPr="00F446DB" w:rsidRDefault="00753EC8" w:rsidP="00110919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/>
                <w:sz w:val="32"/>
                <w:szCs w:val="32"/>
                <w:rtl/>
              </w:rPr>
              <w:t xml:space="preserve">اقامت كلية علوم الحاسوب والرياضيات ورشة </w:t>
            </w:r>
            <w:r w:rsidR="00D307FE">
              <w:rPr>
                <w:rFonts w:asciiTheme="minorBidi" w:hAnsiTheme="minorBidi" w:hint="cs"/>
                <w:sz w:val="32"/>
                <w:szCs w:val="32"/>
                <w:rtl/>
              </w:rPr>
              <w:t>العمل</w:t>
            </w:r>
            <w:r w:rsidRPr="00F446DB">
              <w:rPr>
                <w:rFonts w:asciiTheme="minorBidi" w:hAnsiTheme="minorBidi"/>
                <w:sz w:val="32"/>
                <w:szCs w:val="32"/>
                <w:rtl/>
              </w:rPr>
              <w:t xml:space="preserve"> الموسومة (</w:t>
            </w:r>
            <w:r w:rsidR="00110919">
              <w:rPr>
                <w:rFonts w:asciiTheme="minorBidi" w:hAnsiTheme="minorBidi" w:hint="cs"/>
                <w:sz w:val="32"/>
                <w:szCs w:val="32"/>
                <w:rtl/>
              </w:rPr>
              <w:t xml:space="preserve"> استخدام نظام التصحيح الالكتروني </w:t>
            </w:r>
            <w:r w:rsidRPr="00F446DB">
              <w:rPr>
                <w:rFonts w:asciiTheme="minorBidi" w:hAnsiTheme="minorBidi"/>
                <w:sz w:val="32"/>
                <w:szCs w:val="32"/>
                <w:rtl/>
              </w:rPr>
              <w:t xml:space="preserve">) 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</w:rPr>
              <w:t xml:space="preserve">تاريخ انعقادها </w:t>
            </w:r>
            <w:r w:rsidR="00110919">
              <w:rPr>
                <w:rFonts w:asciiTheme="minorBidi" w:hAnsiTheme="minorBidi" w:hint="cs"/>
                <w:sz w:val="32"/>
                <w:szCs w:val="32"/>
                <w:rtl/>
              </w:rPr>
              <w:t>25 حزيران</w:t>
            </w:r>
            <w:r w:rsidRPr="00F446DB">
              <w:rPr>
                <w:rFonts w:asciiTheme="minorBidi" w:hAnsiTheme="minorBidi"/>
                <w:sz w:val="32"/>
                <w:szCs w:val="32"/>
                <w:rtl/>
              </w:rPr>
              <w:t xml:space="preserve"> 2025 ت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</w:rPr>
              <w:t xml:space="preserve">هدف الى </w:t>
            </w:r>
            <w:r w:rsidR="00110919">
              <w:rPr>
                <w:rFonts w:asciiTheme="minorBidi" w:hAnsiTheme="minorBidi" w:hint="cs"/>
                <w:sz w:val="32"/>
                <w:szCs w:val="32"/>
                <w:rtl/>
              </w:rPr>
              <w:t xml:space="preserve">تصميم وتطوير نظام فعال للتصحيح الالكتروني يدعم ورقة الإجابة المعروفة ب " </w:t>
            </w:r>
            <w:r w:rsidR="00110919">
              <w:rPr>
                <w:rFonts w:asciiTheme="minorBidi" w:hAnsiTheme="minorBidi"/>
                <w:sz w:val="32"/>
                <w:szCs w:val="32"/>
              </w:rPr>
              <w:t>Bubble sheet</w:t>
            </w:r>
            <w:r w:rsidR="00110919">
              <w:rPr>
                <w:rFonts w:asciiTheme="minorBidi" w:hAnsiTheme="minorBidi" w:hint="cs"/>
                <w:sz w:val="32"/>
                <w:szCs w:val="32"/>
                <w:rtl/>
              </w:rPr>
              <w:t xml:space="preserve"> " بحيث يكون سهل الاستخدام قابل للتوسع ويضمن دقة النتائج كما يسعى النظام الى توفير تقارير مفصلة عن أداء الطلاب وتحليل البيانات لتقديم مؤشرات تعليمية مفيدة الاكاديمية والإدارية .</w:t>
            </w:r>
          </w:p>
        </w:tc>
      </w:tr>
      <w:tr w:rsidR="00B1668B" w:rsidRPr="00F446DB" w14:paraId="68A37831" w14:textId="77777777" w:rsidTr="00613D97">
        <w:trPr>
          <w:trHeight w:val="438"/>
        </w:trPr>
        <w:tc>
          <w:tcPr>
            <w:tcW w:w="553" w:type="dxa"/>
            <w:vAlign w:val="center"/>
          </w:tcPr>
          <w:p w14:paraId="30AD444C" w14:textId="77777777" w:rsidR="00B1668B" w:rsidRDefault="00B1668B" w:rsidP="002B4093">
            <w:pPr>
              <w:bidi/>
              <w:jc w:val="center"/>
              <w:rPr>
                <w:rFonts w:asciiTheme="minorBidi" w:hAnsiTheme="minorBidi" w:hint="cs"/>
                <w:sz w:val="32"/>
                <w:szCs w:val="32"/>
                <w:rtl/>
              </w:rPr>
            </w:pPr>
          </w:p>
        </w:tc>
        <w:tc>
          <w:tcPr>
            <w:tcW w:w="8927" w:type="dxa"/>
            <w:vAlign w:val="center"/>
          </w:tcPr>
          <w:p w14:paraId="0221E038" w14:textId="54B1D336" w:rsidR="00B1668B" w:rsidRPr="00F446DB" w:rsidRDefault="00B1668B" w:rsidP="00110919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B1668B">
              <w:rPr>
                <w:rFonts w:asciiTheme="minorBidi" w:hAnsiTheme="minorBidi"/>
                <w:sz w:val="32"/>
                <w:szCs w:val="32"/>
              </w:rPr>
              <w:t>https://uomosul.edu.iq/computerscience/1-250/</w:t>
            </w:r>
          </w:p>
        </w:tc>
      </w:tr>
    </w:tbl>
    <w:p w14:paraId="1C1D6F05" w14:textId="3038CBEA" w:rsidR="008823DE" w:rsidRPr="00F446DB" w:rsidRDefault="008823DE" w:rsidP="008823DE">
      <w:pPr>
        <w:bidi/>
        <w:rPr>
          <w:rFonts w:asciiTheme="minorBidi" w:hAnsiTheme="minorBidi"/>
          <w:sz w:val="32"/>
          <w:szCs w:val="32"/>
          <w:rtl/>
        </w:rPr>
      </w:pPr>
    </w:p>
    <w:p w14:paraId="1B33EDB1" w14:textId="5463A28F" w:rsidR="00BA0C1F" w:rsidRPr="00F446DB" w:rsidRDefault="00BA0C1F" w:rsidP="00BA0C1F">
      <w:pPr>
        <w:bidi/>
        <w:rPr>
          <w:rFonts w:asciiTheme="minorBidi" w:hAnsiTheme="minorBidi"/>
          <w:sz w:val="32"/>
          <w:szCs w:val="32"/>
          <w:rtl/>
        </w:rPr>
      </w:pPr>
    </w:p>
    <w:p w14:paraId="1705163C" w14:textId="0D603247" w:rsidR="00F446DB" w:rsidRPr="00F446DB" w:rsidRDefault="00F446DB" w:rsidP="00F446DB">
      <w:pPr>
        <w:bidi/>
        <w:rPr>
          <w:rFonts w:asciiTheme="minorBidi" w:hAnsiTheme="minorBidi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2215BD" w:rsidRPr="00F446DB" w14:paraId="0D2421E1" w14:textId="77777777" w:rsidTr="00801A4A">
        <w:trPr>
          <w:trHeight w:val="485"/>
        </w:trPr>
        <w:tc>
          <w:tcPr>
            <w:tcW w:w="469" w:type="dxa"/>
            <w:shd w:val="clear" w:color="auto" w:fill="F0C3C0"/>
            <w:vAlign w:val="center"/>
          </w:tcPr>
          <w:p w14:paraId="18DC93D1" w14:textId="77777777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bookmarkStart w:id="2" w:name="OLE_LINK10"/>
            <w:bookmarkStart w:id="3" w:name="OLE_LINK11"/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lastRenderedPageBreak/>
              <w:t>ت</w:t>
            </w:r>
          </w:p>
        </w:tc>
        <w:tc>
          <w:tcPr>
            <w:tcW w:w="8927" w:type="dxa"/>
            <w:shd w:val="clear" w:color="auto" w:fill="F0C3C0"/>
            <w:vAlign w:val="center"/>
          </w:tcPr>
          <w:p w14:paraId="611F69A1" w14:textId="560A9EA2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الزيارات (افتتاحات ٬ حضور ٬ أنشطة مختلفة)</w:t>
            </w:r>
          </w:p>
        </w:tc>
      </w:tr>
      <w:tr w:rsidR="00B80546" w:rsidRPr="00F446DB" w14:paraId="4A6FBC38" w14:textId="77777777" w:rsidTr="00466E78">
        <w:tc>
          <w:tcPr>
            <w:tcW w:w="469" w:type="dxa"/>
            <w:vAlign w:val="center"/>
          </w:tcPr>
          <w:p w14:paraId="3A35428E" w14:textId="3B94877C" w:rsidR="00B80546" w:rsidRPr="00F446DB" w:rsidRDefault="00B80546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8927" w:type="dxa"/>
            <w:vAlign w:val="center"/>
          </w:tcPr>
          <w:p w14:paraId="52C60614" w14:textId="0B05CE97" w:rsidR="00F1030D" w:rsidRDefault="00BA52CE" w:rsidP="00F1030D">
            <w:pPr>
              <w:shd w:val="clear" w:color="auto" w:fill="FFFFFF"/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ضمن الأنشطة العلمية المختلفة </w:t>
            </w:r>
            <w:r w:rsidR="00F1030D"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شارك ثلاثة طلاب من كلية علوم الحاسوب والرياضيات في ثلاثة مشاريع وهم من قسمي علوم الحاسوب والامن </w:t>
            </w:r>
            <w:proofErr w:type="spellStart"/>
            <w:r w:rsidR="00F1030D"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>السيبراني</w:t>
            </w:r>
            <w:proofErr w:type="spellEnd"/>
            <w:r w:rsidR="00F1030D"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وقد حصدت مشاريعهم المراكز الأولى</w:t>
            </w:r>
            <w:r w:rsidR="00F1030D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 xml:space="preserve"> في </w:t>
            </w:r>
            <w:proofErr w:type="spellStart"/>
            <w:r w:rsidR="00F1030D"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>رقمنة</w:t>
            </w:r>
            <w:proofErr w:type="spellEnd"/>
            <w:r w:rsidR="00F1030D"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التراث الثقافي بالتعاون مع جامعة </w:t>
            </w:r>
            <w:proofErr w:type="spellStart"/>
            <w:r w:rsidR="00F1030D"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>براندنبورغ</w:t>
            </w:r>
            <w:proofErr w:type="spellEnd"/>
          </w:p>
          <w:p w14:paraId="1D1C4695" w14:textId="26C344F1" w:rsidR="00F1030D" w:rsidRPr="00F1030D" w:rsidRDefault="00F1030D" w:rsidP="00F1030D">
            <w:pPr>
              <w:shd w:val="clear" w:color="auto" w:fill="FFFFFF"/>
              <w:bidi/>
              <w:rPr>
                <w:rFonts w:asciiTheme="minorBidi" w:hAnsiTheme="minorBidi" w:cs="Arial"/>
                <w:sz w:val="32"/>
                <w:szCs w:val="32"/>
                <w:lang w:bidi="ar-IQ"/>
              </w:rPr>
            </w:pPr>
            <w:r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>تتصدّر</w:t>
            </w:r>
            <w:r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 xml:space="preserve"> </w:t>
            </w:r>
            <w:r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جامعة الموصل المشهد الأكاديمي العالمي بإنجازٍ نوعي في </w:t>
            </w:r>
            <w:proofErr w:type="spellStart"/>
            <w:r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>رقمنة</w:t>
            </w:r>
            <w:proofErr w:type="spellEnd"/>
            <w:r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التراث الثقافي</w:t>
            </w:r>
            <w:r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 xml:space="preserve"> </w:t>
            </w:r>
            <w:r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تتويجاً لمسيرة علمية وحضارية متواصلة، حاز فريق جامعة الموصل على المركزين الأول والثاني في مؤتمر </w:t>
            </w:r>
            <w:proofErr w:type="spellStart"/>
            <w:r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>رقمنة</w:t>
            </w:r>
            <w:proofErr w:type="spellEnd"/>
            <w:r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التراث الثقافي، الذي أُقيم في فرع الجامعة الأمريكية في بيروت – قبرص، للفترة من 2 إلى 8 نيسان 2025، بمشاركة 11 جامعة أوروبية وعربية، ونُظِّم بالتعاون مع جامعة </w:t>
            </w:r>
            <w:proofErr w:type="spellStart"/>
            <w:r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>براندنبورغ</w:t>
            </w:r>
            <w:proofErr w:type="spellEnd"/>
            <w:r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الألمانية.</w:t>
            </w:r>
          </w:p>
          <w:p w14:paraId="60CC96DF" w14:textId="77777777" w:rsidR="00F1030D" w:rsidRPr="00F1030D" w:rsidRDefault="00F1030D" w:rsidP="00F1030D">
            <w:pPr>
              <w:shd w:val="clear" w:color="auto" w:fill="FFFFFF"/>
              <w:bidi/>
              <w:rPr>
                <w:rFonts w:asciiTheme="minorBidi" w:hAnsiTheme="minorBidi" w:cs="Arial"/>
                <w:sz w:val="32"/>
                <w:szCs w:val="32"/>
                <w:lang w:bidi="ar-IQ"/>
              </w:rPr>
            </w:pPr>
            <w:r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>وقد شارك فريق جامعة الموصل بسبعة مشاريع افتراضية تفاعلية تُحاكي كنائس وآثار الموصل، حصد أربعةٌ منها مراكز متقدمة، وتُوِّج اثنان منها بالمركزين الأول والثاني على مستوى المشاركات كافة.</w:t>
            </w:r>
          </w:p>
          <w:p w14:paraId="6128B9A7" w14:textId="77777777" w:rsidR="00F1030D" w:rsidRPr="00F1030D" w:rsidRDefault="00F1030D" w:rsidP="00F1030D">
            <w:pPr>
              <w:shd w:val="clear" w:color="auto" w:fill="FFFFFF"/>
              <w:bidi/>
              <w:rPr>
                <w:rFonts w:asciiTheme="minorBidi" w:hAnsiTheme="minorBidi" w:cs="Arial"/>
                <w:sz w:val="32"/>
                <w:szCs w:val="32"/>
                <w:lang w:bidi="ar-IQ"/>
              </w:rPr>
            </w:pPr>
            <w:r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وبدورها تتقدم كلية علوم الحاسوب والرياضيات متمثلة بعميدتها الأستاذ الدكتور ضحى بشير </w:t>
            </w:r>
            <w:proofErr w:type="gramStart"/>
            <w:r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>عبدالله</w:t>
            </w:r>
            <w:proofErr w:type="gramEnd"/>
            <w:r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البزاز لطلبة الكلية المشاركين في مشروع </w:t>
            </w:r>
            <w:proofErr w:type="spellStart"/>
            <w:r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>رقمنة</w:t>
            </w:r>
            <w:proofErr w:type="spellEnd"/>
            <w:r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التراث   بالتهنئة والشكر والثناء لهم بحجم التألق والتميز والإبداع..</w:t>
            </w:r>
          </w:p>
          <w:p w14:paraId="7CB8B3F5" w14:textId="003FBFB5" w:rsidR="00F1030D" w:rsidRPr="00F1030D" w:rsidRDefault="00F1030D" w:rsidP="001960FF">
            <w:pPr>
              <w:shd w:val="clear" w:color="auto" w:fill="FFFFFF"/>
              <w:bidi/>
              <w:rPr>
                <w:rFonts w:asciiTheme="minorBidi" w:hAnsiTheme="minorBidi" w:cs="Arial"/>
                <w:sz w:val="32"/>
                <w:szCs w:val="32"/>
                <w:lang w:bidi="ar-IQ"/>
              </w:rPr>
            </w:pPr>
            <w:r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>وهم كل من</w:t>
            </w:r>
          </w:p>
          <w:p w14:paraId="54DCB91C" w14:textId="77777777" w:rsidR="00F1030D" w:rsidRPr="00F1030D" w:rsidRDefault="00F1030D" w:rsidP="00F1030D">
            <w:pPr>
              <w:shd w:val="clear" w:color="auto" w:fill="FFFFFF"/>
              <w:bidi/>
              <w:rPr>
                <w:rFonts w:asciiTheme="minorBidi" w:hAnsiTheme="minorBidi" w:cs="Arial"/>
                <w:sz w:val="32"/>
                <w:szCs w:val="32"/>
                <w:lang w:bidi="ar-IQ"/>
              </w:rPr>
            </w:pPr>
            <w:r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الطالبة اريج </w:t>
            </w:r>
            <w:proofErr w:type="gramStart"/>
            <w:r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>عبدالله</w:t>
            </w:r>
            <w:proofErr w:type="gramEnd"/>
            <w:r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محمد </w:t>
            </w:r>
          </w:p>
          <w:p w14:paraId="32B651CC" w14:textId="77777777" w:rsidR="00F1030D" w:rsidRPr="00F1030D" w:rsidRDefault="00F1030D" w:rsidP="00F1030D">
            <w:pPr>
              <w:shd w:val="clear" w:color="auto" w:fill="FFFFFF"/>
              <w:bidi/>
              <w:rPr>
                <w:rFonts w:asciiTheme="minorBidi" w:hAnsiTheme="minorBidi" w:cs="Arial"/>
                <w:sz w:val="32"/>
                <w:szCs w:val="32"/>
                <w:lang w:bidi="ar-IQ"/>
              </w:rPr>
            </w:pPr>
            <w:r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الطالب منذر عبد الإله </w:t>
            </w:r>
          </w:p>
          <w:p w14:paraId="284717FB" w14:textId="176CC4CC" w:rsidR="00B80546" w:rsidRPr="00F446DB" w:rsidRDefault="00F1030D" w:rsidP="00F1030D">
            <w:pPr>
              <w:shd w:val="clear" w:color="auto" w:fill="FFFFFF"/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F1030D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>الطالب محمد إبراهيم محمد</w:t>
            </w:r>
          </w:p>
        </w:tc>
      </w:tr>
      <w:tr w:rsidR="00EE2788" w:rsidRPr="00F446DB" w14:paraId="47996311" w14:textId="77777777" w:rsidTr="00466E78">
        <w:tc>
          <w:tcPr>
            <w:tcW w:w="469" w:type="dxa"/>
            <w:vAlign w:val="center"/>
          </w:tcPr>
          <w:p w14:paraId="3ACCB5E3" w14:textId="77777777" w:rsidR="00EE2788" w:rsidRPr="00F446DB" w:rsidRDefault="00EE2788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</w:p>
        </w:tc>
        <w:tc>
          <w:tcPr>
            <w:tcW w:w="8927" w:type="dxa"/>
            <w:vAlign w:val="center"/>
          </w:tcPr>
          <w:p w14:paraId="5A6AA06D" w14:textId="0D79FB2B" w:rsidR="00EE2788" w:rsidRPr="00F446DB" w:rsidRDefault="00EE2788" w:rsidP="00F1030D">
            <w:pPr>
              <w:shd w:val="clear" w:color="auto" w:fill="FFFFFF"/>
              <w:bidi/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</w:pPr>
            <w:r w:rsidRPr="00EE2788">
              <w:rPr>
                <w:rFonts w:asciiTheme="minorBidi" w:hAnsiTheme="minorBidi"/>
                <w:sz w:val="32"/>
                <w:szCs w:val="32"/>
                <w:lang w:bidi="ar-IQ"/>
              </w:rPr>
              <w:t>https://uomosul.edu.iq/computerscience/1-251/</w:t>
            </w:r>
          </w:p>
        </w:tc>
      </w:tr>
    </w:tbl>
    <w:p w14:paraId="1BF598F8" w14:textId="5C2E5D04" w:rsidR="00497E2D" w:rsidRPr="00F446DB" w:rsidRDefault="00497E2D" w:rsidP="00497E2D">
      <w:pPr>
        <w:bidi/>
        <w:rPr>
          <w:rFonts w:asciiTheme="minorBidi" w:hAnsiTheme="minorBidi"/>
          <w:sz w:val="32"/>
          <w:szCs w:val="32"/>
          <w:rtl/>
        </w:rPr>
      </w:pPr>
      <w:bookmarkStart w:id="4" w:name="_GoBack"/>
      <w:bookmarkEnd w:id="2"/>
      <w:bookmarkEnd w:id="3"/>
      <w:bookmarkEnd w:id="4"/>
    </w:p>
    <w:p w14:paraId="5AEEBA14" w14:textId="77777777" w:rsidR="00847F49" w:rsidRPr="00375DB7" w:rsidRDefault="00847F49" w:rsidP="00D609ED">
      <w:pPr>
        <w:bidi/>
        <w:rPr>
          <w:rFonts w:asciiTheme="minorBidi" w:hAnsiTheme="minorBidi"/>
          <w:sz w:val="32"/>
          <w:szCs w:val="32"/>
        </w:rPr>
      </w:pPr>
    </w:p>
    <w:sectPr w:rsidR="00847F49" w:rsidRPr="00375DB7" w:rsidSect="00F446DB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938"/>
    <w:multiLevelType w:val="hybridMultilevel"/>
    <w:tmpl w:val="8908680C"/>
    <w:lvl w:ilvl="0" w:tplc="E6AAB2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11797E"/>
    <w:multiLevelType w:val="hybridMultilevel"/>
    <w:tmpl w:val="095A36B6"/>
    <w:lvl w:ilvl="0" w:tplc="D16842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5771"/>
    <w:multiLevelType w:val="hybridMultilevel"/>
    <w:tmpl w:val="A2BC7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BF"/>
    <w:rsid w:val="0000113E"/>
    <w:rsid w:val="00014D14"/>
    <w:rsid w:val="00023B36"/>
    <w:rsid w:val="0003759D"/>
    <w:rsid w:val="000613E6"/>
    <w:rsid w:val="00065F8F"/>
    <w:rsid w:val="00093E02"/>
    <w:rsid w:val="000A2401"/>
    <w:rsid w:val="000A4BA4"/>
    <w:rsid w:val="000C71AB"/>
    <w:rsid w:val="000C7440"/>
    <w:rsid w:val="000F0953"/>
    <w:rsid w:val="000F6E10"/>
    <w:rsid w:val="00110919"/>
    <w:rsid w:val="001111FC"/>
    <w:rsid w:val="001145DF"/>
    <w:rsid w:val="00131311"/>
    <w:rsid w:val="001367F3"/>
    <w:rsid w:val="001446CD"/>
    <w:rsid w:val="001466A7"/>
    <w:rsid w:val="0017089C"/>
    <w:rsid w:val="001735D8"/>
    <w:rsid w:val="00180449"/>
    <w:rsid w:val="00182BED"/>
    <w:rsid w:val="001960FF"/>
    <w:rsid w:val="00196FB1"/>
    <w:rsid w:val="001B5A27"/>
    <w:rsid w:val="001C44A6"/>
    <w:rsid w:val="001C704F"/>
    <w:rsid w:val="001D49FD"/>
    <w:rsid w:val="001D79BC"/>
    <w:rsid w:val="001E3525"/>
    <w:rsid w:val="00202D3E"/>
    <w:rsid w:val="00204660"/>
    <w:rsid w:val="00204B89"/>
    <w:rsid w:val="00212529"/>
    <w:rsid w:val="00212757"/>
    <w:rsid w:val="002215BD"/>
    <w:rsid w:val="00231293"/>
    <w:rsid w:val="00236CB4"/>
    <w:rsid w:val="0024113F"/>
    <w:rsid w:val="00264AFB"/>
    <w:rsid w:val="00267AE2"/>
    <w:rsid w:val="00277AE9"/>
    <w:rsid w:val="00287A02"/>
    <w:rsid w:val="002915EB"/>
    <w:rsid w:val="0029540C"/>
    <w:rsid w:val="002A0633"/>
    <w:rsid w:val="002A1E8A"/>
    <w:rsid w:val="002A2E73"/>
    <w:rsid w:val="002A3398"/>
    <w:rsid w:val="002B4093"/>
    <w:rsid w:val="002B6486"/>
    <w:rsid w:val="002D4609"/>
    <w:rsid w:val="002F2420"/>
    <w:rsid w:val="002F3065"/>
    <w:rsid w:val="002F760A"/>
    <w:rsid w:val="003022A2"/>
    <w:rsid w:val="00304E6C"/>
    <w:rsid w:val="00305142"/>
    <w:rsid w:val="00306927"/>
    <w:rsid w:val="0030798A"/>
    <w:rsid w:val="00310B4B"/>
    <w:rsid w:val="00312605"/>
    <w:rsid w:val="003154DB"/>
    <w:rsid w:val="00320498"/>
    <w:rsid w:val="00322C38"/>
    <w:rsid w:val="00344ED3"/>
    <w:rsid w:val="00363E71"/>
    <w:rsid w:val="00375DB7"/>
    <w:rsid w:val="003A7419"/>
    <w:rsid w:val="003B47F3"/>
    <w:rsid w:val="003C5783"/>
    <w:rsid w:val="003D3AF8"/>
    <w:rsid w:val="003E689C"/>
    <w:rsid w:val="003F4FEE"/>
    <w:rsid w:val="0043380D"/>
    <w:rsid w:val="0044205E"/>
    <w:rsid w:val="0044456D"/>
    <w:rsid w:val="004465AC"/>
    <w:rsid w:val="00466E78"/>
    <w:rsid w:val="004968EE"/>
    <w:rsid w:val="00497E2D"/>
    <w:rsid w:val="004A6A10"/>
    <w:rsid w:val="004B289A"/>
    <w:rsid w:val="004B33B2"/>
    <w:rsid w:val="004B6BE9"/>
    <w:rsid w:val="004C2354"/>
    <w:rsid w:val="004C48E5"/>
    <w:rsid w:val="004D060E"/>
    <w:rsid w:val="004D29A0"/>
    <w:rsid w:val="004E7C2D"/>
    <w:rsid w:val="0052227C"/>
    <w:rsid w:val="00522852"/>
    <w:rsid w:val="0053350D"/>
    <w:rsid w:val="005412B8"/>
    <w:rsid w:val="005558FC"/>
    <w:rsid w:val="005833E3"/>
    <w:rsid w:val="00587307"/>
    <w:rsid w:val="005876FA"/>
    <w:rsid w:val="005A1B47"/>
    <w:rsid w:val="005A322F"/>
    <w:rsid w:val="005B07A1"/>
    <w:rsid w:val="005C216C"/>
    <w:rsid w:val="005D5FFA"/>
    <w:rsid w:val="005F393B"/>
    <w:rsid w:val="0060011B"/>
    <w:rsid w:val="00610EBD"/>
    <w:rsid w:val="00613D97"/>
    <w:rsid w:val="00614000"/>
    <w:rsid w:val="006147B7"/>
    <w:rsid w:val="0062102B"/>
    <w:rsid w:val="006247CB"/>
    <w:rsid w:val="00634B03"/>
    <w:rsid w:val="00637F6A"/>
    <w:rsid w:val="0064020F"/>
    <w:rsid w:val="00641C33"/>
    <w:rsid w:val="00651F3C"/>
    <w:rsid w:val="00654BFF"/>
    <w:rsid w:val="00656E4E"/>
    <w:rsid w:val="0066276E"/>
    <w:rsid w:val="00662B12"/>
    <w:rsid w:val="006855F9"/>
    <w:rsid w:val="006869D0"/>
    <w:rsid w:val="00690A05"/>
    <w:rsid w:val="00695D6F"/>
    <w:rsid w:val="006A2B57"/>
    <w:rsid w:val="006A3FCD"/>
    <w:rsid w:val="006B5222"/>
    <w:rsid w:val="006B6E71"/>
    <w:rsid w:val="006C0A23"/>
    <w:rsid w:val="006C585D"/>
    <w:rsid w:val="006C744F"/>
    <w:rsid w:val="006C7A32"/>
    <w:rsid w:val="006D1674"/>
    <w:rsid w:val="006D6B02"/>
    <w:rsid w:val="006D7798"/>
    <w:rsid w:val="006E3A92"/>
    <w:rsid w:val="006F66E9"/>
    <w:rsid w:val="0071408A"/>
    <w:rsid w:val="00720747"/>
    <w:rsid w:val="007309D0"/>
    <w:rsid w:val="007517F5"/>
    <w:rsid w:val="00753EC8"/>
    <w:rsid w:val="00761002"/>
    <w:rsid w:val="007713B0"/>
    <w:rsid w:val="0077266B"/>
    <w:rsid w:val="00774513"/>
    <w:rsid w:val="00780E13"/>
    <w:rsid w:val="007838BC"/>
    <w:rsid w:val="00794F00"/>
    <w:rsid w:val="007B2CEA"/>
    <w:rsid w:val="007C28E2"/>
    <w:rsid w:val="007C692B"/>
    <w:rsid w:val="007D1C8C"/>
    <w:rsid w:val="007D41FD"/>
    <w:rsid w:val="007D6E64"/>
    <w:rsid w:val="007E26AC"/>
    <w:rsid w:val="007F1576"/>
    <w:rsid w:val="007F632C"/>
    <w:rsid w:val="007F7617"/>
    <w:rsid w:val="00801A4A"/>
    <w:rsid w:val="00810673"/>
    <w:rsid w:val="00811B8C"/>
    <w:rsid w:val="00814C9A"/>
    <w:rsid w:val="00824EC8"/>
    <w:rsid w:val="00847F49"/>
    <w:rsid w:val="00850B56"/>
    <w:rsid w:val="008626BD"/>
    <w:rsid w:val="008639D9"/>
    <w:rsid w:val="008757CB"/>
    <w:rsid w:val="008776D3"/>
    <w:rsid w:val="008823DE"/>
    <w:rsid w:val="00892344"/>
    <w:rsid w:val="008A50A8"/>
    <w:rsid w:val="008D02B8"/>
    <w:rsid w:val="008D5359"/>
    <w:rsid w:val="008D5F79"/>
    <w:rsid w:val="008D653F"/>
    <w:rsid w:val="009036C3"/>
    <w:rsid w:val="00903F88"/>
    <w:rsid w:val="0090454F"/>
    <w:rsid w:val="00910433"/>
    <w:rsid w:val="00913D49"/>
    <w:rsid w:val="00914760"/>
    <w:rsid w:val="00920822"/>
    <w:rsid w:val="009242A6"/>
    <w:rsid w:val="00927369"/>
    <w:rsid w:val="009342BB"/>
    <w:rsid w:val="0096238E"/>
    <w:rsid w:val="00977C58"/>
    <w:rsid w:val="00983937"/>
    <w:rsid w:val="009A41D8"/>
    <w:rsid w:val="009B65F2"/>
    <w:rsid w:val="009E6158"/>
    <w:rsid w:val="00A167B8"/>
    <w:rsid w:val="00A43BE1"/>
    <w:rsid w:val="00A5743E"/>
    <w:rsid w:val="00A6204E"/>
    <w:rsid w:val="00A63ECB"/>
    <w:rsid w:val="00A71FEC"/>
    <w:rsid w:val="00A74B5A"/>
    <w:rsid w:val="00A81526"/>
    <w:rsid w:val="00A8155F"/>
    <w:rsid w:val="00AA2E13"/>
    <w:rsid w:val="00AC59DD"/>
    <w:rsid w:val="00AD6D87"/>
    <w:rsid w:val="00AD7D62"/>
    <w:rsid w:val="00AE19DF"/>
    <w:rsid w:val="00AE328C"/>
    <w:rsid w:val="00AF2295"/>
    <w:rsid w:val="00AF614B"/>
    <w:rsid w:val="00B1668B"/>
    <w:rsid w:val="00B3389D"/>
    <w:rsid w:val="00B40FC0"/>
    <w:rsid w:val="00B52A72"/>
    <w:rsid w:val="00B80546"/>
    <w:rsid w:val="00B94DA4"/>
    <w:rsid w:val="00BA0A45"/>
    <w:rsid w:val="00BA0C1F"/>
    <w:rsid w:val="00BA52CE"/>
    <w:rsid w:val="00BC60EE"/>
    <w:rsid w:val="00BD059F"/>
    <w:rsid w:val="00BD0980"/>
    <w:rsid w:val="00BD66CB"/>
    <w:rsid w:val="00BE46A2"/>
    <w:rsid w:val="00BE4DB9"/>
    <w:rsid w:val="00BF09D0"/>
    <w:rsid w:val="00BF3033"/>
    <w:rsid w:val="00C5375C"/>
    <w:rsid w:val="00C54240"/>
    <w:rsid w:val="00C616DD"/>
    <w:rsid w:val="00C6502E"/>
    <w:rsid w:val="00C800C5"/>
    <w:rsid w:val="00C8078E"/>
    <w:rsid w:val="00C847FD"/>
    <w:rsid w:val="00C911C9"/>
    <w:rsid w:val="00CC0F0D"/>
    <w:rsid w:val="00CC6960"/>
    <w:rsid w:val="00CE2074"/>
    <w:rsid w:val="00CE44EE"/>
    <w:rsid w:val="00CF25D0"/>
    <w:rsid w:val="00CF6930"/>
    <w:rsid w:val="00D00209"/>
    <w:rsid w:val="00D22EBF"/>
    <w:rsid w:val="00D307FE"/>
    <w:rsid w:val="00D43527"/>
    <w:rsid w:val="00D460DE"/>
    <w:rsid w:val="00D56B72"/>
    <w:rsid w:val="00D609ED"/>
    <w:rsid w:val="00D734FE"/>
    <w:rsid w:val="00D741D8"/>
    <w:rsid w:val="00D8221E"/>
    <w:rsid w:val="00D85F00"/>
    <w:rsid w:val="00D92D1C"/>
    <w:rsid w:val="00D92EC0"/>
    <w:rsid w:val="00DA1581"/>
    <w:rsid w:val="00DA1D4B"/>
    <w:rsid w:val="00DB27C6"/>
    <w:rsid w:val="00DB326A"/>
    <w:rsid w:val="00DE00A1"/>
    <w:rsid w:val="00DE04F2"/>
    <w:rsid w:val="00DF3F40"/>
    <w:rsid w:val="00DF557D"/>
    <w:rsid w:val="00E20837"/>
    <w:rsid w:val="00E33122"/>
    <w:rsid w:val="00E34FAB"/>
    <w:rsid w:val="00E41365"/>
    <w:rsid w:val="00E6339F"/>
    <w:rsid w:val="00E94695"/>
    <w:rsid w:val="00EB00A9"/>
    <w:rsid w:val="00EB1996"/>
    <w:rsid w:val="00EB644C"/>
    <w:rsid w:val="00ED198C"/>
    <w:rsid w:val="00ED4042"/>
    <w:rsid w:val="00ED53B4"/>
    <w:rsid w:val="00EE2788"/>
    <w:rsid w:val="00F1030D"/>
    <w:rsid w:val="00F22FE6"/>
    <w:rsid w:val="00F27B06"/>
    <w:rsid w:val="00F446DB"/>
    <w:rsid w:val="00F53BA2"/>
    <w:rsid w:val="00F565A9"/>
    <w:rsid w:val="00F614C6"/>
    <w:rsid w:val="00F71B5B"/>
    <w:rsid w:val="00F91363"/>
    <w:rsid w:val="00F92200"/>
    <w:rsid w:val="00F93E52"/>
    <w:rsid w:val="00F96BB3"/>
    <w:rsid w:val="00F97849"/>
    <w:rsid w:val="00FA5597"/>
    <w:rsid w:val="00FC4C81"/>
    <w:rsid w:val="00FE2557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7CF93"/>
  <w15:docId w15:val="{A302C7F7-9E22-44DD-AD83-DD755B56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0633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85D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85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D50B2-3195-4A13-8B73-DBE94321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 Al-Wazzan</dc:creator>
  <cp:lastModifiedBy>Maher</cp:lastModifiedBy>
  <cp:revision>13</cp:revision>
  <cp:lastPrinted>2025-05-28T08:21:00Z</cp:lastPrinted>
  <dcterms:created xsi:type="dcterms:W3CDTF">2025-03-27T19:54:00Z</dcterms:created>
  <dcterms:modified xsi:type="dcterms:W3CDTF">2025-07-02T08:52:00Z</dcterms:modified>
</cp:coreProperties>
</file>