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2790"/>
        <w:gridCol w:w="6750"/>
        <w:gridCol w:w="3780"/>
        <w:tblGridChange w:id="0">
          <w:tblGrid>
            <w:gridCol w:w="1008"/>
            <w:gridCol w:w="2790"/>
            <w:gridCol w:w="6750"/>
            <w:gridCol w:w="378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0"/>
              </w:rPr>
              <w:t xml:space="preserve">English Dept. Fourth Year Project Papers 2021-2022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Supervisor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2910"/>
              </w:tabs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Title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Students’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Hasan Muhammad</w:t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Sense of Illusion in Edward Albee's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Who's Afraid of Virginia Woolf?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Representing Fear in William Shakespeare's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Macbeth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يونس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Discourse and Control in George Orwell's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Animal Farm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Spirit of Optimism in Clifford Odets's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Awake and Sing!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عذاري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فيصل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Representing the Dictator in William Shakespeare’s Macbeth and Eugene O’Neill’s The Emperor Jones: A Comparative Study 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Mistaken Identity in William Shakespeare's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Twelfth Night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Hypocrisy and Affectation in Shakespeare' 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Macbeth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زكريا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غانم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رشاد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 Hassan Muayad</w:t>
            </w:r>
          </w:p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highlight w:val="yellow"/>
                <w:rtl w:val="0"/>
              </w:rPr>
              <w:t xml:space="preserve">7agnv66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Landscape and Identity in selected poems of Seamus Heaney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غفران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Orientalism in Joseph Conrad’s Heart of Darkness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حكمت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غسق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Landscape in Joseph Conrad’s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Heart of Darkness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اخلاص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عبدالباري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Trauma in Ernest Hemingway’s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Sun Also Rises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Religious Conflict in Ann Brad street's Selected Poems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اياد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Mountain School of Poets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رغد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صاحب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مهدي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Mahmoud Mohammad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Psychological Realism in Henry James'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Cage</w:t>
            </w:r>
          </w:p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كركه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Uncanny in Graham Greene's "The Second Death"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وضاح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اسماعيل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Setting in Edgar Allan Poe's "The Black Cat"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شحاذة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Iqbal Mahdi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Violence and Revenge in Emily Bronte's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Wuthering Heights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ذنون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Death and Depression in Eugene O'Neill's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Iceman Cometh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عبدالغفار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سليمان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Religious Hypocrisy in Henric Ibsen's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Ghosts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The theme of Menace in Harold Pinter's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Birthday Party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both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اوس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ياسر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فتحي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Fadi Butrus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The Significance of Time in William Shakespeare's Selected Sonnets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Themes of Lonliness and Instability in Elizabeth Bishop's Selected Poems 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سهاد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Manifestation of Love in Robrt Browning's Selected Poems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افراح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صباح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اسماعيل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Siginifcance of the Religious Impact in John Milton's "Paradis Lost"</w:t>
            </w:r>
          </w:p>
          <w:p w:rsidR="00000000" w:rsidDel="00000000" w:rsidP="00000000" w:rsidRDefault="00000000" w:rsidRPr="00000000" w14:paraId="0000007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سهاد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ثابت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 Mohamad Fattah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Love in Shakespeare’s Selected Sonnets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كاميران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2120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Evil in the poetry of Jhon Milton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عصام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Hope and desire in Edgar Allan Poe’s Selected Poems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نزار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Death in the Poems of sylvia Plath 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فلاح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Ammar Hashim</w:t>
            </w:r>
          </w:p>
          <w:p w:rsidR="00000000" w:rsidDel="00000000" w:rsidP="00000000" w:rsidRDefault="00000000" w:rsidRPr="00000000" w14:paraId="0000009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ke5mgvq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Feminism in Emily Brontë’s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Wuthering Heights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ايهاب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حجي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Unhappy Marriages in Charles Dickens'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Hard Times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Love and Intelligence in H. G. Wells'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Time Machine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عبدالواحد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Perseverance in Ernest Hemingway's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Old man and the Sea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jc w:val="both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جمعة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بكر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Mahmoud Rakan</w:t>
            </w:r>
          </w:p>
          <w:p w:rsidR="00000000" w:rsidDel="00000000" w:rsidP="00000000" w:rsidRDefault="00000000" w:rsidRPr="00000000" w14:paraId="000000A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mi4k5zo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Reality and Illusion in William Shakespeare's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King Lear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jc w:val="both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الاء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عبدالرزاق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اديان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1"/>
              </w:rPr>
              <w:t xml:space="preserve">فائز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Authority and literature in Arthur Miller's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Crucible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ثائر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حارث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عبدالكريم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Exploration in Alfred, Lord Tennyson's "Ulysses"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ادريس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Representation of Women in Geoffrey Chaucer's "The Knight's Tale"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ريام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جاجان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Ahmad Kudher</w:t>
            </w:r>
          </w:p>
          <w:p w:rsidR="00000000" w:rsidDel="00000000" w:rsidP="00000000" w:rsidRDefault="00000000" w:rsidRPr="00000000" w14:paraId="000000B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ii4c4lm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Self-determination in Pearl Cleage's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Flyin' 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عبدالكريم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عبدالستار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Revenge in William Shakespeare's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Hamlet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اوميد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وائل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Colonialism and Racism in George Orwell's "Shooting an Elephant".</w:t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Absurdity of Existence in Samuel Beckett's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Waiting for Godot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عبالغني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Definition, Characteristics and Elements of One-act play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ذاكر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Ziyad Rakan</w:t>
            </w:r>
          </w:p>
          <w:p w:rsidR="00000000" w:rsidDel="00000000" w:rsidP="00000000" w:rsidRDefault="00000000" w:rsidRPr="00000000" w14:paraId="000000C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lrujzdq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Aspects of connected speech in English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relation between Cardinal Vowels and Standard English vowels</w:t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داليا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خضر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structure of the tone unit in English.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جيهان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مازن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Functions of intonation in English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رغد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رانيا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عبدالكريم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Ismael Fathi</w:t>
            </w:r>
          </w:p>
          <w:p w:rsidR="00000000" w:rsidDel="00000000" w:rsidP="00000000" w:rsidRDefault="00000000" w:rsidRPr="00000000" w14:paraId="000000D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2bdszcj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Passive Voice in English and Arabic 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Middle Constructions in English and Arabic 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Negation in English and Arabic 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Interrogation in English and Arabic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غفران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 functional account of “Clefts” and “Psedue” Clefts in Arabic Written Discourse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اخلاص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Euphemism Strategies in Mousli Arabic Discourse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مازن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Euphemism Strategies in Mousil Arabic Discourse 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Miss Sahar Faiq</w:t>
            </w:r>
          </w:p>
          <w:p w:rsidR="00000000" w:rsidDel="00000000" w:rsidP="00000000" w:rsidRDefault="00000000" w:rsidRPr="00000000" w14:paraId="000000F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wapj75b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Plural nouns in English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اسعد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Quantifiers in English and Arabic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عيدان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Relative clauses in English and Arabic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عبدالمنعم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خضر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Articles in English and Arabic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غانم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عصام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Abdulbasit Sadi</w:t>
            </w:r>
          </w:p>
          <w:p w:rsidR="00000000" w:rsidDel="00000000" w:rsidP="00000000" w:rsidRDefault="00000000" w:rsidRPr="00000000" w14:paraId="000001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2ahy5pd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 Motivation to Learn </w:t>
            </w:r>
          </w:p>
          <w:p w:rsidR="00000000" w:rsidDel="00000000" w:rsidP="00000000" w:rsidRDefault="00000000" w:rsidRPr="00000000" w14:paraId="000001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English as a Foreign Language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Questions: Error Analysis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ضرار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عبدالرزاق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Electronic Learning vs. in person learning: Students’ Preference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نبأ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Students’ translation skills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Firas Muayyad</w:t>
            </w:r>
          </w:p>
          <w:p w:rsidR="00000000" w:rsidDel="00000000" w:rsidP="00000000" w:rsidRDefault="00000000" w:rsidRPr="00000000" w14:paraId="000001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Salih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Vocabulary Memorizing Strategies by Iraqi University EFL Students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يوسف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University Students’ Difficulties in Learning English Vocabulary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Vocabulary Instruction in EFL Teaching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Common Errors in English Tenses Committed by Advanced EFL Students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سجى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اخلاص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سامي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Mrs. Zina Matti</w:t>
            </w:r>
          </w:p>
          <w:p w:rsidR="00000000" w:rsidDel="00000000" w:rsidP="00000000" w:rsidRDefault="00000000" w:rsidRPr="00000000" w14:paraId="000001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exlr3fp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 Analysis of Errors made by Iraqi Students in the English Consonant Cluster System  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شفق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نوفل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Syllable in Standard English and Standard Arabic: A Contrastive Study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شريف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Students’ Command in the Pronunciation of Standard English Articles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مغفرة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يونس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Production of Standard English Pure Vowels by Iraqi Students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نورهان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Assimilation in English: A Descriptive Study</w:t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 Rawaa Fathi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Morphology of Compound Words in English </w:t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Conditional Clauses in English and Arabic; Contrastive Study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فضيل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نبيل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غانم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Morphology of Derived Nouns in English</w:t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مهند</w:t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Future in English and Arabic: A Contrastive Study</w:t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عبدالغني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عزيز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 Iman Hamid</w:t>
            </w:r>
          </w:p>
          <w:p w:rsidR="00000000" w:rsidDel="00000000" w:rsidP="00000000" w:rsidRDefault="00000000" w:rsidRPr="00000000" w14:paraId="000001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Passive Formation in English </w:t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عسكر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عبدالكريم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Ellipsis in English</w:t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قاسم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Sentence Patterns in English and Arabic </w:t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عبدالستار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 Nuhail Yousif</w:t>
            </w:r>
          </w:p>
          <w:p w:rsidR="00000000" w:rsidDel="00000000" w:rsidP="00000000" w:rsidRDefault="00000000" w:rsidRPr="00000000" w14:paraId="0000016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s36r4db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Modal Auxiliaries: Error Analysis</w:t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مزهر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Prepositions: Error Analysis </w:t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هدبان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خضر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noun phrase: Error Analysis </w:t>
            </w:r>
          </w:p>
        </w:tc>
        <w:tc>
          <w:tcPr/>
          <w:p w:rsidR="00000000" w:rsidDel="00000000" w:rsidP="00000000" w:rsidRDefault="00000000" w:rsidRPr="00000000" w14:paraId="0000016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غانم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ابنيان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verb phrase: Error Analysis</w:t>
            </w:r>
          </w:p>
        </w:tc>
        <w:tc>
          <w:tcPr/>
          <w:p w:rsidR="00000000" w:rsidDel="00000000" w:rsidP="00000000" w:rsidRDefault="00000000" w:rsidRPr="00000000" w14:paraId="0000017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Miss Dalal Munther</w:t>
            </w:r>
          </w:p>
          <w:p w:rsidR="00000000" w:rsidDel="00000000" w:rsidP="00000000" w:rsidRDefault="00000000" w:rsidRPr="00000000" w14:paraId="0000017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gsevwst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Functions of Intonation in English Language 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عواد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Suprasegmental (stress) in English Language </w:t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نشوان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Importance of Using Articles in English Language</w:t>
            </w:r>
          </w:p>
        </w:tc>
        <w:tc>
          <w:tcPr/>
          <w:p w:rsidR="00000000" w:rsidDel="00000000" w:rsidP="00000000" w:rsidRDefault="00000000" w:rsidRPr="00000000" w14:paraId="0000017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ربيع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Adverbs in English Language</w:t>
            </w:r>
          </w:p>
        </w:tc>
        <w:tc>
          <w:tcPr/>
          <w:p w:rsidR="00000000" w:rsidDel="00000000" w:rsidP="00000000" w:rsidRDefault="00000000" w:rsidRPr="00000000" w14:paraId="0000018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 Salah Yaseen</w:t>
            </w:r>
          </w:p>
          <w:p w:rsidR="00000000" w:rsidDel="00000000" w:rsidP="00000000" w:rsidRDefault="00000000" w:rsidRPr="00000000" w14:paraId="0000018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Production of Speech: Initiation, Phonation, and Articulation: A Descriptive Study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English Tone-unit Structure: A descriptive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عبدالجبار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English Syllable Structure: A Descriptive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 Umaya Idrees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Difficulties Facing Foreign Learners in Using Standard English Diphthongs</w:t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نبيل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Metathesis in Child Speech</w:t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ضحى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زكي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ضحى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شعلان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Difficulties Facing Foreign Learners in Transcribing Standard English Long Vowel</w:t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problems which face Iraqi Students in Pronouncing Some English Consonant Sounds</w:t>
            </w:r>
          </w:p>
        </w:tc>
        <w:tc>
          <w:tcPr/>
          <w:p w:rsidR="00000000" w:rsidDel="00000000" w:rsidP="00000000" w:rsidRDefault="00000000" w:rsidRPr="00000000" w14:paraId="000001A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صابرين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يحيى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 Ziyad Khalaf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Arabic and English Conditional Clauses: A Comparative Study</w:t>
            </w:r>
          </w:p>
        </w:tc>
        <w:tc>
          <w:tcPr/>
          <w:p w:rsidR="00000000" w:rsidDel="00000000" w:rsidP="00000000" w:rsidRDefault="00000000" w:rsidRPr="00000000" w14:paraId="000001A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سبهان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ازور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Mood in English and Arabic</w:t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Analyzing Clause by Halliday’s Transitivity System</w:t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شيرين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Accommodated Emoji Usage: the use of Emoji  in Computer-mediated Communication</w:t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خضير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مجبل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Dr. Omer Ali</w:t>
            </w:r>
          </w:p>
          <w:p w:rsidR="00000000" w:rsidDel="00000000" w:rsidP="00000000" w:rsidRDefault="00000000" w:rsidRPr="00000000" w14:paraId="000001B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nhisob2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Learning strategies: An overview</w:t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نشوان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ثائر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Socio-cultural norms of interaction: An overview</w:t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عبدالكريم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Language learning styles of Iraqi EFL learners</w:t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يونس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Cross-cultural issues in language learning</w:t>
            </w:r>
          </w:p>
        </w:tc>
        <w:tc>
          <w:tcPr/>
          <w:p w:rsidR="00000000" w:rsidDel="00000000" w:rsidP="00000000" w:rsidRDefault="00000000" w:rsidRPr="00000000" w14:paraId="000001C3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شامل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5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Mrs Saja Mutaz</w:t>
            </w:r>
          </w:p>
          <w:p w:rsidR="00000000" w:rsidDel="00000000" w:rsidP="00000000" w:rsidRDefault="00000000" w:rsidRPr="00000000" w14:paraId="000001C6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saldcz7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Apologize expressions in Mosuli Arabic</w:t>
            </w:r>
          </w:p>
        </w:tc>
        <w:tc>
          <w:tcPr/>
          <w:p w:rsidR="00000000" w:rsidDel="00000000" w:rsidP="00000000" w:rsidRDefault="00000000" w:rsidRPr="00000000" w14:paraId="000001C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سجى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عادل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Honorifics used in a literary text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وعدالله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Hedges in Mosuli Arabic</w:t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افراح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انوار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سليمان</w:t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Greeting expressions in Mosuli Arabic</w:t>
            </w:r>
          </w:p>
        </w:tc>
        <w:tc>
          <w:tcPr/>
          <w:p w:rsidR="00000000" w:rsidDel="00000000" w:rsidP="00000000" w:rsidRDefault="00000000" w:rsidRPr="00000000" w14:paraId="000001D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موفق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ورقاء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 Ahmad Basheer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Complementarity in English With Reference to Arabic</w:t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صالح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Polysemy in Arabic</w:t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شهاب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Synonymy in English with Reference to Arabic</w:t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اسماعيل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مجيد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Converseness in English with Reference to Arabic</w:t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يونس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وليد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 Ramziya</w:t>
            </w:r>
          </w:p>
          <w:p w:rsidR="00000000" w:rsidDel="00000000" w:rsidP="00000000" w:rsidRDefault="00000000" w:rsidRPr="00000000" w14:paraId="000001E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yellow"/>
                <w:rtl w:val="0"/>
              </w:rPr>
              <w:t xml:space="preserve">fsuga2n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Words and Phrases for Encouraging Students</w:t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فلاح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Students’ Faulty Pronunciation: Errors and Mistakes</w:t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فؤاد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ايلاف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ثائر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Types of Sentences According to Function</w:t>
            </w:r>
          </w:p>
        </w:tc>
        <w:tc>
          <w:tcPr/>
          <w:p w:rsidR="00000000" w:rsidDel="00000000" w:rsidP="00000000" w:rsidRDefault="00000000" w:rsidRPr="00000000" w14:paraId="000001F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غفران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نشوان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Mrs. Hiba Duraid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Personal Pronouns in English and Arabic: A Contrastive Study </w:t>
            </w:r>
          </w:p>
        </w:tc>
        <w:tc>
          <w:tcPr/>
          <w:p w:rsidR="00000000" w:rsidDel="00000000" w:rsidP="00000000" w:rsidRDefault="00000000" w:rsidRPr="00000000" w14:paraId="000001F6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عائشة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Syntactic and Semantic Features of Modal auxiliaries</w:t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Types of Questions in English with Reference to Arabic</w:t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 Contrastive Study of Passive Voice in English and   Arabic </w:t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هديل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عدنان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 Ahmad Abed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Dehumanization of Women in Robert Browning's "My Last Duchess" and "Porphyria's Lover"</w:t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سعد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Satire in Alexander Pope's "The Rape of the Lock"</w:t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ازهر</w:t>
            </w:r>
          </w:p>
        </w:tc>
      </w:tr>
    </w:tbl>
    <w:p w:rsidR="00000000" w:rsidDel="00000000" w:rsidP="00000000" w:rsidRDefault="00000000" w:rsidRPr="00000000" w14:paraId="000002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Literature=39</w:t>
      </w:r>
    </w:p>
    <w:p w:rsidR="00000000" w:rsidDel="00000000" w:rsidP="00000000" w:rsidRDefault="00000000" w:rsidRPr="00000000" w14:paraId="000002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Linguistics=64</w:t>
      </w:r>
    </w:p>
    <w:p w:rsidR="00000000" w:rsidDel="00000000" w:rsidP="00000000" w:rsidRDefault="00000000" w:rsidRPr="00000000" w14:paraId="000002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Total =103*2= 206 </w:t>
      </w:r>
    </w:p>
    <w:p w:rsidR="00000000" w:rsidDel="00000000" w:rsidP="00000000" w:rsidRDefault="00000000" w:rsidRPr="00000000" w14:paraId="0000021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Students’ number=221/2=111</w:t>
      </w:r>
    </w:p>
    <w:p w:rsidR="00000000" w:rsidDel="00000000" w:rsidP="00000000" w:rsidRDefault="00000000" w:rsidRPr="00000000" w14:paraId="0000021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Shortage of papers= </w:t>
      </w:r>
    </w:p>
    <w:sectPr>
      <w:footerReference r:id="rId6" w:type="default"/>
      <w:pgSz w:h="12240" w:w="15840" w:orient="landscape"/>
      <w:pgMar w:bottom="1440" w:top="230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