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horzAnchor="margin" w:tblpY="-900"/>
        <w:tblW w:w="0" w:type="auto"/>
        <w:tblLook w:val="04A0" w:firstRow="1" w:lastRow="0" w:firstColumn="1" w:lastColumn="0" w:noHBand="0" w:noVBand="1"/>
      </w:tblPr>
      <w:tblGrid>
        <w:gridCol w:w="2069"/>
        <w:gridCol w:w="180"/>
        <w:gridCol w:w="180"/>
        <w:gridCol w:w="180"/>
        <w:gridCol w:w="180"/>
        <w:gridCol w:w="4916"/>
        <w:gridCol w:w="3311"/>
      </w:tblGrid>
      <w:tr w:rsidR="0028622C" w:rsidRPr="00F47A28" w14:paraId="022D2519" w14:textId="77777777" w:rsidTr="001C6E8A">
        <w:tc>
          <w:tcPr>
            <w:tcW w:w="8330" w:type="dxa"/>
            <w:gridSpan w:val="6"/>
            <w:tcBorders>
              <w:bottom w:val="thinThickSmallGap" w:sz="24" w:space="0" w:color="auto"/>
            </w:tcBorders>
          </w:tcPr>
          <w:p w14:paraId="498FEF67" w14:textId="13D75906" w:rsidR="00F47A28" w:rsidRPr="007600F5" w:rsidRDefault="00B225E3" w:rsidP="007600F5">
            <w:pPr>
              <w:jc w:val="center"/>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 xml:space="preserve">Curriculum Vitae </w:t>
            </w:r>
          </w:p>
          <w:p w14:paraId="45EA9712" w14:textId="0D6F58D5" w:rsidR="00DE3C65" w:rsidRDefault="004F6933" w:rsidP="001C6E8A">
            <w:pPr>
              <w:tabs>
                <w:tab w:val="left" w:pos="219"/>
              </w:tabs>
              <w:rPr>
                <w:rFonts w:ascii="Simplified Arabic" w:hAnsi="Simplified Arabic" w:cs="Simplified Arabic"/>
                <w:b/>
                <w:bCs/>
                <w:sz w:val="40"/>
                <w:szCs w:val="40"/>
                <w:lang w:bidi="ar-IQ"/>
              </w:rPr>
            </w:pPr>
            <w:r w:rsidRPr="00DE3C65">
              <w:rPr>
                <w:rFonts w:ascii="Simplified Arabic" w:hAnsi="Simplified Arabic" w:cs="Simplified Arabic"/>
                <w:b/>
                <w:bCs/>
                <w:sz w:val="28"/>
                <w:szCs w:val="28"/>
                <w:lang w:bidi="ar-IQ"/>
              </w:rPr>
              <w:t>Name</w:t>
            </w:r>
            <w:r>
              <w:rPr>
                <w:rFonts w:ascii="Simplified Arabic" w:hAnsi="Simplified Arabic" w:cs="Simplified Arabic"/>
                <w:b/>
                <w:bCs/>
                <w:sz w:val="40"/>
                <w:szCs w:val="40"/>
                <w:lang w:bidi="ar-IQ"/>
              </w:rPr>
              <w:t xml:space="preserve"> (</w:t>
            </w:r>
            <w:r w:rsidR="001C6E8A">
              <w:rPr>
                <w:rFonts w:ascii="Simplified Arabic" w:hAnsi="Simplified Arabic" w:cs="Simplified Arabic"/>
                <w:b/>
                <w:bCs/>
                <w:sz w:val="28"/>
                <w:szCs w:val="28"/>
                <w:lang w:bidi="ar-IQ"/>
              </w:rPr>
              <w:t>Wadhah Khalid Ahmed Fattah ALSHAREFY</w:t>
            </w:r>
            <w:r w:rsidR="00B225E3">
              <w:rPr>
                <w:rFonts w:ascii="Simplified Arabic" w:hAnsi="Simplified Arabic" w:cs="Simplified Arabic"/>
                <w:b/>
                <w:bCs/>
                <w:sz w:val="40"/>
                <w:szCs w:val="40"/>
                <w:lang w:bidi="ar-IQ"/>
              </w:rPr>
              <w:t xml:space="preserve">) </w:t>
            </w:r>
          </w:p>
          <w:p w14:paraId="445DEB6A" w14:textId="6CEC7252" w:rsidR="008662C5" w:rsidRDefault="00B225E3" w:rsidP="008662C5">
            <w:pPr>
              <w:rPr>
                <w:rFonts w:ascii="Simplified Arabic" w:hAnsi="Simplified Arabic" w:cs="Simplified Arabic"/>
                <w:b/>
                <w:bCs/>
                <w:sz w:val="28"/>
                <w:szCs w:val="28"/>
                <w:lang w:bidi="ar-IQ"/>
              </w:rPr>
            </w:pPr>
            <w:r>
              <w:rPr>
                <w:rFonts w:ascii="Simplified Arabic" w:hAnsi="Simplified Arabic" w:cs="Simplified Arabic"/>
                <w:b/>
                <w:bCs/>
                <w:sz w:val="28"/>
                <w:szCs w:val="28"/>
                <w:lang w:bidi="ar-IQ"/>
              </w:rPr>
              <w:t>Department</w:t>
            </w:r>
            <w:r w:rsidR="008662C5">
              <w:rPr>
                <w:rFonts w:ascii="Simplified Arabic" w:hAnsi="Simplified Arabic" w:cs="Simplified Arabic"/>
                <w:b/>
                <w:bCs/>
                <w:sz w:val="28"/>
                <w:szCs w:val="28"/>
                <w:lang w:bidi="ar-IQ"/>
              </w:rPr>
              <w:t xml:space="preserve"> of French language</w:t>
            </w:r>
            <w:r>
              <w:rPr>
                <w:rFonts w:ascii="Simplified Arabic" w:hAnsi="Simplified Arabic" w:cs="Simplified Arabic"/>
                <w:b/>
                <w:bCs/>
                <w:sz w:val="28"/>
                <w:szCs w:val="28"/>
                <w:lang w:bidi="ar-IQ"/>
              </w:rPr>
              <w:t xml:space="preserve">, College </w:t>
            </w:r>
            <w:r w:rsidR="008662C5">
              <w:rPr>
                <w:rFonts w:ascii="Simplified Arabic" w:hAnsi="Simplified Arabic" w:cs="Simplified Arabic"/>
                <w:b/>
                <w:bCs/>
                <w:sz w:val="28"/>
                <w:szCs w:val="28"/>
                <w:lang w:bidi="ar-IQ"/>
              </w:rPr>
              <w:t>of Art</w:t>
            </w:r>
          </w:p>
          <w:p w14:paraId="4626B12A" w14:textId="2A4EB241" w:rsidR="00851785" w:rsidRPr="00F47A28" w:rsidRDefault="00B225E3" w:rsidP="008662C5">
            <w:pP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University of Mosul</w:t>
            </w:r>
            <w:r w:rsidR="002A7A1D">
              <w:rPr>
                <w:rFonts w:ascii="Simplified Arabic" w:hAnsi="Simplified Arabic" w:cs="Simplified Arabic"/>
                <w:b/>
                <w:bCs/>
                <w:sz w:val="28"/>
                <w:szCs w:val="28"/>
                <w:lang w:bidi="ar-IQ"/>
              </w:rPr>
              <w:t>.</w:t>
            </w:r>
          </w:p>
        </w:tc>
        <w:tc>
          <w:tcPr>
            <w:tcW w:w="2686" w:type="dxa"/>
            <w:tcBorders>
              <w:bottom w:val="thinThickSmallGap" w:sz="24" w:space="0" w:color="auto"/>
            </w:tcBorders>
            <w:vAlign w:val="center"/>
          </w:tcPr>
          <w:tbl>
            <w:tblPr>
              <w:tblpPr w:leftFromText="180" w:rightFromText="180" w:vertAnchor="text" w:horzAnchor="page" w:tblpX="1" w:tblpY="-390"/>
              <w:bidiVisual/>
              <w:tblW w:w="0" w:type="auto"/>
              <w:tblLook w:val="0000" w:firstRow="0" w:lastRow="0" w:firstColumn="0" w:lastColumn="0" w:noHBand="0" w:noVBand="0"/>
            </w:tblPr>
            <w:tblGrid>
              <w:gridCol w:w="2436"/>
            </w:tblGrid>
            <w:tr w:rsidR="00DE3C65" w14:paraId="5D17742E" w14:textId="77777777" w:rsidTr="004732CD">
              <w:trPr>
                <w:trHeight w:val="2117"/>
              </w:trPr>
              <w:tc>
                <w:tcPr>
                  <w:tcW w:w="2436" w:type="dxa"/>
                </w:tcPr>
                <w:p w14:paraId="33C664D8" w14:textId="77777777" w:rsidR="00DE3C65" w:rsidRDefault="00DE3C65" w:rsidP="00DE3C65">
                  <w:pPr>
                    <w:jc w:val="center"/>
                    <w:rPr>
                      <w:rFonts w:cs="Simplified Arabic"/>
                      <w:b/>
                      <w:bCs/>
                      <w:sz w:val="44"/>
                      <w:szCs w:val="44"/>
                      <w:rtl/>
                    </w:rPr>
                  </w:pPr>
                  <w:r>
                    <w:rPr>
                      <w:noProof/>
                    </w:rPr>
                    <w:drawing>
                      <wp:inline distT="0" distB="0" distL="0" distR="0" wp14:anchorId="67D0EE03" wp14:editId="6D8A068D">
                        <wp:extent cx="1003886" cy="1368936"/>
                        <wp:effectExtent l="76200" t="76200" r="139700" b="136525"/>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003886" cy="136893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bl>
          <w:p w14:paraId="15C00283" w14:textId="70637D2F" w:rsidR="00851785" w:rsidRPr="00F47A28" w:rsidRDefault="00851785" w:rsidP="00AA103A">
            <w:pPr>
              <w:jc w:val="center"/>
              <w:rPr>
                <w:rFonts w:ascii="Simplified Arabic" w:hAnsi="Simplified Arabic" w:cs="Simplified Arabic"/>
                <w:sz w:val="24"/>
                <w:szCs w:val="24"/>
                <w:rtl/>
                <w:lang w:bidi="ar-IQ"/>
              </w:rPr>
            </w:pPr>
          </w:p>
        </w:tc>
      </w:tr>
      <w:tr w:rsidR="00F47A28" w:rsidRPr="00F47A28" w14:paraId="06E18A15" w14:textId="77777777" w:rsidTr="00DE3C65">
        <w:tc>
          <w:tcPr>
            <w:tcW w:w="0" w:type="auto"/>
            <w:gridSpan w:val="7"/>
            <w:tcBorders>
              <w:top w:val="thinThickSmallGap" w:sz="24" w:space="0" w:color="auto"/>
            </w:tcBorders>
          </w:tcPr>
          <w:p w14:paraId="18F4EAD4" w14:textId="77777777" w:rsidR="00F47A28" w:rsidRPr="004F25EF" w:rsidRDefault="00F47A28" w:rsidP="00AA103A">
            <w:pPr>
              <w:rPr>
                <w:rFonts w:ascii="Simplified Arabic" w:hAnsi="Simplified Arabic" w:cs="Simplified Arabic"/>
                <w:sz w:val="20"/>
                <w:szCs w:val="20"/>
                <w:rtl/>
                <w:lang w:bidi="ar-IQ"/>
              </w:rPr>
            </w:pPr>
          </w:p>
        </w:tc>
      </w:tr>
      <w:tr w:rsidR="00F47A28" w:rsidRPr="00F47A28" w14:paraId="2AF7415C" w14:textId="77777777" w:rsidTr="00DE3C65">
        <w:tc>
          <w:tcPr>
            <w:tcW w:w="0" w:type="auto"/>
            <w:gridSpan w:val="7"/>
            <w:shd w:val="clear" w:color="auto" w:fill="D9F1FF"/>
          </w:tcPr>
          <w:p w14:paraId="157B018D" w14:textId="77777777" w:rsidR="00F47A28" w:rsidRPr="00F47A28" w:rsidRDefault="00B225E3" w:rsidP="00AA103A">
            <w:pPr>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Personal Information</w:t>
            </w:r>
          </w:p>
        </w:tc>
      </w:tr>
      <w:tr w:rsidR="00F47A28" w:rsidRPr="00F47A28" w14:paraId="57AB8679" w14:textId="77777777" w:rsidTr="00DE3C65">
        <w:tc>
          <w:tcPr>
            <w:tcW w:w="0" w:type="auto"/>
            <w:gridSpan w:val="3"/>
          </w:tcPr>
          <w:p w14:paraId="6A9336AB" w14:textId="77777777" w:rsidR="00F47A28" w:rsidRPr="00F47A28" w:rsidRDefault="00B225E3" w:rsidP="00AA103A">
            <w:pPr>
              <w:pStyle w:val="a4"/>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Name</w:t>
            </w:r>
          </w:p>
        </w:tc>
        <w:tc>
          <w:tcPr>
            <w:tcW w:w="0" w:type="auto"/>
            <w:gridSpan w:val="4"/>
          </w:tcPr>
          <w:p w14:paraId="2CA52C91" w14:textId="330F4A93" w:rsidR="00F47A28" w:rsidRPr="007E42E2" w:rsidRDefault="007E42E2" w:rsidP="00AA103A">
            <w:pP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Wadhah Khalid Ahmed Fattah ALSHAREFY</w:t>
            </w:r>
          </w:p>
        </w:tc>
      </w:tr>
      <w:tr w:rsidR="00F47A28" w:rsidRPr="00F47A28" w14:paraId="28483302" w14:textId="77777777" w:rsidTr="00DE3C65">
        <w:tc>
          <w:tcPr>
            <w:tcW w:w="0" w:type="auto"/>
            <w:gridSpan w:val="3"/>
          </w:tcPr>
          <w:p w14:paraId="6A52BAF4" w14:textId="77777777" w:rsidR="00F47A28" w:rsidRPr="00F47A28" w:rsidRDefault="00B225E3" w:rsidP="00AA103A">
            <w:pPr>
              <w:pStyle w:val="a4"/>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Dare of Birth</w:t>
            </w:r>
          </w:p>
        </w:tc>
        <w:tc>
          <w:tcPr>
            <w:tcW w:w="0" w:type="auto"/>
            <w:gridSpan w:val="4"/>
          </w:tcPr>
          <w:p w14:paraId="02DB0B2B" w14:textId="21655212" w:rsidR="00F47A28" w:rsidRPr="00F47A28" w:rsidRDefault="007E42E2" w:rsidP="007E42E2">
            <w:pPr>
              <w:rPr>
                <w:rFonts w:ascii="Simplified Arabic" w:hAnsi="Simplified Arabic" w:cs="Simplified Arabic"/>
                <w:b/>
                <w:bCs/>
                <w:sz w:val="28"/>
                <w:szCs w:val="28"/>
                <w:lang w:bidi="ar-IQ"/>
              </w:rPr>
            </w:pPr>
            <w:r>
              <w:rPr>
                <w:rFonts w:ascii="Simplified Arabic" w:hAnsi="Simplified Arabic" w:cs="Simplified Arabic"/>
                <w:b/>
                <w:bCs/>
                <w:sz w:val="28"/>
                <w:szCs w:val="28"/>
                <w:lang w:bidi="ar-IQ"/>
              </w:rPr>
              <w:t>28</w:t>
            </w:r>
            <w:r w:rsidR="007600F5">
              <w:rPr>
                <w:rFonts w:ascii="Simplified Arabic" w:hAnsi="Simplified Arabic" w:cs="Simplified Arabic"/>
                <w:b/>
                <w:bCs/>
                <w:sz w:val="28"/>
                <w:szCs w:val="28"/>
                <w:lang w:bidi="ar-IQ"/>
              </w:rPr>
              <w:t xml:space="preserve"> </w:t>
            </w:r>
            <w:r>
              <w:rPr>
                <w:rFonts w:ascii="Simplified Arabic" w:hAnsi="Simplified Arabic" w:cs="Simplified Arabic"/>
                <w:b/>
                <w:bCs/>
                <w:sz w:val="28"/>
                <w:szCs w:val="28"/>
                <w:lang w:bidi="ar-IQ"/>
              </w:rPr>
              <w:t>june</w:t>
            </w:r>
            <w:r w:rsidR="007600F5">
              <w:rPr>
                <w:rFonts w:ascii="Simplified Arabic" w:hAnsi="Simplified Arabic" w:cs="Simplified Arabic"/>
                <w:b/>
                <w:bCs/>
                <w:sz w:val="28"/>
                <w:szCs w:val="28"/>
                <w:lang w:bidi="ar-IQ"/>
              </w:rPr>
              <w:t>19</w:t>
            </w:r>
            <w:r>
              <w:rPr>
                <w:rFonts w:ascii="Simplified Arabic" w:hAnsi="Simplified Arabic" w:cs="Simplified Arabic"/>
                <w:b/>
                <w:bCs/>
                <w:sz w:val="28"/>
                <w:szCs w:val="28"/>
                <w:lang w:bidi="ar-IQ"/>
              </w:rPr>
              <w:t>80</w:t>
            </w:r>
          </w:p>
        </w:tc>
      </w:tr>
      <w:tr w:rsidR="00F47A28" w:rsidRPr="00F47A28" w14:paraId="7C2948CF" w14:textId="77777777" w:rsidTr="00DE3C65">
        <w:tc>
          <w:tcPr>
            <w:tcW w:w="0" w:type="auto"/>
            <w:gridSpan w:val="3"/>
          </w:tcPr>
          <w:p w14:paraId="74D9AB04" w14:textId="77777777" w:rsidR="00F47A28" w:rsidRDefault="00B225E3" w:rsidP="00AA103A">
            <w:pPr>
              <w:pStyle w:val="a4"/>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Place of Birth</w:t>
            </w:r>
          </w:p>
        </w:tc>
        <w:tc>
          <w:tcPr>
            <w:tcW w:w="0" w:type="auto"/>
            <w:gridSpan w:val="4"/>
          </w:tcPr>
          <w:p w14:paraId="5D82C0BF" w14:textId="7C369173" w:rsidR="00F47A28" w:rsidRDefault="003F01CB" w:rsidP="00AA103A">
            <w:pP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Mosul-Iraq</w:t>
            </w:r>
          </w:p>
        </w:tc>
      </w:tr>
      <w:tr w:rsidR="004F25EF" w:rsidRPr="00F47A28" w14:paraId="088593A7" w14:textId="77777777" w:rsidTr="00DE3C65">
        <w:tc>
          <w:tcPr>
            <w:tcW w:w="0" w:type="auto"/>
            <w:gridSpan w:val="3"/>
          </w:tcPr>
          <w:p w14:paraId="56DB1CD7" w14:textId="77777777" w:rsidR="004F25EF" w:rsidRDefault="00B225E3" w:rsidP="00AA103A">
            <w:pPr>
              <w:pStyle w:val="a4"/>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Gender</w:t>
            </w:r>
          </w:p>
        </w:tc>
        <w:tc>
          <w:tcPr>
            <w:tcW w:w="0" w:type="auto"/>
            <w:gridSpan w:val="4"/>
          </w:tcPr>
          <w:p w14:paraId="2EEE56D2" w14:textId="1E27BF75" w:rsidR="004F25EF" w:rsidRDefault="003F01CB" w:rsidP="00AA103A">
            <w:pP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Male</w:t>
            </w:r>
          </w:p>
        </w:tc>
      </w:tr>
      <w:tr w:rsidR="004F25EF" w:rsidRPr="00F47A28" w14:paraId="4B988DC6" w14:textId="77777777" w:rsidTr="00DE3C65">
        <w:tc>
          <w:tcPr>
            <w:tcW w:w="0" w:type="auto"/>
            <w:gridSpan w:val="3"/>
          </w:tcPr>
          <w:p w14:paraId="077E2D96" w14:textId="77777777" w:rsidR="004F25EF" w:rsidRDefault="00B225E3" w:rsidP="00AA103A">
            <w:pPr>
              <w:pStyle w:val="a4"/>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Nationality</w:t>
            </w:r>
          </w:p>
        </w:tc>
        <w:tc>
          <w:tcPr>
            <w:tcW w:w="0" w:type="auto"/>
            <w:gridSpan w:val="4"/>
          </w:tcPr>
          <w:p w14:paraId="0EA784A6" w14:textId="373D6919" w:rsidR="004F25EF" w:rsidRDefault="003F01CB" w:rsidP="00AA103A">
            <w:pP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Iraqi</w:t>
            </w:r>
          </w:p>
        </w:tc>
      </w:tr>
      <w:tr w:rsidR="004F25EF" w:rsidRPr="00F47A28" w14:paraId="4BED32BA" w14:textId="77777777" w:rsidTr="00DE3C65">
        <w:tc>
          <w:tcPr>
            <w:tcW w:w="0" w:type="auto"/>
            <w:gridSpan w:val="3"/>
          </w:tcPr>
          <w:p w14:paraId="3683CAFC" w14:textId="77777777" w:rsidR="004F25EF" w:rsidRDefault="00B225E3" w:rsidP="00AA103A">
            <w:pPr>
              <w:pStyle w:val="a4"/>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Marital Status</w:t>
            </w:r>
          </w:p>
        </w:tc>
        <w:tc>
          <w:tcPr>
            <w:tcW w:w="0" w:type="auto"/>
            <w:gridSpan w:val="4"/>
          </w:tcPr>
          <w:p w14:paraId="790EE828" w14:textId="56B27803" w:rsidR="004F25EF" w:rsidRDefault="003F01CB" w:rsidP="00AA103A">
            <w:pP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Married</w:t>
            </w:r>
          </w:p>
        </w:tc>
      </w:tr>
      <w:tr w:rsidR="004F25EF" w:rsidRPr="00F47A28" w14:paraId="5D6ED722" w14:textId="77777777" w:rsidTr="00DE3C65">
        <w:tc>
          <w:tcPr>
            <w:tcW w:w="0" w:type="auto"/>
            <w:gridSpan w:val="3"/>
          </w:tcPr>
          <w:p w14:paraId="65BFEE7F" w14:textId="77777777" w:rsidR="004F25EF" w:rsidRDefault="00B225E3" w:rsidP="00AA103A">
            <w:pPr>
              <w:pStyle w:val="a4"/>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No. of Children</w:t>
            </w:r>
          </w:p>
        </w:tc>
        <w:tc>
          <w:tcPr>
            <w:tcW w:w="0" w:type="auto"/>
            <w:gridSpan w:val="4"/>
          </w:tcPr>
          <w:p w14:paraId="0F2D71AE" w14:textId="66A397E2" w:rsidR="004F25EF" w:rsidRDefault="0029182C" w:rsidP="00AA103A">
            <w:pP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4</w:t>
            </w:r>
          </w:p>
        </w:tc>
      </w:tr>
      <w:tr w:rsidR="004F25EF" w:rsidRPr="00F47A28" w14:paraId="107F475F" w14:textId="77777777" w:rsidTr="00DE3C65">
        <w:tc>
          <w:tcPr>
            <w:tcW w:w="0" w:type="auto"/>
            <w:gridSpan w:val="3"/>
          </w:tcPr>
          <w:p w14:paraId="004012AA" w14:textId="77777777" w:rsidR="004F25EF" w:rsidRDefault="00B225E3" w:rsidP="00AA103A">
            <w:pPr>
              <w:pStyle w:val="a4"/>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Cell phone</w:t>
            </w:r>
            <w:r w:rsidR="00483C7F">
              <w:rPr>
                <w:rFonts w:ascii="Simplified Arabic" w:hAnsi="Simplified Arabic" w:cs="Simplified Arabic"/>
                <w:b/>
                <w:bCs/>
                <w:sz w:val="28"/>
                <w:szCs w:val="28"/>
                <w:lang w:bidi="ar-IQ"/>
              </w:rPr>
              <w:t xml:space="preserve"> No.</w:t>
            </w:r>
          </w:p>
        </w:tc>
        <w:tc>
          <w:tcPr>
            <w:tcW w:w="0" w:type="auto"/>
            <w:gridSpan w:val="4"/>
          </w:tcPr>
          <w:p w14:paraId="3518B908" w14:textId="1F81F442" w:rsidR="004F25EF" w:rsidRDefault="003F01CB" w:rsidP="00B13415">
            <w:pP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+00964770</w:t>
            </w:r>
            <w:r w:rsidR="00B13415">
              <w:rPr>
                <w:rFonts w:ascii="Simplified Arabic" w:hAnsi="Simplified Arabic" w:cs="Simplified Arabic"/>
                <w:b/>
                <w:bCs/>
                <w:sz w:val="28"/>
                <w:szCs w:val="28"/>
                <w:lang w:bidi="ar-IQ"/>
              </w:rPr>
              <w:t>3854248</w:t>
            </w:r>
            <w:r>
              <w:rPr>
                <w:rFonts w:ascii="Simplified Arabic" w:hAnsi="Simplified Arabic" w:cs="Simplified Arabic"/>
                <w:b/>
                <w:bCs/>
                <w:sz w:val="28"/>
                <w:szCs w:val="28"/>
                <w:lang w:bidi="ar-IQ"/>
              </w:rPr>
              <w:t xml:space="preserve"> / 009647740</w:t>
            </w:r>
            <w:r w:rsidR="00B13415">
              <w:rPr>
                <w:rFonts w:ascii="Simplified Arabic" w:hAnsi="Simplified Arabic" w:cs="Simplified Arabic"/>
                <w:b/>
                <w:bCs/>
                <w:sz w:val="28"/>
                <w:szCs w:val="28"/>
                <w:lang w:bidi="ar-IQ"/>
              </w:rPr>
              <w:t>853646</w:t>
            </w:r>
          </w:p>
        </w:tc>
      </w:tr>
      <w:tr w:rsidR="004F25EF" w:rsidRPr="004F25EF" w14:paraId="56931BCF" w14:textId="77777777" w:rsidTr="00DE3C65">
        <w:tc>
          <w:tcPr>
            <w:tcW w:w="0" w:type="auto"/>
            <w:gridSpan w:val="7"/>
            <w:shd w:val="clear" w:color="auto" w:fill="auto"/>
          </w:tcPr>
          <w:p w14:paraId="7DE1B2BE" w14:textId="77777777" w:rsidR="004F25EF" w:rsidRPr="004F25EF" w:rsidRDefault="004F25EF" w:rsidP="00AA103A">
            <w:pPr>
              <w:rPr>
                <w:rFonts w:ascii="Simplified Arabic" w:hAnsi="Simplified Arabic" w:cs="Simplified Arabic"/>
                <w:b/>
                <w:bCs/>
                <w:sz w:val="20"/>
                <w:szCs w:val="20"/>
                <w:rtl/>
                <w:lang w:bidi="ar-IQ"/>
              </w:rPr>
            </w:pPr>
          </w:p>
        </w:tc>
      </w:tr>
      <w:tr w:rsidR="004F25EF" w:rsidRPr="00F47A28" w14:paraId="3568143D" w14:textId="77777777" w:rsidTr="00DE3C65">
        <w:tc>
          <w:tcPr>
            <w:tcW w:w="0" w:type="auto"/>
            <w:gridSpan w:val="7"/>
            <w:shd w:val="clear" w:color="auto" w:fill="D9F1FF"/>
          </w:tcPr>
          <w:p w14:paraId="649EA68B" w14:textId="77777777" w:rsidR="004F25EF" w:rsidRPr="00F47A28" w:rsidRDefault="00B225E3" w:rsidP="00AA103A">
            <w:pPr>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Academic Information</w:t>
            </w:r>
          </w:p>
        </w:tc>
      </w:tr>
      <w:tr w:rsidR="004F25EF" w:rsidRPr="00F47A28" w14:paraId="3D5249F6" w14:textId="77777777" w:rsidTr="00DE3C65">
        <w:tc>
          <w:tcPr>
            <w:tcW w:w="0" w:type="auto"/>
            <w:gridSpan w:val="4"/>
          </w:tcPr>
          <w:p w14:paraId="74DD37A8" w14:textId="77777777" w:rsidR="004F25EF" w:rsidRPr="00F47A28" w:rsidRDefault="00077EF3" w:rsidP="00AA103A">
            <w:pPr>
              <w:pStyle w:val="a4"/>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Scientific T</w:t>
            </w:r>
            <w:r w:rsidR="00B225E3">
              <w:rPr>
                <w:rFonts w:ascii="Simplified Arabic" w:hAnsi="Simplified Arabic" w:cs="Simplified Arabic"/>
                <w:b/>
                <w:bCs/>
                <w:sz w:val="28"/>
                <w:szCs w:val="28"/>
                <w:lang w:bidi="ar-IQ"/>
              </w:rPr>
              <w:t>itle</w:t>
            </w:r>
          </w:p>
        </w:tc>
        <w:tc>
          <w:tcPr>
            <w:tcW w:w="0" w:type="auto"/>
            <w:gridSpan w:val="3"/>
          </w:tcPr>
          <w:p w14:paraId="65AD1D84" w14:textId="0F89C847" w:rsidR="004F25EF" w:rsidRPr="00F47A28" w:rsidRDefault="003F01CB" w:rsidP="00AA103A">
            <w:pP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Lecturer</w:t>
            </w:r>
          </w:p>
        </w:tc>
      </w:tr>
      <w:tr w:rsidR="004F25EF" w:rsidRPr="00F47A28" w14:paraId="5F89FDEA" w14:textId="77777777" w:rsidTr="00DE3C65">
        <w:tc>
          <w:tcPr>
            <w:tcW w:w="0" w:type="auto"/>
            <w:gridSpan w:val="4"/>
          </w:tcPr>
          <w:p w14:paraId="18EC499F" w14:textId="77777777" w:rsidR="004F25EF" w:rsidRPr="00F47A28" w:rsidRDefault="00B225E3" w:rsidP="00AA103A">
            <w:pPr>
              <w:pStyle w:val="a4"/>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Scientific Dept.</w:t>
            </w:r>
          </w:p>
        </w:tc>
        <w:tc>
          <w:tcPr>
            <w:tcW w:w="0" w:type="auto"/>
            <w:gridSpan w:val="3"/>
          </w:tcPr>
          <w:p w14:paraId="3BD117C7" w14:textId="4704A80F" w:rsidR="004F25EF" w:rsidRPr="00F47A28" w:rsidRDefault="003F01CB" w:rsidP="00AA103A">
            <w:pP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French language</w:t>
            </w:r>
          </w:p>
        </w:tc>
      </w:tr>
      <w:tr w:rsidR="008F3866" w:rsidRPr="00F47A28" w14:paraId="6CCD6652" w14:textId="77777777" w:rsidTr="00DE3C65">
        <w:tc>
          <w:tcPr>
            <w:tcW w:w="0" w:type="auto"/>
            <w:gridSpan w:val="4"/>
          </w:tcPr>
          <w:p w14:paraId="4BDEE4EE" w14:textId="77777777" w:rsidR="008F3866" w:rsidRDefault="00B225E3" w:rsidP="00AA103A">
            <w:pPr>
              <w:pStyle w:val="a4"/>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 xml:space="preserve">General specialty </w:t>
            </w:r>
          </w:p>
        </w:tc>
        <w:tc>
          <w:tcPr>
            <w:tcW w:w="0" w:type="auto"/>
            <w:gridSpan w:val="3"/>
          </w:tcPr>
          <w:p w14:paraId="41016005" w14:textId="29664A2D" w:rsidR="008F3866" w:rsidRDefault="003F01CB" w:rsidP="00AA103A">
            <w:pP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 xml:space="preserve">Language and literature French </w:t>
            </w:r>
          </w:p>
        </w:tc>
      </w:tr>
      <w:tr w:rsidR="008F3866" w:rsidRPr="00F47A28" w14:paraId="4FCB0791" w14:textId="77777777" w:rsidTr="00DE3C65">
        <w:tc>
          <w:tcPr>
            <w:tcW w:w="0" w:type="auto"/>
            <w:gridSpan w:val="4"/>
          </w:tcPr>
          <w:p w14:paraId="1EDB5512" w14:textId="77777777" w:rsidR="008F3866" w:rsidRDefault="00815DFF" w:rsidP="00AA103A">
            <w:pPr>
              <w:pStyle w:val="a4"/>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Specific specialty</w:t>
            </w:r>
          </w:p>
        </w:tc>
        <w:tc>
          <w:tcPr>
            <w:tcW w:w="0" w:type="auto"/>
            <w:gridSpan w:val="3"/>
          </w:tcPr>
          <w:p w14:paraId="5F5B61FD" w14:textId="3E638A98" w:rsidR="008F3866" w:rsidRDefault="00B13415" w:rsidP="00AA103A">
            <w:pP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French language</w:t>
            </w:r>
          </w:p>
        </w:tc>
      </w:tr>
      <w:tr w:rsidR="004F25EF" w:rsidRPr="00F47A28" w14:paraId="481AC1CD" w14:textId="77777777" w:rsidTr="00DE3C65">
        <w:tc>
          <w:tcPr>
            <w:tcW w:w="0" w:type="auto"/>
            <w:gridSpan w:val="4"/>
          </w:tcPr>
          <w:p w14:paraId="3AEE2BA7" w14:textId="77777777" w:rsidR="004F25EF" w:rsidRDefault="00815DFF" w:rsidP="00AA103A">
            <w:pPr>
              <w:pStyle w:val="a4"/>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Email</w:t>
            </w:r>
          </w:p>
        </w:tc>
        <w:tc>
          <w:tcPr>
            <w:tcW w:w="0" w:type="auto"/>
            <w:gridSpan w:val="3"/>
          </w:tcPr>
          <w:p w14:paraId="5E0D87AC" w14:textId="5E6DBFA3" w:rsidR="004F25EF" w:rsidRDefault="00B13415" w:rsidP="00AA103A">
            <w:pPr>
              <w:rPr>
                <w:rFonts w:ascii="Simplified Arabic" w:hAnsi="Simplified Arabic" w:cs="Simplified Arabic"/>
                <w:b/>
                <w:bCs/>
                <w:sz w:val="28"/>
                <w:szCs w:val="28"/>
                <w:lang w:bidi="ar-IQ"/>
              </w:rPr>
            </w:pPr>
            <w:r>
              <w:rPr>
                <w:rFonts w:ascii="Simplified Arabic" w:hAnsi="Simplified Arabic" w:cs="Arial"/>
                <w:b/>
                <w:bCs/>
                <w:sz w:val="28"/>
                <w:szCs w:val="28"/>
              </w:rPr>
              <w:t>Wadah.k</w:t>
            </w:r>
            <w:r>
              <w:rPr>
                <w:rFonts w:ascii="Simplified Arabic" w:hAnsi="Simplified Arabic" w:cs="Arial"/>
                <w:b/>
                <w:bCs/>
                <w:sz w:val="28"/>
                <w:szCs w:val="28"/>
                <w:lang w:bidi="ar-IQ"/>
              </w:rPr>
              <w:t>@uomosul.edu.iq</w:t>
            </w:r>
          </w:p>
        </w:tc>
      </w:tr>
      <w:tr w:rsidR="004F25EF" w:rsidRPr="00F47A28" w14:paraId="0B62690E" w14:textId="77777777" w:rsidTr="00DE3C65">
        <w:tc>
          <w:tcPr>
            <w:tcW w:w="0" w:type="auto"/>
            <w:gridSpan w:val="4"/>
          </w:tcPr>
          <w:p w14:paraId="4589BA07" w14:textId="77777777" w:rsidR="004F25EF" w:rsidRDefault="00815DFF" w:rsidP="00AA103A">
            <w:pPr>
              <w:pStyle w:val="a4"/>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lastRenderedPageBreak/>
              <w:t>Research Gate</w:t>
            </w:r>
          </w:p>
        </w:tc>
        <w:tc>
          <w:tcPr>
            <w:tcW w:w="0" w:type="auto"/>
            <w:gridSpan w:val="3"/>
          </w:tcPr>
          <w:p w14:paraId="4FB26F3D" w14:textId="35584DB7" w:rsidR="004F25EF" w:rsidRPr="00B13415" w:rsidRDefault="00B13415" w:rsidP="00AA103A">
            <w:pPr>
              <w:rPr>
                <w:rFonts w:ascii="Simplified Arabic" w:hAnsi="Simplified Arabic" w:cs="Simplified Arabic"/>
                <w:b/>
                <w:bCs/>
                <w:sz w:val="24"/>
                <w:szCs w:val="24"/>
                <w:rtl/>
                <w:lang w:bidi="ar-IQ"/>
              </w:rPr>
            </w:pPr>
            <w:r w:rsidRPr="00ED73AF">
              <w:rPr>
                <w:rFonts w:ascii="Simplified Arabic" w:hAnsi="Simplified Arabic" w:cs="Arial"/>
                <w:b/>
                <w:bCs/>
                <w:sz w:val="28"/>
                <w:szCs w:val="28"/>
                <w:lang w:bidi="ar-IQ"/>
              </w:rPr>
              <w:t>https://www.researchgate.net/profile/Wadah-Khalid</w:t>
            </w:r>
          </w:p>
        </w:tc>
      </w:tr>
      <w:tr w:rsidR="008F3866" w:rsidRPr="00F47A28" w14:paraId="441161B0" w14:textId="77777777" w:rsidTr="00DE3C65">
        <w:tc>
          <w:tcPr>
            <w:tcW w:w="0" w:type="auto"/>
            <w:gridSpan w:val="4"/>
          </w:tcPr>
          <w:p w14:paraId="5964F528" w14:textId="77777777" w:rsidR="008F3866" w:rsidRDefault="00815DFF" w:rsidP="00AA103A">
            <w:pPr>
              <w:pStyle w:val="a4"/>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Google Scholar</w:t>
            </w:r>
          </w:p>
        </w:tc>
        <w:tc>
          <w:tcPr>
            <w:tcW w:w="0" w:type="auto"/>
            <w:gridSpan w:val="3"/>
          </w:tcPr>
          <w:p w14:paraId="111DECC8" w14:textId="4EF641C1" w:rsidR="008F3866" w:rsidRPr="0067130C" w:rsidRDefault="0067130C" w:rsidP="00AA103A">
            <w:pPr>
              <w:rPr>
                <w:rFonts w:ascii="Times New Roman" w:hAnsi="Times New Roman" w:cs="Times New Roman"/>
                <w:b/>
                <w:bCs/>
                <w:sz w:val="24"/>
                <w:szCs w:val="24"/>
                <w:lang w:val="fr-FR" w:bidi="ar-IQ"/>
              </w:rPr>
            </w:pPr>
            <w:r w:rsidRPr="0067130C">
              <w:rPr>
                <w:rFonts w:ascii="Times New Roman" w:hAnsi="Times New Roman" w:cs="Times New Roman"/>
                <w:b/>
                <w:bCs/>
                <w:sz w:val="24"/>
                <w:szCs w:val="24"/>
                <w:lang w:val="fr-FR" w:bidi="ar-IQ"/>
              </w:rPr>
              <w:t>https://scholar.google.com/citations?view_op=new_articles&amp;hl=ar&amp;imq=Wadah+Khaled#</w:t>
            </w:r>
          </w:p>
        </w:tc>
      </w:tr>
      <w:tr w:rsidR="008F3866" w:rsidRPr="00F47A28" w14:paraId="1441E2D4" w14:textId="77777777" w:rsidTr="00DE3C65">
        <w:tc>
          <w:tcPr>
            <w:tcW w:w="0" w:type="auto"/>
            <w:gridSpan w:val="4"/>
          </w:tcPr>
          <w:p w14:paraId="69DD7D25" w14:textId="77777777" w:rsidR="008F3866" w:rsidRDefault="008F3866" w:rsidP="00AA103A">
            <w:pPr>
              <w:pStyle w:val="a4"/>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ORCID</w:t>
            </w:r>
          </w:p>
        </w:tc>
        <w:tc>
          <w:tcPr>
            <w:tcW w:w="0" w:type="auto"/>
            <w:gridSpan w:val="3"/>
          </w:tcPr>
          <w:p w14:paraId="7116D6F8" w14:textId="36CE44B4" w:rsidR="008F3866" w:rsidRPr="00597B5B" w:rsidRDefault="00B13415" w:rsidP="00AA103A">
            <w:pPr>
              <w:rPr>
                <w:rFonts w:ascii="Times New Roman" w:hAnsi="Times New Roman" w:cs="Times New Roman"/>
                <w:b/>
                <w:bCs/>
                <w:sz w:val="24"/>
                <w:szCs w:val="24"/>
                <w:lang w:bidi="ar-IQ"/>
              </w:rPr>
            </w:pPr>
            <w:r w:rsidRPr="005B48F2">
              <w:rPr>
                <w:rFonts w:ascii="Simplified Arabic" w:hAnsi="Simplified Arabic" w:cs="Simplified Arabic"/>
                <w:b/>
                <w:bCs/>
                <w:sz w:val="28"/>
                <w:szCs w:val="28"/>
                <w:lang w:bidi="ar-IQ"/>
              </w:rPr>
              <w:t>https://orcid.org/0000-0002-4311-5479</w:t>
            </w:r>
          </w:p>
        </w:tc>
      </w:tr>
      <w:tr w:rsidR="004F25EF" w:rsidRPr="004F25EF" w14:paraId="20D4BF37" w14:textId="77777777" w:rsidTr="00DE3C65">
        <w:tc>
          <w:tcPr>
            <w:tcW w:w="0" w:type="auto"/>
            <w:gridSpan w:val="7"/>
            <w:shd w:val="clear" w:color="auto" w:fill="auto"/>
          </w:tcPr>
          <w:p w14:paraId="2B601A11" w14:textId="77777777" w:rsidR="00D91366" w:rsidRPr="00D91366" w:rsidRDefault="00D91366" w:rsidP="00AA103A">
            <w:pPr>
              <w:rPr>
                <w:rFonts w:ascii="Simplified Arabic" w:hAnsi="Simplified Arabic" w:cs="Simplified Arabic"/>
                <w:b/>
                <w:bCs/>
                <w:sz w:val="20"/>
                <w:szCs w:val="20"/>
                <w:rtl/>
                <w:lang w:bidi="ar-IQ"/>
              </w:rPr>
            </w:pPr>
          </w:p>
        </w:tc>
      </w:tr>
      <w:tr w:rsidR="004F25EF" w:rsidRPr="00F47A28" w14:paraId="6A5E3234" w14:textId="77777777" w:rsidTr="00DE3C65">
        <w:tc>
          <w:tcPr>
            <w:tcW w:w="0" w:type="auto"/>
            <w:gridSpan w:val="7"/>
            <w:shd w:val="clear" w:color="auto" w:fill="D9F1FF"/>
          </w:tcPr>
          <w:p w14:paraId="1CB86DEF" w14:textId="77777777" w:rsidR="004F25EF" w:rsidRPr="00F47A28" w:rsidRDefault="00A776D8" w:rsidP="00AA103A">
            <w:pPr>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Education</w:t>
            </w:r>
          </w:p>
        </w:tc>
      </w:tr>
      <w:tr w:rsidR="0028622C" w:rsidRPr="00F47A28" w14:paraId="52CA8C30" w14:textId="77777777" w:rsidTr="001C6E8A">
        <w:tc>
          <w:tcPr>
            <w:tcW w:w="0" w:type="auto"/>
          </w:tcPr>
          <w:p w14:paraId="3AB8E090" w14:textId="77777777" w:rsidR="00851785" w:rsidRPr="004F25EF" w:rsidRDefault="00A776D8" w:rsidP="00AA103A">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Degree</w:t>
            </w:r>
          </w:p>
        </w:tc>
        <w:tc>
          <w:tcPr>
            <w:tcW w:w="0" w:type="auto"/>
            <w:gridSpan w:val="4"/>
          </w:tcPr>
          <w:p w14:paraId="618BCED3" w14:textId="77777777" w:rsidR="00851785" w:rsidRDefault="00851785" w:rsidP="00AA103A">
            <w:pPr>
              <w:jc w:val="center"/>
              <w:rPr>
                <w:rFonts w:ascii="Simplified Arabic" w:hAnsi="Simplified Arabic" w:cs="Simplified Arabic"/>
                <w:b/>
                <w:bCs/>
                <w:sz w:val="28"/>
                <w:szCs w:val="28"/>
                <w:rtl/>
                <w:lang w:bidi="ar-IQ"/>
              </w:rPr>
            </w:pPr>
          </w:p>
        </w:tc>
        <w:tc>
          <w:tcPr>
            <w:tcW w:w="5265" w:type="dxa"/>
          </w:tcPr>
          <w:p w14:paraId="4B8A5EAD" w14:textId="77777777" w:rsidR="00851785" w:rsidRPr="00F47A28" w:rsidRDefault="00851785" w:rsidP="00AA103A">
            <w:pPr>
              <w:jc w:val="center"/>
              <w:rPr>
                <w:rFonts w:ascii="Simplified Arabic" w:hAnsi="Simplified Arabic" w:cs="Simplified Arabic"/>
                <w:b/>
                <w:bCs/>
                <w:sz w:val="28"/>
                <w:szCs w:val="28"/>
                <w:rtl/>
                <w:lang w:bidi="ar-IQ"/>
              </w:rPr>
            </w:pPr>
          </w:p>
        </w:tc>
        <w:tc>
          <w:tcPr>
            <w:tcW w:w="2686" w:type="dxa"/>
          </w:tcPr>
          <w:p w14:paraId="165EED84" w14:textId="77777777" w:rsidR="00851785" w:rsidRPr="00F47A28" w:rsidRDefault="00851785" w:rsidP="00AA103A">
            <w:pPr>
              <w:jc w:val="center"/>
              <w:rPr>
                <w:rFonts w:ascii="Simplified Arabic" w:hAnsi="Simplified Arabic" w:cs="Simplified Arabic"/>
                <w:b/>
                <w:bCs/>
                <w:sz w:val="28"/>
                <w:szCs w:val="28"/>
                <w:rtl/>
                <w:lang w:bidi="ar-IQ"/>
              </w:rPr>
            </w:pPr>
          </w:p>
        </w:tc>
      </w:tr>
      <w:tr w:rsidR="0028622C" w:rsidRPr="00F47A28" w14:paraId="7CBB6721" w14:textId="77777777" w:rsidTr="001C6E8A">
        <w:tc>
          <w:tcPr>
            <w:tcW w:w="0" w:type="auto"/>
          </w:tcPr>
          <w:p w14:paraId="3F70DFDC" w14:textId="77777777" w:rsidR="00851785" w:rsidRPr="004F25EF" w:rsidRDefault="00F45574" w:rsidP="00AA103A">
            <w:pPr>
              <w:pStyle w:val="a4"/>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PhD</w:t>
            </w:r>
          </w:p>
        </w:tc>
        <w:tc>
          <w:tcPr>
            <w:tcW w:w="0" w:type="auto"/>
            <w:gridSpan w:val="4"/>
          </w:tcPr>
          <w:p w14:paraId="6848CD44" w14:textId="77777777" w:rsidR="00851785" w:rsidRPr="00F47A28" w:rsidRDefault="00851785" w:rsidP="00AA103A">
            <w:pPr>
              <w:jc w:val="center"/>
              <w:rPr>
                <w:rFonts w:ascii="Simplified Arabic" w:hAnsi="Simplified Arabic" w:cs="Simplified Arabic"/>
                <w:b/>
                <w:bCs/>
                <w:sz w:val="28"/>
                <w:szCs w:val="28"/>
                <w:rtl/>
                <w:lang w:bidi="ar-IQ"/>
              </w:rPr>
            </w:pPr>
          </w:p>
        </w:tc>
        <w:tc>
          <w:tcPr>
            <w:tcW w:w="5265" w:type="dxa"/>
          </w:tcPr>
          <w:p w14:paraId="4BF79B72" w14:textId="77777777" w:rsidR="00851785" w:rsidRPr="00F47A28" w:rsidRDefault="00851785" w:rsidP="00AA103A">
            <w:pPr>
              <w:rPr>
                <w:rFonts w:ascii="Simplified Arabic" w:hAnsi="Simplified Arabic" w:cs="Simplified Arabic"/>
                <w:b/>
                <w:bCs/>
                <w:sz w:val="28"/>
                <w:szCs w:val="28"/>
                <w:rtl/>
                <w:lang w:bidi="ar-IQ"/>
              </w:rPr>
            </w:pPr>
          </w:p>
        </w:tc>
        <w:tc>
          <w:tcPr>
            <w:tcW w:w="2686" w:type="dxa"/>
          </w:tcPr>
          <w:p w14:paraId="751333E9" w14:textId="77777777" w:rsidR="00851785" w:rsidRPr="00F47A28" w:rsidRDefault="00851785" w:rsidP="00AA103A">
            <w:pPr>
              <w:rPr>
                <w:rFonts w:ascii="Simplified Arabic" w:hAnsi="Simplified Arabic" w:cs="Simplified Arabic"/>
                <w:b/>
                <w:bCs/>
                <w:sz w:val="28"/>
                <w:szCs w:val="28"/>
                <w:rtl/>
                <w:lang w:bidi="ar-IQ"/>
              </w:rPr>
            </w:pPr>
          </w:p>
        </w:tc>
      </w:tr>
      <w:tr w:rsidR="0028622C" w:rsidRPr="00F47A28" w14:paraId="0B2AA77C" w14:textId="77777777" w:rsidTr="001C6E8A">
        <w:tc>
          <w:tcPr>
            <w:tcW w:w="0" w:type="auto"/>
          </w:tcPr>
          <w:p w14:paraId="3C7055FF" w14:textId="77777777" w:rsidR="00483C7F" w:rsidRPr="004F25EF" w:rsidRDefault="00483C7F" w:rsidP="00AA103A">
            <w:pPr>
              <w:pStyle w:val="a4"/>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MSc</w:t>
            </w:r>
          </w:p>
        </w:tc>
        <w:tc>
          <w:tcPr>
            <w:tcW w:w="0" w:type="auto"/>
            <w:gridSpan w:val="4"/>
          </w:tcPr>
          <w:p w14:paraId="3C9FFEF7" w14:textId="6D011FDF" w:rsidR="00483C7F" w:rsidRPr="0028622C" w:rsidRDefault="001E1976" w:rsidP="00B13415">
            <w:pPr>
              <w:jc w:val="center"/>
              <w:rPr>
                <w:rFonts w:ascii="Times New Roman" w:hAnsi="Times New Roman" w:cs="Times New Roman"/>
                <w:sz w:val="24"/>
                <w:szCs w:val="24"/>
                <w:rtl/>
                <w:lang w:bidi="ar-IQ"/>
              </w:rPr>
            </w:pPr>
            <w:r w:rsidRPr="0028622C">
              <w:rPr>
                <w:rFonts w:ascii="Times New Roman" w:hAnsi="Times New Roman" w:cs="Times New Roman"/>
                <w:sz w:val="24"/>
                <w:szCs w:val="24"/>
                <w:lang w:bidi="ar-IQ"/>
              </w:rPr>
              <w:t>20</w:t>
            </w:r>
            <w:r w:rsidR="00B13415">
              <w:rPr>
                <w:rFonts w:ascii="Times New Roman" w:hAnsi="Times New Roman" w:cs="Times New Roman"/>
                <w:sz w:val="24"/>
                <w:szCs w:val="24"/>
                <w:lang w:bidi="ar-IQ"/>
              </w:rPr>
              <w:t>17</w:t>
            </w:r>
          </w:p>
        </w:tc>
        <w:tc>
          <w:tcPr>
            <w:tcW w:w="5265" w:type="dxa"/>
          </w:tcPr>
          <w:p w14:paraId="61050FB6" w14:textId="330B85EC" w:rsidR="00483C7F" w:rsidRPr="0028622C" w:rsidRDefault="00B13415" w:rsidP="00AA103A">
            <w:pPr>
              <w:rPr>
                <w:rFonts w:ascii="Times New Roman" w:hAnsi="Times New Roman" w:cs="Times New Roman"/>
                <w:sz w:val="24"/>
                <w:szCs w:val="24"/>
                <w:rtl/>
                <w:lang w:bidi="ar-IQ"/>
              </w:rPr>
            </w:pPr>
            <w:r w:rsidRPr="0028622C">
              <w:rPr>
                <w:rFonts w:ascii="Times New Roman" w:hAnsi="Times New Roman" w:cs="Times New Roman"/>
                <w:sz w:val="24"/>
                <w:szCs w:val="24"/>
                <w:lang w:bidi="ar-IQ"/>
              </w:rPr>
              <w:t>French language</w:t>
            </w:r>
          </w:p>
        </w:tc>
        <w:tc>
          <w:tcPr>
            <w:tcW w:w="2686" w:type="dxa"/>
          </w:tcPr>
          <w:p w14:paraId="1A38ABFC" w14:textId="53A0BA8D" w:rsidR="00483C7F" w:rsidRPr="00FC3425" w:rsidRDefault="0028622C" w:rsidP="00AA103A">
            <w:pPr>
              <w:rPr>
                <w:rFonts w:asciiTheme="majorBidi" w:hAnsiTheme="majorBidi" w:cstheme="majorBidi"/>
                <w:sz w:val="28"/>
                <w:szCs w:val="28"/>
              </w:rPr>
            </w:pPr>
            <w:r w:rsidRPr="00FC3425">
              <w:rPr>
                <w:rFonts w:asciiTheme="majorBidi" w:hAnsiTheme="majorBidi" w:cstheme="majorBidi"/>
                <w:sz w:val="28"/>
                <w:szCs w:val="28"/>
              </w:rPr>
              <w:t>University of Mosul</w:t>
            </w:r>
          </w:p>
        </w:tc>
      </w:tr>
      <w:tr w:rsidR="0028622C" w:rsidRPr="00F47A28" w14:paraId="39ABD96A" w14:textId="77777777" w:rsidTr="001C6E8A">
        <w:tc>
          <w:tcPr>
            <w:tcW w:w="0" w:type="auto"/>
          </w:tcPr>
          <w:p w14:paraId="7E67F7B7" w14:textId="77777777" w:rsidR="0028622C" w:rsidRDefault="0028622C" w:rsidP="0028622C">
            <w:pPr>
              <w:pStyle w:val="a4"/>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Bachelor</w:t>
            </w:r>
          </w:p>
        </w:tc>
        <w:tc>
          <w:tcPr>
            <w:tcW w:w="0" w:type="auto"/>
            <w:gridSpan w:val="4"/>
          </w:tcPr>
          <w:p w14:paraId="7597261B" w14:textId="51878C61" w:rsidR="0028622C" w:rsidRPr="0028622C" w:rsidRDefault="0028622C" w:rsidP="0028622C">
            <w:pPr>
              <w:jc w:val="center"/>
              <w:rPr>
                <w:rFonts w:ascii="Times New Roman" w:hAnsi="Times New Roman" w:cs="Times New Roman"/>
                <w:sz w:val="24"/>
                <w:szCs w:val="24"/>
                <w:rtl/>
                <w:lang w:bidi="ar-IQ"/>
              </w:rPr>
            </w:pPr>
            <w:r w:rsidRPr="0028622C">
              <w:rPr>
                <w:rFonts w:ascii="Times New Roman" w:hAnsi="Times New Roman" w:cs="Times New Roman"/>
                <w:sz w:val="24"/>
                <w:szCs w:val="24"/>
                <w:lang w:bidi="ar-IQ"/>
              </w:rPr>
              <w:t>2003</w:t>
            </w:r>
          </w:p>
        </w:tc>
        <w:tc>
          <w:tcPr>
            <w:tcW w:w="5265" w:type="dxa"/>
          </w:tcPr>
          <w:p w14:paraId="429DD91D" w14:textId="0944E421" w:rsidR="0028622C" w:rsidRPr="0028622C" w:rsidRDefault="0028622C" w:rsidP="0028622C">
            <w:pPr>
              <w:rPr>
                <w:rFonts w:ascii="Times New Roman" w:hAnsi="Times New Roman" w:cs="Times New Roman"/>
                <w:sz w:val="24"/>
                <w:szCs w:val="24"/>
                <w:rtl/>
                <w:lang w:bidi="ar-IQ"/>
              </w:rPr>
            </w:pPr>
            <w:r w:rsidRPr="0028622C">
              <w:rPr>
                <w:rFonts w:ascii="Times New Roman" w:hAnsi="Times New Roman" w:cs="Times New Roman"/>
                <w:sz w:val="24"/>
                <w:szCs w:val="24"/>
                <w:lang w:bidi="ar-IQ"/>
              </w:rPr>
              <w:t>French language and literature</w:t>
            </w:r>
          </w:p>
        </w:tc>
        <w:tc>
          <w:tcPr>
            <w:tcW w:w="2686" w:type="dxa"/>
          </w:tcPr>
          <w:p w14:paraId="3C9EF864" w14:textId="408BB48D" w:rsidR="0028622C" w:rsidRPr="00FC3425" w:rsidRDefault="0028622C" w:rsidP="0028622C">
            <w:pPr>
              <w:rPr>
                <w:rFonts w:asciiTheme="majorBidi" w:hAnsiTheme="majorBidi" w:cstheme="majorBidi"/>
                <w:sz w:val="28"/>
                <w:szCs w:val="28"/>
              </w:rPr>
            </w:pPr>
            <w:r w:rsidRPr="00FC3425">
              <w:rPr>
                <w:rFonts w:asciiTheme="majorBidi" w:hAnsiTheme="majorBidi" w:cstheme="majorBidi"/>
                <w:sz w:val="28"/>
                <w:szCs w:val="28"/>
              </w:rPr>
              <w:t>University of Mosul</w:t>
            </w:r>
          </w:p>
        </w:tc>
      </w:tr>
      <w:tr w:rsidR="0028622C" w:rsidRPr="004F25EF" w14:paraId="438CB7EC" w14:textId="77777777" w:rsidTr="00DE3C65">
        <w:tc>
          <w:tcPr>
            <w:tcW w:w="0" w:type="auto"/>
            <w:gridSpan w:val="7"/>
            <w:shd w:val="clear" w:color="auto" w:fill="auto"/>
          </w:tcPr>
          <w:p w14:paraId="10C07D1F" w14:textId="77777777" w:rsidR="0028622C" w:rsidRPr="004F25EF" w:rsidRDefault="0028622C" w:rsidP="0028622C">
            <w:pPr>
              <w:rPr>
                <w:rFonts w:ascii="Simplified Arabic" w:hAnsi="Simplified Arabic" w:cs="Simplified Arabic"/>
                <w:b/>
                <w:bCs/>
                <w:sz w:val="20"/>
                <w:szCs w:val="20"/>
                <w:rtl/>
                <w:lang w:bidi="ar-IQ"/>
              </w:rPr>
            </w:pPr>
          </w:p>
        </w:tc>
      </w:tr>
      <w:tr w:rsidR="0028622C" w:rsidRPr="00F47A28" w14:paraId="195C0398" w14:textId="77777777" w:rsidTr="00DE3C65">
        <w:tc>
          <w:tcPr>
            <w:tcW w:w="0" w:type="auto"/>
            <w:gridSpan w:val="7"/>
            <w:shd w:val="clear" w:color="auto" w:fill="D9F1FF"/>
          </w:tcPr>
          <w:p w14:paraId="0878B247" w14:textId="77777777" w:rsidR="0028622C" w:rsidRPr="00F47A28" w:rsidRDefault="0028622C" w:rsidP="0028622C">
            <w:pPr>
              <w:rPr>
                <w:rFonts w:ascii="Simplified Arabic" w:hAnsi="Simplified Arabic" w:cs="Simplified Arabic"/>
                <w:b/>
                <w:bCs/>
                <w:sz w:val="32"/>
                <w:szCs w:val="32"/>
                <w:rtl/>
                <w:lang w:bidi="ar-IQ"/>
              </w:rPr>
            </w:pPr>
            <w:r>
              <w:rPr>
                <w:rFonts w:ascii="Simplified Arabic" w:hAnsi="Simplified Arabic" w:cs="Simplified Arabic"/>
                <w:b/>
                <w:bCs/>
                <w:sz w:val="28"/>
                <w:szCs w:val="28"/>
                <w:lang w:bidi="ar-IQ"/>
              </w:rPr>
              <w:t>Scientific titles</w:t>
            </w:r>
          </w:p>
        </w:tc>
      </w:tr>
      <w:tr w:rsidR="0028622C" w:rsidRPr="00F47A28" w14:paraId="6413E03B" w14:textId="77777777" w:rsidTr="00DE3C65">
        <w:tc>
          <w:tcPr>
            <w:tcW w:w="0" w:type="auto"/>
            <w:gridSpan w:val="2"/>
          </w:tcPr>
          <w:p w14:paraId="7A02A1BA" w14:textId="77777777" w:rsidR="0028622C" w:rsidRPr="00F47A28" w:rsidRDefault="0028622C" w:rsidP="0028622C">
            <w:pPr>
              <w:pStyle w:val="a4"/>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Professor</w:t>
            </w:r>
          </w:p>
        </w:tc>
        <w:tc>
          <w:tcPr>
            <w:tcW w:w="0" w:type="auto"/>
            <w:gridSpan w:val="5"/>
          </w:tcPr>
          <w:p w14:paraId="52034FA9" w14:textId="77777777" w:rsidR="0028622C" w:rsidRPr="00F47A28" w:rsidRDefault="0028622C" w:rsidP="0028622C">
            <w:pPr>
              <w:bidi/>
              <w:rPr>
                <w:rFonts w:ascii="Simplified Arabic" w:hAnsi="Simplified Arabic" w:cs="Arial"/>
                <w:b/>
                <w:bCs/>
                <w:sz w:val="28"/>
                <w:szCs w:val="28"/>
                <w:rtl/>
                <w:lang w:bidi="ar-IQ"/>
              </w:rPr>
            </w:pPr>
          </w:p>
        </w:tc>
      </w:tr>
      <w:tr w:rsidR="0028622C" w:rsidRPr="00F47A28" w14:paraId="73337CC5" w14:textId="77777777" w:rsidTr="00DE3C65">
        <w:tc>
          <w:tcPr>
            <w:tcW w:w="0" w:type="auto"/>
            <w:gridSpan w:val="2"/>
          </w:tcPr>
          <w:p w14:paraId="698E2F77" w14:textId="77777777" w:rsidR="0028622C" w:rsidRPr="00F47A28" w:rsidRDefault="0028622C" w:rsidP="0028622C">
            <w:pPr>
              <w:pStyle w:val="a4"/>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 xml:space="preserve">Assistant Prof. </w:t>
            </w:r>
          </w:p>
        </w:tc>
        <w:tc>
          <w:tcPr>
            <w:tcW w:w="0" w:type="auto"/>
            <w:gridSpan w:val="5"/>
          </w:tcPr>
          <w:p w14:paraId="0EBFE7FD" w14:textId="77777777" w:rsidR="0028622C" w:rsidRPr="00F47A28" w:rsidRDefault="0028622C" w:rsidP="0028622C">
            <w:pPr>
              <w:tabs>
                <w:tab w:val="right" w:pos="14205"/>
              </w:tabs>
              <w:bidi/>
              <w:rPr>
                <w:rFonts w:ascii="Simplified Arabic" w:hAnsi="Simplified Arabic" w:cs="Arial"/>
                <w:b/>
                <w:bCs/>
                <w:sz w:val="28"/>
                <w:szCs w:val="28"/>
                <w:lang w:bidi="ar-IQ"/>
              </w:rPr>
            </w:pPr>
          </w:p>
        </w:tc>
      </w:tr>
      <w:tr w:rsidR="0028622C" w14:paraId="67238DF9" w14:textId="77777777" w:rsidTr="00DE3C65">
        <w:tc>
          <w:tcPr>
            <w:tcW w:w="0" w:type="auto"/>
            <w:gridSpan w:val="2"/>
          </w:tcPr>
          <w:p w14:paraId="194683AF" w14:textId="77777777" w:rsidR="0028622C" w:rsidRDefault="0028622C" w:rsidP="0028622C">
            <w:pPr>
              <w:pStyle w:val="a4"/>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Lecturer</w:t>
            </w:r>
          </w:p>
        </w:tc>
        <w:tc>
          <w:tcPr>
            <w:tcW w:w="0" w:type="auto"/>
            <w:gridSpan w:val="5"/>
          </w:tcPr>
          <w:p w14:paraId="41369CA0" w14:textId="77777777" w:rsidR="0028622C" w:rsidRDefault="0028622C" w:rsidP="0028622C">
            <w:pPr>
              <w:tabs>
                <w:tab w:val="right" w:pos="14205"/>
              </w:tabs>
              <w:bidi/>
              <w:rPr>
                <w:rFonts w:ascii="Simplified Arabic" w:hAnsi="Simplified Arabic" w:cs="Arial"/>
                <w:b/>
                <w:bCs/>
                <w:sz w:val="28"/>
                <w:szCs w:val="28"/>
                <w:lang w:bidi="ar-IQ"/>
              </w:rPr>
            </w:pPr>
          </w:p>
        </w:tc>
      </w:tr>
      <w:tr w:rsidR="0028622C" w14:paraId="0B2B4958" w14:textId="77777777" w:rsidTr="00DE3C65">
        <w:tc>
          <w:tcPr>
            <w:tcW w:w="0" w:type="auto"/>
            <w:gridSpan w:val="2"/>
          </w:tcPr>
          <w:p w14:paraId="5A0A8038" w14:textId="77777777" w:rsidR="0028622C" w:rsidRDefault="0028622C" w:rsidP="0028622C">
            <w:pPr>
              <w:pStyle w:val="a4"/>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Assistant Lect.</w:t>
            </w:r>
          </w:p>
        </w:tc>
        <w:tc>
          <w:tcPr>
            <w:tcW w:w="0" w:type="auto"/>
            <w:gridSpan w:val="5"/>
          </w:tcPr>
          <w:p w14:paraId="5FE5BA5C" w14:textId="50F94703" w:rsidR="0028622C" w:rsidRDefault="0028622C" w:rsidP="0028622C">
            <w:pPr>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Assistant Lect.</w:t>
            </w:r>
          </w:p>
        </w:tc>
      </w:tr>
      <w:tr w:rsidR="0028622C" w:rsidRPr="004F25EF" w14:paraId="7EC7B02C" w14:textId="77777777" w:rsidTr="00DE3C65">
        <w:tc>
          <w:tcPr>
            <w:tcW w:w="0" w:type="auto"/>
            <w:gridSpan w:val="7"/>
            <w:shd w:val="clear" w:color="auto" w:fill="auto"/>
          </w:tcPr>
          <w:p w14:paraId="16A97A5B" w14:textId="77777777" w:rsidR="0028622C" w:rsidRPr="004F25EF" w:rsidRDefault="0028622C" w:rsidP="0028622C">
            <w:pPr>
              <w:rPr>
                <w:rFonts w:ascii="Simplified Arabic" w:hAnsi="Simplified Arabic" w:cs="Simplified Arabic"/>
                <w:b/>
                <w:bCs/>
                <w:sz w:val="20"/>
                <w:szCs w:val="20"/>
                <w:rtl/>
                <w:lang w:bidi="ar-IQ"/>
              </w:rPr>
            </w:pPr>
          </w:p>
        </w:tc>
      </w:tr>
      <w:tr w:rsidR="0028622C" w:rsidRPr="00F47A28" w14:paraId="234A364A" w14:textId="77777777" w:rsidTr="00DE3C65">
        <w:tc>
          <w:tcPr>
            <w:tcW w:w="0" w:type="auto"/>
            <w:gridSpan w:val="7"/>
            <w:shd w:val="clear" w:color="auto" w:fill="D9F1FF"/>
          </w:tcPr>
          <w:p w14:paraId="4DBE9440" w14:textId="77777777" w:rsidR="0028622C" w:rsidRPr="00F47A28" w:rsidRDefault="0028622C" w:rsidP="0028622C">
            <w:pPr>
              <w:rPr>
                <w:rFonts w:ascii="Simplified Arabic" w:hAnsi="Simplified Arabic" w:cs="Simplified Arabic"/>
                <w:b/>
                <w:bCs/>
                <w:sz w:val="32"/>
                <w:szCs w:val="32"/>
                <w:lang w:bidi="ar-IQ"/>
              </w:rPr>
            </w:pPr>
            <w:r>
              <w:rPr>
                <w:rFonts w:ascii="Simplified Arabic" w:hAnsi="Simplified Arabic" w:cs="Simplified Arabic"/>
                <w:b/>
                <w:bCs/>
                <w:sz w:val="32"/>
                <w:szCs w:val="32"/>
                <w:lang w:bidi="ar-IQ"/>
              </w:rPr>
              <w:t>Scientific and Administrative Experiences</w:t>
            </w:r>
          </w:p>
        </w:tc>
      </w:tr>
      <w:tr w:rsidR="0028622C" w:rsidRPr="00F47A28" w14:paraId="0BB63D41" w14:textId="77777777" w:rsidTr="001C6E8A">
        <w:tc>
          <w:tcPr>
            <w:tcW w:w="0" w:type="auto"/>
            <w:gridSpan w:val="2"/>
          </w:tcPr>
          <w:p w14:paraId="7F2B7FE9" w14:textId="0D7082D0" w:rsidR="00E344B4" w:rsidRPr="008D2D86" w:rsidRDefault="008D2D86" w:rsidP="008D2D86">
            <w:pPr>
              <w:pStyle w:val="a4"/>
              <w:numPr>
                <w:ilvl w:val="0"/>
                <w:numId w:val="6"/>
              </w:numPr>
              <w:rPr>
                <w:sz w:val="28"/>
                <w:szCs w:val="28"/>
              </w:rPr>
            </w:pPr>
            <w:r w:rsidRPr="008D2D86">
              <w:rPr>
                <w:sz w:val="28"/>
                <w:szCs w:val="28"/>
              </w:rPr>
              <w:t>2021</w:t>
            </w:r>
          </w:p>
          <w:p w14:paraId="0E0CD30E" w14:textId="77777777" w:rsidR="008D2D86" w:rsidRDefault="008D2D86" w:rsidP="0028622C">
            <w:pPr>
              <w:pStyle w:val="a4"/>
              <w:ind w:left="576"/>
              <w:rPr>
                <w:sz w:val="28"/>
                <w:szCs w:val="28"/>
              </w:rPr>
            </w:pPr>
          </w:p>
          <w:p w14:paraId="3D7F5EEF" w14:textId="77777777" w:rsidR="00EE3621" w:rsidRDefault="00EE3621" w:rsidP="008D2D86">
            <w:pPr>
              <w:rPr>
                <w:sz w:val="28"/>
                <w:szCs w:val="28"/>
              </w:rPr>
            </w:pPr>
          </w:p>
          <w:p w14:paraId="6E9BC8EE" w14:textId="77777777" w:rsidR="00EE3621" w:rsidRDefault="00EE3621" w:rsidP="008D2D86">
            <w:pPr>
              <w:rPr>
                <w:sz w:val="28"/>
                <w:szCs w:val="28"/>
              </w:rPr>
            </w:pPr>
          </w:p>
          <w:p w14:paraId="5A69D109" w14:textId="77777777" w:rsidR="00EE3621" w:rsidRPr="00EE3621" w:rsidRDefault="00EE3621" w:rsidP="00EE3621">
            <w:pPr>
              <w:pStyle w:val="a4"/>
              <w:numPr>
                <w:ilvl w:val="0"/>
                <w:numId w:val="6"/>
              </w:numPr>
              <w:rPr>
                <w:sz w:val="28"/>
                <w:szCs w:val="28"/>
              </w:rPr>
            </w:pPr>
            <w:r>
              <w:rPr>
                <w:sz w:val="28"/>
                <w:szCs w:val="28"/>
              </w:rPr>
              <w:t>2010</w:t>
            </w:r>
          </w:p>
          <w:p w14:paraId="474B6698" w14:textId="77777777" w:rsidR="00EE3621" w:rsidRDefault="00EE3621" w:rsidP="0028622C">
            <w:pPr>
              <w:pStyle w:val="a4"/>
              <w:ind w:left="576"/>
              <w:rPr>
                <w:sz w:val="28"/>
                <w:szCs w:val="28"/>
              </w:rPr>
            </w:pPr>
          </w:p>
          <w:p w14:paraId="32AB9F2D" w14:textId="77777777" w:rsidR="00EE3621" w:rsidRDefault="00EE3621" w:rsidP="0028622C">
            <w:pPr>
              <w:pStyle w:val="a4"/>
              <w:ind w:left="576"/>
              <w:rPr>
                <w:sz w:val="28"/>
                <w:szCs w:val="28"/>
              </w:rPr>
            </w:pPr>
          </w:p>
          <w:p w14:paraId="7D063F89" w14:textId="77777777" w:rsidR="00EE3621" w:rsidRDefault="00EE3621" w:rsidP="0028622C">
            <w:pPr>
              <w:pStyle w:val="a4"/>
              <w:ind w:left="576"/>
              <w:rPr>
                <w:sz w:val="28"/>
                <w:szCs w:val="28"/>
              </w:rPr>
            </w:pPr>
          </w:p>
          <w:p w14:paraId="73C061D4" w14:textId="77777777" w:rsidR="00EE3621" w:rsidRDefault="00EE3621" w:rsidP="0028622C">
            <w:pPr>
              <w:pStyle w:val="a4"/>
              <w:ind w:left="576"/>
              <w:rPr>
                <w:sz w:val="28"/>
                <w:szCs w:val="28"/>
              </w:rPr>
            </w:pPr>
          </w:p>
          <w:p w14:paraId="3675F3FC" w14:textId="77777777" w:rsidR="00EE3621" w:rsidRDefault="00EE3621" w:rsidP="0028622C">
            <w:pPr>
              <w:pStyle w:val="a4"/>
              <w:ind w:left="576"/>
              <w:rPr>
                <w:sz w:val="28"/>
                <w:szCs w:val="28"/>
              </w:rPr>
            </w:pPr>
          </w:p>
          <w:p w14:paraId="661DC8A9" w14:textId="77777777" w:rsidR="00EE3621" w:rsidRDefault="00EE3621" w:rsidP="0028622C">
            <w:pPr>
              <w:pStyle w:val="a4"/>
              <w:ind w:left="576"/>
              <w:rPr>
                <w:sz w:val="28"/>
                <w:szCs w:val="28"/>
              </w:rPr>
            </w:pPr>
          </w:p>
          <w:p w14:paraId="1FA7EB7D" w14:textId="6053E805" w:rsidR="00EE3621" w:rsidRDefault="00EE3621" w:rsidP="00EE3621">
            <w:pPr>
              <w:pStyle w:val="a4"/>
              <w:numPr>
                <w:ilvl w:val="0"/>
                <w:numId w:val="6"/>
              </w:numPr>
              <w:rPr>
                <w:sz w:val="28"/>
                <w:szCs w:val="28"/>
              </w:rPr>
            </w:pPr>
            <w:r>
              <w:rPr>
                <w:sz w:val="28"/>
                <w:szCs w:val="28"/>
              </w:rPr>
              <w:t>2010</w:t>
            </w:r>
          </w:p>
          <w:p w14:paraId="3724C350" w14:textId="77777777" w:rsidR="0028622C" w:rsidRDefault="0028622C" w:rsidP="00EE3621">
            <w:pPr>
              <w:pStyle w:val="a4"/>
              <w:rPr>
                <w:rFonts w:ascii="Simplified Arabic" w:hAnsi="Simplified Arabic" w:cs="Simplified Arabic"/>
                <w:b/>
                <w:bCs/>
                <w:sz w:val="28"/>
                <w:szCs w:val="28"/>
                <w:lang w:bidi="ar-IQ"/>
              </w:rPr>
            </w:pPr>
          </w:p>
          <w:p w14:paraId="1865AAFB" w14:textId="77777777" w:rsidR="00EE3621" w:rsidRDefault="00EE3621" w:rsidP="00EE3621">
            <w:pPr>
              <w:pStyle w:val="a4"/>
              <w:rPr>
                <w:rFonts w:ascii="Simplified Arabic" w:hAnsi="Simplified Arabic" w:cs="Simplified Arabic"/>
                <w:b/>
                <w:bCs/>
                <w:sz w:val="28"/>
                <w:szCs w:val="28"/>
                <w:lang w:bidi="ar-IQ"/>
              </w:rPr>
            </w:pPr>
          </w:p>
          <w:p w14:paraId="4CF7B6D5" w14:textId="77777777" w:rsidR="001F3A9D" w:rsidRPr="000412B2" w:rsidRDefault="001F3A9D" w:rsidP="000412B2">
            <w:pPr>
              <w:rPr>
                <w:rFonts w:ascii="Simplified Arabic" w:hAnsi="Simplified Arabic" w:cs="Simplified Arabic"/>
                <w:b/>
                <w:bCs/>
                <w:sz w:val="28"/>
                <w:szCs w:val="28"/>
                <w:lang w:bidi="ar-IQ"/>
              </w:rPr>
            </w:pPr>
          </w:p>
          <w:p w14:paraId="6C0C1197" w14:textId="77777777" w:rsidR="00EE3621" w:rsidRDefault="00EE3621" w:rsidP="00FC2DE4">
            <w:pPr>
              <w:pStyle w:val="a4"/>
              <w:numPr>
                <w:ilvl w:val="0"/>
                <w:numId w:val="6"/>
              </w:numPr>
              <w:rPr>
                <w:rFonts w:ascii="Simplified Arabic" w:hAnsi="Simplified Arabic" w:cs="Simplified Arabic"/>
                <w:b/>
                <w:bCs/>
                <w:sz w:val="28"/>
                <w:szCs w:val="28"/>
                <w:lang w:bidi="ar-IQ"/>
              </w:rPr>
            </w:pPr>
            <w:r w:rsidRPr="00FC2DE4">
              <w:rPr>
                <w:rFonts w:ascii="Simplified Arabic" w:hAnsi="Simplified Arabic" w:cs="Simplified Arabic"/>
                <w:b/>
                <w:bCs/>
                <w:sz w:val="28"/>
                <w:szCs w:val="28"/>
                <w:lang w:bidi="ar-IQ"/>
              </w:rPr>
              <w:t>2004</w:t>
            </w:r>
          </w:p>
          <w:p w14:paraId="1B7B9232" w14:textId="77777777" w:rsidR="00FC2DE4" w:rsidRDefault="00FC2DE4" w:rsidP="00FC2DE4">
            <w:pPr>
              <w:pStyle w:val="a4"/>
              <w:numPr>
                <w:ilvl w:val="0"/>
                <w:numId w:val="6"/>
              </w:numPr>
              <w:rPr>
                <w:rFonts w:ascii="Simplified Arabic" w:hAnsi="Simplified Arabic" w:cs="Simplified Arabic"/>
                <w:b/>
                <w:bCs/>
                <w:sz w:val="28"/>
                <w:szCs w:val="28"/>
                <w:lang w:bidi="ar-IQ"/>
              </w:rPr>
            </w:pPr>
            <w:r>
              <w:rPr>
                <w:rFonts w:ascii="Simplified Arabic" w:hAnsi="Simplified Arabic" w:cs="Simplified Arabic"/>
                <w:b/>
                <w:bCs/>
                <w:sz w:val="28"/>
                <w:szCs w:val="28"/>
                <w:lang w:bidi="ar-IQ"/>
              </w:rPr>
              <w:t>2005</w:t>
            </w:r>
          </w:p>
          <w:p w14:paraId="6EA44767" w14:textId="77777777" w:rsidR="00FC2DE4" w:rsidRDefault="00FC2DE4" w:rsidP="00FC2DE4">
            <w:pPr>
              <w:pStyle w:val="a4"/>
              <w:rPr>
                <w:rFonts w:ascii="Simplified Arabic" w:hAnsi="Simplified Arabic" w:cs="Simplified Arabic"/>
                <w:b/>
                <w:bCs/>
                <w:sz w:val="28"/>
                <w:szCs w:val="28"/>
                <w:lang w:bidi="ar-IQ"/>
              </w:rPr>
            </w:pPr>
          </w:p>
          <w:p w14:paraId="7D9A5392" w14:textId="77777777" w:rsidR="00FC2DE4" w:rsidRDefault="00FC2DE4" w:rsidP="00FC2DE4">
            <w:pPr>
              <w:pStyle w:val="a4"/>
              <w:numPr>
                <w:ilvl w:val="0"/>
                <w:numId w:val="6"/>
              </w:numPr>
              <w:rPr>
                <w:rFonts w:ascii="Simplified Arabic" w:hAnsi="Simplified Arabic" w:cs="Simplified Arabic"/>
                <w:b/>
                <w:bCs/>
                <w:sz w:val="28"/>
                <w:szCs w:val="28"/>
                <w:lang w:bidi="ar-IQ"/>
              </w:rPr>
            </w:pPr>
            <w:r>
              <w:rPr>
                <w:rFonts w:ascii="Simplified Arabic" w:hAnsi="Simplified Arabic" w:cs="Simplified Arabic"/>
                <w:b/>
                <w:bCs/>
                <w:sz w:val="28"/>
                <w:szCs w:val="28"/>
                <w:lang w:bidi="ar-IQ"/>
              </w:rPr>
              <w:t>2006</w:t>
            </w:r>
          </w:p>
          <w:p w14:paraId="2484F42A" w14:textId="77777777" w:rsidR="00842EE4" w:rsidRPr="00842EE4" w:rsidRDefault="00842EE4" w:rsidP="00842EE4">
            <w:pPr>
              <w:pStyle w:val="a4"/>
              <w:rPr>
                <w:rFonts w:ascii="Simplified Arabic" w:hAnsi="Simplified Arabic" w:cs="Simplified Arabic"/>
                <w:b/>
                <w:bCs/>
                <w:sz w:val="28"/>
                <w:szCs w:val="28"/>
                <w:lang w:bidi="ar-IQ"/>
              </w:rPr>
            </w:pPr>
          </w:p>
          <w:p w14:paraId="3436D552" w14:textId="77777777" w:rsidR="00842EE4" w:rsidRDefault="00842EE4" w:rsidP="00842EE4">
            <w:pPr>
              <w:rPr>
                <w:rFonts w:ascii="Simplified Arabic" w:hAnsi="Simplified Arabic" w:cs="Simplified Arabic"/>
                <w:b/>
                <w:bCs/>
                <w:sz w:val="28"/>
                <w:szCs w:val="28"/>
                <w:lang w:bidi="ar-IQ"/>
              </w:rPr>
            </w:pPr>
          </w:p>
          <w:p w14:paraId="01B0127D" w14:textId="77777777" w:rsidR="00DC139B" w:rsidRDefault="00DC139B" w:rsidP="00842EE4">
            <w:pPr>
              <w:rPr>
                <w:rFonts w:ascii="Simplified Arabic" w:hAnsi="Simplified Arabic" w:cs="Simplified Arabic"/>
                <w:b/>
                <w:bCs/>
                <w:sz w:val="28"/>
                <w:szCs w:val="28"/>
                <w:lang w:bidi="ar-IQ"/>
              </w:rPr>
            </w:pPr>
          </w:p>
          <w:p w14:paraId="1EDDE5C5" w14:textId="4081F8DC" w:rsidR="00842EE4" w:rsidRPr="00DC139B" w:rsidRDefault="00842EE4" w:rsidP="00842EE4">
            <w:pPr>
              <w:pStyle w:val="a4"/>
              <w:numPr>
                <w:ilvl w:val="0"/>
                <w:numId w:val="6"/>
              </w:numPr>
              <w:rPr>
                <w:rFonts w:asciiTheme="majorBidi" w:hAnsiTheme="majorBidi" w:cstheme="majorBidi"/>
                <w:b/>
                <w:bCs/>
                <w:sz w:val="28"/>
                <w:szCs w:val="28"/>
                <w:lang w:bidi="ar-IQ"/>
              </w:rPr>
            </w:pPr>
            <w:r w:rsidRPr="00DC139B">
              <w:rPr>
                <w:rFonts w:asciiTheme="majorBidi" w:hAnsiTheme="majorBidi" w:cstheme="majorBidi"/>
                <w:b/>
                <w:bCs/>
                <w:sz w:val="28"/>
                <w:szCs w:val="28"/>
                <w:lang w:bidi="ar-IQ"/>
              </w:rPr>
              <w:t>2007-2008</w:t>
            </w:r>
          </w:p>
          <w:p w14:paraId="1B460360" w14:textId="77777777" w:rsidR="00842EE4" w:rsidRPr="005F24B3" w:rsidRDefault="00842EE4" w:rsidP="00842EE4">
            <w:pPr>
              <w:rPr>
                <w:rFonts w:asciiTheme="majorBidi" w:hAnsiTheme="majorBidi" w:cstheme="majorBidi"/>
                <w:b/>
                <w:bCs/>
                <w:sz w:val="28"/>
                <w:szCs w:val="28"/>
                <w:lang w:bidi="ar-IQ"/>
              </w:rPr>
            </w:pPr>
          </w:p>
          <w:p w14:paraId="67FC287A" w14:textId="77777777" w:rsidR="00842EE4" w:rsidRPr="005F24B3" w:rsidRDefault="00842EE4" w:rsidP="00842EE4">
            <w:pPr>
              <w:rPr>
                <w:rFonts w:asciiTheme="majorBidi" w:hAnsiTheme="majorBidi" w:cstheme="majorBidi"/>
                <w:b/>
                <w:bCs/>
                <w:sz w:val="28"/>
                <w:szCs w:val="28"/>
                <w:lang w:bidi="ar-IQ"/>
              </w:rPr>
            </w:pPr>
          </w:p>
          <w:p w14:paraId="4FA9CFC6" w14:textId="77777777" w:rsidR="00842EE4" w:rsidRDefault="00842EE4" w:rsidP="00842EE4">
            <w:pPr>
              <w:rPr>
                <w:rFonts w:asciiTheme="majorBidi" w:hAnsiTheme="majorBidi" w:cstheme="majorBidi"/>
                <w:b/>
                <w:bCs/>
                <w:sz w:val="28"/>
                <w:szCs w:val="28"/>
                <w:lang w:bidi="ar-IQ"/>
              </w:rPr>
            </w:pPr>
          </w:p>
          <w:p w14:paraId="5EAB1E97" w14:textId="77777777" w:rsidR="005F24B3" w:rsidRDefault="005F24B3" w:rsidP="00842EE4">
            <w:pPr>
              <w:rPr>
                <w:rFonts w:asciiTheme="majorBidi" w:hAnsiTheme="majorBidi" w:cstheme="majorBidi"/>
                <w:b/>
                <w:bCs/>
                <w:sz w:val="28"/>
                <w:szCs w:val="28"/>
                <w:lang w:bidi="ar-IQ"/>
              </w:rPr>
            </w:pPr>
          </w:p>
          <w:p w14:paraId="65C161F7" w14:textId="77777777" w:rsidR="005F24B3" w:rsidRPr="005F24B3" w:rsidRDefault="005F24B3" w:rsidP="00842EE4">
            <w:pPr>
              <w:rPr>
                <w:rFonts w:asciiTheme="majorBidi" w:hAnsiTheme="majorBidi" w:cstheme="majorBidi"/>
                <w:b/>
                <w:bCs/>
                <w:sz w:val="28"/>
                <w:szCs w:val="28"/>
                <w:lang w:bidi="ar-IQ"/>
              </w:rPr>
            </w:pPr>
          </w:p>
          <w:p w14:paraId="6E5DF6C1" w14:textId="299F91E7" w:rsidR="00842EE4" w:rsidRPr="00DC139B" w:rsidRDefault="00842EE4" w:rsidP="00842EE4">
            <w:pPr>
              <w:pStyle w:val="a4"/>
              <w:numPr>
                <w:ilvl w:val="0"/>
                <w:numId w:val="6"/>
              </w:numPr>
              <w:rPr>
                <w:rFonts w:asciiTheme="majorBidi" w:hAnsiTheme="majorBidi" w:cstheme="majorBidi"/>
                <w:b/>
                <w:bCs/>
                <w:sz w:val="28"/>
                <w:szCs w:val="28"/>
                <w:lang w:bidi="ar-IQ"/>
              </w:rPr>
            </w:pPr>
            <w:r w:rsidRPr="00DC139B">
              <w:rPr>
                <w:rFonts w:asciiTheme="majorBidi" w:hAnsiTheme="majorBidi" w:cstheme="majorBidi"/>
                <w:b/>
                <w:bCs/>
                <w:sz w:val="28"/>
                <w:szCs w:val="28"/>
                <w:lang w:bidi="ar-IQ"/>
              </w:rPr>
              <w:t>2009-2010</w:t>
            </w:r>
          </w:p>
          <w:p w14:paraId="25D031F7" w14:textId="77777777" w:rsidR="00842EE4" w:rsidRDefault="00842EE4" w:rsidP="00842EE4">
            <w:pPr>
              <w:rPr>
                <w:rFonts w:ascii="Simplified Arabic" w:hAnsi="Simplified Arabic" w:cs="Simplified Arabic"/>
                <w:b/>
                <w:bCs/>
                <w:sz w:val="28"/>
                <w:szCs w:val="28"/>
                <w:lang w:bidi="ar-IQ"/>
              </w:rPr>
            </w:pPr>
          </w:p>
          <w:p w14:paraId="3F19A147" w14:textId="77777777" w:rsidR="00842EE4" w:rsidRDefault="00842EE4" w:rsidP="00842EE4">
            <w:pPr>
              <w:rPr>
                <w:rFonts w:ascii="Simplified Arabic" w:hAnsi="Simplified Arabic" w:cs="Simplified Arabic"/>
                <w:b/>
                <w:bCs/>
                <w:sz w:val="28"/>
                <w:szCs w:val="28"/>
                <w:lang w:bidi="ar-IQ"/>
              </w:rPr>
            </w:pPr>
          </w:p>
          <w:p w14:paraId="554D04BF" w14:textId="77777777" w:rsidR="00842EE4" w:rsidRDefault="00842EE4" w:rsidP="00842EE4">
            <w:pPr>
              <w:rPr>
                <w:rFonts w:ascii="Simplified Arabic" w:hAnsi="Simplified Arabic" w:cs="Simplified Arabic"/>
                <w:b/>
                <w:bCs/>
                <w:sz w:val="28"/>
                <w:szCs w:val="28"/>
                <w:lang w:bidi="ar-IQ"/>
              </w:rPr>
            </w:pPr>
          </w:p>
          <w:p w14:paraId="17021EF2" w14:textId="77777777" w:rsidR="00DC139B" w:rsidRDefault="00DC139B" w:rsidP="00842EE4">
            <w:pPr>
              <w:rPr>
                <w:rFonts w:ascii="Simplified Arabic" w:hAnsi="Simplified Arabic" w:cs="Simplified Arabic"/>
                <w:b/>
                <w:bCs/>
                <w:sz w:val="28"/>
                <w:szCs w:val="28"/>
                <w:lang w:bidi="ar-IQ"/>
              </w:rPr>
            </w:pPr>
          </w:p>
          <w:p w14:paraId="67AD00C9" w14:textId="77777777" w:rsidR="00842EE4" w:rsidRPr="00DC139B" w:rsidRDefault="00842EE4" w:rsidP="00842EE4">
            <w:pPr>
              <w:pStyle w:val="a4"/>
              <w:numPr>
                <w:ilvl w:val="0"/>
                <w:numId w:val="7"/>
              </w:numPr>
              <w:rPr>
                <w:rFonts w:asciiTheme="majorBidi" w:hAnsiTheme="majorBidi" w:cstheme="majorBidi"/>
                <w:b/>
                <w:bCs/>
                <w:sz w:val="28"/>
                <w:szCs w:val="28"/>
                <w:lang w:bidi="ar-IQ"/>
              </w:rPr>
            </w:pPr>
            <w:r w:rsidRPr="00DC139B">
              <w:rPr>
                <w:rFonts w:asciiTheme="majorBidi" w:hAnsiTheme="majorBidi" w:cstheme="majorBidi"/>
                <w:b/>
                <w:bCs/>
                <w:sz w:val="28"/>
                <w:szCs w:val="28"/>
                <w:lang w:bidi="ar-IQ"/>
              </w:rPr>
              <w:t>2010-2012</w:t>
            </w:r>
          </w:p>
          <w:p w14:paraId="327699A6" w14:textId="77777777" w:rsidR="00842EE4" w:rsidRDefault="00842EE4" w:rsidP="00842EE4">
            <w:pPr>
              <w:rPr>
                <w:rFonts w:ascii="Simplified Arabic" w:hAnsi="Simplified Arabic" w:cs="Simplified Arabic"/>
                <w:b/>
                <w:bCs/>
                <w:sz w:val="28"/>
                <w:szCs w:val="28"/>
                <w:lang w:bidi="ar-IQ"/>
              </w:rPr>
            </w:pPr>
          </w:p>
          <w:p w14:paraId="76B2AA40" w14:textId="77777777" w:rsidR="00DC139B" w:rsidRDefault="00DC139B" w:rsidP="00842EE4">
            <w:pPr>
              <w:rPr>
                <w:rFonts w:ascii="Simplified Arabic" w:hAnsi="Simplified Arabic" w:cs="Simplified Arabic"/>
                <w:b/>
                <w:bCs/>
                <w:sz w:val="28"/>
                <w:szCs w:val="28"/>
                <w:lang w:bidi="ar-IQ"/>
              </w:rPr>
            </w:pPr>
          </w:p>
          <w:p w14:paraId="65F3F9E1" w14:textId="77777777" w:rsidR="00842EE4" w:rsidRPr="00DC139B" w:rsidRDefault="00842EE4" w:rsidP="00842EE4">
            <w:pPr>
              <w:pStyle w:val="a4"/>
              <w:numPr>
                <w:ilvl w:val="0"/>
                <w:numId w:val="7"/>
              </w:numPr>
              <w:rPr>
                <w:rFonts w:asciiTheme="majorBidi" w:hAnsiTheme="majorBidi" w:cstheme="majorBidi"/>
                <w:b/>
                <w:bCs/>
                <w:sz w:val="28"/>
                <w:szCs w:val="28"/>
                <w:lang w:bidi="ar-IQ"/>
              </w:rPr>
            </w:pPr>
            <w:r w:rsidRPr="00DC139B">
              <w:rPr>
                <w:rFonts w:asciiTheme="majorBidi" w:hAnsiTheme="majorBidi" w:cstheme="majorBidi"/>
                <w:b/>
                <w:bCs/>
                <w:sz w:val="28"/>
                <w:szCs w:val="28"/>
                <w:lang w:bidi="ar-IQ"/>
              </w:rPr>
              <w:t>Since 2017</w:t>
            </w:r>
          </w:p>
          <w:p w14:paraId="21D73BAC" w14:textId="77777777" w:rsidR="00A4376C" w:rsidRDefault="00A4376C" w:rsidP="00A4376C">
            <w:pPr>
              <w:rPr>
                <w:rFonts w:ascii="Simplified Arabic" w:hAnsi="Simplified Arabic" w:cs="Simplified Arabic"/>
                <w:b/>
                <w:bCs/>
                <w:sz w:val="28"/>
                <w:szCs w:val="28"/>
                <w:lang w:bidi="ar-IQ"/>
              </w:rPr>
            </w:pPr>
          </w:p>
          <w:p w14:paraId="59190116" w14:textId="77777777" w:rsidR="00A4376C" w:rsidRDefault="00A4376C" w:rsidP="00A4376C">
            <w:pPr>
              <w:rPr>
                <w:rFonts w:ascii="Simplified Arabic" w:hAnsi="Simplified Arabic" w:cs="Simplified Arabic"/>
                <w:b/>
                <w:bCs/>
                <w:sz w:val="28"/>
                <w:szCs w:val="28"/>
                <w:lang w:bidi="ar-IQ"/>
              </w:rPr>
            </w:pPr>
          </w:p>
          <w:p w14:paraId="78613AAB" w14:textId="77777777" w:rsidR="00DC139B" w:rsidRDefault="00DC139B" w:rsidP="00A4376C">
            <w:pPr>
              <w:rPr>
                <w:rFonts w:ascii="Simplified Arabic" w:hAnsi="Simplified Arabic" w:cs="Simplified Arabic"/>
                <w:b/>
                <w:bCs/>
                <w:sz w:val="28"/>
                <w:szCs w:val="28"/>
                <w:lang w:bidi="ar-IQ"/>
              </w:rPr>
            </w:pPr>
          </w:p>
          <w:p w14:paraId="522E12E9" w14:textId="1414B359" w:rsidR="00A4376C" w:rsidRDefault="00A4376C" w:rsidP="001B731E">
            <w:pPr>
              <w:pStyle w:val="a4"/>
              <w:numPr>
                <w:ilvl w:val="0"/>
                <w:numId w:val="7"/>
              </w:numPr>
              <w:rPr>
                <w:rFonts w:asciiTheme="majorBidi" w:hAnsiTheme="majorBidi" w:cstheme="majorBidi"/>
                <w:b/>
                <w:bCs/>
                <w:sz w:val="28"/>
                <w:szCs w:val="28"/>
                <w:lang w:bidi="ar-IQ"/>
              </w:rPr>
            </w:pPr>
            <w:r w:rsidRPr="00DC139B">
              <w:rPr>
                <w:rFonts w:asciiTheme="majorBidi" w:hAnsiTheme="majorBidi" w:cstheme="majorBidi"/>
                <w:b/>
                <w:bCs/>
                <w:sz w:val="28"/>
                <w:szCs w:val="28"/>
                <w:lang w:bidi="ar-IQ"/>
              </w:rPr>
              <w:t>2017-2019</w:t>
            </w:r>
          </w:p>
          <w:p w14:paraId="1C36555F" w14:textId="77777777" w:rsidR="001B731E" w:rsidRPr="001B731E" w:rsidRDefault="001B731E" w:rsidP="001B731E">
            <w:pPr>
              <w:pStyle w:val="a4"/>
              <w:rPr>
                <w:rFonts w:asciiTheme="majorBidi" w:hAnsiTheme="majorBidi" w:cstheme="majorBidi"/>
                <w:b/>
                <w:bCs/>
                <w:sz w:val="28"/>
                <w:szCs w:val="28"/>
                <w:lang w:bidi="ar-IQ"/>
              </w:rPr>
            </w:pPr>
          </w:p>
          <w:p w14:paraId="102B6C95" w14:textId="46E0F41E" w:rsidR="00A4376C" w:rsidRPr="001B731E" w:rsidRDefault="00A4376C" w:rsidP="001B731E">
            <w:pPr>
              <w:pStyle w:val="a4"/>
              <w:numPr>
                <w:ilvl w:val="0"/>
                <w:numId w:val="7"/>
              </w:numPr>
              <w:rPr>
                <w:rFonts w:asciiTheme="majorBidi" w:hAnsiTheme="majorBidi" w:cstheme="majorBidi"/>
                <w:b/>
                <w:bCs/>
                <w:sz w:val="28"/>
                <w:szCs w:val="28"/>
                <w:lang w:bidi="ar-IQ"/>
              </w:rPr>
            </w:pPr>
            <w:r w:rsidRPr="001B731E">
              <w:rPr>
                <w:rFonts w:asciiTheme="majorBidi" w:hAnsiTheme="majorBidi" w:cstheme="majorBidi"/>
                <w:b/>
                <w:bCs/>
                <w:sz w:val="28"/>
                <w:szCs w:val="28"/>
                <w:lang w:bidi="ar-IQ"/>
              </w:rPr>
              <w:t>2019-2020</w:t>
            </w:r>
          </w:p>
          <w:p w14:paraId="3F020534" w14:textId="77777777" w:rsidR="001B731E" w:rsidRDefault="001B731E" w:rsidP="001B731E">
            <w:pPr>
              <w:rPr>
                <w:rFonts w:asciiTheme="majorBidi" w:hAnsiTheme="majorBidi" w:cstheme="majorBidi"/>
                <w:b/>
                <w:bCs/>
                <w:sz w:val="28"/>
                <w:szCs w:val="28"/>
                <w:lang w:bidi="ar-IQ"/>
              </w:rPr>
            </w:pPr>
          </w:p>
          <w:p w14:paraId="34DC4C33" w14:textId="77777777" w:rsidR="001B731E" w:rsidRPr="001B731E" w:rsidRDefault="001B731E" w:rsidP="001B731E">
            <w:pPr>
              <w:rPr>
                <w:rFonts w:asciiTheme="majorBidi" w:hAnsiTheme="majorBidi" w:cstheme="majorBidi"/>
                <w:b/>
                <w:bCs/>
                <w:sz w:val="28"/>
                <w:szCs w:val="28"/>
                <w:lang w:bidi="ar-IQ"/>
              </w:rPr>
            </w:pPr>
          </w:p>
          <w:p w14:paraId="32C5BF3E" w14:textId="77777777" w:rsidR="00A4376C" w:rsidRPr="001B731E" w:rsidRDefault="00A4376C" w:rsidP="00A4376C">
            <w:pPr>
              <w:pStyle w:val="a4"/>
              <w:numPr>
                <w:ilvl w:val="0"/>
                <w:numId w:val="7"/>
              </w:numPr>
              <w:rPr>
                <w:rFonts w:asciiTheme="majorBidi" w:hAnsiTheme="majorBidi" w:cstheme="majorBidi"/>
                <w:b/>
                <w:bCs/>
                <w:sz w:val="28"/>
                <w:szCs w:val="28"/>
                <w:lang w:bidi="ar-IQ"/>
              </w:rPr>
            </w:pPr>
            <w:r w:rsidRPr="001B731E">
              <w:rPr>
                <w:rFonts w:asciiTheme="majorBidi" w:hAnsiTheme="majorBidi" w:cstheme="majorBidi"/>
                <w:b/>
                <w:bCs/>
                <w:sz w:val="28"/>
                <w:szCs w:val="28"/>
                <w:lang w:bidi="ar-IQ"/>
              </w:rPr>
              <w:t>2020-2021</w:t>
            </w:r>
          </w:p>
          <w:p w14:paraId="67468004" w14:textId="77777777" w:rsidR="00A4376C" w:rsidRPr="00A4376C" w:rsidRDefault="00A4376C" w:rsidP="00A4376C">
            <w:pPr>
              <w:pStyle w:val="a4"/>
              <w:rPr>
                <w:rFonts w:ascii="Simplified Arabic" w:hAnsi="Simplified Arabic" w:cs="Simplified Arabic"/>
                <w:b/>
                <w:bCs/>
                <w:sz w:val="28"/>
                <w:szCs w:val="28"/>
                <w:lang w:bidi="ar-IQ"/>
              </w:rPr>
            </w:pPr>
          </w:p>
          <w:p w14:paraId="738C3ECC" w14:textId="3D8C92A0" w:rsidR="00A4376C" w:rsidRPr="001B731E" w:rsidRDefault="00A4376C" w:rsidP="00F17922">
            <w:pPr>
              <w:pStyle w:val="a4"/>
              <w:numPr>
                <w:ilvl w:val="0"/>
                <w:numId w:val="7"/>
              </w:numPr>
              <w:rPr>
                <w:rFonts w:asciiTheme="majorBidi" w:hAnsiTheme="majorBidi" w:cstheme="majorBidi"/>
                <w:b/>
                <w:bCs/>
                <w:sz w:val="28"/>
                <w:szCs w:val="28"/>
                <w:lang w:bidi="ar-IQ"/>
              </w:rPr>
            </w:pPr>
            <w:r w:rsidRPr="001B731E">
              <w:rPr>
                <w:rFonts w:asciiTheme="majorBidi" w:hAnsiTheme="majorBidi" w:cstheme="majorBidi"/>
                <w:b/>
                <w:bCs/>
                <w:sz w:val="28"/>
                <w:szCs w:val="28"/>
                <w:lang w:bidi="ar-IQ"/>
              </w:rPr>
              <w:t>2020-202</w:t>
            </w:r>
            <w:r w:rsidR="00F17922">
              <w:rPr>
                <w:rFonts w:asciiTheme="majorBidi" w:hAnsiTheme="majorBidi" w:cstheme="majorBidi"/>
                <w:b/>
                <w:bCs/>
                <w:sz w:val="28"/>
                <w:szCs w:val="28"/>
                <w:lang w:bidi="ar-IQ"/>
              </w:rPr>
              <w:t>3</w:t>
            </w:r>
          </w:p>
          <w:p w14:paraId="350B32E8" w14:textId="77777777" w:rsidR="001B731E" w:rsidRPr="000412B2" w:rsidRDefault="001B731E" w:rsidP="000412B2">
            <w:pPr>
              <w:rPr>
                <w:rFonts w:asciiTheme="majorBidi" w:hAnsiTheme="majorBidi" w:cstheme="majorBidi"/>
                <w:b/>
                <w:bCs/>
                <w:sz w:val="28"/>
                <w:szCs w:val="28"/>
                <w:lang w:bidi="ar-IQ"/>
              </w:rPr>
            </w:pPr>
          </w:p>
          <w:p w14:paraId="78BFFC72" w14:textId="2F7D3556" w:rsidR="00A4376C" w:rsidRPr="001B731E" w:rsidRDefault="00A4376C" w:rsidP="00EC5DE2">
            <w:pPr>
              <w:pStyle w:val="a4"/>
              <w:numPr>
                <w:ilvl w:val="0"/>
                <w:numId w:val="7"/>
              </w:numPr>
              <w:rPr>
                <w:rFonts w:asciiTheme="majorBidi" w:hAnsiTheme="majorBidi" w:cstheme="majorBidi"/>
                <w:b/>
                <w:bCs/>
                <w:sz w:val="28"/>
                <w:szCs w:val="28"/>
                <w:lang w:bidi="ar-IQ"/>
              </w:rPr>
            </w:pPr>
            <w:r w:rsidRPr="001B731E">
              <w:rPr>
                <w:rFonts w:asciiTheme="majorBidi" w:hAnsiTheme="majorBidi" w:cstheme="majorBidi"/>
                <w:b/>
                <w:bCs/>
                <w:sz w:val="28"/>
                <w:szCs w:val="28"/>
                <w:lang w:bidi="ar-IQ"/>
              </w:rPr>
              <w:t>2021-202</w:t>
            </w:r>
            <w:r w:rsidR="00EC5DE2">
              <w:rPr>
                <w:rFonts w:asciiTheme="majorBidi" w:hAnsiTheme="majorBidi" w:cstheme="majorBidi"/>
                <w:b/>
                <w:bCs/>
                <w:sz w:val="28"/>
                <w:szCs w:val="28"/>
                <w:lang w:bidi="ar-IQ"/>
              </w:rPr>
              <w:t>3</w:t>
            </w:r>
          </w:p>
          <w:p w14:paraId="7844A98E" w14:textId="77777777" w:rsidR="00A4376C" w:rsidRPr="00A4376C" w:rsidRDefault="00A4376C" w:rsidP="00A4376C">
            <w:pPr>
              <w:pStyle w:val="a4"/>
              <w:rPr>
                <w:rFonts w:ascii="Simplified Arabic" w:hAnsi="Simplified Arabic" w:cs="Simplified Arabic"/>
                <w:b/>
                <w:bCs/>
                <w:sz w:val="28"/>
                <w:szCs w:val="28"/>
                <w:lang w:bidi="ar-IQ"/>
              </w:rPr>
            </w:pPr>
          </w:p>
          <w:p w14:paraId="11CBDE51" w14:textId="09E73D4E" w:rsidR="00A4376C" w:rsidRPr="00F17922" w:rsidRDefault="00A4376C" w:rsidP="00EC5DE2">
            <w:pPr>
              <w:pStyle w:val="a4"/>
              <w:numPr>
                <w:ilvl w:val="0"/>
                <w:numId w:val="7"/>
              </w:numPr>
              <w:rPr>
                <w:rFonts w:asciiTheme="majorBidi" w:hAnsiTheme="majorBidi" w:cstheme="majorBidi"/>
                <w:b/>
                <w:bCs/>
                <w:sz w:val="28"/>
                <w:szCs w:val="28"/>
                <w:lang w:bidi="ar-IQ"/>
              </w:rPr>
            </w:pPr>
            <w:r w:rsidRPr="00F17922">
              <w:rPr>
                <w:rFonts w:asciiTheme="majorBidi" w:hAnsiTheme="majorBidi" w:cstheme="majorBidi"/>
                <w:b/>
                <w:bCs/>
                <w:sz w:val="28"/>
                <w:szCs w:val="28"/>
                <w:lang w:bidi="ar-IQ"/>
              </w:rPr>
              <w:t>2021-202</w:t>
            </w:r>
            <w:r w:rsidR="00EC5DE2">
              <w:rPr>
                <w:rFonts w:asciiTheme="majorBidi" w:hAnsiTheme="majorBidi" w:cstheme="majorBidi"/>
                <w:b/>
                <w:bCs/>
                <w:sz w:val="28"/>
                <w:szCs w:val="28"/>
                <w:lang w:bidi="ar-IQ"/>
              </w:rPr>
              <w:t>3</w:t>
            </w:r>
          </w:p>
          <w:p w14:paraId="711182F5" w14:textId="2C9FCCDA" w:rsidR="00A4376C" w:rsidRPr="00A4376C" w:rsidRDefault="00A4376C" w:rsidP="00E43EC3">
            <w:pPr>
              <w:pStyle w:val="a4"/>
              <w:rPr>
                <w:rFonts w:ascii="Simplified Arabic" w:hAnsi="Simplified Arabic" w:cs="Simplified Arabic"/>
                <w:b/>
                <w:bCs/>
                <w:sz w:val="28"/>
                <w:szCs w:val="28"/>
                <w:lang w:bidi="ar-IQ"/>
              </w:rPr>
            </w:pPr>
          </w:p>
        </w:tc>
        <w:tc>
          <w:tcPr>
            <w:tcW w:w="5787" w:type="dxa"/>
            <w:gridSpan w:val="4"/>
          </w:tcPr>
          <w:p w14:paraId="77500399" w14:textId="3951AD42" w:rsidR="00E344B4" w:rsidRPr="008D2D86" w:rsidRDefault="008D2D86" w:rsidP="008D2D86">
            <w:pPr>
              <w:pStyle w:val="a4"/>
              <w:numPr>
                <w:ilvl w:val="0"/>
                <w:numId w:val="6"/>
              </w:numPr>
              <w:jc w:val="both"/>
              <w:rPr>
                <w:rFonts w:ascii="Times New Roman" w:hAnsi="Times New Roman" w:cs="Times New Roman"/>
                <w:b/>
                <w:bCs/>
                <w:sz w:val="28"/>
                <w:szCs w:val="28"/>
                <w:lang w:val="fr-FR"/>
              </w:rPr>
            </w:pPr>
            <w:r w:rsidRPr="008D2D86">
              <w:rPr>
                <w:rFonts w:ascii="Times New Roman" w:hAnsi="Times New Roman" w:cs="Times New Roman"/>
                <w:b/>
                <w:bCs/>
                <w:sz w:val="28"/>
                <w:szCs w:val="28"/>
                <w:lang w:val="fr-FR"/>
              </w:rPr>
              <w:lastRenderedPageBreak/>
              <w:t xml:space="preserve">DELF niveau B2 </w:t>
            </w:r>
            <w:proofErr w:type="spellStart"/>
            <w:r w:rsidRPr="008D2D86">
              <w:rPr>
                <w:rFonts w:ascii="Times New Roman" w:hAnsi="Times New Roman" w:cs="Times New Roman"/>
                <w:b/>
                <w:bCs/>
                <w:sz w:val="28"/>
                <w:szCs w:val="28"/>
                <w:lang w:val="fr-FR"/>
              </w:rPr>
              <w:t>Certificate</w:t>
            </w:r>
            <w:proofErr w:type="spellEnd"/>
          </w:p>
          <w:p w14:paraId="2984C31B" w14:textId="77777777" w:rsidR="008D2D86" w:rsidRDefault="008D2D86" w:rsidP="0028622C">
            <w:pPr>
              <w:jc w:val="both"/>
              <w:rPr>
                <w:sz w:val="28"/>
                <w:szCs w:val="28"/>
              </w:rPr>
            </w:pPr>
          </w:p>
          <w:p w14:paraId="653DBDD8" w14:textId="77777777" w:rsidR="008D2D86" w:rsidRDefault="008D2D86" w:rsidP="0028622C">
            <w:pPr>
              <w:jc w:val="both"/>
              <w:rPr>
                <w:sz w:val="28"/>
                <w:szCs w:val="28"/>
              </w:rPr>
            </w:pPr>
          </w:p>
          <w:p w14:paraId="6978567B" w14:textId="77777777" w:rsidR="00EE3621" w:rsidRDefault="00EE3621" w:rsidP="0028622C">
            <w:pPr>
              <w:jc w:val="both"/>
              <w:rPr>
                <w:sz w:val="28"/>
                <w:szCs w:val="28"/>
              </w:rPr>
            </w:pPr>
          </w:p>
          <w:p w14:paraId="006F9221" w14:textId="3B0422F5" w:rsidR="008D2D86" w:rsidRPr="00EE3621" w:rsidRDefault="00EE3621" w:rsidP="00EE3621">
            <w:pPr>
              <w:pStyle w:val="a4"/>
              <w:numPr>
                <w:ilvl w:val="0"/>
                <w:numId w:val="6"/>
              </w:numPr>
              <w:jc w:val="both"/>
              <w:rPr>
                <w:sz w:val="28"/>
                <w:szCs w:val="28"/>
              </w:rPr>
            </w:pPr>
            <w:r w:rsidRPr="00EE3621">
              <w:rPr>
                <w:sz w:val="28"/>
                <w:szCs w:val="28"/>
              </w:rPr>
              <w:t>IC3 certificate</w:t>
            </w:r>
          </w:p>
          <w:p w14:paraId="0801EA10" w14:textId="77777777" w:rsidR="00EE3621" w:rsidRDefault="00EE3621" w:rsidP="0028622C">
            <w:pPr>
              <w:jc w:val="both"/>
              <w:rPr>
                <w:sz w:val="28"/>
                <w:szCs w:val="28"/>
              </w:rPr>
            </w:pPr>
          </w:p>
          <w:p w14:paraId="4C7D1E82" w14:textId="77777777" w:rsidR="00EE3621" w:rsidRDefault="00EE3621" w:rsidP="0028622C">
            <w:pPr>
              <w:jc w:val="both"/>
              <w:rPr>
                <w:sz w:val="28"/>
                <w:szCs w:val="28"/>
              </w:rPr>
            </w:pPr>
          </w:p>
          <w:p w14:paraId="770851FE" w14:textId="77777777" w:rsidR="00EE3621" w:rsidRDefault="00EE3621" w:rsidP="0028622C">
            <w:pPr>
              <w:jc w:val="both"/>
              <w:rPr>
                <w:sz w:val="28"/>
                <w:szCs w:val="28"/>
              </w:rPr>
            </w:pPr>
          </w:p>
          <w:p w14:paraId="153E6547" w14:textId="77777777" w:rsidR="00EE3621" w:rsidRDefault="00EE3621" w:rsidP="0028622C">
            <w:pPr>
              <w:jc w:val="both"/>
              <w:rPr>
                <w:sz w:val="28"/>
                <w:szCs w:val="28"/>
              </w:rPr>
            </w:pPr>
          </w:p>
          <w:p w14:paraId="15C00CC4" w14:textId="77777777" w:rsidR="00EE3621" w:rsidRDefault="00EE3621" w:rsidP="0028622C">
            <w:pPr>
              <w:jc w:val="both"/>
              <w:rPr>
                <w:sz w:val="28"/>
                <w:szCs w:val="28"/>
              </w:rPr>
            </w:pPr>
          </w:p>
          <w:p w14:paraId="03B688FC" w14:textId="77777777" w:rsidR="00EE3621" w:rsidRDefault="00EE3621" w:rsidP="0028622C">
            <w:pPr>
              <w:jc w:val="both"/>
              <w:rPr>
                <w:sz w:val="28"/>
                <w:szCs w:val="28"/>
              </w:rPr>
            </w:pPr>
          </w:p>
          <w:p w14:paraId="0CB1CD7E" w14:textId="57793786" w:rsidR="00EE3621" w:rsidRPr="00EE3621" w:rsidRDefault="00EE3621" w:rsidP="00EE3621">
            <w:pPr>
              <w:pStyle w:val="a4"/>
              <w:numPr>
                <w:ilvl w:val="0"/>
                <w:numId w:val="6"/>
              </w:numPr>
              <w:jc w:val="both"/>
              <w:rPr>
                <w:sz w:val="28"/>
                <w:szCs w:val="28"/>
              </w:rPr>
            </w:pPr>
            <w:r w:rsidRPr="00EE3621">
              <w:rPr>
                <w:sz w:val="28"/>
                <w:szCs w:val="28"/>
              </w:rPr>
              <w:t>TOEFL ITP</w:t>
            </w:r>
          </w:p>
          <w:p w14:paraId="26DF1FC6" w14:textId="77777777" w:rsidR="0028622C" w:rsidRDefault="0028622C" w:rsidP="0028622C">
            <w:pPr>
              <w:jc w:val="both"/>
              <w:rPr>
                <w:rFonts w:ascii="Simplified Arabic" w:hAnsi="Simplified Arabic" w:cs="Simplified Arabic"/>
                <w:b/>
                <w:bCs/>
                <w:sz w:val="28"/>
                <w:szCs w:val="28"/>
                <w:lang w:bidi="ar-IQ"/>
              </w:rPr>
            </w:pPr>
          </w:p>
          <w:p w14:paraId="58D2A853" w14:textId="77777777" w:rsidR="00EE3621" w:rsidRDefault="00EE3621" w:rsidP="0028622C">
            <w:pPr>
              <w:jc w:val="both"/>
              <w:rPr>
                <w:rFonts w:ascii="Simplified Arabic" w:hAnsi="Simplified Arabic" w:cs="Simplified Arabic"/>
                <w:b/>
                <w:bCs/>
                <w:sz w:val="28"/>
                <w:szCs w:val="28"/>
                <w:lang w:bidi="ar-IQ"/>
              </w:rPr>
            </w:pPr>
          </w:p>
          <w:p w14:paraId="562DE41E" w14:textId="77777777" w:rsidR="001F3A9D" w:rsidRDefault="001F3A9D" w:rsidP="0028622C">
            <w:pPr>
              <w:jc w:val="both"/>
              <w:rPr>
                <w:rFonts w:ascii="Simplified Arabic" w:hAnsi="Simplified Arabic" w:cs="Simplified Arabic"/>
                <w:b/>
                <w:bCs/>
                <w:sz w:val="28"/>
                <w:szCs w:val="28"/>
                <w:lang w:bidi="ar-IQ"/>
              </w:rPr>
            </w:pPr>
          </w:p>
          <w:p w14:paraId="260BBC4D" w14:textId="77777777" w:rsidR="00EE3621" w:rsidRDefault="00EE3621" w:rsidP="00EE3621">
            <w:pPr>
              <w:pStyle w:val="a4"/>
              <w:numPr>
                <w:ilvl w:val="0"/>
                <w:numId w:val="6"/>
              </w:numPr>
              <w:jc w:val="both"/>
              <w:rPr>
                <w:rFonts w:ascii="Simplified Arabic" w:hAnsi="Simplified Arabic" w:cs="Simplified Arabic"/>
                <w:b/>
                <w:bCs/>
                <w:sz w:val="28"/>
                <w:szCs w:val="28"/>
                <w:lang w:bidi="ar-IQ"/>
              </w:rPr>
            </w:pPr>
            <w:r w:rsidRPr="00EE3621">
              <w:rPr>
                <w:rFonts w:ascii="Simplified Arabic" w:hAnsi="Simplified Arabic" w:cs="Simplified Arabic"/>
                <w:b/>
                <w:bCs/>
                <w:sz w:val="28"/>
                <w:szCs w:val="28"/>
                <w:lang w:bidi="ar-IQ"/>
              </w:rPr>
              <w:t>French language teacher</w:t>
            </w:r>
          </w:p>
          <w:p w14:paraId="5B9B6826" w14:textId="7C3CA673" w:rsidR="00FC2DE4" w:rsidRPr="00FC2DE4" w:rsidRDefault="00FC2DE4" w:rsidP="00FC2DE4">
            <w:pPr>
              <w:pStyle w:val="a4"/>
              <w:numPr>
                <w:ilvl w:val="0"/>
                <w:numId w:val="6"/>
              </w:numPr>
              <w:rPr>
                <w:rFonts w:ascii="Simplified Arabic" w:hAnsi="Simplified Arabic" w:cs="Simplified Arabic"/>
                <w:b/>
                <w:bCs/>
                <w:sz w:val="28"/>
                <w:szCs w:val="28"/>
                <w:lang w:bidi="ar-IQ"/>
              </w:rPr>
            </w:pPr>
            <w:r>
              <w:rPr>
                <w:rFonts w:ascii="Simplified Arabic" w:hAnsi="Simplified Arabic" w:cs="Simplified Arabic"/>
                <w:b/>
                <w:bCs/>
                <w:sz w:val="28"/>
                <w:szCs w:val="28"/>
                <w:lang w:bidi="ar-IQ"/>
              </w:rPr>
              <w:t>English</w:t>
            </w:r>
            <w:r w:rsidRPr="00FC2DE4">
              <w:rPr>
                <w:rFonts w:ascii="Simplified Arabic" w:hAnsi="Simplified Arabic" w:cs="Simplified Arabic"/>
                <w:b/>
                <w:bCs/>
                <w:sz w:val="28"/>
                <w:szCs w:val="28"/>
                <w:lang w:bidi="ar-IQ"/>
              </w:rPr>
              <w:t xml:space="preserve"> language teacher</w:t>
            </w:r>
          </w:p>
          <w:p w14:paraId="13109669" w14:textId="77777777" w:rsidR="00FC2DE4" w:rsidRDefault="00FC2DE4" w:rsidP="00FC2DE4">
            <w:pPr>
              <w:pStyle w:val="a4"/>
              <w:jc w:val="both"/>
              <w:rPr>
                <w:rFonts w:ascii="Simplified Arabic" w:hAnsi="Simplified Arabic" w:cs="Simplified Arabic"/>
                <w:b/>
                <w:bCs/>
                <w:sz w:val="28"/>
                <w:szCs w:val="28"/>
                <w:lang w:bidi="ar-IQ"/>
              </w:rPr>
            </w:pPr>
          </w:p>
          <w:p w14:paraId="1A97FD9B" w14:textId="77777777" w:rsidR="00FC2DE4" w:rsidRDefault="00FC2DE4" w:rsidP="00FC2DE4">
            <w:pPr>
              <w:pStyle w:val="a4"/>
              <w:numPr>
                <w:ilvl w:val="0"/>
                <w:numId w:val="6"/>
              </w:numPr>
              <w:jc w:val="both"/>
              <w:rPr>
                <w:rFonts w:ascii="Simplified Arabic" w:hAnsi="Simplified Arabic" w:cs="Simplified Arabic"/>
                <w:b/>
                <w:bCs/>
                <w:sz w:val="28"/>
                <w:szCs w:val="28"/>
                <w:lang w:bidi="ar-IQ"/>
              </w:rPr>
            </w:pPr>
            <w:r w:rsidRPr="00FC2DE4">
              <w:rPr>
                <w:rFonts w:ascii="Simplified Arabic" w:hAnsi="Simplified Arabic" w:cs="Simplified Arabic"/>
                <w:b/>
                <w:bCs/>
                <w:sz w:val="28"/>
                <w:szCs w:val="28"/>
                <w:lang w:bidi="ar-IQ"/>
              </w:rPr>
              <w:t>Research Assistant</w:t>
            </w:r>
          </w:p>
          <w:p w14:paraId="53E8F4C1" w14:textId="77777777" w:rsidR="00842EE4" w:rsidRPr="00842EE4" w:rsidRDefault="00842EE4" w:rsidP="00842EE4">
            <w:pPr>
              <w:pStyle w:val="a4"/>
              <w:rPr>
                <w:rFonts w:ascii="Simplified Arabic" w:hAnsi="Simplified Arabic" w:cs="Simplified Arabic"/>
                <w:b/>
                <w:bCs/>
                <w:sz w:val="28"/>
                <w:szCs w:val="28"/>
                <w:lang w:bidi="ar-IQ"/>
              </w:rPr>
            </w:pPr>
          </w:p>
          <w:p w14:paraId="5DB00876" w14:textId="77777777" w:rsidR="00842EE4" w:rsidRDefault="00842EE4" w:rsidP="00842EE4">
            <w:pPr>
              <w:jc w:val="both"/>
              <w:rPr>
                <w:rFonts w:ascii="Simplified Arabic" w:hAnsi="Simplified Arabic" w:cs="Simplified Arabic"/>
                <w:b/>
                <w:bCs/>
                <w:sz w:val="28"/>
                <w:szCs w:val="28"/>
                <w:lang w:bidi="ar-IQ"/>
              </w:rPr>
            </w:pPr>
          </w:p>
          <w:p w14:paraId="5AC1E64D" w14:textId="77777777" w:rsidR="00DC139B" w:rsidRDefault="00DC139B" w:rsidP="00842EE4">
            <w:pPr>
              <w:jc w:val="both"/>
              <w:rPr>
                <w:rFonts w:ascii="Simplified Arabic" w:hAnsi="Simplified Arabic" w:cs="Simplified Arabic"/>
                <w:b/>
                <w:bCs/>
                <w:sz w:val="28"/>
                <w:szCs w:val="28"/>
                <w:lang w:bidi="ar-IQ"/>
              </w:rPr>
            </w:pPr>
          </w:p>
          <w:p w14:paraId="2BA38057" w14:textId="77777777" w:rsidR="00842EE4" w:rsidRDefault="00842EE4" w:rsidP="00842EE4">
            <w:pPr>
              <w:pStyle w:val="a4"/>
              <w:numPr>
                <w:ilvl w:val="0"/>
                <w:numId w:val="6"/>
              </w:numPr>
              <w:rPr>
                <w:rFonts w:ascii="Simplified Arabic" w:hAnsi="Simplified Arabic" w:cs="Simplified Arabic"/>
                <w:b/>
                <w:bCs/>
                <w:sz w:val="28"/>
                <w:szCs w:val="28"/>
                <w:lang w:bidi="ar-IQ"/>
              </w:rPr>
            </w:pPr>
            <w:r w:rsidRPr="00842EE4">
              <w:rPr>
                <w:rFonts w:ascii="Simplified Arabic" w:hAnsi="Simplified Arabic" w:cs="Simplified Arabic"/>
                <w:b/>
                <w:bCs/>
                <w:sz w:val="28"/>
                <w:szCs w:val="28"/>
                <w:lang w:bidi="ar-IQ"/>
              </w:rPr>
              <w:t>Research Assistant</w:t>
            </w:r>
          </w:p>
          <w:p w14:paraId="32C16ED3" w14:textId="77777777" w:rsidR="00842EE4" w:rsidRDefault="00842EE4" w:rsidP="00842EE4">
            <w:pPr>
              <w:rPr>
                <w:rFonts w:ascii="Simplified Arabic" w:hAnsi="Simplified Arabic" w:cs="Simplified Arabic"/>
                <w:b/>
                <w:bCs/>
                <w:sz w:val="28"/>
                <w:szCs w:val="28"/>
                <w:lang w:bidi="ar-IQ"/>
              </w:rPr>
            </w:pPr>
          </w:p>
          <w:p w14:paraId="54327412" w14:textId="77777777" w:rsidR="00144562" w:rsidRDefault="00144562" w:rsidP="00842EE4">
            <w:pPr>
              <w:rPr>
                <w:rFonts w:ascii="Simplified Arabic" w:hAnsi="Simplified Arabic" w:cs="Simplified Arabic"/>
                <w:b/>
                <w:bCs/>
                <w:sz w:val="28"/>
                <w:szCs w:val="28"/>
                <w:lang w:bidi="ar-IQ"/>
              </w:rPr>
            </w:pPr>
          </w:p>
          <w:p w14:paraId="1AC82FC8" w14:textId="77777777" w:rsidR="00DC139B" w:rsidRDefault="00DC139B" w:rsidP="00842EE4">
            <w:pPr>
              <w:rPr>
                <w:rFonts w:ascii="Simplified Arabic" w:hAnsi="Simplified Arabic" w:cs="Simplified Arabic"/>
                <w:b/>
                <w:bCs/>
                <w:sz w:val="28"/>
                <w:szCs w:val="28"/>
                <w:lang w:bidi="ar-IQ"/>
              </w:rPr>
            </w:pPr>
          </w:p>
          <w:p w14:paraId="69E210F8" w14:textId="734E5028" w:rsidR="00842EE4" w:rsidRDefault="00842EE4" w:rsidP="00842EE4">
            <w:pPr>
              <w:pStyle w:val="a4"/>
              <w:numPr>
                <w:ilvl w:val="0"/>
                <w:numId w:val="6"/>
              </w:numPr>
              <w:rPr>
                <w:rFonts w:ascii="Simplified Arabic" w:hAnsi="Simplified Arabic" w:cs="Simplified Arabic"/>
                <w:b/>
                <w:bCs/>
                <w:sz w:val="28"/>
                <w:szCs w:val="28"/>
                <w:lang w:bidi="ar-IQ"/>
              </w:rPr>
            </w:pPr>
            <w:r w:rsidRPr="00842EE4">
              <w:rPr>
                <w:rFonts w:ascii="Simplified Arabic" w:hAnsi="Simplified Arabic" w:cs="Simplified Arabic"/>
                <w:b/>
                <w:bCs/>
                <w:sz w:val="28"/>
                <w:szCs w:val="28"/>
                <w:lang w:bidi="ar-IQ"/>
              </w:rPr>
              <w:t>Lecturer</w:t>
            </w:r>
          </w:p>
          <w:p w14:paraId="1A44FBA9" w14:textId="77777777" w:rsidR="00842EE4" w:rsidRDefault="00842EE4" w:rsidP="00842EE4">
            <w:pPr>
              <w:rPr>
                <w:rFonts w:ascii="Simplified Arabic" w:hAnsi="Simplified Arabic" w:cs="Simplified Arabic"/>
                <w:b/>
                <w:bCs/>
                <w:sz w:val="28"/>
                <w:szCs w:val="28"/>
                <w:lang w:bidi="ar-IQ"/>
              </w:rPr>
            </w:pPr>
          </w:p>
          <w:p w14:paraId="196B917D" w14:textId="77777777" w:rsidR="00144562" w:rsidRDefault="00144562" w:rsidP="00842EE4">
            <w:pPr>
              <w:rPr>
                <w:rFonts w:ascii="Simplified Arabic" w:hAnsi="Simplified Arabic" w:cs="Simplified Arabic"/>
                <w:b/>
                <w:bCs/>
                <w:sz w:val="28"/>
                <w:szCs w:val="28"/>
                <w:lang w:bidi="ar-IQ"/>
              </w:rPr>
            </w:pPr>
          </w:p>
          <w:p w14:paraId="4769DEF7" w14:textId="77777777" w:rsidR="00DC139B" w:rsidRDefault="00DC139B" w:rsidP="00842EE4">
            <w:pPr>
              <w:rPr>
                <w:rFonts w:ascii="Simplified Arabic" w:hAnsi="Simplified Arabic" w:cs="Simplified Arabic"/>
                <w:b/>
                <w:bCs/>
                <w:sz w:val="28"/>
                <w:szCs w:val="28"/>
                <w:lang w:bidi="ar-IQ"/>
              </w:rPr>
            </w:pPr>
          </w:p>
          <w:p w14:paraId="06E26F34" w14:textId="77777777" w:rsidR="00DC139B" w:rsidRPr="00DC139B" w:rsidRDefault="00DC139B" w:rsidP="00842EE4">
            <w:pPr>
              <w:rPr>
                <w:rFonts w:asciiTheme="majorBidi" w:hAnsiTheme="majorBidi" w:cstheme="majorBidi"/>
                <w:b/>
                <w:bCs/>
                <w:sz w:val="28"/>
                <w:szCs w:val="28"/>
                <w:lang w:bidi="ar-IQ"/>
              </w:rPr>
            </w:pPr>
          </w:p>
          <w:p w14:paraId="32BF4244" w14:textId="2E8B6029" w:rsidR="00842EE4" w:rsidRPr="00DC139B" w:rsidRDefault="00842EE4" w:rsidP="00842EE4">
            <w:pPr>
              <w:pStyle w:val="a4"/>
              <w:numPr>
                <w:ilvl w:val="0"/>
                <w:numId w:val="6"/>
              </w:numPr>
              <w:rPr>
                <w:rFonts w:asciiTheme="majorBidi" w:hAnsiTheme="majorBidi" w:cstheme="majorBidi"/>
                <w:b/>
                <w:bCs/>
                <w:sz w:val="28"/>
                <w:szCs w:val="28"/>
                <w:lang w:bidi="ar-IQ"/>
              </w:rPr>
            </w:pPr>
            <w:r w:rsidRPr="00DC139B">
              <w:rPr>
                <w:rFonts w:asciiTheme="majorBidi" w:hAnsiTheme="majorBidi" w:cstheme="majorBidi"/>
                <w:b/>
                <w:bCs/>
                <w:sz w:val="28"/>
                <w:szCs w:val="28"/>
                <w:lang w:bidi="ar-IQ"/>
              </w:rPr>
              <w:t>Researcher</w:t>
            </w:r>
          </w:p>
          <w:p w14:paraId="3CFD3978" w14:textId="77777777" w:rsidR="00842EE4" w:rsidRDefault="00842EE4" w:rsidP="00842EE4">
            <w:pPr>
              <w:rPr>
                <w:rFonts w:asciiTheme="majorBidi" w:hAnsiTheme="majorBidi" w:cstheme="majorBidi"/>
                <w:b/>
                <w:bCs/>
                <w:sz w:val="28"/>
                <w:szCs w:val="28"/>
                <w:lang w:bidi="ar-IQ"/>
              </w:rPr>
            </w:pPr>
          </w:p>
          <w:p w14:paraId="798C3E4E" w14:textId="77777777" w:rsidR="00DC139B" w:rsidRDefault="00DC139B" w:rsidP="00842EE4">
            <w:pPr>
              <w:rPr>
                <w:rFonts w:asciiTheme="majorBidi" w:hAnsiTheme="majorBidi" w:cstheme="majorBidi"/>
                <w:b/>
                <w:bCs/>
                <w:sz w:val="28"/>
                <w:szCs w:val="28"/>
                <w:lang w:bidi="ar-IQ"/>
              </w:rPr>
            </w:pPr>
          </w:p>
          <w:p w14:paraId="143F3A5D" w14:textId="77777777" w:rsidR="00DC139B" w:rsidRPr="00DC139B" w:rsidRDefault="00DC139B" w:rsidP="00842EE4">
            <w:pPr>
              <w:rPr>
                <w:rFonts w:asciiTheme="majorBidi" w:hAnsiTheme="majorBidi" w:cstheme="majorBidi"/>
                <w:b/>
                <w:bCs/>
                <w:sz w:val="28"/>
                <w:szCs w:val="28"/>
                <w:lang w:bidi="ar-IQ"/>
              </w:rPr>
            </w:pPr>
          </w:p>
          <w:p w14:paraId="599296B8" w14:textId="6A25428A" w:rsidR="00842EE4" w:rsidRPr="00DC139B" w:rsidRDefault="00842EE4" w:rsidP="00842EE4">
            <w:pPr>
              <w:pStyle w:val="a4"/>
              <w:numPr>
                <w:ilvl w:val="0"/>
                <w:numId w:val="6"/>
              </w:numPr>
              <w:rPr>
                <w:rFonts w:asciiTheme="majorBidi" w:hAnsiTheme="majorBidi" w:cstheme="majorBidi"/>
                <w:b/>
                <w:bCs/>
                <w:sz w:val="28"/>
                <w:szCs w:val="28"/>
                <w:lang w:bidi="ar-IQ"/>
              </w:rPr>
            </w:pPr>
            <w:r w:rsidRPr="00DC139B">
              <w:rPr>
                <w:rFonts w:asciiTheme="majorBidi" w:hAnsiTheme="majorBidi" w:cstheme="majorBidi"/>
                <w:b/>
                <w:bCs/>
                <w:sz w:val="28"/>
                <w:szCs w:val="28"/>
                <w:lang w:bidi="ar-IQ"/>
              </w:rPr>
              <w:t>assistant teacher</w:t>
            </w:r>
          </w:p>
          <w:p w14:paraId="755ADDBE" w14:textId="77777777" w:rsidR="00842EE4" w:rsidRPr="00DC139B" w:rsidRDefault="00842EE4" w:rsidP="00842EE4">
            <w:pPr>
              <w:pStyle w:val="a4"/>
              <w:jc w:val="both"/>
              <w:rPr>
                <w:rFonts w:asciiTheme="majorBidi" w:hAnsiTheme="majorBidi" w:cstheme="majorBidi"/>
                <w:b/>
                <w:bCs/>
                <w:sz w:val="28"/>
                <w:szCs w:val="28"/>
                <w:lang w:bidi="ar-IQ"/>
              </w:rPr>
            </w:pPr>
          </w:p>
          <w:p w14:paraId="39F9BA36" w14:textId="77777777" w:rsidR="00A4376C" w:rsidRPr="00DC139B" w:rsidRDefault="00A4376C" w:rsidP="00842EE4">
            <w:pPr>
              <w:pStyle w:val="a4"/>
              <w:jc w:val="both"/>
              <w:rPr>
                <w:rFonts w:asciiTheme="majorBidi" w:hAnsiTheme="majorBidi" w:cstheme="majorBidi"/>
                <w:b/>
                <w:bCs/>
                <w:sz w:val="28"/>
                <w:szCs w:val="28"/>
                <w:lang w:bidi="ar-IQ"/>
              </w:rPr>
            </w:pPr>
          </w:p>
          <w:p w14:paraId="3C696A95" w14:textId="77777777" w:rsidR="00A4376C" w:rsidRPr="00DC139B" w:rsidRDefault="00A4376C" w:rsidP="00842EE4">
            <w:pPr>
              <w:pStyle w:val="a4"/>
              <w:jc w:val="both"/>
              <w:rPr>
                <w:rFonts w:asciiTheme="majorBidi" w:hAnsiTheme="majorBidi" w:cstheme="majorBidi"/>
                <w:b/>
                <w:bCs/>
                <w:sz w:val="28"/>
                <w:szCs w:val="28"/>
                <w:lang w:bidi="ar-IQ"/>
              </w:rPr>
            </w:pPr>
          </w:p>
          <w:p w14:paraId="1B2AFBBE" w14:textId="77777777" w:rsidR="001B731E" w:rsidRPr="000412B2" w:rsidRDefault="001B731E" w:rsidP="000412B2">
            <w:pPr>
              <w:jc w:val="both"/>
              <w:rPr>
                <w:rFonts w:asciiTheme="majorBidi" w:hAnsiTheme="majorBidi" w:cstheme="majorBidi"/>
                <w:b/>
                <w:bCs/>
                <w:sz w:val="28"/>
                <w:szCs w:val="28"/>
                <w:lang w:bidi="ar-IQ"/>
              </w:rPr>
            </w:pPr>
          </w:p>
          <w:p w14:paraId="6F389E83" w14:textId="3F90333C" w:rsidR="001B731E" w:rsidRDefault="00A4376C" w:rsidP="001B731E">
            <w:pPr>
              <w:pStyle w:val="a4"/>
              <w:numPr>
                <w:ilvl w:val="0"/>
                <w:numId w:val="6"/>
              </w:numPr>
              <w:jc w:val="both"/>
              <w:rPr>
                <w:rFonts w:asciiTheme="majorBidi" w:hAnsiTheme="majorBidi" w:cstheme="majorBidi"/>
                <w:b/>
                <w:bCs/>
                <w:sz w:val="28"/>
                <w:szCs w:val="28"/>
                <w:lang w:bidi="ar-IQ"/>
              </w:rPr>
            </w:pPr>
            <w:r w:rsidRPr="001B731E">
              <w:rPr>
                <w:rFonts w:asciiTheme="majorBidi" w:hAnsiTheme="majorBidi" w:cstheme="majorBidi"/>
                <w:b/>
                <w:bCs/>
                <w:sz w:val="28"/>
                <w:szCs w:val="28"/>
                <w:lang w:bidi="ar-IQ"/>
              </w:rPr>
              <w:t>Guidance committee member</w:t>
            </w:r>
          </w:p>
          <w:p w14:paraId="1A0A67A1" w14:textId="77777777" w:rsidR="001B731E" w:rsidRPr="001B731E" w:rsidRDefault="001B731E" w:rsidP="001B731E">
            <w:pPr>
              <w:pStyle w:val="a4"/>
              <w:jc w:val="both"/>
              <w:rPr>
                <w:rFonts w:asciiTheme="majorBidi" w:hAnsiTheme="majorBidi" w:cstheme="majorBidi"/>
                <w:b/>
                <w:bCs/>
                <w:sz w:val="28"/>
                <w:szCs w:val="28"/>
                <w:lang w:bidi="ar-IQ"/>
              </w:rPr>
            </w:pPr>
          </w:p>
          <w:p w14:paraId="7C67BCD3" w14:textId="77777777" w:rsidR="00A4376C" w:rsidRPr="001B731E" w:rsidRDefault="00A4376C" w:rsidP="00A4376C">
            <w:pPr>
              <w:pStyle w:val="a4"/>
              <w:numPr>
                <w:ilvl w:val="0"/>
                <w:numId w:val="6"/>
              </w:numPr>
              <w:jc w:val="both"/>
              <w:rPr>
                <w:rFonts w:asciiTheme="majorBidi" w:hAnsiTheme="majorBidi" w:cstheme="majorBidi"/>
                <w:b/>
                <w:bCs/>
                <w:sz w:val="28"/>
                <w:szCs w:val="28"/>
                <w:lang w:bidi="ar-IQ"/>
              </w:rPr>
            </w:pPr>
            <w:r w:rsidRPr="001B731E">
              <w:rPr>
                <w:rFonts w:asciiTheme="majorBidi" w:hAnsiTheme="majorBidi" w:cstheme="majorBidi"/>
                <w:b/>
                <w:bCs/>
                <w:sz w:val="28"/>
                <w:szCs w:val="28"/>
                <w:lang w:bidi="ar-IQ"/>
              </w:rPr>
              <w:t xml:space="preserve">Audit committee </w:t>
            </w:r>
            <w:r w:rsidRPr="001B731E">
              <w:rPr>
                <w:rFonts w:asciiTheme="majorBidi" w:hAnsiTheme="majorBidi" w:cstheme="majorBidi"/>
              </w:rPr>
              <w:t xml:space="preserve"> </w:t>
            </w:r>
            <w:r w:rsidRPr="001B731E">
              <w:rPr>
                <w:rFonts w:asciiTheme="majorBidi" w:hAnsiTheme="majorBidi" w:cstheme="majorBidi"/>
                <w:b/>
                <w:bCs/>
                <w:sz w:val="28"/>
                <w:szCs w:val="28"/>
                <w:lang w:bidi="ar-IQ"/>
              </w:rPr>
              <w:t>member</w:t>
            </w:r>
          </w:p>
          <w:p w14:paraId="49B78650" w14:textId="77777777" w:rsidR="001B731E" w:rsidRDefault="001B731E" w:rsidP="001B731E">
            <w:pPr>
              <w:rPr>
                <w:rFonts w:asciiTheme="majorBidi" w:hAnsiTheme="majorBidi" w:cstheme="majorBidi"/>
                <w:b/>
                <w:bCs/>
                <w:sz w:val="28"/>
                <w:szCs w:val="28"/>
                <w:lang w:bidi="ar-IQ"/>
              </w:rPr>
            </w:pPr>
          </w:p>
          <w:p w14:paraId="17871925" w14:textId="77777777" w:rsidR="001B731E" w:rsidRPr="001B731E" w:rsidRDefault="001B731E" w:rsidP="001B731E">
            <w:pPr>
              <w:rPr>
                <w:rFonts w:asciiTheme="majorBidi" w:hAnsiTheme="majorBidi" w:cstheme="majorBidi"/>
                <w:b/>
                <w:bCs/>
                <w:sz w:val="28"/>
                <w:szCs w:val="28"/>
                <w:lang w:bidi="ar-IQ"/>
              </w:rPr>
            </w:pPr>
          </w:p>
          <w:p w14:paraId="7AA118F2" w14:textId="77777777" w:rsidR="00A4376C" w:rsidRDefault="00A4376C" w:rsidP="00A4376C">
            <w:pPr>
              <w:pStyle w:val="a4"/>
              <w:numPr>
                <w:ilvl w:val="0"/>
                <w:numId w:val="6"/>
              </w:numPr>
              <w:jc w:val="both"/>
              <w:rPr>
                <w:rFonts w:asciiTheme="majorBidi" w:hAnsiTheme="majorBidi" w:cstheme="majorBidi"/>
                <w:b/>
                <w:bCs/>
                <w:sz w:val="28"/>
                <w:szCs w:val="28"/>
                <w:lang w:bidi="ar-IQ"/>
              </w:rPr>
            </w:pPr>
            <w:r w:rsidRPr="001B731E">
              <w:rPr>
                <w:rFonts w:asciiTheme="majorBidi" w:hAnsiTheme="majorBidi" w:cstheme="majorBidi"/>
                <w:b/>
                <w:bCs/>
                <w:sz w:val="28"/>
                <w:szCs w:val="28"/>
                <w:lang w:bidi="ar-IQ"/>
              </w:rPr>
              <w:t>media representative</w:t>
            </w:r>
          </w:p>
          <w:p w14:paraId="1146F573" w14:textId="77777777" w:rsidR="00A4376C" w:rsidRPr="000412B2" w:rsidRDefault="00A4376C" w:rsidP="000412B2">
            <w:pPr>
              <w:rPr>
                <w:rFonts w:ascii="Simplified Arabic" w:hAnsi="Simplified Arabic" w:cs="Simplified Arabic"/>
                <w:b/>
                <w:bCs/>
                <w:sz w:val="28"/>
                <w:szCs w:val="28"/>
                <w:lang w:bidi="ar-IQ"/>
              </w:rPr>
            </w:pPr>
          </w:p>
          <w:p w14:paraId="51A82CE0" w14:textId="77777777" w:rsidR="00A4376C" w:rsidRPr="001B731E" w:rsidRDefault="00A4376C" w:rsidP="00A4376C">
            <w:pPr>
              <w:pStyle w:val="a4"/>
              <w:numPr>
                <w:ilvl w:val="0"/>
                <w:numId w:val="6"/>
              </w:numPr>
              <w:jc w:val="both"/>
              <w:rPr>
                <w:rFonts w:asciiTheme="majorBidi" w:hAnsiTheme="majorBidi" w:cstheme="majorBidi"/>
                <w:b/>
                <w:bCs/>
                <w:sz w:val="28"/>
                <w:szCs w:val="28"/>
                <w:lang w:bidi="ar-IQ"/>
              </w:rPr>
            </w:pPr>
            <w:r w:rsidRPr="001B731E">
              <w:rPr>
                <w:rFonts w:asciiTheme="majorBidi" w:hAnsiTheme="majorBidi" w:cstheme="majorBidi"/>
                <w:b/>
                <w:bCs/>
                <w:sz w:val="28"/>
                <w:szCs w:val="28"/>
                <w:lang w:bidi="ar-IQ"/>
              </w:rPr>
              <w:t>Examination committee member</w:t>
            </w:r>
          </w:p>
          <w:p w14:paraId="3BCE77B3" w14:textId="77777777" w:rsidR="00A4376C" w:rsidRPr="00A4376C" w:rsidRDefault="00A4376C" w:rsidP="00A4376C">
            <w:pPr>
              <w:pStyle w:val="a4"/>
              <w:rPr>
                <w:rFonts w:ascii="Simplified Arabic" w:hAnsi="Simplified Arabic" w:cs="Simplified Arabic"/>
                <w:b/>
                <w:bCs/>
                <w:sz w:val="28"/>
                <w:szCs w:val="28"/>
                <w:lang w:bidi="ar-IQ"/>
              </w:rPr>
            </w:pPr>
          </w:p>
          <w:p w14:paraId="098282C4" w14:textId="77777777" w:rsidR="00A4376C" w:rsidRPr="001B731E" w:rsidRDefault="00A4376C" w:rsidP="00A4376C">
            <w:pPr>
              <w:pStyle w:val="a4"/>
              <w:numPr>
                <w:ilvl w:val="0"/>
                <w:numId w:val="6"/>
              </w:numPr>
              <w:jc w:val="both"/>
              <w:rPr>
                <w:rFonts w:asciiTheme="majorBidi" w:hAnsiTheme="majorBidi" w:cstheme="majorBidi"/>
                <w:b/>
                <w:bCs/>
                <w:sz w:val="28"/>
                <w:szCs w:val="28"/>
                <w:lang w:bidi="ar-IQ"/>
              </w:rPr>
            </w:pPr>
            <w:r w:rsidRPr="001B731E">
              <w:rPr>
                <w:rFonts w:asciiTheme="majorBidi" w:hAnsiTheme="majorBidi" w:cstheme="majorBidi"/>
                <w:b/>
                <w:bCs/>
                <w:sz w:val="28"/>
                <w:szCs w:val="28"/>
                <w:lang w:bidi="ar-IQ"/>
              </w:rPr>
              <w:t>French department coordinator</w:t>
            </w:r>
          </w:p>
          <w:p w14:paraId="6EDF5C30" w14:textId="77777777" w:rsidR="00A4376C" w:rsidRPr="00A4376C" w:rsidRDefault="00A4376C" w:rsidP="00A4376C">
            <w:pPr>
              <w:pStyle w:val="a4"/>
              <w:rPr>
                <w:rFonts w:ascii="Simplified Arabic" w:hAnsi="Simplified Arabic" w:cs="Simplified Arabic"/>
                <w:b/>
                <w:bCs/>
                <w:sz w:val="28"/>
                <w:szCs w:val="28"/>
                <w:lang w:bidi="ar-IQ"/>
              </w:rPr>
            </w:pPr>
          </w:p>
          <w:p w14:paraId="47D9D52F" w14:textId="47AB2B41" w:rsidR="00A4376C" w:rsidRPr="00F17922" w:rsidRDefault="00A4376C" w:rsidP="00A4376C">
            <w:pPr>
              <w:pStyle w:val="a4"/>
              <w:numPr>
                <w:ilvl w:val="0"/>
                <w:numId w:val="6"/>
              </w:numPr>
              <w:jc w:val="both"/>
              <w:rPr>
                <w:rFonts w:asciiTheme="majorBidi" w:hAnsiTheme="majorBidi" w:cstheme="majorBidi"/>
                <w:b/>
                <w:bCs/>
                <w:sz w:val="28"/>
                <w:szCs w:val="28"/>
                <w:rtl/>
                <w:lang w:bidi="ar-IQ"/>
              </w:rPr>
            </w:pPr>
            <w:r w:rsidRPr="00F17922">
              <w:rPr>
                <w:rFonts w:asciiTheme="majorBidi" w:hAnsiTheme="majorBidi" w:cstheme="majorBidi"/>
                <w:b/>
                <w:bCs/>
                <w:sz w:val="28"/>
                <w:szCs w:val="28"/>
                <w:lang w:bidi="ar-IQ"/>
              </w:rPr>
              <w:t>Liaison member for the French language department</w:t>
            </w:r>
          </w:p>
        </w:tc>
        <w:tc>
          <w:tcPr>
            <w:tcW w:w="2686" w:type="dxa"/>
          </w:tcPr>
          <w:p w14:paraId="489AAEFC" w14:textId="77777777" w:rsidR="00EE3621" w:rsidRDefault="00E344B4" w:rsidP="008D2D86">
            <w:pPr>
              <w:pStyle w:val="a4"/>
              <w:numPr>
                <w:ilvl w:val="0"/>
                <w:numId w:val="6"/>
              </w:numPr>
              <w:rPr>
                <w:sz w:val="28"/>
                <w:szCs w:val="28"/>
              </w:rPr>
            </w:pPr>
            <w:r w:rsidRPr="008D2D86">
              <w:rPr>
                <w:sz w:val="28"/>
                <w:szCs w:val="28"/>
              </w:rPr>
              <w:lastRenderedPageBreak/>
              <w:t>Granted by the French-Ira</w:t>
            </w:r>
            <w:r w:rsidR="008D2D86">
              <w:rPr>
                <w:sz w:val="28"/>
                <w:szCs w:val="28"/>
              </w:rPr>
              <w:t xml:space="preserve">qi Cultural Institute </w:t>
            </w:r>
          </w:p>
          <w:p w14:paraId="5109DAAF" w14:textId="12D22A3F" w:rsidR="00E344B4" w:rsidRDefault="00EE3621" w:rsidP="00EE3621">
            <w:pPr>
              <w:pStyle w:val="a4"/>
              <w:rPr>
                <w:sz w:val="28"/>
                <w:szCs w:val="28"/>
              </w:rPr>
            </w:pPr>
            <w:r>
              <w:rPr>
                <w:sz w:val="28"/>
                <w:szCs w:val="28"/>
              </w:rPr>
              <w:t xml:space="preserve">In </w:t>
            </w:r>
            <w:r w:rsidR="008D2D86">
              <w:rPr>
                <w:sz w:val="28"/>
                <w:szCs w:val="28"/>
              </w:rPr>
              <w:t>Mosul</w:t>
            </w:r>
          </w:p>
          <w:p w14:paraId="23AB6C6F" w14:textId="686808A4" w:rsidR="00EE3621" w:rsidRDefault="00EE3621" w:rsidP="00EE3621">
            <w:pPr>
              <w:pStyle w:val="a4"/>
              <w:numPr>
                <w:ilvl w:val="0"/>
                <w:numId w:val="6"/>
              </w:numPr>
              <w:rPr>
                <w:sz w:val="28"/>
                <w:szCs w:val="28"/>
              </w:rPr>
            </w:pPr>
            <w:r w:rsidRPr="00EE3621">
              <w:rPr>
                <w:sz w:val="28"/>
                <w:szCs w:val="28"/>
              </w:rPr>
              <w:t xml:space="preserve">Awarded by the Calculator Center, University of Mosul, as an examination center accredited by </w:t>
            </w:r>
            <w:proofErr w:type="spellStart"/>
            <w:r w:rsidRPr="00EE3621">
              <w:rPr>
                <w:sz w:val="28"/>
                <w:szCs w:val="28"/>
              </w:rPr>
              <w:t>Certiport</w:t>
            </w:r>
            <w:proofErr w:type="spellEnd"/>
          </w:p>
          <w:p w14:paraId="2E9BB8CF" w14:textId="77777777" w:rsidR="00144562" w:rsidRDefault="00144562" w:rsidP="00144562">
            <w:pPr>
              <w:pStyle w:val="a4"/>
              <w:rPr>
                <w:sz w:val="28"/>
                <w:szCs w:val="28"/>
              </w:rPr>
            </w:pPr>
          </w:p>
          <w:p w14:paraId="7A20618D" w14:textId="7ED4998B" w:rsidR="00EE3621" w:rsidRPr="008D2D86" w:rsidRDefault="00EE3621" w:rsidP="00EE3621">
            <w:pPr>
              <w:pStyle w:val="a4"/>
              <w:numPr>
                <w:ilvl w:val="0"/>
                <w:numId w:val="6"/>
              </w:numPr>
              <w:rPr>
                <w:sz w:val="28"/>
                <w:szCs w:val="28"/>
              </w:rPr>
            </w:pPr>
            <w:r w:rsidRPr="000412B2">
              <w:rPr>
                <w:rFonts w:asciiTheme="majorBidi" w:hAnsiTheme="majorBidi" w:cstheme="majorBidi"/>
                <w:sz w:val="28"/>
                <w:szCs w:val="28"/>
              </w:rPr>
              <w:t xml:space="preserve">Awarded by </w:t>
            </w:r>
            <w:proofErr w:type="spellStart"/>
            <w:r w:rsidRPr="000412B2">
              <w:rPr>
                <w:rFonts w:asciiTheme="majorBidi" w:hAnsiTheme="majorBidi" w:cstheme="majorBidi"/>
                <w:sz w:val="28"/>
                <w:szCs w:val="28"/>
              </w:rPr>
              <w:t>Amideast</w:t>
            </w:r>
            <w:proofErr w:type="spellEnd"/>
            <w:r w:rsidRPr="000412B2">
              <w:rPr>
                <w:rFonts w:asciiTheme="majorBidi" w:hAnsiTheme="majorBidi" w:cstheme="majorBidi"/>
                <w:sz w:val="28"/>
                <w:szCs w:val="28"/>
              </w:rPr>
              <w:t xml:space="preserve"> an internationally</w:t>
            </w:r>
            <w:r w:rsidRPr="00EE3621">
              <w:rPr>
                <w:sz w:val="28"/>
                <w:szCs w:val="28"/>
              </w:rPr>
              <w:t xml:space="preserve"> </w:t>
            </w:r>
            <w:r w:rsidRPr="000412B2">
              <w:rPr>
                <w:rFonts w:asciiTheme="majorBidi" w:hAnsiTheme="majorBidi" w:cstheme="majorBidi"/>
                <w:sz w:val="28"/>
                <w:szCs w:val="28"/>
              </w:rPr>
              <w:t>accredited exam</w:t>
            </w:r>
            <w:r w:rsidRPr="00EE3621">
              <w:rPr>
                <w:sz w:val="28"/>
                <w:szCs w:val="28"/>
              </w:rPr>
              <w:t xml:space="preserve"> </w:t>
            </w:r>
            <w:r w:rsidRPr="00EE3621">
              <w:rPr>
                <w:sz w:val="28"/>
                <w:szCs w:val="28"/>
              </w:rPr>
              <w:lastRenderedPageBreak/>
              <w:t>center in Erbil.</w:t>
            </w:r>
          </w:p>
          <w:p w14:paraId="2B43A5EC" w14:textId="77777777" w:rsidR="0028622C" w:rsidRDefault="00EE3621" w:rsidP="00EE3621">
            <w:pPr>
              <w:pStyle w:val="a4"/>
              <w:numPr>
                <w:ilvl w:val="0"/>
                <w:numId w:val="6"/>
              </w:numPr>
              <w:rPr>
                <w:sz w:val="28"/>
                <w:szCs w:val="28"/>
                <w:lang w:bidi="ar-IQ"/>
              </w:rPr>
            </w:pPr>
            <w:r>
              <w:rPr>
                <w:sz w:val="28"/>
                <w:szCs w:val="28"/>
                <w:lang w:bidi="ar-IQ"/>
              </w:rPr>
              <w:t xml:space="preserve">In </w:t>
            </w:r>
            <w:r>
              <w:t xml:space="preserve"> </w:t>
            </w:r>
            <w:r>
              <w:rPr>
                <w:sz w:val="28"/>
                <w:szCs w:val="28"/>
                <w:lang w:bidi="ar-IQ"/>
              </w:rPr>
              <w:t xml:space="preserve">Al mustaqbal </w:t>
            </w:r>
            <w:r w:rsidRPr="00EE3621">
              <w:rPr>
                <w:sz w:val="28"/>
                <w:szCs w:val="28"/>
                <w:lang w:bidi="ar-IQ"/>
              </w:rPr>
              <w:t>Prep for Boys</w:t>
            </w:r>
          </w:p>
          <w:p w14:paraId="525AD527" w14:textId="25364896" w:rsidR="00DC139B" w:rsidRPr="000412B2" w:rsidRDefault="00FC2DE4" w:rsidP="000412B2">
            <w:pPr>
              <w:pStyle w:val="a4"/>
              <w:numPr>
                <w:ilvl w:val="0"/>
                <w:numId w:val="6"/>
              </w:numPr>
              <w:rPr>
                <w:sz w:val="28"/>
                <w:szCs w:val="28"/>
                <w:lang w:bidi="ar-IQ"/>
              </w:rPr>
            </w:pPr>
            <w:r>
              <w:rPr>
                <w:sz w:val="28"/>
                <w:szCs w:val="28"/>
                <w:lang w:bidi="ar-IQ"/>
              </w:rPr>
              <w:t xml:space="preserve">In </w:t>
            </w:r>
            <w:r w:rsidRPr="00FC2DE4">
              <w:rPr>
                <w:sz w:val="28"/>
                <w:szCs w:val="28"/>
                <w:lang w:bidi="ar-IQ"/>
              </w:rPr>
              <w:t>Al-Hadba</w:t>
            </w:r>
            <w:r w:rsidR="00FC3425">
              <w:rPr>
                <w:sz w:val="28"/>
                <w:szCs w:val="28"/>
                <w:lang w:bidi="ar-IQ"/>
              </w:rPr>
              <w:t>a</w:t>
            </w:r>
            <w:r w:rsidRPr="00FC2DE4">
              <w:rPr>
                <w:sz w:val="28"/>
                <w:szCs w:val="28"/>
                <w:lang w:bidi="ar-IQ"/>
              </w:rPr>
              <w:t xml:space="preserve"> Islamic High School</w:t>
            </w:r>
          </w:p>
          <w:p w14:paraId="0EAC287F" w14:textId="77777777" w:rsidR="00FC2DE4" w:rsidRDefault="00FC2DE4" w:rsidP="00FC2DE4">
            <w:pPr>
              <w:pStyle w:val="a4"/>
              <w:numPr>
                <w:ilvl w:val="0"/>
                <w:numId w:val="6"/>
              </w:numPr>
              <w:rPr>
                <w:sz w:val="28"/>
                <w:szCs w:val="28"/>
                <w:lang w:bidi="ar-IQ"/>
              </w:rPr>
            </w:pPr>
            <w:r w:rsidRPr="00FC2DE4">
              <w:rPr>
                <w:sz w:val="28"/>
                <w:szCs w:val="28"/>
                <w:lang w:bidi="ar-IQ"/>
              </w:rPr>
              <w:t>History Department/College of Arts/University of Mosul.</w:t>
            </w:r>
          </w:p>
          <w:p w14:paraId="367CD1F9" w14:textId="77777777" w:rsidR="00842EE4" w:rsidRDefault="00842EE4" w:rsidP="00842EE4">
            <w:pPr>
              <w:pStyle w:val="a4"/>
              <w:rPr>
                <w:sz w:val="28"/>
                <w:szCs w:val="28"/>
                <w:lang w:bidi="ar-IQ"/>
              </w:rPr>
            </w:pPr>
          </w:p>
          <w:p w14:paraId="3FC9CBFF" w14:textId="77777777" w:rsidR="00842EE4" w:rsidRDefault="00842EE4" w:rsidP="00842EE4">
            <w:pPr>
              <w:pStyle w:val="a4"/>
              <w:numPr>
                <w:ilvl w:val="0"/>
                <w:numId w:val="6"/>
              </w:numPr>
              <w:rPr>
                <w:sz w:val="28"/>
                <w:szCs w:val="28"/>
                <w:lang w:bidi="ar-IQ"/>
              </w:rPr>
            </w:pPr>
            <w:r w:rsidRPr="00842EE4">
              <w:rPr>
                <w:sz w:val="28"/>
                <w:szCs w:val="28"/>
                <w:lang w:bidi="ar-IQ"/>
              </w:rPr>
              <w:t>Department of French Language/College of Arts/University of Mosul</w:t>
            </w:r>
          </w:p>
          <w:p w14:paraId="3BA3C3CA" w14:textId="77777777" w:rsidR="00842EE4" w:rsidRPr="00842EE4" w:rsidRDefault="00842EE4" w:rsidP="00842EE4">
            <w:pPr>
              <w:pStyle w:val="a4"/>
              <w:rPr>
                <w:sz w:val="28"/>
                <w:szCs w:val="28"/>
                <w:lang w:bidi="ar-IQ"/>
              </w:rPr>
            </w:pPr>
          </w:p>
          <w:p w14:paraId="4EB917D7" w14:textId="6388ED3D" w:rsidR="00144562" w:rsidRPr="00DC139B" w:rsidRDefault="00842EE4" w:rsidP="00DC139B">
            <w:pPr>
              <w:pStyle w:val="a4"/>
              <w:numPr>
                <w:ilvl w:val="0"/>
                <w:numId w:val="6"/>
              </w:numPr>
              <w:rPr>
                <w:sz w:val="28"/>
                <w:szCs w:val="28"/>
                <w:lang w:bidi="ar-IQ"/>
              </w:rPr>
            </w:pPr>
            <w:r w:rsidRPr="00842EE4">
              <w:rPr>
                <w:sz w:val="28"/>
                <w:szCs w:val="28"/>
                <w:lang w:bidi="ar-IQ"/>
              </w:rPr>
              <w:t>Department of Translation / College of Arts / University of Mosul.</w:t>
            </w:r>
          </w:p>
          <w:p w14:paraId="3070F99D" w14:textId="77777777" w:rsidR="00842EE4" w:rsidRPr="00842EE4" w:rsidRDefault="00842EE4" w:rsidP="00842EE4">
            <w:pPr>
              <w:pStyle w:val="a4"/>
              <w:rPr>
                <w:sz w:val="28"/>
                <w:szCs w:val="28"/>
                <w:lang w:bidi="ar-IQ"/>
              </w:rPr>
            </w:pPr>
          </w:p>
          <w:p w14:paraId="50456DBB" w14:textId="77777777" w:rsidR="00842EE4" w:rsidRDefault="00842EE4" w:rsidP="00842EE4">
            <w:pPr>
              <w:pStyle w:val="a4"/>
              <w:numPr>
                <w:ilvl w:val="0"/>
                <w:numId w:val="6"/>
              </w:numPr>
              <w:rPr>
                <w:sz w:val="28"/>
                <w:szCs w:val="28"/>
                <w:lang w:bidi="ar-IQ"/>
              </w:rPr>
            </w:pPr>
            <w:r w:rsidRPr="00842EE4">
              <w:rPr>
                <w:sz w:val="28"/>
                <w:szCs w:val="28"/>
                <w:lang w:bidi="ar-IQ"/>
              </w:rPr>
              <w:t>Office of the Dean of the College of Arts / University of Mosul</w:t>
            </w:r>
            <w:r>
              <w:rPr>
                <w:sz w:val="28"/>
                <w:szCs w:val="28"/>
                <w:lang w:bidi="ar-IQ"/>
              </w:rPr>
              <w:t>.</w:t>
            </w:r>
          </w:p>
          <w:p w14:paraId="5BAD0E36" w14:textId="77777777" w:rsidR="00DC139B" w:rsidRPr="00DC139B" w:rsidRDefault="00DC139B" w:rsidP="00DC139B">
            <w:pPr>
              <w:rPr>
                <w:sz w:val="28"/>
                <w:szCs w:val="28"/>
                <w:lang w:bidi="ar-IQ"/>
              </w:rPr>
            </w:pPr>
          </w:p>
          <w:p w14:paraId="4D7E4A38" w14:textId="77777777" w:rsidR="00842EE4" w:rsidRPr="00DC139B" w:rsidRDefault="00842EE4" w:rsidP="00842EE4">
            <w:pPr>
              <w:pStyle w:val="a4"/>
              <w:numPr>
                <w:ilvl w:val="0"/>
                <w:numId w:val="6"/>
              </w:numPr>
              <w:rPr>
                <w:rFonts w:asciiTheme="majorBidi" w:hAnsiTheme="majorBidi" w:cstheme="majorBidi"/>
                <w:sz w:val="28"/>
                <w:szCs w:val="28"/>
                <w:lang w:bidi="ar-IQ"/>
              </w:rPr>
            </w:pPr>
            <w:r w:rsidRPr="00DC139B">
              <w:rPr>
                <w:rFonts w:asciiTheme="majorBidi" w:hAnsiTheme="majorBidi" w:cstheme="majorBidi"/>
                <w:sz w:val="28"/>
                <w:szCs w:val="28"/>
                <w:lang w:bidi="ar-IQ"/>
              </w:rPr>
              <w:t>Department of French Language/College of Arts/University of Mosul.</w:t>
            </w:r>
          </w:p>
          <w:p w14:paraId="5B086863" w14:textId="77777777" w:rsidR="001B731E" w:rsidRPr="001B731E" w:rsidRDefault="001B731E" w:rsidP="001B731E">
            <w:pPr>
              <w:rPr>
                <w:rFonts w:asciiTheme="majorBidi" w:hAnsiTheme="majorBidi" w:cstheme="majorBidi"/>
                <w:sz w:val="28"/>
                <w:szCs w:val="28"/>
                <w:lang w:bidi="ar-IQ"/>
              </w:rPr>
            </w:pPr>
          </w:p>
          <w:p w14:paraId="1DA088AE" w14:textId="47C55B58" w:rsidR="001B731E" w:rsidRPr="000412B2" w:rsidRDefault="00A4376C" w:rsidP="000412B2">
            <w:pPr>
              <w:pStyle w:val="a4"/>
              <w:numPr>
                <w:ilvl w:val="0"/>
                <w:numId w:val="6"/>
              </w:numPr>
              <w:rPr>
                <w:rFonts w:asciiTheme="majorBidi" w:hAnsiTheme="majorBidi" w:cstheme="majorBidi"/>
                <w:sz w:val="28"/>
                <w:szCs w:val="28"/>
                <w:lang w:bidi="ar-IQ"/>
              </w:rPr>
            </w:pPr>
            <w:r w:rsidRPr="001B731E">
              <w:rPr>
                <w:rFonts w:asciiTheme="majorBidi" w:hAnsiTheme="majorBidi" w:cstheme="majorBidi"/>
                <w:sz w:val="28"/>
                <w:szCs w:val="28"/>
                <w:lang w:bidi="ar-IQ"/>
              </w:rPr>
              <w:t>Department of French Language.</w:t>
            </w:r>
          </w:p>
          <w:p w14:paraId="06A4FBD0" w14:textId="77777777" w:rsidR="00A4376C" w:rsidRPr="001B731E" w:rsidRDefault="00A4376C" w:rsidP="00A4376C">
            <w:pPr>
              <w:pStyle w:val="a4"/>
              <w:numPr>
                <w:ilvl w:val="0"/>
                <w:numId w:val="6"/>
              </w:numPr>
              <w:rPr>
                <w:rFonts w:asciiTheme="majorBidi" w:hAnsiTheme="majorBidi" w:cstheme="majorBidi"/>
                <w:sz w:val="28"/>
                <w:szCs w:val="28"/>
                <w:lang w:bidi="ar-IQ"/>
              </w:rPr>
            </w:pPr>
            <w:r w:rsidRPr="001B731E">
              <w:rPr>
                <w:rFonts w:asciiTheme="majorBidi" w:hAnsiTheme="majorBidi" w:cstheme="majorBidi"/>
                <w:sz w:val="28"/>
                <w:szCs w:val="28"/>
                <w:lang w:bidi="ar-IQ"/>
              </w:rPr>
              <w:t>Department of French Language.</w:t>
            </w:r>
          </w:p>
          <w:p w14:paraId="025CFBC3" w14:textId="77777777" w:rsidR="00A4376C" w:rsidRPr="00A4376C" w:rsidRDefault="00A4376C" w:rsidP="00A4376C">
            <w:pPr>
              <w:pStyle w:val="a4"/>
              <w:rPr>
                <w:sz w:val="28"/>
                <w:szCs w:val="28"/>
                <w:lang w:bidi="ar-IQ"/>
              </w:rPr>
            </w:pPr>
          </w:p>
          <w:p w14:paraId="2E843EE6" w14:textId="77777777" w:rsidR="00A4376C" w:rsidRDefault="00A4376C" w:rsidP="00A4376C">
            <w:pPr>
              <w:pStyle w:val="a4"/>
              <w:numPr>
                <w:ilvl w:val="0"/>
                <w:numId w:val="6"/>
              </w:numPr>
              <w:rPr>
                <w:rFonts w:asciiTheme="majorBidi" w:hAnsiTheme="majorBidi" w:cstheme="majorBidi"/>
                <w:sz w:val="28"/>
                <w:szCs w:val="28"/>
                <w:lang w:bidi="ar-IQ"/>
              </w:rPr>
            </w:pPr>
            <w:r w:rsidRPr="001B731E">
              <w:rPr>
                <w:rFonts w:asciiTheme="majorBidi" w:hAnsiTheme="majorBidi" w:cstheme="majorBidi"/>
                <w:sz w:val="28"/>
                <w:szCs w:val="28"/>
                <w:lang w:bidi="ar-IQ"/>
              </w:rPr>
              <w:t>Department of French Language.</w:t>
            </w:r>
          </w:p>
          <w:p w14:paraId="02641D5E" w14:textId="77777777" w:rsidR="001B731E" w:rsidRPr="001B731E" w:rsidRDefault="001B731E" w:rsidP="001B731E">
            <w:pPr>
              <w:rPr>
                <w:rFonts w:asciiTheme="majorBidi" w:hAnsiTheme="majorBidi" w:cstheme="majorBidi"/>
                <w:sz w:val="28"/>
                <w:szCs w:val="28"/>
                <w:lang w:bidi="ar-IQ"/>
              </w:rPr>
            </w:pPr>
          </w:p>
          <w:p w14:paraId="17434813" w14:textId="410F8063" w:rsidR="00A4376C" w:rsidRPr="001B731E" w:rsidRDefault="00A4376C" w:rsidP="001B731E">
            <w:pPr>
              <w:pStyle w:val="a4"/>
              <w:numPr>
                <w:ilvl w:val="0"/>
                <w:numId w:val="6"/>
              </w:numPr>
              <w:rPr>
                <w:rFonts w:asciiTheme="majorBidi" w:hAnsiTheme="majorBidi" w:cstheme="majorBidi"/>
                <w:sz w:val="28"/>
                <w:szCs w:val="28"/>
                <w:lang w:bidi="ar-IQ"/>
              </w:rPr>
            </w:pPr>
            <w:r w:rsidRPr="001B731E">
              <w:rPr>
                <w:rFonts w:asciiTheme="majorBidi" w:hAnsiTheme="majorBidi" w:cstheme="majorBidi"/>
                <w:sz w:val="28"/>
                <w:szCs w:val="28"/>
                <w:lang w:bidi="ar-IQ"/>
              </w:rPr>
              <w:t>Department of French Language.</w:t>
            </w:r>
          </w:p>
          <w:p w14:paraId="5C50B4DF" w14:textId="487F14A4" w:rsidR="00F17922" w:rsidRDefault="00A4376C" w:rsidP="000412B2">
            <w:pPr>
              <w:pStyle w:val="a4"/>
              <w:numPr>
                <w:ilvl w:val="0"/>
                <w:numId w:val="6"/>
              </w:numPr>
              <w:rPr>
                <w:rFonts w:asciiTheme="majorBidi" w:hAnsiTheme="majorBidi" w:cstheme="majorBidi"/>
                <w:sz w:val="28"/>
                <w:szCs w:val="28"/>
                <w:lang w:bidi="ar-IQ"/>
              </w:rPr>
            </w:pPr>
            <w:r w:rsidRPr="00F17922">
              <w:rPr>
                <w:rFonts w:asciiTheme="majorBidi" w:hAnsiTheme="majorBidi" w:cstheme="majorBidi"/>
                <w:sz w:val="28"/>
                <w:szCs w:val="28"/>
                <w:lang w:bidi="ar-IQ"/>
              </w:rPr>
              <w:t xml:space="preserve">Department of </w:t>
            </w:r>
            <w:r w:rsidRPr="00F17922">
              <w:rPr>
                <w:rFonts w:asciiTheme="majorBidi" w:hAnsiTheme="majorBidi" w:cstheme="majorBidi"/>
                <w:sz w:val="28"/>
                <w:szCs w:val="28"/>
                <w:lang w:bidi="ar-IQ"/>
              </w:rPr>
              <w:lastRenderedPageBreak/>
              <w:t>French Language.</w:t>
            </w:r>
          </w:p>
          <w:p w14:paraId="4E47A9EC" w14:textId="77777777" w:rsidR="000412B2" w:rsidRPr="000412B2" w:rsidRDefault="000412B2" w:rsidP="000412B2">
            <w:pPr>
              <w:ind w:left="360"/>
              <w:rPr>
                <w:rFonts w:asciiTheme="majorBidi" w:hAnsiTheme="majorBidi" w:cstheme="majorBidi"/>
                <w:sz w:val="28"/>
                <w:szCs w:val="28"/>
                <w:lang w:bidi="ar-IQ"/>
              </w:rPr>
            </w:pPr>
          </w:p>
          <w:p w14:paraId="0AD4405F" w14:textId="60B98FD6" w:rsidR="00A4376C" w:rsidRPr="00A4376C" w:rsidRDefault="00A4376C" w:rsidP="00A4376C">
            <w:pPr>
              <w:pStyle w:val="a4"/>
              <w:numPr>
                <w:ilvl w:val="0"/>
                <w:numId w:val="6"/>
              </w:numPr>
              <w:rPr>
                <w:sz w:val="28"/>
                <w:szCs w:val="28"/>
                <w:rtl/>
                <w:lang w:bidi="ar-IQ"/>
              </w:rPr>
            </w:pPr>
            <w:r w:rsidRPr="00F17922">
              <w:rPr>
                <w:rFonts w:asciiTheme="majorBidi" w:hAnsiTheme="majorBidi" w:cstheme="majorBidi"/>
                <w:sz w:val="28"/>
                <w:szCs w:val="28"/>
                <w:lang w:bidi="ar-IQ"/>
              </w:rPr>
              <w:t>At the College of Arts/University of Mosul</w:t>
            </w:r>
          </w:p>
        </w:tc>
      </w:tr>
      <w:tr w:rsidR="0028622C" w:rsidRPr="00F47A28" w14:paraId="48B52F90" w14:textId="77777777" w:rsidTr="001C6E8A">
        <w:tc>
          <w:tcPr>
            <w:tcW w:w="0" w:type="auto"/>
            <w:gridSpan w:val="2"/>
          </w:tcPr>
          <w:p w14:paraId="695897B0" w14:textId="1899B50A" w:rsidR="0028622C" w:rsidRPr="00F47A28" w:rsidRDefault="0028622C" w:rsidP="0028622C">
            <w:pPr>
              <w:pStyle w:val="a4"/>
              <w:ind w:left="576"/>
              <w:rPr>
                <w:rFonts w:ascii="Simplified Arabic" w:hAnsi="Simplified Arabic" w:cs="Simplified Arabic"/>
                <w:b/>
                <w:bCs/>
                <w:sz w:val="28"/>
                <w:szCs w:val="28"/>
                <w:rtl/>
                <w:lang w:bidi="ar-IQ"/>
              </w:rPr>
            </w:pPr>
          </w:p>
        </w:tc>
        <w:tc>
          <w:tcPr>
            <w:tcW w:w="5787" w:type="dxa"/>
            <w:gridSpan w:val="4"/>
          </w:tcPr>
          <w:p w14:paraId="06C03A2B" w14:textId="77777777" w:rsidR="0028622C" w:rsidRPr="00F47A28" w:rsidRDefault="0028622C" w:rsidP="0028622C">
            <w:pPr>
              <w:rPr>
                <w:rFonts w:ascii="Simplified Arabic" w:hAnsi="Simplified Arabic" w:cs="Simplified Arabic"/>
                <w:b/>
                <w:bCs/>
                <w:sz w:val="28"/>
                <w:szCs w:val="28"/>
                <w:rtl/>
                <w:lang w:bidi="ar-IQ"/>
              </w:rPr>
            </w:pPr>
          </w:p>
        </w:tc>
        <w:tc>
          <w:tcPr>
            <w:tcW w:w="2686" w:type="dxa"/>
          </w:tcPr>
          <w:p w14:paraId="1784476F" w14:textId="77777777" w:rsidR="0028622C" w:rsidRPr="00D97FCF" w:rsidRDefault="0028622C" w:rsidP="0028622C">
            <w:pPr>
              <w:rPr>
                <w:rFonts w:ascii="Simplified Arabic" w:hAnsi="Simplified Arabic" w:cs="Simplified Arabic"/>
                <w:b/>
                <w:bCs/>
                <w:sz w:val="28"/>
                <w:szCs w:val="28"/>
                <w:rtl/>
                <w:lang w:bidi="ar-IQ"/>
              </w:rPr>
            </w:pPr>
          </w:p>
        </w:tc>
      </w:tr>
      <w:tr w:rsidR="0028622C" w:rsidRPr="004F25EF" w14:paraId="7B65234A" w14:textId="77777777" w:rsidTr="00DE3C65">
        <w:tc>
          <w:tcPr>
            <w:tcW w:w="0" w:type="auto"/>
            <w:gridSpan w:val="7"/>
            <w:shd w:val="clear" w:color="auto" w:fill="auto"/>
          </w:tcPr>
          <w:p w14:paraId="69EE70AA" w14:textId="77777777" w:rsidR="0028622C" w:rsidRPr="004F25EF" w:rsidRDefault="0028622C" w:rsidP="0028622C">
            <w:pPr>
              <w:rPr>
                <w:rFonts w:ascii="Simplified Arabic" w:hAnsi="Simplified Arabic" w:cs="Simplified Arabic"/>
                <w:b/>
                <w:bCs/>
                <w:sz w:val="20"/>
                <w:szCs w:val="20"/>
                <w:rtl/>
                <w:lang w:bidi="ar-IQ"/>
              </w:rPr>
            </w:pPr>
          </w:p>
        </w:tc>
      </w:tr>
      <w:tr w:rsidR="0028622C" w:rsidRPr="00F47A28" w14:paraId="2E4C4CD4" w14:textId="77777777" w:rsidTr="00DE3C65">
        <w:tc>
          <w:tcPr>
            <w:tcW w:w="0" w:type="auto"/>
            <w:gridSpan w:val="7"/>
            <w:shd w:val="clear" w:color="auto" w:fill="D9F1FF"/>
          </w:tcPr>
          <w:p w14:paraId="7207BF8C" w14:textId="77777777" w:rsidR="0028622C" w:rsidRPr="00F47A28" w:rsidRDefault="0028622C" w:rsidP="0028622C">
            <w:pPr>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Teaching Activities</w:t>
            </w:r>
          </w:p>
        </w:tc>
      </w:tr>
      <w:tr w:rsidR="0028622C" w:rsidRPr="00F47A28" w14:paraId="7BEBF473" w14:textId="77777777" w:rsidTr="00DE3C65">
        <w:tc>
          <w:tcPr>
            <w:tcW w:w="0" w:type="auto"/>
            <w:gridSpan w:val="7"/>
          </w:tcPr>
          <w:p w14:paraId="1EF53483" w14:textId="0E3C5750" w:rsidR="00B76448" w:rsidRPr="00E75798" w:rsidRDefault="00B76448" w:rsidP="00E75798">
            <w:pPr>
              <w:pStyle w:val="a4"/>
              <w:numPr>
                <w:ilvl w:val="1"/>
                <w:numId w:val="6"/>
              </w:numPr>
              <w:spacing w:line="360" w:lineRule="auto"/>
              <w:ind w:left="284" w:firstLine="0"/>
              <w:rPr>
                <w:rFonts w:asciiTheme="majorBidi" w:hAnsiTheme="majorBidi" w:cstheme="majorBidi"/>
                <w:sz w:val="28"/>
                <w:szCs w:val="28"/>
              </w:rPr>
            </w:pPr>
            <w:r w:rsidRPr="00E75798">
              <w:rPr>
                <w:rFonts w:asciiTheme="majorBidi" w:hAnsiTheme="majorBidi" w:cstheme="majorBidi"/>
                <w:sz w:val="28"/>
                <w:szCs w:val="28"/>
              </w:rPr>
              <w:t>The French language at the College of Tourism / University of Mosul</w:t>
            </w:r>
          </w:p>
          <w:p w14:paraId="3FEC596F" w14:textId="3ECB5E3D" w:rsidR="00B76448" w:rsidRPr="00E75798" w:rsidRDefault="00B76448" w:rsidP="00E75798">
            <w:pPr>
              <w:pStyle w:val="a4"/>
              <w:numPr>
                <w:ilvl w:val="2"/>
                <w:numId w:val="6"/>
              </w:numPr>
              <w:spacing w:line="360" w:lineRule="auto"/>
              <w:ind w:left="284" w:firstLine="0"/>
              <w:rPr>
                <w:rFonts w:asciiTheme="majorBidi" w:hAnsiTheme="majorBidi" w:cstheme="majorBidi"/>
                <w:sz w:val="28"/>
                <w:szCs w:val="28"/>
              </w:rPr>
            </w:pPr>
            <w:r w:rsidRPr="00E75798">
              <w:rPr>
                <w:rFonts w:asciiTheme="majorBidi" w:hAnsiTheme="majorBidi" w:cstheme="majorBidi"/>
                <w:sz w:val="28"/>
                <w:szCs w:val="28"/>
              </w:rPr>
              <w:t>The French language in the departments of English and translation in the College of Arts/ University of Mosul</w:t>
            </w:r>
          </w:p>
          <w:p w14:paraId="4747058F" w14:textId="77777777" w:rsidR="00E75798" w:rsidRDefault="00B76448" w:rsidP="00E75798">
            <w:pPr>
              <w:pStyle w:val="a4"/>
              <w:numPr>
                <w:ilvl w:val="2"/>
                <w:numId w:val="6"/>
              </w:numPr>
              <w:spacing w:line="360" w:lineRule="auto"/>
              <w:ind w:left="284" w:firstLine="0"/>
              <w:rPr>
                <w:rFonts w:asciiTheme="majorBidi" w:hAnsiTheme="majorBidi" w:cstheme="majorBidi"/>
                <w:sz w:val="28"/>
                <w:szCs w:val="28"/>
              </w:rPr>
            </w:pPr>
            <w:r w:rsidRPr="00E75798">
              <w:rPr>
                <w:rFonts w:asciiTheme="majorBidi" w:hAnsiTheme="majorBidi" w:cstheme="majorBidi"/>
                <w:sz w:val="28"/>
                <w:szCs w:val="28"/>
              </w:rPr>
              <w:t>Comprehension and written expression (first year)</w:t>
            </w:r>
            <w:r w:rsidR="00A6120F" w:rsidRPr="00E75798">
              <w:rPr>
                <w:rFonts w:asciiTheme="majorBidi" w:hAnsiTheme="majorBidi" w:cstheme="majorBidi"/>
                <w:sz w:val="28"/>
                <w:szCs w:val="28"/>
              </w:rPr>
              <w:t xml:space="preserve">  in the departments of French/  University of Mosul</w:t>
            </w:r>
          </w:p>
          <w:p w14:paraId="2CE5FDFE" w14:textId="280A0744" w:rsidR="00E75798" w:rsidRDefault="00E75798" w:rsidP="00E75798">
            <w:pPr>
              <w:pStyle w:val="a4"/>
              <w:numPr>
                <w:ilvl w:val="2"/>
                <w:numId w:val="6"/>
              </w:numPr>
              <w:spacing w:after="200" w:line="360" w:lineRule="auto"/>
              <w:ind w:left="284" w:firstLine="0"/>
              <w:rPr>
                <w:rFonts w:asciiTheme="majorBidi" w:hAnsiTheme="majorBidi" w:cstheme="majorBidi"/>
                <w:sz w:val="28"/>
                <w:szCs w:val="28"/>
              </w:rPr>
            </w:pPr>
            <w:r w:rsidRPr="00E75798">
              <w:rPr>
                <w:rFonts w:asciiTheme="majorBidi" w:hAnsiTheme="majorBidi" w:cstheme="majorBidi"/>
                <w:sz w:val="28"/>
                <w:szCs w:val="28"/>
              </w:rPr>
              <w:t>Comprehension and written expression (</w:t>
            </w:r>
            <w:r>
              <w:rPr>
                <w:rFonts w:asciiTheme="majorBidi" w:hAnsiTheme="majorBidi" w:cstheme="majorBidi"/>
                <w:sz w:val="28"/>
                <w:szCs w:val="28"/>
              </w:rPr>
              <w:t>third</w:t>
            </w:r>
            <w:r w:rsidRPr="00E75798">
              <w:rPr>
                <w:rFonts w:asciiTheme="majorBidi" w:hAnsiTheme="majorBidi" w:cstheme="majorBidi"/>
                <w:sz w:val="28"/>
                <w:szCs w:val="28"/>
              </w:rPr>
              <w:t xml:space="preserve"> year)  in the departments of French/  University of Mosul</w:t>
            </w:r>
          </w:p>
          <w:p w14:paraId="4CFF30C1" w14:textId="77777777" w:rsidR="00E75798" w:rsidRDefault="00B76448" w:rsidP="00E75798">
            <w:pPr>
              <w:pStyle w:val="a4"/>
              <w:numPr>
                <w:ilvl w:val="2"/>
                <w:numId w:val="6"/>
              </w:numPr>
              <w:spacing w:line="360" w:lineRule="auto"/>
              <w:ind w:left="284" w:firstLine="0"/>
              <w:rPr>
                <w:rFonts w:asciiTheme="majorBidi" w:hAnsiTheme="majorBidi" w:cstheme="majorBidi"/>
                <w:sz w:val="28"/>
                <w:szCs w:val="28"/>
              </w:rPr>
            </w:pPr>
            <w:r w:rsidRPr="00E75798">
              <w:rPr>
                <w:rFonts w:asciiTheme="majorBidi" w:hAnsiTheme="majorBidi" w:cstheme="majorBidi"/>
                <w:sz w:val="28"/>
                <w:szCs w:val="28"/>
              </w:rPr>
              <w:t>Translation from French to Arabic and from Arabic to French (fourth year)</w:t>
            </w:r>
            <w:r w:rsidR="00A6120F" w:rsidRPr="00E75798">
              <w:rPr>
                <w:rFonts w:asciiTheme="majorBidi" w:hAnsiTheme="majorBidi" w:cstheme="majorBidi"/>
                <w:sz w:val="28"/>
                <w:szCs w:val="28"/>
              </w:rPr>
              <w:t xml:space="preserve">  in the departments of French/  University of Mosul</w:t>
            </w:r>
          </w:p>
          <w:p w14:paraId="679D293B" w14:textId="77777777" w:rsidR="00E75798" w:rsidRPr="00E75798" w:rsidRDefault="00E75798" w:rsidP="00E75798">
            <w:pPr>
              <w:pStyle w:val="a4"/>
              <w:numPr>
                <w:ilvl w:val="2"/>
                <w:numId w:val="6"/>
              </w:numPr>
              <w:spacing w:line="360" w:lineRule="auto"/>
              <w:ind w:left="284" w:firstLine="0"/>
              <w:rPr>
                <w:rFonts w:asciiTheme="majorBidi" w:hAnsiTheme="majorBidi" w:cstheme="majorBidi"/>
                <w:sz w:val="28"/>
                <w:szCs w:val="28"/>
              </w:rPr>
            </w:pPr>
            <w:r>
              <w:rPr>
                <w:rFonts w:asciiTheme="majorBidi" w:hAnsiTheme="majorBidi" w:cstheme="majorBidi"/>
                <w:sz w:val="28"/>
                <w:szCs w:val="28"/>
              </w:rPr>
              <w:t xml:space="preserve">Modern Novel  </w:t>
            </w:r>
            <w:r w:rsidR="00B76448" w:rsidRPr="00E75798">
              <w:rPr>
                <w:rFonts w:asciiTheme="majorBidi" w:hAnsiTheme="majorBidi" w:cstheme="majorBidi"/>
                <w:sz w:val="28"/>
                <w:szCs w:val="28"/>
              </w:rPr>
              <w:t>(fourth year)</w:t>
            </w:r>
            <w:r w:rsidR="00A6120F" w:rsidRPr="00E75798">
              <w:rPr>
                <w:rFonts w:asciiTheme="majorBidi" w:hAnsiTheme="majorBidi" w:cstheme="majorBidi"/>
                <w:sz w:val="28"/>
                <w:szCs w:val="28"/>
              </w:rPr>
              <w:t xml:space="preserve">  in the departments of French/  University of Mosul</w:t>
            </w:r>
          </w:p>
          <w:p w14:paraId="0829F888" w14:textId="208C3077" w:rsidR="00B76448" w:rsidRPr="00E75798" w:rsidRDefault="00B76448" w:rsidP="00E75798">
            <w:pPr>
              <w:pStyle w:val="a4"/>
              <w:numPr>
                <w:ilvl w:val="2"/>
                <w:numId w:val="6"/>
              </w:numPr>
              <w:spacing w:line="360" w:lineRule="auto"/>
              <w:ind w:left="284" w:firstLine="0"/>
              <w:rPr>
                <w:rFonts w:asciiTheme="majorBidi" w:hAnsiTheme="majorBidi" w:cstheme="majorBidi"/>
                <w:sz w:val="28"/>
                <w:szCs w:val="28"/>
              </w:rPr>
            </w:pPr>
            <w:r w:rsidRPr="00E75798">
              <w:rPr>
                <w:rFonts w:asciiTheme="majorBidi" w:hAnsiTheme="majorBidi" w:cstheme="majorBidi"/>
                <w:sz w:val="28"/>
                <w:szCs w:val="28"/>
              </w:rPr>
              <w:t>Translation from French to Arabic and from Arabic to French (third year)</w:t>
            </w:r>
            <w:r w:rsidR="00A6120F" w:rsidRPr="00E75798">
              <w:rPr>
                <w:rFonts w:asciiTheme="majorBidi" w:hAnsiTheme="majorBidi" w:cstheme="majorBidi"/>
                <w:sz w:val="28"/>
                <w:szCs w:val="28"/>
              </w:rPr>
              <w:t xml:space="preserve">  in the departments of French/  University of Mosul  </w:t>
            </w:r>
          </w:p>
          <w:p w14:paraId="4D302BFB" w14:textId="72EC3D6A" w:rsidR="00B76448" w:rsidRPr="00E75798" w:rsidRDefault="00B76448" w:rsidP="00E75798">
            <w:pPr>
              <w:pStyle w:val="a4"/>
              <w:numPr>
                <w:ilvl w:val="2"/>
                <w:numId w:val="6"/>
              </w:numPr>
              <w:spacing w:line="360" w:lineRule="auto"/>
              <w:ind w:left="284" w:firstLine="0"/>
              <w:rPr>
                <w:rFonts w:asciiTheme="majorBidi" w:hAnsiTheme="majorBidi" w:cstheme="majorBidi"/>
                <w:sz w:val="28"/>
                <w:szCs w:val="28"/>
              </w:rPr>
            </w:pPr>
            <w:r w:rsidRPr="00E75798">
              <w:rPr>
                <w:rFonts w:asciiTheme="majorBidi" w:hAnsiTheme="majorBidi" w:cstheme="majorBidi"/>
                <w:sz w:val="28"/>
                <w:szCs w:val="28"/>
              </w:rPr>
              <w:t>Principles of Translation (second year)</w:t>
            </w:r>
            <w:r w:rsidR="00A6120F" w:rsidRPr="00E75798">
              <w:rPr>
                <w:rFonts w:asciiTheme="majorBidi" w:hAnsiTheme="majorBidi" w:cstheme="majorBidi"/>
                <w:sz w:val="28"/>
                <w:szCs w:val="28"/>
              </w:rPr>
              <w:t xml:space="preserve"> in the departments of French/  University of Mosul  </w:t>
            </w:r>
          </w:p>
          <w:p w14:paraId="4C142D53" w14:textId="54CE2D1D" w:rsidR="00B76448" w:rsidRPr="00E75798" w:rsidRDefault="00B76448" w:rsidP="00E75798">
            <w:pPr>
              <w:pStyle w:val="a4"/>
              <w:numPr>
                <w:ilvl w:val="2"/>
                <w:numId w:val="6"/>
              </w:numPr>
              <w:spacing w:line="360" w:lineRule="auto"/>
              <w:ind w:left="284" w:firstLine="0"/>
              <w:rPr>
                <w:rFonts w:asciiTheme="majorBidi" w:hAnsiTheme="majorBidi" w:cstheme="majorBidi"/>
                <w:sz w:val="28"/>
                <w:szCs w:val="28"/>
              </w:rPr>
            </w:pPr>
            <w:r w:rsidRPr="00E75798">
              <w:rPr>
                <w:rFonts w:asciiTheme="majorBidi" w:hAnsiTheme="majorBidi" w:cstheme="majorBidi"/>
                <w:sz w:val="28"/>
                <w:szCs w:val="28"/>
              </w:rPr>
              <w:t>Grammar applications (first year)</w:t>
            </w:r>
            <w:r w:rsidR="00A6120F" w:rsidRPr="00E75798">
              <w:rPr>
                <w:rFonts w:asciiTheme="majorBidi" w:hAnsiTheme="majorBidi" w:cstheme="majorBidi"/>
                <w:sz w:val="28"/>
                <w:szCs w:val="28"/>
              </w:rPr>
              <w:t xml:space="preserve">  in the departments of French/  University of Mosul  </w:t>
            </w:r>
          </w:p>
          <w:p w14:paraId="402C3B4E" w14:textId="53480D29" w:rsidR="0028622C" w:rsidRPr="00D602EC" w:rsidRDefault="00B76448" w:rsidP="00E75798">
            <w:pPr>
              <w:pStyle w:val="a4"/>
              <w:numPr>
                <w:ilvl w:val="0"/>
                <w:numId w:val="13"/>
              </w:numPr>
              <w:spacing w:line="360" w:lineRule="auto"/>
              <w:ind w:left="284" w:firstLine="0"/>
              <w:rPr>
                <w:rtl/>
              </w:rPr>
            </w:pPr>
            <w:r w:rsidRPr="00E75798">
              <w:rPr>
                <w:rFonts w:asciiTheme="majorBidi" w:hAnsiTheme="majorBidi" w:cstheme="majorBidi"/>
                <w:sz w:val="28"/>
                <w:szCs w:val="28"/>
              </w:rPr>
              <w:t>Supervising the graduation research for fourth year students</w:t>
            </w:r>
            <w:r w:rsidR="0028622C" w:rsidRPr="00B5120E">
              <w:t xml:space="preserve"> </w:t>
            </w:r>
          </w:p>
        </w:tc>
      </w:tr>
      <w:tr w:rsidR="0028622C" w:rsidRPr="004F25EF" w14:paraId="7F505B2A" w14:textId="77777777" w:rsidTr="00DE3C65">
        <w:tc>
          <w:tcPr>
            <w:tcW w:w="0" w:type="auto"/>
            <w:gridSpan w:val="7"/>
            <w:shd w:val="clear" w:color="auto" w:fill="auto"/>
          </w:tcPr>
          <w:p w14:paraId="260DED2B" w14:textId="77777777" w:rsidR="0028622C" w:rsidRPr="004F25EF" w:rsidRDefault="0028622C" w:rsidP="0028622C">
            <w:pPr>
              <w:rPr>
                <w:rFonts w:ascii="Simplified Arabic" w:hAnsi="Simplified Arabic" w:cs="Simplified Arabic"/>
                <w:b/>
                <w:bCs/>
                <w:sz w:val="20"/>
                <w:szCs w:val="20"/>
                <w:rtl/>
                <w:lang w:bidi="ar-IQ"/>
              </w:rPr>
            </w:pPr>
          </w:p>
        </w:tc>
      </w:tr>
      <w:tr w:rsidR="0028622C" w:rsidRPr="00F47A28" w14:paraId="7E0D413A" w14:textId="77777777" w:rsidTr="00DE3C65">
        <w:tc>
          <w:tcPr>
            <w:tcW w:w="0" w:type="auto"/>
            <w:gridSpan w:val="7"/>
            <w:shd w:val="clear" w:color="auto" w:fill="D9F1FF"/>
          </w:tcPr>
          <w:p w14:paraId="48C66493" w14:textId="77777777" w:rsidR="0028622C" w:rsidRPr="00F47A28" w:rsidRDefault="0028622C" w:rsidP="0028622C">
            <w:pPr>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 xml:space="preserve">Postgraduate Supervision </w:t>
            </w:r>
          </w:p>
        </w:tc>
      </w:tr>
      <w:tr w:rsidR="0028622C" w:rsidRPr="00F47A28" w14:paraId="77D995FE" w14:textId="77777777" w:rsidTr="00DE3C65">
        <w:tc>
          <w:tcPr>
            <w:tcW w:w="0" w:type="auto"/>
            <w:gridSpan w:val="2"/>
          </w:tcPr>
          <w:p w14:paraId="5D8C4880" w14:textId="77777777" w:rsidR="0028622C" w:rsidRPr="00F47A28" w:rsidRDefault="0028622C" w:rsidP="0028622C">
            <w:pPr>
              <w:pStyle w:val="a4"/>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Master</w:t>
            </w:r>
          </w:p>
        </w:tc>
        <w:tc>
          <w:tcPr>
            <w:tcW w:w="0" w:type="auto"/>
            <w:gridSpan w:val="5"/>
          </w:tcPr>
          <w:p w14:paraId="69C64F35" w14:textId="77777777" w:rsidR="0028622C" w:rsidRPr="00F47A28" w:rsidRDefault="0028622C" w:rsidP="0028622C">
            <w:pPr>
              <w:rPr>
                <w:rFonts w:ascii="Simplified Arabic" w:hAnsi="Simplified Arabic" w:cs="Simplified Arabic"/>
                <w:b/>
                <w:bCs/>
                <w:sz w:val="28"/>
                <w:szCs w:val="28"/>
                <w:rtl/>
                <w:lang w:bidi="ar-IQ"/>
              </w:rPr>
            </w:pPr>
          </w:p>
        </w:tc>
      </w:tr>
      <w:tr w:rsidR="0028622C" w:rsidRPr="00F47A28" w14:paraId="41D242B2" w14:textId="77777777" w:rsidTr="00DE3C65">
        <w:tc>
          <w:tcPr>
            <w:tcW w:w="0" w:type="auto"/>
            <w:gridSpan w:val="2"/>
          </w:tcPr>
          <w:p w14:paraId="715C2722" w14:textId="77777777" w:rsidR="0028622C" w:rsidRPr="00F47A28" w:rsidRDefault="0028622C" w:rsidP="0028622C">
            <w:pPr>
              <w:pStyle w:val="a4"/>
              <w:numPr>
                <w:ilvl w:val="0"/>
                <w:numId w:val="1"/>
              </w:numPr>
              <w:ind w:left="576" w:hanging="288"/>
              <w:rPr>
                <w:rFonts w:ascii="Simplified Arabic" w:hAnsi="Simplified Arabic" w:cs="Simplified Arabic"/>
                <w:b/>
                <w:bCs/>
                <w:sz w:val="28"/>
                <w:szCs w:val="28"/>
                <w:rtl/>
                <w:lang w:bidi="ar-IQ"/>
              </w:rPr>
            </w:pPr>
            <w:r>
              <w:rPr>
                <w:rFonts w:ascii="Simplified Arabic" w:hAnsi="Simplified Arabic" w:cs="Simplified Arabic"/>
                <w:b/>
                <w:bCs/>
                <w:sz w:val="28"/>
                <w:szCs w:val="28"/>
                <w:lang w:bidi="ar-IQ"/>
              </w:rPr>
              <w:t>PhD</w:t>
            </w:r>
          </w:p>
        </w:tc>
        <w:tc>
          <w:tcPr>
            <w:tcW w:w="0" w:type="auto"/>
            <w:gridSpan w:val="5"/>
          </w:tcPr>
          <w:p w14:paraId="775638E9" w14:textId="77777777" w:rsidR="0028622C" w:rsidRPr="00F47A28" w:rsidRDefault="0028622C" w:rsidP="0028622C">
            <w:pPr>
              <w:rPr>
                <w:rFonts w:ascii="Simplified Arabic" w:hAnsi="Simplified Arabic" w:cs="Simplified Arabic"/>
                <w:b/>
                <w:bCs/>
                <w:sz w:val="28"/>
                <w:szCs w:val="28"/>
                <w:rtl/>
                <w:lang w:bidi="ar-IQ"/>
              </w:rPr>
            </w:pPr>
          </w:p>
        </w:tc>
      </w:tr>
      <w:tr w:rsidR="0028622C" w:rsidRPr="00F47A28" w14:paraId="0B8CD267" w14:textId="77777777" w:rsidTr="00DE3C65">
        <w:tc>
          <w:tcPr>
            <w:tcW w:w="0" w:type="auto"/>
            <w:gridSpan w:val="7"/>
            <w:shd w:val="clear" w:color="auto" w:fill="D9F1FF"/>
          </w:tcPr>
          <w:p w14:paraId="100ADB54" w14:textId="77777777" w:rsidR="0028622C" w:rsidRPr="00F47A28" w:rsidRDefault="0028622C" w:rsidP="0028622C">
            <w:pPr>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Peer-reviewed Publications</w:t>
            </w:r>
          </w:p>
        </w:tc>
      </w:tr>
      <w:tr w:rsidR="0028622C" w:rsidRPr="00F47A28" w14:paraId="39257C56" w14:textId="77777777" w:rsidTr="00DE3C65">
        <w:tc>
          <w:tcPr>
            <w:tcW w:w="0" w:type="auto"/>
            <w:gridSpan w:val="7"/>
          </w:tcPr>
          <w:p w14:paraId="40770526" w14:textId="77777777" w:rsidR="0028622C" w:rsidRDefault="00CB4525" w:rsidP="00CB4525">
            <w:pPr>
              <w:rPr>
                <w:rFonts w:ascii="Simplified Arabic" w:hAnsi="Simplified Arabic" w:cs="Simplified Arabic"/>
                <w:sz w:val="28"/>
                <w:szCs w:val="28"/>
                <w:lang w:bidi="ar-IQ"/>
              </w:rPr>
            </w:pPr>
            <w:r w:rsidRPr="00CB4525">
              <w:rPr>
                <w:rFonts w:ascii="Simplified Arabic" w:hAnsi="Simplified Arabic" w:cs="Simplified Arabic"/>
                <w:sz w:val="28"/>
                <w:szCs w:val="28"/>
                <w:lang w:bidi="ar-IQ"/>
              </w:rPr>
              <w:t>The Use of the Graphic Novel in Teaching French as a</w:t>
            </w:r>
            <w:r>
              <w:rPr>
                <w:rFonts w:ascii="Simplified Arabic" w:hAnsi="Simplified Arabic" w:cs="Simplified Arabic"/>
                <w:sz w:val="28"/>
                <w:szCs w:val="28"/>
                <w:lang w:bidi="ar-IQ"/>
              </w:rPr>
              <w:t xml:space="preserve"> </w:t>
            </w:r>
            <w:r w:rsidRPr="00CB4525">
              <w:rPr>
                <w:rFonts w:ascii="Simplified Arabic" w:hAnsi="Simplified Arabic" w:cs="Simplified Arabic"/>
                <w:sz w:val="28"/>
                <w:szCs w:val="28"/>
                <w:lang w:bidi="ar-IQ"/>
              </w:rPr>
              <w:t>Foreign Language</w:t>
            </w:r>
          </w:p>
          <w:p w14:paraId="6375CC24" w14:textId="0BF472B4" w:rsidR="00ED5DAD" w:rsidRPr="00ED5DAD" w:rsidRDefault="00ED5DAD" w:rsidP="00CB4525">
            <w:pPr>
              <w:rPr>
                <w:rFonts w:ascii="Simplified Arabic" w:hAnsi="Simplified Arabic" w:cs="Simplified Arabic"/>
                <w:sz w:val="28"/>
                <w:szCs w:val="28"/>
                <w:rtl/>
                <w:lang w:bidi="ar-IQ"/>
              </w:rPr>
            </w:pPr>
            <w:hyperlink r:id="rId10" w:history="1">
              <w:r w:rsidRPr="00216C54">
                <w:rPr>
                  <w:rStyle w:val="Hyperlink"/>
                  <w:rFonts w:ascii="Times New Roman" w:hAnsi="Times New Roman" w:cs="Times New Roman"/>
                  <w:b/>
                  <w:bCs/>
                  <w:sz w:val="28"/>
                  <w:szCs w:val="28"/>
                </w:rPr>
                <w:t>https://www.iasj.net/iasj/download/86e4ee2922f1969d</w:t>
              </w:r>
            </w:hyperlink>
            <w:r>
              <w:rPr>
                <w:rFonts w:ascii="Simplified Arabic" w:hAnsi="Simplified Arabic" w:cs="Simplified Arabic"/>
                <w:sz w:val="28"/>
                <w:szCs w:val="28"/>
                <w:lang w:bidi="ar-IQ"/>
              </w:rPr>
              <w:t xml:space="preserve"> </w:t>
            </w:r>
            <w:bookmarkStart w:id="0" w:name="_GoBack"/>
            <w:bookmarkEnd w:id="0"/>
          </w:p>
        </w:tc>
      </w:tr>
      <w:tr w:rsidR="0028622C" w:rsidRPr="004F25EF" w14:paraId="15986064" w14:textId="77777777" w:rsidTr="00DE3C65">
        <w:tc>
          <w:tcPr>
            <w:tcW w:w="0" w:type="auto"/>
            <w:gridSpan w:val="7"/>
            <w:shd w:val="clear" w:color="auto" w:fill="auto"/>
          </w:tcPr>
          <w:p w14:paraId="61159F97" w14:textId="77777777" w:rsidR="0028622C" w:rsidRPr="004F25EF" w:rsidRDefault="0028622C" w:rsidP="0028622C">
            <w:pPr>
              <w:rPr>
                <w:rFonts w:ascii="Simplified Arabic" w:hAnsi="Simplified Arabic" w:cs="Simplified Arabic"/>
                <w:b/>
                <w:bCs/>
                <w:sz w:val="20"/>
                <w:szCs w:val="20"/>
                <w:rtl/>
                <w:lang w:bidi="ar-IQ"/>
              </w:rPr>
            </w:pPr>
          </w:p>
        </w:tc>
      </w:tr>
      <w:tr w:rsidR="0028622C" w:rsidRPr="00F47A28" w14:paraId="2310EB03" w14:textId="77777777" w:rsidTr="00DE3C65">
        <w:tc>
          <w:tcPr>
            <w:tcW w:w="0" w:type="auto"/>
            <w:gridSpan w:val="7"/>
            <w:shd w:val="clear" w:color="auto" w:fill="D9F1FF"/>
          </w:tcPr>
          <w:p w14:paraId="11B68B76" w14:textId="77777777" w:rsidR="0028622C" w:rsidRPr="00F47A28" w:rsidRDefault="0028622C" w:rsidP="0028622C">
            <w:pPr>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lastRenderedPageBreak/>
              <w:t>Books and Chapters</w:t>
            </w:r>
          </w:p>
        </w:tc>
      </w:tr>
      <w:tr w:rsidR="0028622C" w:rsidRPr="00F47A28" w14:paraId="3E96CEDD" w14:textId="77777777" w:rsidTr="00DE3C65">
        <w:tc>
          <w:tcPr>
            <w:tcW w:w="0" w:type="auto"/>
            <w:gridSpan w:val="7"/>
          </w:tcPr>
          <w:p w14:paraId="5B148DF5" w14:textId="5F5D2DCA" w:rsidR="0028622C" w:rsidRPr="007E614C" w:rsidRDefault="0028622C" w:rsidP="0028622C">
            <w:pPr>
              <w:jc w:val="center"/>
              <w:rPr>
                <w:rFonts w:ascii="Simplified Arabic" w:hAnsi="Simplified Arabic" w:cs="Simplified Arabic"/>
                <w:sz w:val="28"/>
                <w:szCs w:val="28"/>
                <w:rtl/>
                <w:lang w:bidi="ar-IQ"/>
              </w:rPr>
            </w:pPr>
          </w:p>
        </w:tc>
      </w:tr>
      <w:tr w:rsidR="0028622C" w:rsidRPr="004F25EF" w14:paraId="36D0EA68" w14:textId="77777777" w:rsidTr="00DE3C65">
        <w:tc>
          <w:tcPr>
            <w:tcW w:w="0" w:type="auto"/>
            <w:gridSpan w:val="7"/>
            <w:shd w:val="clear" w:color="auto" w:fill="auto"/>
          </w:tcPr>
          <w:p w14:paraId="79D33624" w14:textId="77777777" w:rsidR="0028622C" w:rsidRPr="004F25EF" w:rsidRDefault="0028622C" w:rsidP="0028622C">
            <w:pPr>
              <w:rPr>
                <w:rFonts w:ascii="Simplified Arabic" w:hAnsi="Simplified Arabic" w:cs="Simplified Arabic"/>
                <w:b/>
                <w:bCs/>
                <w:sz w:val="20"/>
                <w:szCs w:val="20"/>
                <w:rtl/>
                <w:lang w:bidi="ar-IQ"/>
              </w:rPr>
            </w:pPr>
          </w:p>
        </w:tc>
      </w:tr>
      <w:tr w:rsidR="0028622C" w:rsidRPr="00F47A28" w14:paraId="06C5D494" w14:textId="77777777" w:rsidTr="00DE3C65">
        <w:tc>
          <w:tcPr>
            <w:tcW w:w="0" w:type="auto"/>
            <w:gridSpan w:val="7"/>
            <w:shd w:val="clear" w:color="auto" w:fill="D9F1FF"/>
          </w:tcPr>
          <w:p w14:paraId="07BD5DD8" w14:textId="77777777" w:rsidR="0028622C" w:rsidRPr="00F47A28" w:rsidRDefault="0028622C" w:rsidP="0028622C">
            <w:pPr>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Scientific Conferences and Symposiums</w:t>
            </w:r>
          </w:p>
        </w:tc>
      </w:tr>
      <w:tr w:rsidR="0028622C" w:rsidRPr="00E344B4" w14:paraId="30FEF62D" w14:textId="77777777" w:rsidTr="00DE3C65">
        <w:tc>
          <w:tcPr>
            <w:tcW w:w="0" w:type="auto"/>
            <w:gridSpan w:val="7"/>
          </w:tcPr>
          <w:p w14:paraId="6E78F293" w14:textId="1A65144C" w:rsidR="0028622C" w:rsidRPr="004A3C2D" w:rsidRDefault="0028622C" w:rsidP="0028622C">
            <w:pPr>
              <w:pStyle w:val="a4"/>
              <w:jc w:val="both"/>
              <w:rPr>
                <w:rFonts w:ascii="Simplified Arabic" w:hAnsi="Simplified Arabic" w:cs="Simplified Arabic"/>
                <w:sz w:val="28"/>
                <w:szCs w:val="28"/>
                <w:lang w:val="fr-FR" w:bidi="ar-IQ"/>
              </w:rPr>
            </w:pPr>
          </w:p>
        </w:tc>
      </w:tr>
      <w:tr w:rsidR="0028622C" w:rsidRPr="00E344B4" w14:paraId="16CBE9E8" w14:textId="77777777" w:rsidTr="00DE3C65">
        <w:tc>
          <w:tcPr>
            <w:tcW w:w="0" w:type="auto"/>
            <w:gridSpan w:val="7"/>
            <w:shd w:val="clear" w:color="auto" w:fill="auto"/>
          </w:tcPr>
          <w:p w14:paraId="4036F118" w14:textId="77777777" w:rsidR="0028622C" w:rsidRPr="004F25EF" w:rsidRDefault="0028622C" w:rsidP="0028622C">
            <w:pPr>
              <w:rPr>
                <w:rFonts w:ascii="Simplified Arabic" w:hAnsi="Simplified Arabic" w:cs="Simplified Arabic"/>
                <w:b/>
                <w:bCs/>
                <w:sz w:val="20"/>
                <w:szCs w:val="20"/>
                <w:rtl/>
                <w:lang w:bidi="ar-IQ"/>
              </w:rPr>
            </w:pPr>
          </w:p>
        </w:tc>
      </w:tr>
      <w:tr w:rsidR="0028622C" w:rsidRPr="00F47A28" w14:paraId="50E03CC0" w14:textId="77777777" w:rsidTr="00DE3C65">
        <w:tc>
          <w:tcPr>
            <w:tcW w:w="0" w:type="auto"/>
            <w:gridSpan w:val="7"/>
            <w:shd w:val="clear" w:color="auto" w:fill="D9F1FF"/>
          </w:tcPr>
          <w:p w14:paraId="27D927FF" w14:textId="77777777" w:rsidR="0028622C" w:rsidRPr="00F47A28" w:rsidRDefault="0028622C" w:rsidP="0028622C">
            <w:pPr>
              <w:rPr>
                <w:rFonts w:ascii="Simplified Arabic" w:hAnsi="Simplified Arabic" w:cs="Simplified Arabic"/>
                <w:b/>
                <w:bCs/>
                <w:sz w:val="32"/>
                <w:szCs w:val="32"/>
                <w:rtl/>
                <w:lang w:bidi="ar-IQ"/>
              </w:rPr>
            </w:pPr>
            <w:r>
              <w:rPr>
                <w:rFonts w:ascii="Simplified Arabic" w:hAnsi="Simplified Arabic" w:cs="Simplified Arabic"/>
                <w:b/>
                <w:bCs/>
                <w:sz w:val="32"/>
                <w:szCs w:val="32"/>
                <w:lang w:bidi="ar-IQ"/>
              </w:rPr>
              <w:t>Other Scientific activities</w:t>
            </w:r>
          </w:p>
        </w:tc>
      </w:tr>
      <w:tr w:rsidR="0028622C" w:rsidRPr="00F47A28" w14:paraId="27848D05" w14:textId="77777777" w:rsidTr="00DE3C65">
        <w:tc>
          <w:tcPr>
            <w:tcW w:w="0" w:type="auto"/>
            <w:gridSpan w:val="7"/>
            <w:shd w:val="clear" w:color="auto" w:fill="auto"/>
          </w:tcPr>
          <w:p w14:paraId="6EE63C06" w14:textId="77777777" w:rsidR="0028622C" w:rsidRPr="00B42B98" w:rsidRDefault="0028622C" w:rsidP="00B42B98">
            <w:pPr>
              <w:spacing w:line="360" w:lineRule="auto"/>
              <w:rPr>
                <w:rFonts w:asciiTheme="majorBidi" w:hAnsiTheme="majorBidi" w:cstheme="majorBidi"/>
                <w:b/>
                <w:bCs/>
                <w:sz w:val="28"/>
                <w:szCs w:val="28"/>
              </w:rPr>
            </w:pPr>
            <w:r w:rsidRPr="00B42B98">
              <w:rPr>
                <w:rFonts w:asciiTheme="majorBidi" w:hAnsiTheme="majorBidi" w:cstheme="majorBidi"/>
                <w:b/>
                <w:bCs/>
                <w:sz w:val="28"/>
                <w:szCs w:val="28"/>
              </w:rPr>
              <w:t xml:space="preserve">Courses </w:t>
            </w:r>
          </w:p>
          <w:p w14:paraId="50856989" w14:textId="77777777" w:rsidR="0028622C" w:rsidRPr="00B42B98" w:rsidRDefault="0028622C" w:rsidP="00B42B98">
            <w:pPr>
              <w:numPr>
                <w:ilvl w:val="0"/>
                <w:numId w:val="5"/>
              </w:numPr>
              <w:spacing w:line="360" w:lineRule="auto"/>
              <w:ind w:hanging="270"/>
              <w:rPr>
                <w:rFonts w:asciiTheme="majorBidi" w:hAnsiTheme="majorBidi" w:cstheme="majorBidi"/>
                <w:sz w:val="28"/>
                <w:szCs w:val="28"/>
              </w:rPr>
            </w:pPr>
            <w:r w:rsidRPr="00B42B98">
              <w:rPr>
                <w:rFonts w:asciiTheme="majorBidi" w:hAnsiTheme="majorBidi" w:cstheme="majorBidi"/>
                <w:sz w:val="28"/>
                <w:szCs w:val="28"/>
              </w:rPr>
              <w:t>Arabic language stage</w:t>
            </w:r>
            <w:r w:rsidRPr="00B42B98">
              <w:rPr>
                <w:rFonts w:asciiTheme="majorBidi" w:hAnsiTheme="majorBidi" w:cstheme="majorBidi"/>
                <w:b/>
                <w:bCs/>
                <w:sz w:val="28"/>
                <w:szCs w:val="28"/>
              </w:rPr>
              <w:t xml:space="preserve"> </w:t>
            </w:r>
            <w:r w:rsidRPr="00B42B98">
              <w:rPr>
                <w:rFonts w:asciiTheme="majorBidi" w:hAnsiTheme="majorBidi" w:cstheme="majorBidi"/>
                <w:sz w:val="28"/>
                <w:szCs w:val="28"/>
              </w:rPr>
              <w:t>in University of Mosul.</w:t>
            </w:r>
          </w:p>
          <w:p w14:paraId="292EA029" w14:textId="1E648CC0" w:rsidR="0028622C" w:rsidRPr="00B42B98" w:rsidRDefault="0028622C" w:rsidP="00B42B98">
            <w:pPr>
              <w:numPr>
                <w:ilvl w:val="0"/>
                <w:numId w:val="5"/>
              </w:numPr>
              <w:spacing w:line="360" w:lineRule="auto"/>
              <w:ind w:hanging="270"/>
              <w:rPr>
                <w:rFonts w:asciiTheme="majorBidi" w:hAnsiTheme="majorBidi" w:cstheme="majorBidi"/>
                <w:sz w:val="28"/>
                <w:szCs w:val="28"/>
              </w:rPr>
            </w:pPr>
            <w:r w:rsidRPr="00B42B98">
              <w:rPr>
                <w:rFonts w:asciiTheme="majorBidi" w:hAnsiTheme="majorBidi" w:cstheme="majorBidi"/>
                <w:sz w:val="28"/>
                <w:szCs w:val="28"/>
              </w:rPr>
              <w:t>Computer and internet stage in University of Mosul.</w:t>
            </w:r>
            <w:r w:rsidR="00BD5E71" w:rsidRPr="00B42B98">
              <w:rPr>
                <w:rFonts w:asciiTheme="majorBidi" w:hAnsiTheme="majorBidi" w:cstheme="majorBidi"/>
                <w:sz w:val="28"/>
                <w:szCs w:val="28"/>
              </w:rPr>
              <w:t xml:space="preserve"> 2010</w:t>
            </w:r>
          </w:p>
          <w:p w14:paraId="7CC3143D" w14:textId="762E8940" w:rsidR="0028622C" w:rsidRPr="00B42B98" w:rsidRDefault="0028622C" w:rsidP="00B42B98">
            <w:pPr>
              <w:numPr>
                <w:ilvl w:val="0"/>
                <w:numId w:val="5"/>
              </w:numPr>
              <w:spacing w:line="360" w:lineRule="auto"/>
              <w:ind w:hanging="270"/>
              <w:rPr>
                <w:rFonts w:asciiTheme="majorBidi" w:hAnsiTheme="majorBidi" w:cstheme="majorBidi"/>
                <w:sz w:val="28"/>
                <w:szCs w:val="28"/>
              </w:rPr>
            </w:pPr>
            <w:r w:rsidRPr="00B42B98">
              <w:rPr>
                <w:rFonts w:asciiTheme="majorBidi" w:hAnsiTheme="majorBidi" w:cstheme="majorBidi"/>
                <w:sz w:val="28"/>
                <w:szCs w:val="28"/>
              </w:rPr>
              <w:t>Methodological and pedagogical modality stage in University of Mosul.</w:t>
            </w:r>
            <w:r w:rsidR="00BD5E71" w:rsidRPr="00B42B98">
              <w:rPr>
                <w:rFonts w:asciiTheme="majorBidi" w:hAnsiTheme="majorBidi" w:cstheme="majorBidi"/>
                <w:sz w:val="28"/>
                <w:szCs w:val="28"/>
              </w:rPr>
              <w:t xml:space="preserve"> 2018</w:t>
            </w:r>
          </w:p>
          <w:p w14:paraId="3705828E" w14:textId="2D1337E4" w:rsidR="0028622C" w:rsidRPr="00B42B98" w:rsidRDefault="0028622C" w:rsidP="00B42B98">
            <w:pPr>
              <w:numPr>
                <w:ilvl w:val="0"/>
                <w:numId w:val="5"/>
              </w:numPr>
              <w:spacing w:line="360" w:lineRule="auto"/>
              <w:ind w:hanging="270"/>
              <w:jc w:val="both"/>
              <w:rPr>
                <w:rFonts w:asciiTheme="majorBidi" w:hAnsiTheme="majorBidi" w:cstheme="majorBidi"/>
                <w:sz w:val="28"/>
                <w:szCs w:val="28"/>
              </w:rPr>
            </w:pPr>
            <w:r w:rsidRPr="00B42B98">
              <w:rPr>
                <w:rFonts w:asciiTheme="majorBidi" w:hAnsiTheme="majorBidi" w:cstheme="majorBidi"/>
                <w:sz w:val="28"/>
                <w:szCs w:val="28"/>
              </w:rPr>
              <w:t>Online training (Teaching French as a foreign language today) offered by Cavilam Vichy.</w:t>
            </w:r>
            <w:r w:rsidR="00BD5E71" w:rsidRPr="00B42B98">
              <w:rPr>
                <w:rFonts w:asciiTheme="majorBidi" w:hAnsiTheme="majorBidi" w:cstheme="majorBidi"/>
                <w:sz w:val="28"/>
                <w:szCs w:val="28"/>
              </w:rPr>
              <w:t xml:space="preserve"> </w:t>
            </w:r>
            <w:r w:rsidR="009F377B" w:rsidRPr="00B42B98">
              <w:rPr>
                <w:rFonts w:asciiTheme="majorBidi" w:hAnsiTheme="majorBidi" w:cstheme="majorBidi"/>
                <w:sz w:val="28"/>
                <w:szCs w:val="28"/>
              </w:rPr>
              <w:t>2020</w:t>
            </w:r>
          </w:p>
          <w:p w14:paraId="696E61B7" w14:textId="77777777" w:rsidR="0028622C" w:rsidRPr="00B42B98" w:rsidRDefault="0028622C" w:rsidP="00B42B98">
            <w:pPr>
              <w:numPr>
                <w:ilvl w:val="0"/>
                <w:numId w:val="5"/>
              </w:numPr>
              <w:spacing w:line="360" w:lineRule="auto"/>
              <w:ind w:hanging="270"/>
              <w:jc w:val="both"/>
              <w:rPr>
                <w:rFonts w:asciiTheme="majorBidi" w:hAnsiTheme="majorBidi" w:cstheme="majorBidi"/>
                <w:sz w:val="28"/>
                <w:szCs w:val="28"/>
              </w:rPr>
            </w:pPr>
            <w:r w:rsidRPr="00B42B98">
              <w:rPr>
                <w:rFonts w:asciiTheme="majorBidi" w:hAnsiTheme="majorBidi" w:cstheme="majorBidi"/>
                <w:sz w:val="28"/>
                <w:szCs w:val="28"/>
              </w:rPr>
              <w:t>Online training (Teaching French at a distance in 2020: review of teaching practices in Iraq) organized by the French Institute in Baghdad.</w:t>
            </w:r>
          </w:p>
          <w:p w14:paraId="28A37DC3" w14:textId="009C1FBC" w:rsidR="0028622C" w:rsidRPr="00B42B98" w:rsidRDefault="0028622C" w:rsidP="00B42B98">
            <w:pPr>
              <w:numPr>
                <w:ilvl w:val="0"/>
                <w:numId w:val="5"/>
              </w:numPr>
              <w:spacing w:line="360" w:lineRule="auto"/>
              <w:ind w:hanging="270"/>
              <w:jc w:val="both"/>
              <w:rPr>
                <w:rFonts w:asciiTheme="majorBidi" w:hAnsiTheme="majorBidi" w:cstheme="majorBidi"/>
                <w:sz w:val="28"/>
                <w:szCs w:val="28"/>
              </w:rPr>
            </w:pPr>
            <w:r w:rsidRPr="00B42B98">
              <w:rPr>
                <w:rFonts w:asciiTheme="majorBidi" w:hAnsiTheme="majorBidi" w:cstheme="majorBidi"/>
                <w:sz w:val="28"/>
                <w:szCs w:val="28"/>
              </w:rPr>
              <w:t xml:space="preserve">Online training (Teaching </w:t>
            </w:r>
            <w:r w:rsidR="0029182C" w:rsidRPr="00B42B98">
              <w:rPr>
                <w:rFonts w:asciiTheme="majorBidi" w:hAnsiTheme="majorBidi" w:cstheme="majorBidi"/>
                <w:sz w:val="28"/>
                <w:szCs w:val="28"/>
              </w:rPr>
              <w:t>grammar</w:t>
            </w:r>
            <w:r w:rsidRPr="00B42B98">
              <w:rPr>
                <w:rFonts w:asciiTheme="majorBidi" w:hAnsiTheme="majorBidi" w:cstheme="majorBidi"/>
                <w:sz w:val="28"/>
                <w:szCs w:val="28"/>
              </w:rPr>
              <w:t xml:space="preserve"> in FLE classes) organized by the Center for Applied Linguistics of the University of Franche-Comté from 09/01 to 09/07/2021.</w:t>
            </w:r>
          </w:p>
          <w:p w14:paraId="231C78AF" w14:textId="77777777" w:rsidR="0028622C" w:rsidRPr="00B42B98" w:rsidRDefault="0028622C" w:rsidP="00B42B98">
            <w:pPr>
              <w:numPr>
                <w:ilvl w:val="0"/>
                <w:numId w:val="5"/>
              </w:numPr>
              <w:spacing w:line="360" w:lineRule="auto"/>
              <w:ind w:hanging="270"/>
              <w:jc w:val="both"/>
              <w:rPr>
                <w:rFonts w:asciiTheme="majorBidi" w:hAnsiTheme="majorBidi" w:cstheme="majorBidi"/>
                <w:sz w:val="28"/>
                <w:szCs w:val="28"/>
              </w:rPr>
            </w:pPr>
            <w:r w:rsidRPr="00B42B98">
              <w:rPr>
                <w:rFonts w:asciiTheme="majorBidi" w:hAnsiTheme="majorBidi" w:cstheme="majorBidi"/>
                <w:sz w:val="28"/>
                <w:szCs w:val="28"/>
              </w:rPr>
              <w:t>Online training (Teaching French for a university objective “FOU”) organized by the Center for Applied Linguistics of the University of Franche-Comté from 09/08 to 09/14/2021.</w:t>
            </w:r>
          </w:p>
          <w:p w14:paraId="49529C7B" w14:textId="555401EA" w:rsidR="009A743E" w:rsidRPr="00B42B98" w:rsidRDefault="00F93635" w:rsidP="00B42B98">
            <w:pPr>
              <w:pStyle w:val="a4"/>
              <w:numPr>
                <w:ilvl w:val="0"/>
                <w:numId w:val="8"/>
              </w:numPr>
              <w:spacing w:line="360" w:lineRule="auto"/>
              <w:rPr>
                <w:rFonts w:asciiTheme="majorBidi" w:hAnsiTheme="majorBidi" w:cstheme="majorBidi"/>
                <w:sz w:val="28"/>
                <w:szCs w:val="28"/>
                <w:lang w:bidi="ar-IQ"/>
              </w:rPr>
            </w:pPr>
            <w:r w:rsidRPr="00B42B98">
              <w:rPr>
                <w:rFonts w:asciiTheme="majorBidi" w:hAnsiTheme="majorBidi" w:cstheme="majorBidi"/>
                <w:sz w:val="28"/>
                <w:szCs w:val="28"/>
                <w:lang w:bidi="ar-IQ"/>
              </w:rPr>
              <w:t>A</w:t>
            </w:r>
            <w:r w:rsidR="009A743E" w:rsidRPr="00B42B98">
              <w:rPr>
                <w:rFonts w:asciiTheme="majorBidi" w:hAnsiTheme="majorBidi" w:cstheme="majorBidi"/>
                <w:sz w:val="28"/>
                <w:szCs w:val="28"/>
                <w:lang w:bidi="ar-IQ"/>
              </w:rPr>
              <w:t>dvanced training on the use of digital education and the use of smart boards in teaching French, organized by the Alliance Française Institute in Paris in cooperation with the Francophone University Agency</w:t>
            </w:r>
            <w:r w:rsidR="009F377B" w:rsidRPr="00B42B98">
              <w:rPr>
                <w:rFonts w:asciiTheme="majorBidi" w:hAnsiTheme="majorBidi" w:cstheme="majorBidi"/>
                <w:sz w:val="28"/>
                <w:szCs w:val="28"/>
                <w:lang w:bidi="ar-IQ"/>
              </w:rPr>
              <w:t>.</w:t>
            </w:r>
            <w:r w:rsidR="009A743E" w:rsidRPr="00B42B98">
              <w:rPr>
                <w:rFonts w:asciiTheme="majorBidi" w:hAnsiTheme="majorBidi" w:cstheme="majorBidi"/>
                <w:sz w:val="28"/>
                <w:szCs w:val="28"/>
                <w:lang w:bidi="ar-IQ"/>
              </w:rPr>
              <w:t xml:space="preserve"> 2018.</w:t>
            </w:r>
          </w:p>
          <w:p w14:paraId="5669A2D5" w14:textId="74B4252F" w:rsidR="009A743E" w:rsidRPr="00B42B98" w:rsidRDefault="00F93635" w:rsidP="00B42B98">
            <w:pPr>
              <w:pStyle w:val="a4"/>
              <w:numPr>
                <w:ilvl w:val="0"/>
                <w:numId w:val="8"/>
              </w:numPr>
              <w:spacing w:line="360" w:lineRule="auto"/>
              <w:rPr>
                <w:rFonts w:asciiTheme="majorBidi" w:hAnsiTheme="majorBidi" w:cstheme="majorBidi"/>
                <w:sz w:val="28"/>
                <w:szCs w:val="28"/>
                <w:lang w:bidi="ar-IQ"/>
              </w:rPr>
            </w:pPr>
            <w:r w:rsidRPr="00B42B98">
              <w:rPr>
                <w:rFonts w:asciiTheme="majorBidi" w:hAnsiTheme="majorBidi" w:cstheme="majorBidi"/>
                <w:sz w:val="28"/>
                <w:szCs w:val="28"/>
                <w:lang w:bidi="ar-IQ"/>
              </w:rPr>
              <w:t>A</w:t>
            </w:r>
            <w:r w:rsidR="009A743E" w:rsidRPr="00B42B98">
              <w:rPr>
                <w:rFonts w:asciiTheme="majorBidi" w:hAnsiTheme="majorBidi" w:cstheme="majorBidi"/>
                <w:sz w:val="28"/>
                <w:szCs w:val="28"/>
                <w:lang w:bidi="ar-IQ"/>
              </w:rPr>
              <w:t>dvanced training on teaching French through projects organized by the French Institute in Erbil in cooperation with the Francophone University Agency (10-14/3/2019, 2-9/11/2019).</w:t>
            </w:r>
          </w:p>
          <w:p w14:paraId="3E037E13" w14:textId="77777777" w:rsidR="00F93635" w:rsidRPr="00B42B98" w:rsidRDefault="00F93635" w:rsidP="00B42B98">
            <w:pPr>
              <w:pStyle w:val="a4"/>
              <w:numPr>
                <w:ilvl w:val="0"/>
                <w:numId w:val="8"/>
              </w:numPr>
              <w:spacing w:line="360" w:lineRule="auto"/>
              <w:rPr>
                <w:rFonts w:asciiTheme="majorBidi" w:hAnsiTheme="majorBidi" w:cstheme="majorBidi"/>
                <w:sz w:val="28"/>
                <w:szCs w:val="28"/>
                <w:lang w:bidi="ar-IQ"/>
              </w:rPr>
            </w:pPr>
            <w:r w:rsidRPr="00B42B98">
              <w:rPr>
                <w:rFonts w:asciiTheme="majorBidi" w:hAnsiTheme="majorBidi" w:cstheme="majorBidi"/>
                <w:sz w:val="28"/>
                <w:szCs w:val="28"/>
                <w:lang w:bidi="ar-IQ"/>
              </w:rPr>
              <w:t>online training course (DIDACTIQUE DU FLE) (Teaching French as a Foreign Language) organized by the French Embassy in Iraq in cooperation with the Francophone University Agency AUF from 2-11/10/2021.</w:t>
            </w:r>
          </w:p>
          <w:p w14:paraId="559A9CF7" w14:textId="002D0194" w:rsidR="00F93635" w:rsidRPr="009A743E" w:rsidRDefault="00F93635" w:rsidP="00B42B98">
            <w:pPr>
              <w:pStyle w:val="a4"/>
              <w:numPr>
                <w:ilvl w:val="0"/>
                <w:numId w:val="8"/>
              </w:numPr>
              <w:spacing w:line="360" w:lineRule="auto"/>
              <w:rPr>
                <w:rFonts w:cstheme="minorHAnsi"/>
                <w:sz w:val="24"/>
                <w:szCs w:val="24"/>
                <w:lang w:bidi="ar-IQ"/>
              </w:rPr>
            </w:pPr>
            <w:r w:rsidRPr="00B42B98">
              <w:rPr>
                <w:rFonts w:asciiTheme="majorBidi" w:hAnsiTheme="majorBidi" w:cstheme="majorBidi"/>
                <w:sz w:val="28"/>
                <w:szCs w:val="28"/>
                <w:lang w:bidi="ar-IQ"/>
              </w:rPr>
              <w:t xml:space="preserve">Online training course (PÉDAGOGIE UNIVERSITAIRE) (University Teaching) </w:t>
            </w:r>
            <w:r w:rsidRPr="00B42B98">
              <w:rPr>
                <w:rFonts w:asciiTheme="majorBidi" w:hAnsiTheme="majorBidi" w:cstheme="majorBidi"/>
                <w:sz w:val="28"/>
                <w:szCs w:val="28"/>
                <w:lang w:bidi="ar-IQ"/>
              </w:rPr>
              <w:lastRenderedPageBreak/>
              <w:t>organized by the French Embassy in Iraq in cooperation with the Francophone University Agency AUF from 18-21/12/2021</w:t>
            </w:r>
          </w:p>
        </w:tc>
      </w:tr>
      <w:tr w:rsidR="0028622C" w:rsidRPr="004F25EF" w14:paraId="6C4140A5" w14:textId="77777777" w:rsidTr="00DE3C65">
        <w:tc>
          <w:tcPr>
            <w:tcW w:w="0" w:type="auto"/>
            <w:gridSpan w:val="7"/>
            <w:shd w:val="clear" w:color="auto" w:fill="auto"/>
          </w:tcPr>
          <w:p w14:paraId="0EA5086F" w14:textId="77777777" w:rsidR="0028622C" w:rsidRPr="004F25EF" w:rsidRDefault="0028622C" w:rsidP="0028622C">
            <w:pPr>
              <w:rPr>
                <w:rFonts w:ascii="Simplified Arabic" w:hAnsi="Simplified Arabic" w:cs="Simplified Arabic"/>
                <w:b/>
                <w:bCs/>
                <w:sz w:val="20"/>
                <w:szCs w:val="20"/>
                <w:rtl/>
                <w:lang w:bidi="ar-IQ"/>
              </w:rPr>
            </w:pPr>
          </w:p>
        </w:tc>
      </w:tr>
      <w:tr w:rsidR="0028622C" w:rsidRPr="00F47A28" w14:paraId="7B1523AC" w14:textId="77777777" w:rsidTr="00DE3C65">
        <w:tc>
          <w:tcPr>
            <w:tcW w:w="0" w:type="auto"/>
            <w:gridSpan w:val="7"/>
            <w:shd w:val="clear" w:color="auto" w:fill="D9F1FF"/>
          </w:tcPr>
          <w:p w14:paraId="1E59EE3C" w14:textId="77777777" w:rsidR="0028622C" w:rsidRPr="001E1976" w:rsidRDefault="0028622C" w:rsidP="0028622C">
            <w:pPr>
              <w:rPr>
                <w:rFonts w:ascii="Simplified Arabic" w:hAnsi="Simplified Arabic" w:cs="Simplified Arabic"/>
                <w:b/>
                <w:bCs/>
                <w:sz w:val="32"/>
                <w:szCs w:val="32"/>
                <w:rtl/>
                <w:lang w:val="fr-FR" w:bidi="ar-IQ"/>
              </w:rPr>
            </w:pPr>
            <w:r>
              <w:rPr>
                <w:rFonts w:ascii="Simplified Arabic" w:hAnsi="Simplified Arabic" w:cs="Simplified Arabic"/>
                <w:b/>
                <w:bCs/>
                <w:sz w:val="32"/>
                <w:szCs w:val="32"/>
                <w:lang w:bidi="ar-IQ"/>
              </w:rPr>
              <w:t>Associations</w:t>
            </w:r>
          </w:p>
        </w:tc>
      </w:tr>
      <w:tr w:rsidR="0028622C" w:rsidRPr="00F47A28" w14:paraId="1575363C" w14:textId="77777777" w:rsidTr="00DE3C65">
        <w:tc>
          <w:tcPr>
            <w:tcW w:w="0" w:type="auto"/>
            <w:gridSpan w:val="7"/>
          </w:tcPr>
          <w:p w14:paraId="7C12B8D6" w14:textId="414624EB" w:rsidR="0028622C" w:rsidRDefault="00F93635" w:rsidP="00B42B98">
            <w:pPr>
              <w:pStyle w:val="a4"/>
              <w:numPr>
                <w:ilvl w:val="0"/>
                <w:numId w:val="11"/>
              </w:numPr>
              <w:rPr>
                <w:rFonts w:ascii="Times New Roman" w:hAnsi="Times New Roman" w:cs="Times New Roman"/>
                <w:sz w:val="28"/>
                <w:szCs w:val="28"/>
                <w:lang w:bidi="ar-IQ"/>
              </w:rPr>
            </w:pPr>
            <w:r w:rsidRPr="00B42B98">
              <w:rPr>
                <w:rFonts w:ascii="Times New Roman" w:hAnsi="Times New Roman" w:cs="Times New Roman"/>
                <w:sz w:val="28"/>
                <w:szCs w:val="28"/>
                <w:lang w:bidi="ar-IQ"/>
              </w:rPr>
              <w:t>Member of the Iraqi Translators Association / Baghdad, a member of the International Federation of Translators.</w:t>
            </w:r>
          </w:p>
          <w:p w14:paraId="21DD48FF" w14:textId="3FC6C60D" w:rsidR="00B42B98" w:rsidRPr="00B42B98" w:rsidRDefault="00B42B98" w:rsidP="00B42B98">
            <w:pPr>
              <w:pStyle w:val="a4"/>
              <w:numPr>
                <w:ilvl w:val="0"/>
                <w:numId w:val="11"/>
              </w:numPr>
              <w:rPr>
                <w:rFonts w:ascii="Times New Roman" w:hAnsi="Times New Roman" w:cs="Times New Roman"/>
                <w:sz w:val="28"/>
                <w:szCs w:val="28"/>
                <w:lang w:bidi="ar-IQ"/>
              </w:rPr>
            </w:pPr>
            <w:r w:rsidRPr="00B42B98">
              <w:rPr>
                <w:rFonts w:ascii="Times New Roman" w:hAnsi="Times New Roman" w:cs="Times New Roman"/>
                <w:sz w:val="28"/>
                <w:szCs w:val="28"/>
                <w:lang w:bidi="ar-IQ"/>
              </w:rPr>
              <w:t>Member of</w:t>
            </w:r>
            <w:r>
              <w:rPr>
                <w:rFonts w:ascii="Times New Roman" w:hAnsi="Times New Roman" w:cs="Times New Roman"/>
                <w:sz w:val="28"/>
                <w:szCs w:val="28"/>
                <w:lang w:bidi="ar-IQ"/>
              </w:rPr>
              <w:t xml:space="preserve"> </w:t>
            </w:r>
            <w:proofErr w:type="spellStart"/>
            <w:r>
              <w:rPr>
                <w:rFonts w:ascii="Times New Roman" w:hAnsi="Times New Roman" w:cs="Times New Roman"/>
                <w:sz w:val="28"/>
                <w:szCs w:val="28"/>
                <w:lang w:bidi="ar-IQ"/>
              </w:rPr>
              <w:t>Fajr</w:t>
            </w:r>
            <w:proofErr w:type="spellEnd"/>
            <w:r>
              <w:rPr>
                <w:rFonts w:ascii="Times New Roman" w:hAnsi="Times New Roman" w:cs="Times New Roman"/>
                <w:sz w:val="28"/>
                <w:szCs w:val="28"/>
                <w:lang w:bidi="ar-IQ"/>
              </w:rPr>
              <w:t xml:space="preserve"> Al Hadbaa Francophone Foundation for Culture and Education  </w:t>
            </w:r>
            <w:r w:rsidRPr="00B42B98">
              <w:rPr>
                <w:rFonts w:ascii="Times New Roman" w:hAnsi="Times New Roman" w:cs="Times New Roman"/>
                <w:sz w:val="28"/>
                <w:szCs w:val="28"/>
                <w:lang w:bidi="ar-IQ"/>
              </w:rPr>
              <w:t>N.G.O.</w:t>
            </w:r>
          </w:p>
          <w:p w14:paraId="7506804E" w14:textId="02722FC8" w:rsidR="00B42B98" w:rsidRPr="00B42B98" w:rsidRDefault="00B42B98" w:rsidP="0028622C">
            <w:pPr>
              <w:pStyle w:val="a4"/>
              <w:ind w:left="0"/>
              <w:rPr>
                <w:rFonts w:ascii="Times New Roman" w:hAnsi="Times New Roman" w:cs="Times New Roman"/>
                <w:sz w:val="28"/>
                <w:szCs w:val="28"/>
                <w:lang w:bidi="ar-IQ"/>
              </w:rPr>
            </w:pPr>
          </w:p>
        </w:tc>
      </w:tr>
    </w:tbl>
    <w:p w14:paraId="4CAE660D" w14:textId="77777777" w:rsidR="00D91366" w:rsidRPr="00F47A28" w:rsidRDefault="00D91366" w:rsidP="00B225E3">
      <w:pPr>
        <w:spacing w:after="0" w:line="240" w:lineRule="auto"/>
        <w:rPr>
          <w:rFonts w:ascii="Simplified Arabic" w:hAnsi="Simplified Arabic" w:cs="Simplified Arabic"/>
          <w:sz w:val="24"/>
          <w:szCs w:val="24"/>
          <w:rtl/>
          <w:lang w:bidi="ar-IQ"/>
        </w:rPr>
      </w:pPr>
    </w:p>
    <w:p w14:paraId="598DDAC9" w14:textId="77777777" w:rsidR="007E614C" w:rsidRPr="00F47A28" w:rsidRDefault="007E614C" w:rsidP="00B225E3">
      <w:pPr>
        <w:spacing w:after="0" w:line="240" w:lineRule="auto"/>
        <w:rPr>
          <w:rFonts w:ascii="Simplified Arabic" w:hAnsi="Simplified Arabic" w:cs="Simplified Arabic"/>
          <w:sz w:val="24"/>
          <w:szCs w:val="24"/>
          <w:rtl/>
          <w:lang w:bidi="ar-IQ"/>
        </w:rPr>
      </w:pPr>
    </w:p>
    <w:sectPr w:rsidR="007E614C" w:rsidRPr="00F47A28" w:rsidSect="00F47A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6D9F2" w14:textId="77777777" w:rsidR="007A5EBB" w:rsidRDefault="007A5EBB" w:rsidP="001E1976">
      <w:pPr>
        <w:spacing w:after="0" w:line="240" w:lineRule="auto"/>
      </w:pPr>
      <w:r>
        <w:separator/>
      </w:r>
    </w:p>
  </w:endnote>
  <w:endnote w:type="continuationSeparator" w:id="0">
    <w:p w14:paraId="22F0697C" w14:textId="77777777" w:rsidR="007A5EBB" w:rsidRDefault="007A5EBB" w:rsidP="001E1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94FE56" w14:textId="77777777" w:rsidR="007A5EBB" w:rsidRDefault="007A5EBB" w:rsidP="001E1976">
      <w:pPr>
        <w:spacing w:after="0" w:line="240" w:lineRule="auto"/>
      </w:pPr>
      <w:r>
        <w:separator/>
      </w:r>
    </w:p>
  </w:footnote>
  <w:footnote w:type="continuationSeparator" w:id="0">
    <w:p w14:paraId="1D20F579" w14:textId="77777777" w:rsidR="007A5EBB" w:rsidRDefault="007A5EBB" w:rsidP="001E19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921F1"/>
    <w:multiLevelType w:val="hybridMultilevel"/>
    <w:tmpl w:val="83C2342A"/>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1">
    <w:nsid w:val="2B9B22BD"/>
    <w:multiLevelType w:val="hybridMultilevel"/>
    <w:tmpl w:val="8FCAA580"/>
    <w:lvl w:ilvl="0" w:tplc="94D63A5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284750"/>
    <w:multiLevelType w:val="hybridMultilevel"/>
    <w:tmpl w:val="166A4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706762"/>
    <w:multiLevelType w:val="hybridMultilevel"/>
    <w:tmpl w:val="C0E00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20220"/>
    <w:multiLevelType w:val="hybridMultilevel"/>
    <w:tmpl w:val="A37E9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DB21E5"/>
    <w:multiLevelType w:val="hybridMultilevel"/>
    <w:tmpl w:val="EDEE7C56"/>
    <w:lvl w:ilvl="0" w:tplc="94D63A5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326845"/>
    <w:multiLevelType w:val="hybridMultilevel"/>
    <w:tmpl w:val="35D4953E"/>
    <w:lvl w:ilvl="0" w:tplc="04090001">
      <w:start w:val="1"/>
      <w:numFmt w:val="bullet"/>
      <w:lvlText w:val=""/>
      <w:lvlJc w:val="left"/>
      <w:pPr>
        <w:ind w:left="720" w:hanging="360"/>
      </w:pPr>
      <w:rPr>
        <w:rFonts w:ascii="Symbol" w:hAnsi="Symbol" w:hint="default"/>
      </w:rPr>
    </w:lvl>
    <w:lvl w:ilvl="1" w:tplc="49CC6DD0">
      <w:numFmt w:val="bullet"/>
      <w:lvlText w:val="-"/>
      <w:lvlJc w:val="left"/>
      <w:pPr>
        <w:ind w:left="1440" w:hanging="360"/>
      </w:pPr>
      <w:rPr>
        <w:rFonts w:ascii="Times New Roman" w:eastAsiaTheme="minorHAnsi" w:hAnsi="Times New Roman" w:cs="Times New Roman" w:hint="default"/>
        <w:b/>
      </w:rPr>
    </w:lvl>
    <w:lvl w:ilvl="2" w:tplc="E3A854B6">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587F6A"/>
    <w:multiLevelType w:val="hybridMultilevel"/>
    <w:tmpl w:val="C9345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DE9070A"/>
    <w:multiLevelType w:val="hybridMultilevel"/>
    <w:tmpl w:val="4AC60FB4"/>
    <w:lvl w:ilvl="0" w:tplc="04090001">
      <w:start w:val="1"/>
      <w:numFmt w:val="bullet"/>
      <w:lvlText w:val=""/>
      <w:lvlJc w:val="left"/>
      <w:pPr>
        <w:ind w:left="720" w:hanging="360"/>
      </w:pPr>
      <w:rPr>
        <w:rFonts w:ascii="Symbol" w:hAnsi="Symbol" w:hint="default"/>
      </w:rPr>
    </w:lvl>
    <w:lvl w:ilvl="1" w:tplc="9D02C3BE">
      <w:numFmt w:val="bullet"/>
      <w:lvlText w:val="•"/>
      <w:lvlJc w:val="left"/>
      <w:pPr>
        <w:ind w:left="1440" w:hanging="360"/>
      </w:pPr>
      <w:rPr>
        <w:rFonts w:ascii="Simplified Arabic" w:eastAsiaTheme="minorHAnsi" w:hAnsi="Simplified Arabic" w:cs="Simplified Arab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0C04987"/>
    <w:multiLevelType w:val="hybridMultilevel"/>
    <w:tmpl w:val="F6D25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44D0D40"/>
    <w:multiLevelType w:val="hybridMultilevel"/>
    <w:tmpl w:val="992E1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482CDD"/>
    <w:multiLevelType w:val="hybridMultilevel"/>
    <w:tmpl w:val="98F6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51673B"/>
    <w:multiLevelType w:val="hybridMultilevel"/>
    <w:tmpl w:val="12CEB568"/>
    <w:lvl w:ilvl="0" w:tplc="94D63A5C">
      <w:start w:val="1"/>
      <w:numFmt w:val="bullet"/>
      <w:lvlText w:val=""/>
      <w:lvlJc w:val="left"/>
      <w:pPr>
        <w:ind w:left="3839" w:hanging="360"/>
      </w:pPr>
      <w:rPr>
        <w:rFonts w:ascii="Symbol" w:hAnsi="Symbol" w:hint="default"/>
        <w:sz w:val="24"/>
        <w:szCs w:val="24"/>
      </w:rPr>
    </w:lvl>
    <w:lvl w:ilvl="1" w:tplc="04090003" w:tentative="1">
      <w:start w:val="1"/>
      <w:numFmt w:val="bullet"/>
      <w:lvlText w:val="o"/>
      <w:lvlJc w:val="left"/>
      <w:pPr>
        <w:ind w:left="4559" w:hanging="360"/>
      </w:pPr>
      <w:rPr>
        <w:rFonts w:ascii="Courier New" w:hAnsi="Courier New" w:cs="Courier New" w:hint="default"/>
      </w:rPr>
    </w:lvl>
    <w:lvl w:ilvl="2" w:tplc="04090005" w:tentative="1">
      <w:start w:val="1"/>
      <w:numFmt w:val="bullet"/>
      <w:lvlText w:val=""/>
      <w:lvlJc w:val="left"/>
      <w:pPr>
        <w:ind w:left="5279" w:hanging="360"/>
      </w:pPr>
      <w:rPr>
        <w:rFonts w:ascii="Wingdings" w:hAnsi="Wingdings" w:hint="default"/>
      </w:rPr>
    </w:lvl>
    <w:lvl w:ilvl="3" w:tplc="04090001" w:tentative="1">
      <w:start w:val="1"/>
      <w:numFmt w:val="bullet"/>
      <w:lvlText w:val=""/>
      <w:lvlJc w:val="left"/>
      <w:pPr>
        <w:ind w:left="5999" w:hanging="360"/>
      </w:pPr>
      <w:rPr>
        <w:rFonts w:ascii="Symbol" w:hAnsi="Symbol" w:hint="default"/>
      </w:rPr>
    </w:lvl>
    <w:lvl w:ilvl="4" w:tplc="04090003" w:tentative="1">
      <w:start w:val="1"/>
      <w:numFmt w:val="bullet"/>
      <w:lvlText w:val="o"/>
      <w:lvlJc w:val="left"/>
      <w:pPr>
        <w:ind w:left="6719" w:hanging="360"/>
      </w:pPr>
      <w:rPr>
        <w:rFonts w:ascii="Courier New" w:hAnsi="Courier New" w:cs="Courier New" w:hint="default"/>
      </w:rPr>
    </w:lvl>
    <w:lvl w:ilvl="5" w:tplc="04090005" w:tentative="1">
      <w:start w:val="1"/>
      <w:numFmt w:val="bullet"/>
      <w:lvlText w:val=""/>
      <w:lvlJc w:val="left"/>
      <w:pPr>
        <w:ind w:left="7439" w:hanging="360"/>
      </w:pPr>
      <w:rPr>
        <w:rFonts w:ascii="Wingdings" w:hAnsi="Wingdings" w:hint="default"/>
      </w:rPr>
    </w:lvl>
    <w:lvl w:ilvl="6" w:tplc="04090001" w:tentative="1">
      <w:start w:val="1"/>
      <w:numFmt w:val="bullet"/>
      <w:lvlText w:val=""/>
      <w:lvlJc w:val="left"/>
      <w:pPr>
        <w:ind w:left="8159" w:hanging="360"/>
      </w:pPr>
      <w:rPr>
        <w:rFonts w:ascii="Symbol" w:hAnsi="Symbol" w:hint="default"/>
      </w:rPr>
    </w:lvl>
    <w:lvl w:ilvl="7" w:tplc="04090003" w:tentative="1">
      <w:start w:val="1"/>
      <w:numFmt w:val="bullet"/>
      <w:lvlText w:val="o"/>
      <w:lvlJc w:val="left"/>
      <w:pPr>
        <w:ind w:left="8879" w:hanging="360"/>
      </w:pPr>
      <w:rPr>
        <w:rFonts w:ascii="Courier New" w:hAnsi="Courier New" w:cs="Courier New" w:hint="default"/>
      </w:rPr>
    </w:lvl>
    <w:lvl w:ilvl="8" w:tplc="04090005" w:tentative="1">
      <w:start w:val="1"/>
      <w:numFmt w:val="bullet"/>
      <w:lvlText w:val=""/>
      <w:lvlJc w:val="left"/>
      <w:pPr>
        <w:ind w:left="9599" w:hanging="360"/>
      </w:pPr>
      <w:rPr>
        <w:rFonts w:ascii="Wingdings" w:hAnsi="Wingdings" w:hint="default"/>
      </w:rPr>
    </w:lvl>
  </w:abstractNum>
  <w:num w:numId="1">
    <w:abstractNumId w:val="8"/>
  </w:num>
  <w:num w:numId="2">
    <w:abstractNumId w:val="7"/>
  </w:num>
  <w:num w:numId="3">
    <w:abstractNumId w:val="2"/>
  </w:num>
  <w:num w:numId="4">
    <w:abstractNumId w:val="4"/>
  </w:num>
  <w:num w:numId="5">
    <w:abstractNumId w:val="9"/>
  </w:num>
  <w:num w:numId="6">
    <w:abstractNumId w:val="6"/>
  </w:num>
  <w:num w:numId="7">
    <w:abstractNumId w:val="10"/>
  </w:num>
  <w:num w:numId="8">
    <w:abstractNumId w:val="1"/>
  </w:num>
  <w:num w:numId="9">
    <w:abstractNumId w:val="12"/>
  </w:num>
  <w:num w:numId="10">
    <w:abstractNumId w:val="5"/>
  </w:num>
  <w:num w:numId="11">
    <w:abstractNumId w:val="11"/>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A28"/>
    <w:rsid w:val="000412B2"/>
    <w:rsid w:val="00077EF3"/>
    <w:rsid w:val="000A26B5"/>
    <w:rsid w:val="0010258A"/>
    <w:rsid w:val="00106420"/>
    <w:rsid w:val="00144562"/>
    <w:rsid w:val="0018626E"/>
    <w:rsid w:val="00196622"/>
    <w:rsid w:val="001B731E"/>
    <w:rsid w:val="001C6E8A"/>
    <w:rsid w:val="001E1976"/>
    <w:rsid w:val="001F3A9D"/>
    <w:rsid w:val="002276F7"/>
    <w:rsid w:val="00251842"/>
    <w:rsid w:val="0028622C"/>
    <w:rsid w:val="0029182C"/>
    <w:rsid w:val="00293C6A"/>
    <w:rsid w:val="002A7A1D"/>
    <w:rsid w:val="002D6966"/>
    <w:rsid w:val="00304943"/>
    <w:rsid w:val="00340AC5"/>
    <w:rsid w:val="003E0227"/>
    <w:rsid w:val="003E20DA"/>
    <w:rsid w:val="003F01CB"/>
    <w:rsid w:val="003F7FFC"/>
    <w:rsid w:val="004241FA"/>
    <w:rsid w:val="00451611"/>
    <w:rsid w:val="0046100A"/>
    <w:rsid w:val="00483C7F"/>
    <w:rsid w:val="00492C6D"/>
    <w:rsid w:val="004A3C2D"/>
    <w:rsid w:val="004C23EC"/>
    <w:rsid w:val="004F25EF"/>
    <w:rsid w:val="004F6933"/>
    <w:rsid w:val="00537385"/>
    <w:rsid w:val="00597B5B"/>
    <w:rsid w:val="005A0EFA"/>
    <w:rsid w:val="005A4D3B"/>
    <w:rsid w:val="005F1778"/>
    <w:rsid w:val="005F24B3"/>
    <w:rsid w:val="0067130C"/>
    <w:rsid w:val="006C5D16"/>
    <w:rsid w:val="007600F5"/>
    <w:rsid w:val="007A5EBB"/>
    <w:rsid w:val="007B4AF1"/>
    <w:rsid w:val="007C09B4"/>
    <w:rsid w:val="007E42E2"/>
    <w:rsid w:val="007E614C"/>
    <w:rsid w:val="00815DFF"/>
    <w:rsid w:val="00842EE4"/>
    <w:rsid w:val="00851785"/>
    <w:rsid w:val="008662C5"/>
    <w:rsid w:val="008D1165"/>
    <w:rsid w:val="008D2D86"/>
    <w:rsid w:val="008F3866"/>
    <w:rsid w:val="00974A7E"/>
    <w:rsid w:val="009A743E"/>
    <w:rsid w:val="009D09C5"/>
    <w:rsid w:val="009F377B"/>
    <w:rsid w:val="009F6973"/>
    <w:rsid w:val="00A07155"/>
    <w:rsid w:val="00A20B6F"/>
    <w:rsid w:val="00A32894"/>
    <w:rsid w:val="00A4376C"/>
    <w:rsid w:val="00A6120F"/>
    <w:rsid w:val="00A776D8"/>
    <w:rsid w:val="00A92466"/>
    <w:rsid w:val="00AA103A"/>
    <w:rsid w:val="00AE27B8"/>
    <w:rsid w:val="00AE53B8"/>
    <w:rsid w:val="00B13415"/>
    <w:rsid w:val="00B225E3"/>
    <w:rsid w:val="00B42B98"/>
    <w:rsid w:val="00B76448"/>
    <w:rsid w:val="00BD5E71"/>
    <w:rsid w:val="00CB4525"/>
    <w:rsid w:val="00CF52DD"/>
    <w:rsid w:val="00CF5FE8"/>
    <w:rsid w:val="00D602EC"/>
    <w:rsid w:val="00D91366"/>
    <w:rsid w:val="00D97FCF"/>
    <w:rsid w:val="00DC139B"/>
    <w:rsid w:val="00DE3C65"/>
    <w:rsid w:val="00E344B4"/>
    <w:rsid w:val="00E43EC3"/>
    <w:rsid w:val="00E45E32"/>
    <w:rsid w:val="00E74CE3"/>
    <w:rsid w:val="00E75798"/>
    <w:rsid w:val="00E953FD"/>
    <w:rsid w:val="00EC5DE2"/>
    <w:rsid w:val="00ED1A2D"/>
    <w:rsid w:val="00ED5DAD"/>
    <w:rsid w:val="00EE3621"/>
    <w:rsid w:val="00F17922"/>
    <w:rsid w:val="00F45574"/>
    <w:rsid w:val="00F47A28"/>
    <w:rsid w:val="00F724ED"/>
    <w:rsid w:val="00F83E04"/>
    <w:rsid w:val="00F93635"/>
    <w:rsid w:val="00FC2DE4"/>
    <w:rsid w:val="00FC34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4B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7A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7A28"/>
    <w:pPr>
      <w:ind w:left="720"/>
      <w:contextualSpacing/>
    </w:pPr>
  </w:style>
  <w:style w:type="paragraph" w:styleId="a5">
    <w:name w:val="Balloon Text"/>
    <w:basedOn w:val="a"/>
    <w:link w:val="Char"/>
    <w:uiPriority w:val="99"/>
    <w:semiHidden/>
    <w:unhideWhenUsed/>
    <w:rsid w:val="00AA103A"/>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AA103A"/>
    <w:rPr>
      <w:rFonts w:ascii="Tahoma" w:hAnsi="Tahoma" w:cs="Tahoma"/>
      <w:sz w:val="16"/>
      <w:szCs w:val="16"/>
    </w:rPr>
  </w:style>
  <w:style w:type="character" w:styleId="Hyperlink">
    <w:name w:val="Hyperlink"/>
    <w:basedOn w:val="a0"/>
    <w:uiPriority w:val="99"/>
    <w:unhideWhenUsed/>
    <w:rsid w:val="003F01CB"/>
    <w:rPr>
      <w:color w:val="0000FF" w:themeColor="hyperlink"/>
      <w:u w:val="single"/>
    </w:rPr>
  </w:style>
  <w:style w:type="character" w:customStyle="1" w:styleId="UnresolvedMention">
    <w:name w:val="Unresolved Mention"/>
    <w:basedOn w:val="a0"/>
    <w:uiPriority w:val="99"/>
    <w:semiHidden/>
    <w:unhideWhenUsed/>
    <w:rsid w:val="003F01CB"/>
    <w:rPr>
      <w:color w:val="605E5C"/>
      <w:shd w:val="clear" w:color="auto" w:fill="E1DFDD"/>
    </w:rPr>
  </w:style>
  <w:style w:type="paragraph" w:styleId="a6">
    <w:name w:val="header"/>
    <w:basedOn w:val="a"/>
    <w:link w:val="Char0"/>
    <w:uiPriority w:val="99"/>
    <w:unhideWhenUsed/>
    <w:rsid w:val="001E1976"/>
    <w:pPr>
      <w:tabs>
        <w:tab w:val="center" w:pos="4680"/>
        <w:tab w:val="right" w:pos="9360"/>
      </w:tabs>
      <w:spacing w:after="0" w:line="240" w:lineRule="auto"/>
    </w:pPr>
  </w:style>
  <w:style w:type="character" w:customStyle="1" w:styleId="Char0">
    <w:name w:val="رأس الصفحة Char"/>
    <w:basedOn w:val="a0"/>
    <w:link w:val="a6"/>
    <w:uiPriority w:val="99"/>
    <w:rsid w:val="001E1976"/>
  </w:style>
  <w:style w:type="paragraph" w:styleId="a7">
    <w:name w:val="footer"/>
    <w:basedOn w:val="a"/>
    <w:link w:val="Char1"/>
    <w:uiPriority w:val="99"/>
    <w:unhideWhenUsed/>
    <w:rsid w:val="001E1976"/>
    <w:pPr>
      <w:tabs>
        <w:tab w:val="center" w:pos="4680"/>
        <w:tab w:val="right" w:pos="9360"/>
      </w:tabs>
      <w:spacing w:after="0" w:line="240" w:lineRule="auto"/>
    </w:pPr>
  </w:style>
  <w:style w:type="character" w:customStyle="1" w:styleId="Char1">
    <w:name w:val="تذييل الصفحة Char"/>
    <w:basedOn w:val="a0"/>
    <w:link w:val="a7"/>
    <w:uiPriority w:val="99"/>
    <w:rsid w:val="001E19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7A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47A28"/>
    <w:pPr>
      <w:ind w:left="720"/>
      <w:contextualSpacing/>
    </w:pPr>
  </w:style>
  <w:style w:type="paragraph" w:styleId="a5">
    <w:name w:val="Balloon Text"/>
    <w:basedOn w:val="a"/>
    <w:link w:val="Char"/>
    <w:uiPriority w:val="99"/>
    <w:semiHidden/>
    <w:unhideWhenUsed/>
    <w:rsid w:val="00AA103A"/>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AA103A"/>
    <w:rPr>
      <w:rFonts w:ascii="Tahoma" w:hAnsi="Tahoma" w:cs="Tahoma"/>
      <w:sz w:val="16"/>
      <w:szCs w:val="16"/>
    </w:rPr>
  </w:style>
  <w:style w:type="character" w:styleId="Hyperlink">
    <w:name w:val="Hyperlink"/>
    <w:basedOn w:val="a0"/>
    <w:uiPriority w:val="99"/>
    <w:unhideWhenUsed/>
    <w:rsid w:val="003F01CB"/>
    <w:rPr>
      <w:color w:val="0000FF" w:themeColor="hyperlink"/>
      <w:u w:val="single"/>
    </w:rPr>
  </w:style>
  <w:style w:type="character" w:customStyle="1" w:styleId="UnresolvedMention">
    <w:name w:val="Unresolved Mention"/>
    <w:basedOn w:val="a0"/>
    <w:uiPriority w:val="99"/>
    <w:semiHidden/>
    <w:unhideWhenUsed/>
    <w:rsid w:val="003F01CB"/>
    <w:rPr>
      <w:color w:val="605E5C"/>
      <w:shd w:val="clear" w:color="auto" w:fill="E1DFDD"/>
    </w:rPr>
  </w:style>
  <w:style w:type="paragraph" w:styleId="a6">
    <w:name w:val="header"/>
    <w:basedOn w:val="a"/>
    <w:link w:val="Char0"/>
    <w:uiPriority w:val="99"/>
    <w:unhideWhenUsed/>
    <w:rsid w:val="001E1976"/>
    <w:pPr>
      <w:tabs>
        <w:tab w:val="center" w:pos="4680"/>
        <w:tab w:val="right" w:pos="9360"/>
      </w:tabs>
      <w:spacing w:after="0" w:line="240" w:lineRule="auto"/>
    </w:pPr>
  </w:style>
  <w:style w:type="character" w:customStyle="1" w:styleId="Char0">
    <w:name w:val="رأس الصفحة Char"/>
    <w:basedOn w:val="a0"/>
    <w:link w:val="a6"/>
    <w:uiPriority w:val="99"/>
    <w:rsid w:val="001E1976"/>
  </w:style>
  <w:style w:type="paragraph" w:styleId="a7">
    <w:name w:val="footer"/>
    <w:basedOn w:val="a"/>
    <w:link w:val="Char1"/>
    <w:uiPriority w:val="99"/>
    <w:unhideWhenUsed/>
    <w:rsid w:val="001E1976"/>
    <w:pPr>
      <w:tabs>
        <w:tab w:val="center" w:pos="4680"/>
        <w:tab w:val="right" w:pos="9360"/>
      </w:tabs>
      <w:spacing w:after="0" w:line="240" w:lineRule="auto"/>
    </w:pPr>
  </w:style>
  <w:style w:type="character" w:customStyle="1" w:styleId="Char1">
    <w:name w:val="تذييل الصفحة Char"/>
    <w:basedOn w:val="a0"/>
    <w:link w:val="a7"/>
    <w:uiPriority w:val="99"/>
    <w:rsid w:val="001E1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74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iasj.net/iasj/download/86e4ee2922f1969d"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8A53A-2C5B-4C2D-BCCE-8C04113B1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Pages>
  <Words>830</Words>
  <Characters>4736</Characters>
  <Application>Microsoft Office Word</Application>
  <DocSecurity>0</DocSecurity>
  <Lines>39</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Osamah Dahl</dc:creator>
  <cp:lastModifiedBy>Windows User</cp:lastModifiedBy>
  <cp:revision>45</cp:revision>
  <dcterms:created xsi:type="dcterms:W3CDTF">2020-02-26T10:18:00Z</dcterms:created>
  <dcterms:modified xsi:type="dcterms:W3CDTF">2023-06-19T19:56:00Z</dcterms:modified>
</cp:coreProperties>
</file>