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30F0" w14:textId="77777777" w:rsidR="00AC09F8" w:rsidRPr="00C80B5E" w:rsidRDefault="004B59D8">
      <w:pPr>
        <w:spacing w:before="240"/>
        <w:jc w:val="center"/>
        <w:rPr>
          <w:rFonts w:asciiTheme="majorBidi" w:hAnsiTheme="majorBidi" w:cstheme="majorBidi"/>
          <w:color w:val="000000"/>
          <w:sz w:val="48"/>
          <w:szCs w:val="48"/>
        </w:rPr>
      </w:pPr>
      <w:r w:rsidRPr="00C80B5E">
        <w:rPr>
          <w:rFonts w:asciiTheme="majorBidi" w:hAnsiTheme="majorBidi" w:cstheme="majorBidi"/>
          <w:color w:val="000000"/>
          <w:sz w:val="48"/>
          <w:szCs w:val="48"/>
        </w:rPr>
        <w:t>MODULE DESCRIPTION FORM</w:t>
      </w:r>
    </w:p>
    <w:p w14:paraId="0CA4E2E0" w14:textId="77777777" w:rsidR="00F04C02" w:rsidRPr="00800745" w:rsidRDefault="00F04C02" w:rsidP="00F04C02">
      <w:pPr>
        <w:bidi/>
        <w:jc w:val="center"/>
        <w:rPr>
          <w:b/>
          <w:bCs/>
          <w:sz w:val="40"/>
          <w:szCs w:val="40"/>
          <w:lang w:bidi="ar-IQ"/>
        </w:rPr>
      </w:pPr>
      <w:bookmarkStart w:id="0" w:name="_heading=h.gjdgxs" w:colFirst="0" w:colLast="0"/>
      <w:bookmarkEnd w:id="0"/>
      <w:r w:rsidRPr="00800745">
        <w:rPr>
          <w:rFonts w:hint="cs"/>
          <w:b/>
          <w:bCs/>
          <w:sz w:val="40"/>
          <w:szCs w:val="40"/>
          <w:rtl/>
          <w:lang w:bidi="ar-IQ"/>
        </w:rPr>
        <w:t>2023-2024</w:t>
      </w:r>
    </w:p>
    <w:p w14:paraId="3CD40826" w14:textId="77777777" w:rsidR="00AC09F8" w:rsidRDefault="00AC09F8">
      <w:pPr>
        <w:bidi/>
        <w:jc w:val="center"/>
        <w:rPr>
          <w:sz w:val="24"/>
          <w:szCs w:val="24"/>
          <w:lang w:bidi="ar-IQ"/>
        </w:rPr>
      </w:pPr>
    </w:p>
    <w:p w14:paraId="2D49694E" w14:textId="67FF2A58" w:rsidR="00AC09F8" w:rsidRPr="00530CE3" w:rsidRDefault="00530CE3">
      <w:pPr>
        <w:bidi/>
        <w:jc w:val="center"/>
        <w:rPr>
          <w:sz w:val="32"/>
          <w:szCs w:val="32"/>
          <w:lang w:bidi="ar-IQ"/>
        </w:rPr>
      </w:pPr>
      <w:r w:rsidRPr="00530CE3">
        <w:rPr>
          <w:sz w:val="32"/>
          <w:szCs w:val="32"/>
          <w:lang w:bidi="ar-IQ"/>
        </w:rPr>
        <w:t>Stage 1 course 1</w:t>
      </w:r>
    </w:p>
    <w:tbl>
      <w:tblPr>
        <w:tblStyle w:val="af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AC09F8" w14:paraId="60D129EA"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459A475" w14:textId="77777777" w:rsidR="00AC09F8" w:rsidRDefault="004B59D8">
            <w:pPr>
              <w:spacing w:before="80" w:after="80"/>
              <w:jc w:val="center"/>
              <w:rPr>
                <w:b/>
                <w:color w:val="17365D"/>
                <w:sz w:val="28"/>
                <w:szCs w:val="28"/>
              </w:rPr>
            </w:pPr>
            <w:r>
              <w:rPr>
                <w:b/>
                <w:color w:val="17365D"/>
                <w:sz w:val="28"/>
                <w:szCs w:val="28"/>
              </w:rPr>
              <w:t>Module Information</w:t>
            </w:r>
          </w:p>
          <w:p w14:paraId="2E071584" w14:textId="77777777" w:rsidR="00AC09F8" w:rsidRDefault="004B59D8">
            <w:pPr>
              <w:pBdr>
                <w:top w:val="nil"/>
                <w:left w:val="nil"/>
                <w:bottom w:val="nil"/>
                <w:right w:val="nil"/>
                <w:between w:val="nil"/>
              </w:pBdr>
              <w:bidi/>
              <w:jc w:val="center"/>
              <w:rPr>
                <w:b/>
                <w:color w:val="17365D"/>
                <w:sz w:val="28"/>
                <w:szCs w:val="28"/>
                <w:rtl/>
                <w:lang w:bidi="ar-IQ"/>
              </w:rPr>
            </w:pPr>
            <w:r>
              <w:rPr>
                <w:b/>
                <w:color w:val="17365D"/>
                <w:sz w:val="28"/>
                <w:szCs w:val="28"/>
                <w:rtl/>
              </w:rPr>
              <w:t>معلومات المادة الدراسية</w:t>
            </w:r>
          </w:p>
        </w:tc>
      </w:tr>
      <w:tr w:rsidR="00AC09F8" w14:paraId="0B5434ED"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341E25A" w14:textId="77777777" w:rsidR="00AC09F8" w:rsidRDefault="004B59D8">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1958990" w14:textId="09536678" w:rsidR="00AC09F8" w:rsidRPr="00740017" w:rsidRDefault="009B687A">
            <w:pPr>
              <w:pStyle w:val="1"/>
              <w:spacing w:before="80" w:after="80"/>
              <w:ind w:left="90"/>
              <w:rPr>
                <w:b w:val="0"/>
                <w:color w:val="FF0000"/>
                <w:sz w:val="28"/>
                <w:szCs w:val="28"/>
                <w:rtl/>
                <w:lang w:bidi="ar-IQ"/>
              </w:rPr>
            </w:pPr>
            <w:r w:rsidRPr="00740017">
              <w:rPr>
                <w:color w:val="auto"/>
                <w:sz w:val="28"/>
                <w:szCs w:val="28"/>
              </w:rPr>
              <w:t xml:space="preserve">Calculus </w:t>
            </w:r>
            <w:r w:rsidR="00C80B5E" w:rsidRPr="00740017">
              <w:rPr>
                <w:color w:val="auto"/>
                <w:sz w:val="28"/>
                <w:szCs w:val="28"/>
              </w:rPr>
              <w:t>(1)</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0CB1E40" w14:textId="77777777" w:rsidR="00AC09F8" w:rsidRDefault="004B59D8">
            <w:pPr>
              <w:spacing w:before="80" w:after="80"/>
              <w:rPr>
                <w:b/>
              </w:rPr>
            </w:pPr>
            <w:r>
              <w:rPr>
                <w:b/>
              </w:rPr>
              <w:t>Module Delivery</w:t>
            </w:r>
          </w:p>
        </w:tc>
      </w:tr>
      <w:tr w:rsidR="00AC09F8" w14:paraId="1ECCB144"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87F1A00" w14:textId="77777777" w:rsidR="00AC09F8" w:rsidRDefault="004B59D8">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F15564A" w14:textId="3B1EA5F5" w:rsidR="00AC09F8" w:rsidRDefault="00BC1D97">
            <w:pPr>
              <w:pStyle w:val="1"/>
              <w:spacing w:before="80" w:after="80"/>
              <w:ind w:left="90"/>
              <w:rPr>
                <w:b w:val="0"/>
                <w:color w:val="FF0000"/>
                <w:sz w:val="28"/>
                <w:szCs w:val="28"/>
              </w:rPr>
            </w:pPr>
            <w:r w:rsidRPr="00BB6D3E">
              <w:rPr>
                <w:b w:val="0"/>
                <w:color w:val="auto"/>
                <w:sz w:val="28"/>
                <w:szCs w:val="28"/>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9C46C5" w14:textId="77777777" w:rsidR="00AC09F8" w:rsidRPr="00523102" w:rsidRDefault="004B59D8">
            <w:pPr>
              <w:numPr>
                <w:ilvl w:val="0"/>
                <w:numId w:val="4"/>
              </w:numPr>
              <w:spacing w:before="80"/>
              <w:rPr>
                <w:b/>
                <w:color w:val="auto"/>
              </w:rPr>
            </w:pPr>
            <w:r w:rsidRPr="00523102">
              <w:rPr>
                <w:b/>
                <w:color w:val="auto"/>
              </w:rPr>
              <w:t xml:space="preserve">☒ Theory    </w:t>
            </w:r>
          </w:p>
          <w:p w14:paraId="3653F75E" w14:textId="77777777" w:rsidR="00AC09F8" w:rsidRPr="00523102" w:rsidRDefault="004B59D8">
            <w:pPr>
              <w:numPr>
                <w:ilvl w:val="0"/>
                <w:numId w:val="1"/>
              </w:numPr>
              <w:rPr>
                <w:b/>
                <w:color w:val="auto"/>
              </w:rPr>
            </w:pPr>
            <w:r w:rsidRPr="00523102">
              <w:rPr>
                <w:b/>
                <w:color w:val="auto"/>
              </w:rPr>
              <w:t>☒ Lecture</w:t>
            </w:r>
          </w:p>
          <w:p w14:paraId="5EE91E2C" w14:textId="3B8FB25D" w:rsidR="00AC09F8" w:rsidRDefault="00523102">
            <w:pPr>
              <w:numPr>
                <w:ilvl w:val="0"/>
                <w:numId w:val="1"/>
              </w:numPr>
              <w:rPr>
                <w:b/>
                <w:color w:val="auto"/>
              </w:rPr>
            </w:pPr>
            <w:r w:rsidRPr="00523102">
              <w:rPr>
                <w:b/>
                <w:color w:val="auto"/>
              </w:rPr>
              <w:t>☒</w:t>
            </w:r>
            <w:r w:rsidR="004B59D8" w:rsidRPr="00523102">
              <w:rPr>
                <w:b/>
                <w:color w:val="auto"/>
              </w:rPr>
              <w:t xml:space="preserve"> Tutorial</w:t>
            </w:r>
          </w:p>
          <w:p w14:paraId="12ED5597" w14:textId="77777777" w:rsidR="00523102" w:rsidRPr="00523102" w:rsidRDefault="00523102" w:rsidP="00523102">
            <w:pPr>
              <w:numPr>
                <w:ilvl w:val="0"/>
                <w:numId w:val="1"/>
              </w:numPr>
              <w:rPr>
                <w:b/>
                <w:color w:val="auto"/>
              </w:rPr>
            </w:pPr>
            <w:r w:rsidRPr="00523102">
              <w:rPr>
                <w:b/>
                <w:color w:val="auto"/>
              </w:rPr>
              <w:t xml:space="preserve">☐Lab </w:t>
            </w:r>
          </w:p>
          <w:p w14:paraId="30375A13" w14:textId="77777777" w:rsidR="00AC09F8" w:rsidRPr="00523102" w:rsidRDefault="004B59D8">
            <w:pPr>
              <w:numPr>
                <w:ilvl w:val="0"/>
                <w:numId w:val="1"/>
              </w:numPr>
              <w:rPr>
                <w:b/>
                <w:color w:val="auto"/>
              </w:rPr>
            </w:pPr>
            <w:r w:rsidRPr="00523102">
              <w:rPr>
                <w:b/>
                <w:color w:val="auto"/>
              </w:rPr>
              <w:t>☐ Practical</w:t>
            </w:r>
          </w:p>
          <w:p w14:paraId="56874771" w14:textId="77777777" w:rsidR="00AC09F8" w:rsidRDefault="004B59D8">
            <w:pPr>
              <w:numPr>
                <w:ilvl w:val="0"/>
                <w:numId w:val="1"/>
              </w:numPr>
              <w:spacing w:after="80"/>
              <w:rPr>
                <w:b/>
              </w:rPr>
            </w:pPr>
            <w:r w:rsidRPr="00523102">
              <w:rPr>
                <w:b/>
                <w:color w:val="auto"/>
              </w:rPr>
              <w:t>☐ Seminar</w:t>
            </w:r>
          </w:p>
        </w:tc>
      </w:tr>
      <w:tr w:rsidR="00AC09F8" w14:paraId="09A3907D"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DB930CE" w14:textId="77777777" w:rsidR="00AC09F8" w:rsidRDefault="004B59D8">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4922408" w14:textId="3BDCDD34" w:rsidR="00AC09F8" w:rsidRPr="0014003C" w:rsidRDefault="0014003C">
            <w:pPr>
              <w:pStyle w:val="1"/>
              <w:spacing w:before="80" w:after="80"/>
              <w:ind w:left="90"/>
              <w:rPr>
                <w:b w:val="0"/>
                <w:color w:val="FF0000"/>
                <w:sz w:val="24"/>
                <w:szCs w:val="24"/>
                <w:rtl/>
                <w:lang w:bidi="ar-IQ"/>
              </w:rPr>
            </w:pPr>
            <w:r w:rsidRPr="0014003C">
              <w:rPr>
                <w:sz w:val="24"/>
                <w:szCs w:val="24"/>
              </w:rPr>
              <w:t>OR102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7D0E89" w14:textId="77777777" w:rsidR="00AC09F8" w:rsidRDefault="00AC09F8">
            <w:pPr>
              <w:widowControl w:val="0"/>
              <w:pBdr>
                <w:top w:val="nil"/>
                <w:left w:val="nil"/>
                <w:bottom w:val="nil"/>
                <w:right w:val="nil"/>
                <w:between w:val="nil"/>
              </w:pBdr>
              <w:spacing w:line="276" w:lineRule="auto"/>
              <w:rPr>
                <w:color w:val="FF0000"/>
                <w:sz w:val="28"/>
                <w:szCs w:val="28"/>
              </w:rPr>
            </w:pPr>
          </w:p>
        </w:tc>
      </w:tr>
      <w:tr w:rsidR="00AC09F8" w14:paraId="3E000790"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2EAC268" w14:textId="77777777" w:rsidR="00AC09F8" w:rsidRDefault="004B59D8">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330F60E" w14:textId="03ACA161" w:rsidR="00AC09F8" w:rsidRDefault="0014003C">
            <w:pPr>
              <w:pStyle w:val="1"/>
              <w:spacing w:before="80" w:after="80"/>
              <w:ind w:left="90"/>
              <w:rPr>
                <w:b w:val="0"/>
                <w:color w:val="FF0000"/>
                <w:sz w:val="28"/>
                <w:szCs w:val="28"/>
                <w:lang w:bidi="ar-IQ"/>
              </w:rPr>
            </w:pPr>
            <w:r w:rsidRPr="0014003C">
              <w:rPr>
                <w:rFonts w:hint="cs"/>
                <w:color w:val="auto"/>
                <w:sz w:val="24"/>
                <w:szCs w:val="24"/>
                <w:shd w:val="clear" w:color="auto" w:fill="E8EAED"/>
                <w:rtl/>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5C74F7" w14:textId="77777777" w:rsidR="00AC09F8" w:rsidRDefault="00AC09F8">
            <w:pPr>
              <w:widowControl w:val="0"/>
              <w:pBdr>
                <w:top w:val="nil"/>
                <w:left w:val="nil"/>
                <w:bottom w:val="nil"/>
                <w:right w:val="nil"/>
                <w:between w:val="nil"/>
              </w:pBdr>
              <w:spacing w:line="276" w:lineRule="auto"/>
              <w:rPr>
                <w:color w:val="FF0000"/>
                <w:sz w:val="28"/>
                <w:szCs w:val="28"/>
              </w:rPr>
            </w:pPr>
          </w:p>
        </w:tc>
      </w:tr>
      <w:tr w:rsidR="00AC09F8" w14:paraId="7C7AA269"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22F055E" w14:textId="77777777" w:rsidR="00AC09F8" w:rsidRDefault="004B59D8">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0EDA9C4" w14:textId="605B80AC" w:rsidR="00AC09F8" w:rsidRDefault="00F638C4">
            <w:pPr>
              <w:pStyle w:val="1"/>
              <w:spacing w:before="80" w:after="80"/>
              <w:ind w:left="90"/>
              <w:rPr>
                <w:b w:val="0"/>
                <w:color w:val="FF0000"/>
                <w:sz w:val="24"/>
                <w:szCs w:val="24"/>
                <w:rtl/>
                <w:lang w:bidi="ar-IQ"/>
              </w:rPr>
            </w:pPr>
            <w:r w:rsidRPr="00F638C4">
              <w:rPr>
                <w:color w:val="auto"/>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9663AC" w14:textId="77777777" w:rsidR="00AC09F8" w:rsidRDefault="00AC09F8">
            <w:pPr>
              <w:widowControl w:val="0"/>
              <w:pBdr>
                <w:top w:val="nil"/>
                <w:left w:val="nil"/>
                <w:bottom w:val="nil"/>
                <w:right w:val="nil"/>
                <w:between w:val="nil"/>
              </w:pBdr>
              <w:spacing w:line="276" w:lineRule="auto"/>
              <w:rPr>
                <w:color w:val="FF0000"/>
                <w:sz w:val="24"/>
                <w:szCs w:val="24"/>
              </w:rPr>
            </w:pPr>
          </w:p>
        </w:tc>
      </w:tr>
      <w:tr w:rsidR="00AC09F8" w14:paraId="63F0B6BB" w14:textId="77777777" w:rsidTr="00A96D5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7B59527" w14:textId="77777777" w:rsidR="00AC09F8" w:rsidRDefault="004B59D8">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5C27A826" w14:textId="052CCC91" w:rsidR="00AC09F8" w:rsidRPr="00D4464D" w:rsidRDefault="00A96D5B" w:rsidP="00A96D5B">
            <w:pPr>
              <w:spacing w:before="80" w:after="80"/>
              <w:jc w:val="center"/>
              <w:rPr>
                <w:rFonts w:asciiTheme="majorBidi" w:hAnsiTheme="majorBidi" w:cstheme="majorBidi"/>
              </w:rPr>
            </w:pPr>
            <w:r>
              <w:rPr>
                <w:b/>
                <w:bCs/>
                <w:color w:val="auto"/>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786A8F5F" w14:textId="77777777" w:rsidR="00AC09F8" w:rsidRDefault="004B59D8">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2B0B19FD" w14:textId="77777777" w:rsidR="00AC09F8" w:rsidRDefault="004B59D8" w:rsidP="003107F5">
            <w:pPr>
              <w:spacing w:before="80" w:after="80"/>
              <w:jc w:val="center"/>
            </w:pPr>
            <w:r>
              <w:t>1</w:t>
            </w:r>
          </w:p>
        </w:tc>
      </w:tr>
      <w:tr w:rsidR="00AC09F8" w14:paraId="6FA6F73A"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49F0A23" w14:textId="77777777" w:rsidR="00AC09F8" w:rsidRDefault="004B59D8">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0454B144" w14:textId="6723D55A" w:rsidR="00AC09F8" w:rsidRPr="00D84204" w:rsidRDefault="003107F5" w:rsidP="003107F5">
            <w:pPr>
              <w:spacing w:before="80" w:after="80"/>
              <w:jc w:val="center"/>
              <w:rPr>
                <w:rFonts w:asciiTheme="majorBidi" w:hAnsiTheme="majorBidi" w:cstheme="majorBidi"/>
              </w:rPr>
            </w:pPr>
            <w:r>
              <w:rPr>
                <w:rFonts w:asciiTheme="majorBidi" w:hAnsiTheme="majorBidi" w:cstheme="majorBidi"/>
                <w:color w:val="auto"/>
              </w:rPr>
              <w:t>OR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0213B4B" w14:textId="77777777" w:rsidR="00AC09F8" w:rsidRDefault="004B59D8">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5EC91EC" w14:textId="52FCB121" w:rsidR="00AC09F8" w:rsidRPr="00D84204" w:rsidRDefault="00BB6D3E">
            <w:pPr>
              <w:spacing w:before="80" w:after="80"/>
              <w:rPr>
                <w:rFonts w:asciiTheme="majorBidi" w:hAnsiTheme="majorBidi" w:cstheme="majorBidi"/>
              </w:rPr>
            </w:pPr>
            <w:r>
              <w:rPr>
                <w:rFonts w:asciiTheme="majorBidi" w:hAnsiTheme="majorBidi" w:cstheme="majorBidi"/>
              </w:rPr>
              <w:t>CSM</w:t>
            </w:r>
          </w:p>
        </w:tc>
      </w:tr>
      <w:tr w:rsidR="00AC09F8" w14:paraId="56AD52E4"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3676CDF" w14:textId="77777777" w:rsidR="00AC09F8" w:rsidRDefault="004B59D8">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1C88A24" w14:textId="54CBE00D" w:rsidR="00AC09F8" w:rsidRPr="00D84204" w:rsidRDefault="0014003C">
            <w:pPr>
              <w:spacing w:before="80" w:after="80"/>
              <w:ind w:left="90"/>
              <w:rPr>
                <w:rFonts w:asciiTheme="majorBidi" w:hAnsiTheme="majorBidi" w:cstheme="majorBidi"/>
              </w:rPr>
            </w:pPr>
            <w:r w:rsidRPr="00D84204">
              <w:rPr>
                <w:rFonts w:asciiTheme="majorBidi" w:hAnsiTheme="majorBidi" w:cstheme="majorBidi"/>
              </w:rPr>
              <w:t>Edrees M. Nori</w:t>
            </w:r>
            <w:r w:rsidR="00D84204" w:rsidRPr="00D84204">
              <w:rPr>
                <w:rFonts w:asciiTheme="majorBidi" w:hAnsiTheme="majorBidi" w:cstheme="majorBidi"/>
              </w:rPr>
              <w:t xml:space="preserve"> Mahmood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5686CE7" w14:textId="77777777" w:rsidR="00AC09F8" w:rsidRDefault="004B59D8">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226D459" w14:textId="1965F29D" w:rsidR="00AC09F8" w:rsidRPr="00D84204" w:rsidRDefault="0014003C">
            <w:pPr>
              <w:spacing w:before="80" w:after="80"/>
              <w:rPr>
                <w:rFonts w:asciiTheme="majorBidi" w:hAnsiTheme="majorBidi" w:cstheme="majorBidi"/>
              </w:rPr>
            </w:pPr>
            <w:r w:rsidRPr="00D84204">
              <w:rPr>
                <w:rFonts w:asciiTheme="majorBidi" w:hAnsiTheme="majorBidi" w:cstheme="majorBidi"/>
              </w:rPr>
              <w:t>edreesnori@uomosul.edu.iq</w:t>
            </w:r>
          </w:p>
        </w:tc>
      </w:tr>
      <w:tr w:rsidR="00AC09F8" w14:paraId="6A5590BF"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251D8B5" w14:textId="77777777" w:rsidR="00AC09F8" w:rsidRDefault="004B59D8">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28F37677" w14:textId="20ECEA20" w:rsidR="00AC09F8" w:rsidRDefault="0014003C">
            <w:pPr>
              <w:spacing w:before="80" w:after="80"/>
            </w:pPr>
            <w:r w:rsidRPr="0014003C">
              <w:t>Assistant</w:t>
            </w:r>
            <w:r>
              <w:t xml:space="preserve"> </w:t>
            </w:r>
            <w:r w:rsidR="004B59D8">
              <w:t>Professor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1F147D7D" w14:textId="77777777" w:rsidR="00AC09F8" w:rsidRDefault="004B59D8">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701ED81C" w14:textId="77777777" w:rsidR="00AC09F8" w:rsidRDefault="004B59D8">
            <w:pPr>
              <w:spacing w:before="80" w:after="80"/>
            </w:pPr>
            <w:r>
              <w:t>Ph.D.</w:t>
            </w:r>
          </w:p>
        </w:tc>
      </w:tr>
      <w:tr w:rsidR="00AC09F8" w14:paraId="330CA53F"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F9EE2D9" w14:textId="77777777" w:rsidR="00AC09F8" w:rsidRDefault="004B59D8">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3D719B83" w14:textId="5A80BAC5" w:rsidR="00AC09F8" w:rsidRPr="00D84204" w:rsidRDefault="008E5049">
            <w:pPr>
              <w:spacing w:before="80" w:after="80"/>
              <w:ind w:left="90"/>
              <w:rPr>
                <w:rFonts w:asciiTheme="majorBidi" w:hAnsiTheme="majorBidi" w:cstheme="majorBidi"/>
              </w:rPr>
            </w:pPr>
            <w:r w:rsidRPr="00D84204">
              <w:rPr>
                <w:rFonts w:asciiTheme="majorBidi" w:hAnsiTheme="majorBidi" w:cstheme="majorBidi"/>
              </w:rPr>
              <w:t>Ahmed Naziyah Abdullah</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A67D405" w14:textId="77777777" w:rsidR="00AC09F8" w:rsidRDefault="004B59D8">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0C3D9F15" w14:textId="21F3D1EE" w:rsidR="00AC09F8" w:rsidRPr="00D84204" w:rsidRDefault="00193CAB">
            <w:pPr>
              <w:spacing w:before="80" w:after="80"/>
              <w:rPr>
                <w:rFonts w:asciiTheme="majorBidi" w:hAnsiTheme="majorBidi" w:cstheme="majorBidi"/>
                <w:color w:val="auto"/>
              </w:rPr>
            </w:pPr>
            <w:r w:rsidRPr="00D84204">
              <w:rPr>
                <w:rFonts w:asciiTheme="majorBidi" w:hAnsiTheme="majorBidi" w:cstheme="majorBidi"/>
              </w:rPr>
              <w:t>Ahmed.alkhateeb@uomosul.edu.iq</w:t>
            </w:r>
          </w:p>
        </w:tc>
      </w:tr>
      <w:tr w:rsidR="00AC09F8" w14:paraId="58C2309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72C39B5" w14:textId="77777777" w:rsidR="00AC09F8" w:rsidRDefault="004B59D8">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46AE83BC" w14:textId="379A6BC7" w:rsidR="00AC09F8" w:rsidRPr="00523102" w:rsidRDefault="00AC09F8">
            <w:pPr>
              <w:spacing w:before="80" w:after="80"/>
              <w:ind w:left="360" w:hanging="360"/>
              <w:rPr>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00098DE" w14:textId="77777777" w:rsidR="00AC09F8" w:rsidRDefault="004B59D8">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1F540C3" w14:textId="3A25831E" w:rsidR="00AC09F8" w:rsidRPr="00F05F8C" w:rsidRDefault="00AC09F8">
            <w:pPr>
              <w:spacing w:before="80" w:after="80"/>
              <w:rPr>
                <w:color w:val="FF0000"/>
              </w:rPr>
            </w:pPr>
          </w:p>
        </w:tc>
      </w:tr>
      <w:tr w:rsidR="00AC09F8" w14:paraId="707D5DA8"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CCEC9BA" w14:textId="77777777" w:rsidR="00AC09F8" w:rsidRDefault="004B59D8">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141DB93E" w14:textId="4EA747C3" w:rsidR="00AC09F8" w:rsidRDefault="003107F5">
            <w:pPr>
              <w:spacing w:before="80" w:after="80"/>
              <w:ind w:left="360"/>
            </w:pPr>
            <w:r>
              <w:t>1</w:t>
            </w:r>
            <w:r w:rsidR="00624545">
              <w:t>4</w:t>
            </w:r>
            <w:r w:rsidR="004B59D8">
              <w:t>/0</w:t>
            </w:r>
            <w:r w:rsidR="00624545">
              <w:t>2</w:t>
            </w:r>
            <w:r w:rsidR="004B59D8">
              <w:t>/202</w:t>
            </w:r>
            <w:r w:rsidR="00624545">
              <w:t>4</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53583CBD" w14:textId="77777777" w:rsidR="00AC09F8" w:rsidRDefault="004B59D8">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7B1F07DB" w14:textId="77777777" w:rsidR="00AC09F8" w:rsidRDefault="004B59D8">
            <w:pPr>
              <w:spacing w:before="80" w:after="80"/>
            </w:pPr>
            <w:r>
              <w:t>1.0</w:t>
            </w:r>
          </w:p>
        </w:tc>
      </w:tr>
    </w:tbl>
    <w:p w14:paraId="147EF50A" w14:textId="77777777" w:rsidR="00AC09F8" w:rsidRDefault="00AC09F8">
      <w:pPr>
        <w:tabs>
          <w:tab w:val="left" w:pos="5220"/>
        </w:tabs>
        <w:spacing w:after="200" w:line="276" w:lineRule="auto"/>
        <w:rPr>
          <w:b/>
          <w:sz w:val="16"/>
          <w:szCs w:val="16"/>
        </w:rPr>
      </w:pPr>
    </w:p>
    <w:p w14:paraId="658B2F9C" w14:textId="77777777" w:rsidR="00AC09F8" w:rsidRDefault="00AC09F8">
      <w:pPr>
        <w:tabs>
          <w:tab w:val="left" w:pos="5220"/>
        </w:tabs>
        <w:spacing w:after="200" w:line="276" w:lineRule="auto"/>
        <w:rPr>
          <w:b/>
          <w:sz w:val="16"/>
          <w:szCs w:val="16"/>
        </w:rPr>
      </w:pPr>
    </w:p>
    <w:tbl>
      <w:tblPr>
        <w:tblStyle w:val="af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AC09F8" w14:paraId="0FCC53FC"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7AE6F9B" w14:textId="77777777" w:rsidR="00AC09F8" w:rsidRDefault="004B59D8">
            <w:pPr>
              <w:spacing w:line="360" w:lineRule="auto"/>
              <w:jc w:val="center"/>
              <w:rPr>
                <w:b/>
                <w:color w:val="17365D"/>
                <w:sz w:val="28"/>
                <w:szCs w:val="28"/>
              </w:rPr>
            </w:pPr>
            <w:r>
              <w:rPr>
                <w:b/>
                <w:color w:val="17365D"/>
                <w:sz w:val="28"/>
                <w:szCs w:val="28"/>
              </w:rPr>
              <w:t>Relation with other Modules</w:t>
            </w:r>
          </w:p>
          <w:p w14:paraId="69FC516B" w14:textId="77777777" w:rsidR="00AC09F8" w:rsidRDefault="004B59D8">
            <w:pPr>
              <w:pBdr>
                <w:top w:val="nil"/>
                <w:left w:val="nil"/>
                <w:bottom w:val="nil"/>
                <w:right w:val="nil"/>
                <w:between w:val="nil"/>
              </w:pBdr>
              <w:bidi/>
              <w:spacing w:line="360" w:lineRule="auto"/>
              <w:jc w:val="center"/>
              <w:rPr>
                <w:b/>
                <w:color w:val="17365D"/>
                <w:sz w:val="28"/>
                <w:szCs w:val="28"/>
                <w:rtl/>
                <w:lang w:bidi="ar-IQ"/>
              </w:rPr>
            </w:pPr>
            <w:r>
              <w:rPr>
                <w:b/>
                <w:color w:val="17365D"/>
                <w:sz w:val="28"/>
                <w:szCs w:val="28"/>
                <w:rtl/>
              </w:rPr>
              <w:t>العلاقة مع المواد الدراسية الأخرى</w:t>
            </w:r>
          </w:p>
        </w:tc>
      </w:tr>
      <w:tr w:rsidR="00AC09F8" w14:paraId="0A844E2B"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CBEA36B" w14:textId="77777777" w:rsidR="00AC09F8" w:rsidRDefault="004B59D8">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0148B" w14:textId="77777777" w:rsidR="00AC09F8" w:rsidRDefault="004B59D8">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A70D5B7" w14:textId="77777777" w:rsidR="00AC09F8" w:rsidRDefault="004B59D8">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39052" w14:textId="77777777" w:rsidR="00AC09F8" w:rsidRDefault="00AC09F8">
            <w:pPr>
              <w:spacing w:line="360" w:lineRule="auto"/>
            </w:pPr>
          </w:p>
        </w:tc>
      </w:tr>
      <w:tr w:rsidR="00AC09F8" w14:paraId="6F988FE8"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0B779D4" w14:textId="77777777" w:rsidR="00AC09F8" w:rsidRDefault="004B59D8">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961F3" w14:textId="6DD3E94C" w:rsidR="00AC09F8" w:rsidRPr="001276C3" w:rsidRDefault="00841C6F">
            <w:pPr>
              <w:spacing w:line="360" w:lineRule="auto"/>
              <w:rPr>
                <w:rFonts w:asciiTheme="majorBidi" w:hAnsiTheme="majorBidi" w:cstheme="majorBidi"/>
              </w:rPr>
            </w:pPr>
            <w:r w:rsidRPr="001276C3">
              <w:rPr>
                <w:rFonts w:asciiTheme="majorBidi" w:hAnsiTheme="majorBidi" w:cstheme="majorBidi"/>
                <w:color w:val="auto"/>
              </w:rPr>
              <w:t>Calculus (2)</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DBFA05C" w14:textId="77777777" w:rsidR="00AC09F8" w:rsidRDefault="004B59D8">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7D7A4" w14:textId="66C38832" w:rsidR="00AC09F8" w:rsidRDefault="00841C6F">
            <w:pPr>
              <w:spacing w:line="360" w:lineRule="auto"/>
            </w:pPr>
            <w:r>
              <w:t>2</w:t>
            </w:r>
          </w:p>
        </w:tc>
      </w:tr>
    </w:tbl>
    <w:p w14:paraId="4AD5B5AF" w14:textId="77777777" w:rsidR="00AC09F8" w:rsidRDefault="00AC09F8">
      <w:pPr>
        <w:tabs>
          <w:tab w:val="left" w:pos="5220"/>
        </w:tabs>
        <w:spacing w:after="0" w:line="360" w:lineRule="auto"/>
        <w:rPr>
          <w:b/>
          <w:sz w:val="16"/>
          <w:szCs w:val="16"/>
        </w:rPr>
      </w:pPr>
    </w:p>
    <w:p w14:paraId="03A7E4E7" w14:textId="77777777" w:rsidR="00AC09F8" w:rsidRDefault="00AC09F8">
      <w:pPr>
        <w:tabs>
          <w:tab w:val="left" w:pos="5220"/>
        </w:tabs>
        <w:spacing w:after="0" w:line="360" w:lineRule="auto"/>
        <w:rPr>
          <w:b/>
          <w:sz w:val="16"/>
          <w:szCs w:val="16"/>
        </w:rPr>
      </w:pPr>
    </w:p>
    <w:p w14:paraId="5B051BBA" w14:textId="77777777" w:rsidR="00AC09F8" w:rsidRDefault="00AC09F8">
      <w:pPr>
        <w:tabs>
          <w:tab w:val="left" w:pos="5220"/>
        </w:tabs>
        <w:spacing w:after="0" w:line="360" w:lineRule="auto"/>
        <w:rPr>
          <w:b/>
          <w:sz w:val="16"/>
          <w:szCs w:val="16"/>
        </w:rPr>
      </w:pPr>
    </w:p>
    <w:p w14:paraId="6E05960B" w14:textId="77777777" w:rsidR="00AC09F8" w:rsidRDefault="00AC09F8">
      <w:pPr>
        <w:tabs>
          <w:tab w:val="left" w:pos="5220"/>
        </w:tabs>
        <w:spacing w:after="0" w:line="360" w:lineRule="auto"/>
        <w:rPr>
          <w:b/>
          <w:sz w:val="16"/>
          <w:szCs w:val="16"/>
        </w:rPr>
      </w:pPr>
    </w:p>
    <w:p w14:paraId="675A1E47" w14:textId="77777777" w:rsidR="00AC09F8" w:rsidRDefault="00AC09F8">
      <w:pPr>
        <w:tabs>
          <w:tab w:val="left" w:pos="5220"/>
        </w:tabs>
        <w:spacing w:after="0" w:line="360" w:lineRule="auto"/>
        <w:rPr>
          <w:b/>
          <w:sz w:val="16"/>
          <w:szCs w:val="16"/>
        </w:rPr>
      </w:pPr>
    </w:p>
    <w:p w14:paraId="0748746B" w14:textId="77777777" w:rsidR="00AC09F8" w:rsidRDefault="00AC09F8">
      <w:pPr>
        <w:tabs>
          <w:tab w:val="left" w:pos="5220"/>
        </w:tabs>
        <w:spacing w:after="200" w:line="276" w:lineRule="auto"/>
        <w:rPr>
          <w:b/>
          <w:sz w:val="16"/>
          <w:szCs w:val="16"/>
        </w:rPr>
      </w:pPr>
    </w:p>
    <w:tbl>
      <w:tblPr>
        <w:tblStyle w:val="af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AC09F8" w14:paraId="21B9EB30"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1A6F28F" w14:textId="77777777" w:rsidR="00AC09F8" w:rsidRDefault="004B59D8">
            <w:pPr>
              <w:spacing w:line="276" w:lineRule="auto"/>
              <w:jc w:val="center"/>
              <w:rPr>
                <w:b/>
                <w:color w:val="17365D"/>
                <w:sz w:val="28"/>
                <w:szCs w:val="28"/>
              </w:rPr>
            </w:pPr>
            <w:r>
              <w:rPr>
                <w:b/>
                <w:color w:val="17365D"/>
                <w:sz w:val="28"/>
                <w:szCs w:val="28"/>
              </w:rPr>
              <w:lastRenderedPageBreak/>
              <w:t>Module Aims, Learning Outcomes and Indicative Contents</w:t>
            </w:r>
          </w:p>
          <w:p w14:paraId="7CB40893" w14:textId="77777777" w:rsidR="00AC09F8" w:rsidRDefault="004B59D8">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AC09F8" w14:paraId="50532240"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4805226" w14:textId="77777777" w:rsidR="00AC09F8" w:rsidRDefault="004B59D8">
            <w:pPr>
              <w:spacing w:line="276" w:lineRule="auto"/>
              <w:jc w:val="both"/>
              <w:rPr>
                <w:b/>
                <w:sz w:val="24"/>
                <w:szCs w:val="24"/>
              </w:rPr>
            </w:pPr>
            <w:r>
              <w:rPr>
                <w:b/>
                <w:sz w:val="24"/>
                <w:szCs w:val="24"/>
              </w:rPr>
              <w:t xml:space="preserve"> Module Objectives</w:t>
            </w:r>
          </w:p>
          <w:p w14:paraId="79DC611B" w14:textId="77777777" w:rsidR="00AC09F8" w:rsidRDefault="004B59D8">
            <w:pPr>
              <w:spacing w:line="276" w:lineRule="auto"/>
              <w:jc w:val="both"/>
              <w:rPr>
                <w:b/>
                <w:sz w:val="24"/>
                <w:szCs w:val="24"/>
              </w:rPr>
            </w:pPr>
            <w:r>
              <w:rPr>
                <w:b/>
                <w:sz w:val="24"/>
                <w:szCs w:val="24"/>
                <w:rtl/>
              </w:rPr>
              <w:t>أهداف المادة الدراسية</w:t>
            </w:r>
          </w:p>
          <w:p w14:paraId="168638D4" w14:textId="77777777" w:rsidR="00AC09F8" w:rsidRDefault="00AC09F8">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39A4BD1A" w14:textId="4133C3AB" w:rsidR="00FF4E72" w:rsidRPr="00F80689" w:rsidRDefault="00D1528B" w:rsidP="00F80689">
            <w:pPr>
              <w:numPr>
                <w:ilvl w:val="0"/>
                <w:numId w:val="2"/>
              </w:numPr>
              <w:tabs>
                <w:tab w:val="left" w:pos="200"/>
              </w:tabs>
              <w:spacing w:line="276" w:lineRule="auto"/>
              <w:ind w:left="0" w:firstLine="0"/>
              <w:rPr>
                <w:rFonts w:asciiTheme="majorBidi" w:hAnsiTheme="majorBidi" w:cstheme="majorBidi"/>
                <w:color w:val="1C1D1F"/>
              </w:rPr>
            </w:pPr>
            <w:r w:rsidRPr="00F80689">
              <w:rPr>
                <w:rFonts w:asciiTheme="majorBidi" w:hAnsiTheme="majorBidi" w:cstheme="majorBidi"/>
                <w:color w:val="1C1D1F"/>
              </w:rPr>
              <w:t>To d</w:t>
            </w:r>
            <w:r w:rsidR="00FF4E72" w:rsidRPr="00F80689">
              <w:rPr>
                <w:rFonts w:asciiTheme="majorBidi" w:hAnsiTheme="majorBidi" w:cstheme="majorBidi"/>
                <w:color w:val="1C1D1F"/>
              </w:rPr>
              <w:t>evelop basic mathematical skills necessary for all branches of mathematics.</w:t>
            </w:r>
          </w:p>
          <w:p w14:paraId="20E04B49" w14:textId="1813D39B" w:rsidR="007A54A2" w:rsidRPr="00F80689" w:rsidRDefault="00D1528B" w:rsidP="00F80689">
            <w:pPr>
              <w:numPr>
                <w:ilvl w:val="0"/>
                <w:numId w:val="2"/>
              </w:numPr>
              <w:tabs>
                <w:tab w:val="left" w:pos="200"/>
              </w:tabs>
              <w:spacing w:line="276" w:lineRule="auto"/>
              <w:ind w:left="0" w:firstLine="0"/>
              <w:rPr>
                <w:rFonts w:asciiTheme="majorBidi" w:hAnsiTheme="majorBidi" w:cstheme="majorBidi"/>
                <w:color w:val="1C1D1F"/>
              </w:rPr>
            </w:pPr>
            <w:r w:rsidRPr="00F80689">
              <w:rPr>
                <w:rFonts w:asciiTheme="majorBidi" w:hAnsiTheme="majorBidi" w:cstheme="majorBidi"/>
                <w:color w:val="1C1D1F"/>
              </w:rPr>
              <w:t>To d</w:t>
            </w:r>
            <w:r w:rsidR="007A54A2" w:rsidRPr="00F80689">
              <w:rPr>
                <w:rFonts w:asciiTheme="majorBidi" w:hAnsiTheme="majorBidi" w:cstheme="majorBidi"/>
                <w:color w:val="1C1D1F"/>
              </w:rPr>
              <w:t>evelop the ability to think in mathematical analysis to solve problems.</w:t>
            </w:r>
          </w:p>
          <w:p w14:paraId="27417285" w14:textId="61B03BB8" w:rsidR="00F00CF2" w:rsidRPr="00F80689" w:rsidRDefault="00F00CF2" w:rsidP="00F80689">
            <w:pPr>
              <w:numPr>
                <w:ilvl w:val="0"/>
                <w:numId w:val="2"/>
              </w:numPr>
              <w:tabs>
                <w:tab w:val="left" w:pos="200"/>
              </w:tabs>
              <w:spacing w:line="276" w:lineRule="auto"/>
              <w:ind w:left="0" w:firstLine="0"/>
              <w:rPr>
                <w:rFonts w:asciiTheme="majorBidi" w:hAnsiTheme="majorBidi" w:cstheme="majorBidi"/>
                <w:color w:val="1C1D1F"/>
              </w:rPr>
            </w:pPr>
            <w:r w:rsidRPr="00F80689">
              <w:rPr>
                <w:rFonts w:asciiTheme="majorBidi" w:hAnsiTheme="majorBidi" w:cstheme="majorBidi"/>
                <w:color w:val="1C1D1F"/>
              </w:rPr>
              <w:t xml:space="preserve">Introduce the student to the relationship between </w:t>
            </w:r>
            <w:r w:rsidR="00074CA5" w:rsidRPr="00F80689">
              <w:rPr>
                <w:rFonts w:asciiTheme="majorBidi" w:hAnsiTheme="majorBidi" w:cstheme="majorBidi"/>
                <w:color w:val="1C1D1F"/>
              </w:rPr>
              <w:t>limits</w:t>
            </w:r>
            <w:r w:rsidRPr="00F80689">
              <w:rPr>
                <w:rFonts w:asciiTheme="majorBidi" w:hAnsiTheme="majorBidi" w:cstheme="majorBidi"/>
                <w:color w:val="1C1D1F"/>
              </w:rPr>
              <w:t>, continuity and derivative</w:t>
            </w:r>
            <w:r w:rsidR="00074CA5" w:rsidRPr="00F80689">
              <w:rPr>
                <w:rFonts w:asciiTheme="majorBidi" w:hAnsiTheme="majorBidi" w:cstheme="majorBidi"/>
                <w:color w:val="1C1D1F"/>
              </w:rPr>
              <w:t>s</w:t>
            </w:r>
            <w:r w:rsidRPr="00F80689">
              <w:rPr>
                <w:rFonts w:asciiTheme="majorBidi" w:hAnsiTheme="majorBidi" w:cstheme="majorBidi"/>
                <w:color w:val="1C1D1F"/>
              </w:rPr>
              <w:t>.</w:t>
            </w:r>
          </w:p>
          <w:p w14:paraId="60CCB7A5" w14:textId="45CE81B2" w:rsidR="00AC09F8" w:rsidRPr="00F80689" w:rsidRDefault="00D1528B" w:rsidP="00F80689">
            <w:pPr>
              <w:numPr>
                <w:ilvl w:val="0"/>
                <w:numId w:val="2"/>
              </w:numPr>
              <w:tabs>
                <w:tab w:val="left" w:pos="200"/>
              </w:tabs>
              <w:spacing w:line="276" w:lineRule="auto"/>
              <w:ind w:left="0" w:firstLine="0"/>
              <w:rPr>
                <w:rFonts w:asciiTheme="majorBidi" w:hAnsiTheme="majorBidi" w:cstheme="majorBidi"/>
                <w:color w:val="1C1D1F"/>
              </w:rPr>
            </w:pPr>
            <w:r w:rsidRPr="00F80689">
              <w:rPr>
                <w:rFonts w:asciiTheme="majorBidi" w:hAnsiTheme="majorBidi" w:cstheme="majorBidi"/>
                <w:color w:val="1C1D1F"/>
              </w:rPr>
              <w:t>To l</w:t>
            </w:r>
            <w:r w:rsidR="00074CA5" w:rsidRPr="00F80689">
              <w:rPr>
                <w:rFonts w:asciiTheme="majorBidi" w:hAnsiTheme="majorBidi" w:cstheme="majorBidi"/>
                <w:color w:val="1C1D1F"/>
              </w:rPr>
              <w:t xml:space="preserve">earn the rules of </w:t>
            </w:r>
            <w:r w:rsidR="00E3430D" w:rsidRPr="00F80689">
              <w:rPr>
                <w:rFonts w:asciiTheme="majorBidi" w:hAnsiTheme="majorBidi" w:cstheme="majorBidi"/>
                <w:color w:val="1C1D1F"/>
              </w:rPr>
              <w:t>differentiation</w:t>
            </w:r>
            <w:r w:rsidR="00074CA5" w:rsidRPr="00F80689">
              <w:rPr>
                <w:rFonts w:asciiTheme="majorBidi" w:hAnsiTheme="majorBidi" w:cstheme="majorBidi"/>
                <w:color w:val="1C1D1F"/>
              </w:rPr>
              <w:t xml:space="preserve"> and its applications</w:t>
            </w:r>
            <w:r w:rsidR="004B59D8" w:rsidRPr="00F80689">
              <w:rPr>
                <w:rFonts w:asciiTheme="majorBidi" w:hAnsiTheme="majorBidi" w:cstheme="majorBidi"/>
                <w:color w:val="1C1D1F"/>
              </w:rPr>
              <w:t>.</w:t>
            </w:r>
          </w:p>
          <w:p w14:paraId="0B60B2D0" w14:textId="77777777" w:rsidR="00F80689" w:rsidRDefault="00D1528B" w:rsidP="00F80689">
            <w:pPr>
              <w:numPr>
                <w:ilvl w:val="0"/>
                <w:numId w:val="2"/>
              </w:numPr>
              <w:tabs>
                <w:tab w:val="left" w:pos="240"/>
              </w:tabs>
              <w:spacing w:line="276" w:lineRule="auto"/>
              <w:ind w:left="0" w:firstLine="0"/>
              <w:rPr>
                <w:rFonts w:asciiTheme="majorBidi" w:hAnsiTheme="majorBidi" w:cstheme="majorBidi"/>
                <w:color w:val="1C1D1F"/>
              </w:rPr>
            </w:pPr>
            <w:r w:rsidRPr="00F80689">
              <w:rPr>
                <w:rFonts w:asciiTheme="majorBidi" w:hAnsiTheme="majorBidi" w:cstheme="majorBidi"/>
                <w:color w:val="1C1D1F"/>
              </w:rPr>
              <w:t>To d</w:t>
            </w:r>
            <w:r w:rsidR="00F63AF0" w:rsidRPr="00F80689">
              <w:rPr>
                <w:rFonts w:asciiTheme="majorBidi" w:hAnsiTheme="majorBidi" w:cstheme="majorBidi"/>
                <w:color w:val="1C1D1F"/>
              </w:rPr>
              <w:t xml:space="preserve">evelop the ability to draw curves by making use of all the information that has </w:t>
            </w:r>
            <w:r w:rsidR="00F80689">
              <w:rPr>
                <w:rFonts w:asciiTheme="majorBidi" w:hAnsiTheme="majorBidi" w:cstheme="majorBidi"/>
                <w:color w:val="1C1D1F"/>
              </w:rPr>
              <w:t xml:space="preserve">  </w:t>
            </w:r>
          </w:p>
          <w:p w14:paraId="28AE245D" w14:textId="45ACBBB9" w:rsidR="00AC09F8" w:rsidRPr="00F80689" w:rsidRDefault="00F80689" w:rsidP="00F80689">
            <w:pPr>
              <w:tabs>
                <w:tab w:val="left" w:pos="240"/>
              </w:tabs>
              <w:spacing w:line="276" w:lineRule="auto"/>
              <w:rPr>
                <w:rFonts w:asciiTheme="majorBidi" w:hAnsiTheme="majorBidi" w:cstheme="majorBidi"/>
                <w:color w:val="1C1D1F"/>
              </w:rPr>
            </w:pPr>
            <w:r>
              <w:rPr>
                <w:rFonts w:asciiTheme="majorBidi" w:hAnsiTheme="majorBidi" w:cstheme="majorBidi"/>
                <w:color w:val="1C1D1F"/>
              </w:rPr>
              <w:t xml:space="preserve">     </w:t>
            </w:r>
            <w:r w:rsidR="00F63AF0" w:rsidRPr="00F80689">
              <w:rPr>
                <w:rFonts w:asciiTheme="majorBidi" w:hAnsiTheme="majorBidi" w:cstheme="majorBidi"/>
                <w:color w:val="1C1D1F"/>
              </w:rPr>
              <w:t>been studied.</w:t>
            </w:r>
          </w:p>
          <w:p w14:paraId="61D1FFE7" w14:textId="481FA8B6" w:rsidR="00AC09F8" w:rsidRPr="00F80689" w:rsidRDefault="00D1528B" w:rsidP="00F80689">
            <w:pPr>
              <w:numPr>
                <w:ilvl w:val="0"/>
                <w:numId w:val="2"/>
              </w:numPr>
              <w:tabs>
                <w:tab w:val="left" w:pos="200"/>
              </w:tabs>
              <w:spacing w:line="276" w:lineRule="auto"/>
              <w:ind w:left="0" w:firstLine="0"/>
              <w:rPr>
                <w:rFonts w:asciiTheme="majorBidi" w:hAnsiTheme="majorBidi" w:cstheme="majorBidi"/>
                <w:color w:val="1C1D1F"/>
              </w:rPr>
            </w:pPr>
            <w:r w:rsidRPr="00F80689">
              <w:rPr>
                <w:rFonts w:asciiTheme="majorBidi" w:hAnsiTheme="majorBidi" w:cstheme="majorBidi"/>
                <w:color w:val="1C1D1F"/>
              </w:rPr>
              <w:t>To l</w:t>
            </w:r>
            <w:r w:rsidR="0091446D" w:rsidRPr="00F80689">
              <w:rPr>
                <w:rFonts w:asciiTheme="majorBidi" w:hAnsiTheme="majorBidi" w:cstheme="majorBidi"/>
                <w:color w:val="1C1D1F"/>
              </w:rPr>
              <w:t>earn the basic rules of integration and its applications</w:t>
            </w:r>
            <w:r w:rsidR="004B59D8" w:rsidRPr="00F80689">
              <w:rPr>
                <w:rFonts w:asciiTheme="majorBidi" w:hAnsiTheme="majorBidi" w:cstheme="majorBidi"/>
                <w:color w:val="1C1D1F"/>
              </w:rPr>
              <w:t>.</w:t>
            </w:r>
          </w:p>
        </w:tc>
      </w:tr>
      <w:tr w:rsidR="00AC09F8" w14:paraId="735169F4"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055C938" w14:textId="77777777" w:rsidR="00AC09F8" w:rsidRPr="00F80689" w:rsidRDefault="004B59D8">
            <w:pPr>
              <w:spacing w:line="276" w:lineRule="auto"/>
              <w:rPr>
                <w:color w:val="3F4A52"/>
              </w:rPr>
            </w:pPr>
            <w:r w:rsidRPr="00F80689">
              <w:rPr>
                <w:color w:val="3F4A52"/>
              </w:rPr>
              <w:t>Module Learning Outcomes</w:t>
            </w:r>
          </w:p>
          <w:p w14:paraId="16152643" w14:textId="77777777" w:rsidR="00AC09F8" w:rsidRPr="00F80689" w:rsidRDefault="00AC09F8">
            <w:pPr>
              <w:spacing w:line="276" w:lineRule="auto"/>
              <w:rPr>
                <w:color w:val="3F4A52"/>
              </w:rPr>
            </w:pPr>
          </w:p>
          <w:p w14:paraId="4469A5AA" w14:textId="77777777" w:rsidR="00AC09F8" w:rsidRPr="00F80689" w:rsidRDefault="004B59D8">
            <w:pPr>
              <w:spacing w:line="276" w:lineRule="auto"/>
              <w:rPr>
                <w:color w:val="3F4A52"/>
              </w:rPr>
            </w:pPr>
            <w:r w:rsidRPr="00F80689">
              <w:rPr>
                <w:color w:val="3F4A52"/>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A0C5D5A" w14:textId="77777777" w:rsidR="00F80689" w:rsidRPr="004B75BA" w:rsidRDefault="002F5CDE" w:rsidP="00F80689">
            <w:pPr>
              <w:widowControl w:val="0"/>
              <w:numPr>
                <w:ilvl w:val="0"/>
                <w:numId w:val="3"/>
              </w:numPr>
              <w:shd w:val="clear" w:color="auto" w:fill="FFFFFF"/>
              <w:tabs>
                <w:tab w:val="left" w:pos="110"/>
              </w:tabs>
              <w:spacing w:line="276" w:lineRule="auto"/>
              <w:ind w:left="-70" w:firstLine="0"/>
              <w:rPr>
                <w:color w:val="auto"/>
              </w:rPr>
            </w:pPr>
            <w:r w:rsidRPr="004B75BA">
              <w:rPr>
                <w:color w:val="auto"/>
              </w:rPr>
              <w:t xml:space="preserve">Understanding different types of algebraic functions and how to identify them. Also, </w:t>
            </w:r>
            <w:r w:rsidR="00F80689" w:rsidRPr="004B75BA">
              <w:rPr>
                <w:color w:val="auto"/>
              </w:rPr>
              <w:t xml:space="preserve"> </w:t>
            </w:r>
          </w:p>
          <w:p w14:paraId="7BC0553F" w14:textId="3C3CB571" w:rsidR="00AC09F8" w:rsidRPr="004B75BA" w:rsidRDefault="00F80689" w:rsidP="00F80689">
            <w:pPr>
              <w:widowControl w:val="0"/>
              <w:shd w:val="clear" w:color="auto" w:fill="FFFFFF"/>
              <w:tabs>
                <w:tab w:val="left" w:pos="110"/>
              </w:tabs>
              <w:spacing w:line="276" w:lineRule="auto"/>
              <w:ind w:left="-70"/>
              <w:rPr>
                <w:color w:val="auto"/>
              </w:rPr>
            </w:pPr>
            <w:r w:rsidRPr="004B75BA">
              <w:rPr>
                <w:color w:val="auto"/>
              </w:rPr>
              <w:t xml:space="preserve">    </w:t>
            </w:r>
            <w:r w:rsidR="002F5CDE" w:rsidRPr="004B75BA">
              <w:rPr>
                <w:color w:val="auto"/>
              </w:rPr>
              <w:t>learn the different identities of algebraic functions</w:t>
            </w:r>
            <w:r w:rsidR="00963077" w:rsidRPr="004B75BA">
              <w:rPr>
                <w:color w:val="auto"/>
              </w:rPr>
              <w:t>.</w:t>
            </w:r>
          </w:p>
          <w:p w14:paraId="1C9354A4" w14:textId="0A6A6888" w:rsidR="00AC09F8" w:rsidRPr="004B75BA" w:rsidRDefault="00963077" w:rsidP="00F80689">
            <w:pPr>
              <w:widowControl w:val="0"/>
              <w:numPr>
                <w:ilvl w:val="0"/>
                <w:numId w:val="3"/>
              </w:numPr>
              <w:shd w:val="clear" w:color="auto" w:fill="FFFFFF"/>
              <w:tabs>
                <w:tab w:val="left" w:pos="150"/>
              </w:tabs>
              <w:spacing w:line="276" w:lineRule="auto"/>
              <w:ind w:left="-70" w:firstLine="0"/>
              <w:rPr>
                <w:color w:val="auto"/>
              </w:rPr>
            </w:pPr>
            <w:r w:rsidRPr="004B75BA">
              <w:rPr>
                <w:color w:val="auto"/>
              </w:rPr>
              <w:t>Understanding limits and their relationship to continuity.</w:t>
            </w:r>
          </w:p>
          <w:p w14:paraId="5B22C9B4" w14:textId="33706B5A" w:rsidR="00AC09F8" w:rsidRPr="004B75BA" w:rsidRDefault="00963077" w:rsidP="00F80689">
            <w:pPr>
              <w:widowControl w:val="0"/>
              <w:numPr>
                <w:ilvl w:val="0"/>
                <w:numId w:val="3"/>
              </w:numPr>
              <w:shd w:val="clear" w:color="auto" w:fill="FFFFFF"/>
              <w:tabs>
                <w:tab w:val="left" w:pos="110"/>
              </w:tabs>
              <w:spacing w:line="276" w:lineRule="auto"/>
              <w:ind w:left="-70" w:firstLine="0"/>
              <w:rPr>
                <w:color w:val="auto"/>
              </w:rPr>
            </w:pPr>
            <w:r w:rsidRPr="004B75BA">
              <w:rPr>
                <w:color w:val="auto"/>
              </w:rPr>
              <w:t xml:space="preserve">Understanding the concept of continuity and its relationship to </w:t>
            </w:r>
            <w:r w:rsidR="00E3430D" w:rsidRPr="004B75BA">
              <w:rPr>
                <w:color w:val="auto"/>
              </w:rPr>
              <w:t>differentiation</w:t>
            </w:r>
            <w:r w:rsidRPr="004B75BA">
              <w:rPr>
                <w:color w:val="auto"/>
              </w:rPr>
              <w:t>.</w:t>
            </w:r>
          </w:p>
          <w:p w14:paraId="60A0EC15" w14:textId="4CE85FFA" w:rsidR="00AC09F8" w:rsidRPr="004B75BA" w:rsidRDefault="00963077" w:rsidP="00F80689">
            <w:pPr>
              <w:widowControl w:val="0"/>
              <w:numPr>
                <w:ilvl w:val="0"/>
                <w:numId w:val="3"/>
              </w:numPr>
              <w:shd w:val="clear" w:color="auto" w:fill="FFFFFF"/>
              <w:tabs>
                <w:tab w:val="left" w:pos="140"/>
              </w:tabs>
              <w:spacing w:line="276" w:lineRule="auto"/>
              <w:ind w:left="-70" w:firstLine="0"/>
              <w:rPr>
                <w:color w:val="auto"/>
              </w:rPr>
            </w:pPr>
            <w:r w:rsidRPr="004B75BA">
              <w:rPr>
                <w:color w:val="auto"/>
              </w:rPr>
              <w:t xml:space="preserve">The ability to understand </w:t>
            </w:r>
            <w:r w:rsidR="00E3430D" w:rsidRPr="004B75BA">
              <w:rPr>
                <w:color w:val="auto"/>
              </w:rPr>
              <w:t>differentiation</w:t>
            </w:r>
            <w:r w:rsidRPr="004B75BA">
              <w:rPr>
                <w:color w:val="auto"/>
              </w:rPr>
              <w:t xml:space="preserve"> and its rules.</w:t>
            </w:r>
          </w:p>
          <w:p w14:paraId="7179638B" w14:textId="77777777" w:rsidR="00F80689" w:rsidRPr="004B75BA" w:rsidRDefault="00F142C1" w:rsidP="00F80689">
            <w:pPr>
              <w:widowControl w:val="0"/>
              <w:numPr>
                <w:ilvl w:val="0"/>
                <w:numId w:val="3"/>
              </w:numPr>
              <w:shd w:val="clear" w:color="auto" w:fill="FFFFFF"/>
              <w:tabs>
                <w:tab w:val="left" w:pos="110"/>
                <w:tab w:val="left" w:pos="380"/>
              </w:tabs>
              <w:spacing w:line="276" w:lineRule="auto"/>
              <w:ind w:left="-70" w:firstLine="0"/>
              <w:rPr>
                <w:color w:val="auto"/>
              </w:rPr>
            </w:pPr>
            <w:r w:rsidRPr="004B75BA">
              <w:rPr>
                <w:color w:val="auto"/>
              </w:rPr>
              <w:t>Understand the consequences of Rolle’s theorem and the Mean Value theorem</w:t>
            </w:r>
            <w:r w:rsidR="00F638C4" w:rsidRPr="004B75BA">
              <w:rPr>
                <w:color w:val="auto"/>
              </w:rPr>
              <w:t xml:space="preserve"> </w:t>
            </w:r>
            <w:r w:rsidRPr="004B75BA">
              <w:rPr>
                <w:color w:val="auto"/>
              </w:rPr>
              <w:t xml:space="preserve">for </w:t>
            </w:r>
            <w:r w:rsidR="00F80689" w:rsidRPr="004B75BA">
              <w:rPr>
                <w:color w:val="auto"/>
              </w:rPr>
              <w:t xml:space="preserve"> </w:t>
            </w:r>
          </w:p>
          <w:p w14:paraId="557A4744" w14:textId="39EFAF78" w:rsidR="00F142C1" w:rsidRPr="004B75BA" w:rsidRDefault="00F80689" w:rsidP="00F80689">
            <w:pPr>
              <w:widowControl w:val="0"/>
              <w:shd w:val="clear" w:color="auto" w:fill="FFFFFF"/>
              <w:tabs>
                <w:tab w:val="left" w:pos="110"/>
                <w:tab w:val="left" w:pos="380"/>
              </w:tabs>
              <w:spacing w:line="276" w:lineRule="auto"/>
              <w:ind w:left="-70"/>
              <w:rPr>
                <w:color w:val="auto"/>
              </w:rPr>
            </w:pPr>
            <w:r w:rsidRPr="004B75BA">
              <w:rPr>
                <w:color w:val="auto"/>
              </w:rPr>
              <w:t xml:space="preserve">     </w:t>
            </w:r>
            <w:r w:rsidR="00F142C1" w:rsidRPr="004B75BA">
              <w:rPr>
                <w:color w:val="auto"/>
              </w:rPr>
              <w:t>differentiable functions.</w:t>
            </w:r>
          </w:p>
          <w:p w14:paraId="083BBF90" w14:textId="77777777" w:rsidR="00717CE5" w:rsidRPr="004B75BA" w:rsidRDefault="00717CE5" w:rsidP="00717CE5">
            <w:pPr>
              <w:widowControl w:val="0"/>
              <w:numPr>
                <w:ilvl w:val="0"/>
                <w:numId w:val="3"/>
              </w:numPr>
              <w:shd w:val="clear" w:color="auto" w:fill="FFFFFF"/>
              <w:tabs>
                <w:tab w:val="left" w:pos="110"/>
              </w:tabs>
              <w:spacing w:line="276" w:lineRule="auto"/>
              <w:ind w:left="-70" w:firstLine="0"/>
              <w:rPr>
                <w:color w:val="auto"/>
              </w:rPr>
            </w:pPr>
            <w:r w:rsidRPr="004B75BA">
              <w:rPr>
                <w:color w:val="auto"/>
              </w:rPr>
              <w:t>The ability to understand integration and its rules.</w:t>
            </w:r>
          </w:p>
          <w:p w14:paraId="51D7FC7A" w14:textId="77777777" w:rsidR="00F80689" w:rsidRPr="004B75BA" w:rsidRDefault="00B13990" w:rsidP="00F80689">
            <w:pPr>
              <w:pStyle w:val="a9"/>
              <w:widowControl w:val="0"/>
              <w:numPr>
                <w:ilvl w:val="0"/>
                <w:numId w:val="3"/>
              </w:numPr>
              <w:shd w:val="clear" w:color="auto" w:fill="FFFFFF"/>
              <w:tabs>
                <w:tab w:val="left" w:pos="100"/>
              </w:tabs>
              <w:spacing w:line="276" w:lineRule="auto"/>
              <w:ind w:left="-70" w:firstLine="0"/>
              <w:rPr>
                <w:color w:val="auto"/>
              </w:rPr>
            </w:pPr>
            <w:r w:rsidRPr="004B75BA">
              <w:rPr>
                <w:color w:val="auto"/>
              </w:rPr>
              <w:t xml:space="preserve">Employing all the concepts studied in drawing curves and solving mathematical </w:t>
            </w:r>
            <w:r w:rsidR="00F80689" w:rsidRPr="004B75BA">
              <w:rPr>
                <w:color w:val="auto"/>
              </w:rPr>
              <w:t xml:space="preserve"> </w:t>
            </w:r>
          </w:p>
          <w:p w14:paraId="2D961FDF" w14:textId="3D277DE3" w:rsidR="00AC09F8" w:rsidRPr="004B75BA" w:rsidRDefault="00F80689" w:rsidP="00F80689">
            <w:pPr>
              <w:pStyle w:val="a9"/>
              <w:widowControl w:val="0"/>
              <w:shd w:val="clear" w:color="auto" w:fill="FFFFFF"/>
              <w:tabs>
                <w:tab w:val="left" w:pos="100"/>
              </w:tabs>
              <w:spacing w:line="276" w:lineRule="auto"/>
              <w:ind w:left="-70"/>
              <w:rPr>
                <w:color w:val="auto"/>
              </w:rPr>
            </w:pPr>
            <w:r w:rsidRPr="004B75BA">
              <w:rPr>
                <w:color w:val="auto"/>
              </w:rPr>
              <w:t xml:space="preserve">    </w:t>
            </w:r>
            <w:r w:rsidR="00B13990" w:rsidRPr="004B75BA">
              <w:rPr>
                <w:color w:val="auto"/>
              </w:rPr>
              <w:t>problems</w:t>
            </w:r>
            <w:r w:rsidR="004B59D8" w:rsidRPr="004B75BA">
              <w:rPr>
                <w:color w:val="auto"/>
              </w:rPr>
              <w:t>.</w:t>
            </w:r>
          </w:p>
        </w:tc>
      </w:tr>
      <w:tr w:rsidR="00AC09F8" w14:paraId="22FABC8D"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55A9B79" w14:textId="77777777" w:rsidR="00AC09F8" w:rsidRDefault="004B59D8">
            <w:pPr>
              <w:spacing w:line="312" w:lineRule="auto"/>
              <w:jc w:val="center"/>
              <w:rPr>
                <w:b/>
                <w:sz w:val="24"/>
                <w:szCs w:val="24"/>
              </w:rPr>
            </w:pPr>
            <w:r>
              <w:rPr>
                <w:b/>
                <w:sz w:val="24"/>
                <w:szCs w:val="24"/>
              </w:rPr>
              <w:t>Indicative Contents</w:t>
            </w:r>
          </w:p>
          <w:p w14:paraId="500B1EBD" w14:textId="77777777" w:rsidR="00AC09F8" w:rsidRDefault="004B59D8">
            <w:pPr>
              <w:bidi/>
              <w:spacing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55A711D3" w14:textId="197FF448" w:rsidR="00AC09F8" w:rsidRPr="004B75BA" w:rsidRDefault="004B59D8">
            <w:pPr>
              <w:spacing w:line="276" w:lineRule="auto"/>
              <w:jc w:val="both"/>
              <w:rPr>
                <w:color w:val="auto"/>
                <w:highlight w:val="white"/>
              </w:rPr>
            </w:pPr>
            <w:bookmarkStart w:id="1" w:name="_Hlk137162302"/>
            <w:r w:rsidRPr="004B75BA">
              <w:rPr>
                <w:color w:val="auto"/>
                <w:highlight w:val="white"/>
              </w:rPr>
              <w:t>Indicative content include</w:t>
            </w:r>
            <w:r w:rsidR="007332C0" w:rsidRPr="004B75BA">
              <w:rPr>
                <w:color w:val="auto"/>
                <w:highlight w:val="white"/>
              </w:rPr>
              <w:t>s</w:t>
            </w:r>
            <w:r w:rsidRPr="004B75BA">
              <w:rPr>
                <w:color w:val="auto"/>
                <w:highlight w:val="white"/>
              </w:rPr>
              <w:t xml:space="preserve"> the following.</w:t>
            </w:r>
          </w:p>
          <w:p w14:paraId="48D4F81B" w14:textId="66FB60A2" w:rsidR="00197419" w:rsidRPr="004B75BA" w:rsidRDefault="00197419">
            <w:pPr>
              <w:spacing w:line="276" w:lineRule="auto"/>
              <w:jc w:val="both"/>
              <w:rPr>
                <w:color w:val="auto"/>
                <w:highlight w:val="white"/>
                <w:lang w:bidi="ar-IQ"/>
              </w:rPr>
            </w:pPr>
            <w:r w:rsidRPr="004B75BA">
              <w:rPr>
                <w:color w:val="auto"/>
                <w:lang w:bidi="ar-IQ"/>
              </w:rPr>
              <w:t>Sets, set representation, real numbers, intervals and their types</w:t>
            </w:r>
            <w:r w:rsidRPr="004B75BA">
              <w:rPr>
                <w:color w:val="auto"/>
                <w:highlight w:val="white"/>
                <w:lang w:bidi="ar-IQ"/>
              </w:rPr>
              <w:t>. [</w:t>
            </w:r>
            <w:r w:rsidR="00523102" w:rsidRPr="004B75BA">
              <w:rPr>
                <w:color w:val="auto"/>
                <w:highlight w:val="white"/>
                <w:lang w:bidi="ar-IQ"/>
              </w:rPr>
              <w:t>5 hrs</w:t>
            </w:r>
            <w:r w:rsidRPr="004B75BA">
              <w:rPr>
                <w:color w:val="auto"/>
                <w:highlight w:val="white"/>
                <w:lang w:bidi="ar-IQ"/>
              </w:rPr>
              <w:t>]</w:t>
            </w:r>
          </w:p>
          <w:p w14:paraId="2AB5C647" w14:textId="6C2211AB" w:rsidR="00AC09F8" w:rsidRPr="004B75BA" w:rsidRDefault="00197419">
            <w:pPr>
              <w:spacing w:line="276" w:lineRule="auto"/>
              <w:jc w:val="both"/>
              <w:rPr>
                <w:color w:val="auto"/>
                <w:highlight w:val="white"/>
              </w:rPr>
            </w:pPr>
            <w:r w:rsidRPr="004B75BA">
              <w:rPr>
                <w:color w:val="auto"/>
              </w:rPr>
              <w:t>Cartesian coordinate system and some basic concepts in analytic geometry</w:t>
            </w:r>
            <w:r w:rsidR="004B59D8" w:rsidRPr="004B75BA">
              <w:rPr>
                <w:color w:val="auto"/>
                <w:highlight w:val="white"/>
              </w:rPr>
              <w:t>.  [</w:t>
            </w:r>
            <w:r w:rsidR="00523102" w:rsidRPr="004B75BA">
              <w:rPr>
                <w:color w:val="auto"/>
                <w:highlight w:val="white"/>
              </w:rPr>
              <w:t>5 hrs</w:t>
            </w:r>
            <w:r w:rsidR="004B59D8" w:rsidRPr="004B75BA">
              <w:rPr>
                <w:color w:val="auto"/>
                <w:highlight w:val="white"/>
              </w:rPr>
              <w:t>]</w:t>
            </w:r>
          </w:p>
          <w:p w14:paraId="6205BB58" w14:textId="7D3D4BA8" w:rsidR="00AC09F8" w:rsidRPr="004B75BA" w:rsidRDefault="00742F28">
            <w:pPr>
              <w:spacing w:line="276" w:lineRule="auto"/>
              <w:jc w:val="both"/>
              <w:rPr>
                <w:color w:val="auto"/>
                <w:highlight w:val="white"/>
              </w:rPr>
            </w:pPr>
            <w:r w:rsidRPr="004B75BA">
              <w:rPr>
                <w:color w:val="auto"/>
              </w:rPr>
              <w:t>Algebraic f</w:t>
            </w:r>
            <w:r w:rsidR="00197419" w:rsidRPr="004B75BA">
              <w:rPr>
                <w:color w:val="auto"/>
              </w:rPr>
              <w:t>unctions,</w:t>
            </w:r>
            <w:r w:rsidRPr="004B75BA">
              <w:rPr>
                <w:color w:val="auto"/>
              </w:rPr>
              <w:t xml:space="preserve"> domain, range,</w:t>
            </w:r>
            <w:r w:rsidR="00197419" w:rsidRPr="004B75BA">
              <w:rPr>
                <w:color w:val="auto"/>
              </w:rPr>
              <w:t xml:space="preserve"> </w:t>
            </w:r>
            <w:r w:rsidRPr="004B75BA">
              <w:rPr>
                <w:color w:val="auto"/>
              </w:rPr>
              <w:t>a</w:t>
            </w:r>
            <w:r w:rsidR="00197419" w:rsidRPr="004B75BA">
              <w:rPr>
                <w:color w:val="auto"/>
              </w:rPr>
              <w:t>lgebraic operations on functions</w:t>
            </w:r>
            <w:r w:rsidR="004B59D8" w:rsidRPr="004B75BA">
              <w:rPr>
                <w:color w:val="auto"/>
                <w:highlight w:val="white"/>
              </w:rPr>
              <w:t>. [</w:t>
            </w:r>
            <w:r w:rsidR="00523102" w:rsidRPr="004B75BA">
              <w:rPr>
                <w:color w:val="auto"/>
                <w:highlight w:val="white"/>
              </w:rPr>
              <w:t>10 hrs</w:t>
            </w:r>
            <w:r w:rsidR="004B59D8" w:rsidRPr="004B75BA">
              <w:rPr>
                <w:color w:val="auto"/>
                <w:highlight w:val="white"/>
              </w:rPr>
              <w:t>]</w:t>
            </w:r>
          </w:p>
          <w:p w14:paraId="0BCD1D9A" w14:textId="56D40C88" w:rsidR="00AC09F8" w:rsidRPr="004B75BA" w:rsidRDefault="00F01E1A">
            <w:pPr>
              <w:spacing w:line="276" w:lineRule="auto"/>
              <w:jc w:val="both"/>
              <w:rPr>
                <w:color w:val="auto"/>
                <w:highlight w:val="white"/>
              </w:rPr>
            </w:pPr>
            <w:r w:rsidRPr="004B75BA">
              <w:rPr>
                <w:color w:val="auto"/>
                <w:highlight w:val="white"/>
              </w:rPr>
              <w:t>Limits</w:t>
            </w:r>
            <w:r w:rsidR="004B59D8" w:rsidRPr="004B75BA">
              <w:rPr>
                <w:color w:val="auto"/>
                <w:highlight w:val="white"/>
              </w:rPr>
              <w:t>. [</w:t>
            </w:r>
            <w:r w:rsidR="0087299C" w:rsidRPr="004B75BA">
              <w:rPr>
                <w:color w:val="auto"/>
                <w:highlight w:val="white"/>
              </w:rPr>
              <w:t>5 hrs</w:t>
            </w:r>
            <w:r w:rsidR="004B59D8" w:rsidRPr="004B75BA">
              <w:rPr>
                <w:color w:val="auto"/>
                <w:highlight w:val="white"/>
              </w:rPr>
              <w:t>]</w:t>
            </w:r>
          </w:p>
          <w:p w14:paraId="1C742CE6" w14:textId="69EEF7A4" w:rsidR="00AC09F8" w:rsidRPr="004B75BA" w:rsidRDefault="00F01E1A">
            <w:pPr>
              <w:spacing w:line="276" w:lineRule="auto"/>
              <w:jc w:val="both"/>
              <w:rPr>
                <w:color w:val="auto"/>
                <w:highlight w:val="white"/>
              </w:rPr>
            </w:pPr>
            <w:r w:rsidRPr="004B75BA">
              <w:rPr>
                <w:color w:val="auto"/>
              </w:rPr>
              <w:t>continuity</w:t>
            </w:r>
            <w:r w:rsidR="004B59D8" w:rsidRPr="004B75BA">
              <w:rPr>
                <w:color w:val="auto"/>
                <w:highlight w:val="white"/>
              </w:rPr>
              <w:t>. [</w:t>
            </w:r>
            <w:r w:rsidR="0087299C" w:rsidRPr="004B75BA">
              <w:rPr>
                <w:color w:val="auto"/>
                <w:highlight w:val="white"/>
              </w:rPr>
              <w:t>5 hrs</w:t>
            </w:r>
            <w:r w:rsidR="004B59D8" w:rsidRPr="004B75BA">
              <w:rPr>
                <w:color w:val="auto"/>
                <w:highlight w:val="white"/>
              </w:rPr>
              <w:t>]</w:t>
            </w:r>
          </w:p>
          <w:p w14:paraId="2FEB4048" w14:textId="51107A73" w:rsidR="00AC09F8" w:rsidRPr="004B75BA" w:rsidRDefault="00F01E1A">
            <w:pPr>
              <w:spacing w:line="276" w:lineRule="auto"/>
              <w:jc w:val="both"/>
              <w:rPr>
                <w:color w:val="auto"/>
                <w:highlight w:val="white"/>
                <w:lang w:bidi="ar-IQ"/>
              </w:rPr>
            </w:pPr>
            <w:r w:rsidRPr="004B75BA">
              <w:rPr>
                <w:color w:val="auto"/>
                <w:lang w:bidi="ar-IQ"/>
              </w:rPr>
              <w:t>derivatives</w:t>
            </w:r>
            <w:r w:rsidRPr="004B75BA">
              <w:rPr>
                <w:color w:val="auto"/>
                <w:highlight w:val="white"/>
                <w:lang w:bidi="ar-IQ"/>
              </w:rPr>
              <w:t>. [</w:t>
            </w:r>
            <w:r w:rsidR="0087299C" w:rsidRPr="004B75BA">
              <w:rPr>
                <w:color w:val="auto"/>
                <w:highlight w:val="white"/>
                <w:lang w:bidi="ar-IQ"/>
              </w:rPr>
              <w:t>15 hrs</w:t>
            </w:r>
            <w:r w:rsidRPr="004B75BA">
              <w:rPr>
                <w:color w:val="auto"/>
                <w:highlight w:val="white"/>
                <w:lang w:bidi="ar-IQ"/>
              </w:rPr>
              <w:t>]</w:t>
            </w:r>
          </w:p>
          <w:p w14:paraId="6F0DE3FE" w14:textId="45383814" w:rsidR="00AC09F8" w:rsidRPr="004B75BA" w:rsidRDefault="00F01E1A">
            <w:pPr>
              <w:spacing w:line="276" w:lineRule="auto"/>
              <w:jc w:val="both"/>
              <w:rPr>
                <w:color w:val="auto"/>
                <w:highlight w:val="white"/>
              </w:rPr>
            </w:pPr>
            <w:r w:rsidRPr="004B75BA">
              <w:rPr>
                <w:color w:val="auto"/>
              </w:rPr>
              <w:t>L'Hôpital's first and second rule.</w:t>
            </w:r>
            <w:r w:rsidR="004B59D8" w:rsidRPr="004B75BA">
              <w:rPr>
                <w:color w:val="auto"/>
                <w:highlight w:val="white"/>
              </w:rPr>
              <w:t xml:space="preserve">  [</w:t>
            </w:r>
            <w:r w:rsidR="0087299C" w:rsidRPr="004B75BA">
              <w:rPr>
                <w:color w:val="auto"/>
                <w:highlight w:val="white"/>
              </w:rPr>
              <w:t>5 hrs</w:t>
            </w:r>
            <w:r w:rsidR="004B59D8" w:rsidRPr="004B75BA">
              <w:rPr>
                <w:color w:val="auto"/>
                <w:highlight w:val="white"/>
              </w:rPr>
              <w:t>]</w:t>
            </w:r>
          </w:p>
          <w:p w14:paraId="02F07F50" w14:textId="0E237BBF" w:rsidR="00AC09F8" w:rsidRPr="004B75BA" w:rsidRDefault="00AA3D17">
            <w:pPr>
              <w:spacing w:line="276" w:lineRule="auto"/>
              <w:jc w:val="both"/>
              <w:rPr>
                <w:color w:val="auto"/>
                <w:lang w:bidi="ar-IQ"/>
              </w:rPr>
            </w:pPr>
            <w:r w:rsidRPr="004B75BA">
              <w:rPr>
                <w:color w:val="auto"/>
                <w:lang w:bidi="ar-IQ"/>
              </w:rPr>
              <w:t>Rolle's theorem, mean value theorem</w:t>
            </w:r>
            <w:r w:rsidR="0052222C" w:rsidRPr="004B75BA">
              <w:rPr>
                <w:color w:val="auto"/>
                <w:lang w:bidi="ar-IQ"/>
              </w:rPr>
              <w:t>. [</w:t>
            </w:r>
            <w:r w:rsidR="0087299C" w:rsidRPr="004B75BA">
              <w:rPr>
                <w:color w:val="auto"/>
                <w:lang w:bidi="ar-IQ"/>
              </w:rPr>
              <w:t>5 hrs</w:t>
            </w:r>
            <w:r w:rsidR="0052222C" w:rsidRPr="004B75BA">
              <w:rPr>
                <w:color w:val="auto"/>
                <w:lang w:bidi="ar-IQ"/>
              </w:rPr>
              <w:t>]</w:t>
            </w:r>
          </w:p>
          <w:p w14:paraId="6F14F679" w14:textId="24299640" w:rsidR="0052222C" w:rsidRPr="004B75BA" w:rsidRDefault="0052222C">
            <w:pPr>
              <w:spacing w:line="276" w:lineRule="auto"/>
              <w:jc w:val="both"/>
              <w:rPr>
                <w:color w:val="auto"/>
                <w:lang w:bidi="ar-IQ"/>
              </w:rPr>
            </w:pPr>
            <w:r w:rsidRPr="004B75BA">
              <w:rPr>
                <w:color w:val="auto"/>
                <w:lang w:bidi="ar-IQ"/>
              </w:rPr>
              <w:t>Applications of derivatives. [</w:t>
            </w:r>
            <w:r w:rsidR="0087299C" w:rsidRPr="004B75BA">
              <w:rPr>
                <w:color w:val="auto"/>
                <w:lang w:bidi="ar-IQ"/>
              </w:rPr>
              <w:t>5 hrs</w:t>
            </w:r>
            <w:r w:rsidRPr="004B75BA">
              <w:rPr>
                <w:color w:val="auto"/>
                <w:lang w:bidi="ar-IQ"/>
              </w:rPr>
              <w:t>]</w:t>
            </w:r>
          </w:p>
          <w:p w14:paraId="3AC4A753" w14:textId="0B6B7879" w:rsidR="00AC09F8" w:rsidRPr="004B75BA" w:rsidRDefault="0052222C">
            <w:pPr>
              <w:spacing w:line="276" w:lineRule="auto"/>
              <w:jc w:val="both"/>
              <w:rPr>
                <w:color w:val="auto"/>
                <w:highlight w:val="white"/>
              </w:rPr>
            </w:pPr>
            <w:r w:rsidRPr="004B75BA">
              <w:rPr>
                <w:color w:val="auto"/>
              </w:rPr>
              <w:t>Integration. [</w:t>
            </w:r>
            <w:r w:rsidR="0087299C" w:rsidRPr="004B75BA">
              <w:rPr>
                <w:color w:val="auto"/>
              </w:rPr>
              <w:t>10 hrs</w:t>
            </w:r>
            <w:r w:rsidRPr="004B75BA">
              <w:rPr>
                <w:color w:val="auto"/>
              </w:rPr>
              <w:t>]</w:t>
            </w:r>
          </w:p>
          <w:p w14:paraId="0BC51672" w14:textId="096CCB63" w:rsidR="00AC09F8" w:rsidRPr="004B75BA" w:rsidRDefault="0052222C" w:rsidP="00CC0546">
            <w:pPr>
              <w:spacing w:line="276" w:lineRule="auto"/>
              <w:jc w:val="both"/>
              <w:rPr>
                <w:color w:val="auto"/>
                <w:highlight w:val="white"/>
                <w:lang w:bidi="ar-IQ"/>
              </w:rPr>
            </w:pPr>
            <w:r w:rsidRPr="004B75BA">
              <w:rPr>
                <w:color w:val="auto"/>
                <w:lang w:bidi="ar-IQ"/>
              </w:rPr>
              <w:t>Applications of definite integration. [</w:t>
            </w:r>
            <w:r w:rsidR="0087299C" w:rsidRPr="004B75BA">
              <w:rPr>
                <w:color w:val="auto"/>
                <w:lang w:bidi="ar-IQ"/>
              </w:rPr>
              <w:t>5 hrs</w:t>
            </w:r>
            <w:r w:rsidRPr="004B75BA">
              <w:rPr>
                <w:color w:val="auto"/>
                <w:lang w:bidi="ar-IQ"/>
              </w:rPr>
              <w:t>]</w:t>
            </w:r>
            <w:bookmarkEnd w:id="1"/>
          </w:p>
        </w:tc>
      </w:tr>
    </w:tbl>
    <w:p w14:paraId="08203C5A" w14:textId="77777777" w:rsidR="00AC09F8" w:rsidRDefault="00AC09F8">
      <w:pPr>
        <w:spacing w:after="384" w:line="312" w:lineRule="auto"/>
        <w:rPr>
          <w:b/>
          <w:color w:val="000000"/>
          <w:sz w:val="24"/>
          <w:szCs w:val="24"/>
        </w:rPr>
      </w:pPr>
    </w:p>
    <w:tbl>
      <w:tblPr>
        <w:tblStyle w:val="af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AC09F8" w14:paraId="30E251EB"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7B7F4FA" w14:textId="77777777" w:rsidR="00AC09F8" w:rsidRPr="00E42B07" w:rsidRDefault="004B59D8">
            <w:pPr>
              <w:spacing w:line="276" w:lineRule="auto"/>
              <w:jc w:val="center"/>
              <w:rPr>
                <w:rFonts w:asciiTheme="majorBidi" w:hAnsiTheme="majorBidi" w:cstheme="majorBidi"/>
                <w:b/>
                <w:color w:val="17365D"/>
                <w:sz w:val="28"/>
                <w:szCs w:val="28"/>
              </w:rPr>
            </w:pPr>
            <w:r w:rsidRPr="00E42B07">
              <w:rPr>
                <w:rFonts w:asciiTheme="majorBidi" w:hAnsiTheme="majorBidi" w:cstheme="majorBidi"/>
                <w:b/>
                <w:color w:val="17365D"/>
                <w:sz w:val="28"/>
                <w:szCs w:val="28"/>
              </w:rPr>
              <w:t>Learning and Teaching Strategies</w:t>
            </w:r>
          </w:p>
          <w:p w14:paraId="473E0212" w14:textId="77777777" w:rsidR="00AC09F8" w:rsidRPr="00E42B07" w:rsidRDefault="004B59D8">
            <w:pPr>
              <w:pBdr>
                <w:top w:val="nil"/>
                <w:left w:val="nil"/>
                <w:bottom w:val="nil"/>
                <w:right w:val="nil"/>
                <w:between w:val="nil"/>
              </w:pBdr>
              <w:bidi/>
              <w:jc w:val="center"/>
              <w:rPr>
                <w:rFonts w:ascii="Simplified Arabic" w:hAnsi="Simplified Arabic" w:cs="Simplified Arabic"/>
                <w:b/>
                <w:color w:val="17365D"/>
                <w:sz w:val="28"/>
                <w:szCs w:val="28"/>
                <w:rtl/>
                <w:lang w:bidi="ar-IQ"/>
              </w:rPr>
            </w:pPr>
            <w:r w:rsidRPr="00E42B07">
              <w:rPr>
                <w:rFonts w:ascii="Simplified Arabic" w:hAnsi="Simplified Arabic" w:cs="Simplified Arabic"/>
                <w:b/>
                <w:color w:val="17365D"/>
                <w:sz w:val="28"/>
                <w:szCs w:val="28"/>
                <w:rtl/>
              </w:rPr>
              <w:t>استراتيجيات التعلم والتعليم</w:t>
            </w:r>
          </w:p>
        </w:tc>
      </w:tr>
      <w:tr w:rsidR="00AC09F8" w14:paraId="3D3F194B"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56D74FE" w14:textId="77777777" w:rsidR="00AC09F8" w:rsidRDefault="004B59D8">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357762FA" w14:textId="77777777" w:rsidR="0087299C" w:rsidRDefault="0087299C">
            <w:pPr>
              <w:spacing w:line="276" w:lineRule="auto"/>
              <w:jc w:val="both"/>
            </w:pPr>
          </w:p>
          <w:p w14:paraId="1B6FA2CC" w14:textId="2DC3393B" w:rsidR="00AC09F8" w:rsidRDefault="004B59D8">
            <w:pPr>
              <w:spacing w:line="276" w:lineRule="auto"/>
              <w:jc w:val="both"/>
              <w:rPr>
                <w:sz w:val="24"/>
                <w:szCs w:val="24"/>
              </w:rPr>
            </w:pPr>
            <w: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types of simple experiments involving some sampling activities that are interesting to the students.</w:t>
            </w:r>
          </w:p>
          <w:p w14:paraId="2F3554A6" w14:textId="77777777" w:rsidR="00AC09F8" w:rsidRDefault="00AC09F8">
            <w:pPr>
              <w:spacing w:line="276" w:lineRule="auto"/>
              <w:jc w:val="both"/>
            </w:pPr>
          </w:p>
          <w:p w14:paraId="24C53997" w14:textId="401CE2CB" w:rsidR="0087299C" w:rsidRDefault="0087299C">
            <w:pPr>
              <w:spacing w:line="276" w:lineRule="auto"/>
              <w:jc w:val="both"/>
            </w:pPr>
          </w:p>
        </w:tc>
      </w:tr>
    </w:tbl>
    <w:tbl>
      <w:tblPr>
        <w:tblStyle w:val="aff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AC09F8" w14:paraId="4E7F51B0"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637BC53" w14:textId="77777777" w:rsidR="00AC09F8" w:rsidRPr="00694672" w:rsidRDefault="004B59D8">
            <w:pPr>
              <w:pBdr>
                <w:top w:val="nil"/>
                <w:left w:val="nil"/>
                <w:bottom w:val="nil"/>
                <w:right w:val="nil"/>
                <w:between w:val="nil"/>
              </w:pBdr>
              <w:spacing w:line="312" w:lineRule="auto"/>
              <w:jc w:val="center"/>
              <w:rPr>
                <w:rFonts w:asciiTheme="majorBidi" w:hAnsiTheme="majorBidi" w:cstheme="majorBidi"/>
                <w:sz w:val="24"/>
                <w:szCs w:val="24"/>
              </w:rPr>
            </w:pPr>
            <w:r w:rsidRPr="00694672">
              <w:rPr>
                <w:rFonts w:asciiTheme="majorBidi" w:hAnsiTheme="majorBidi" w:cstheme="majorBidi"/>
                <w:b/>
                <w:color w:val="17365D"/>
                <w:sz w:val="28"/>
                <w:szCs w:val="28"/>
              </w:rPr>
              <w:lastRenderedPageBreak/>
              <w:t>Student Workload (SWL)</w:t>
            </w:r>
          </w:p>
          <w:p w14:paraId="33408D73" w14:textId="4F5F6D1C" w:rsidR="00AC09F8" w:rsidRPr="00694672" w:rsidRDefault="004B59D8">
            <w:pPr>
              <w:pBdr>
                <w:top w:val="nil"/>
                <w:left w:val="nil"/>
                <w:bottom w:val="nil"/>
                <w:right w:val="nil"/>
                <w:between w:val="nil"/>
              </w:pBdr>
              <w:bidi/>
              <w:spacing w:line="312" w:lineRule="auto"/>
              <w:jc w:val="center"/>
              <w:rPr>
                <w:rFonts w:ascii="Simplified Arabic" w:hAnsi="Simplified Arabic" w:cs="Simplified Arabic"/>
                <w:sz w:val="24"/>
                <w:szCs w:val="24"/>
                <w:rtl/>
                <w:lang w:bidi="ar-IQ"/>
              </w:rPr>
            </w:pPr>
            <w:r w:rsidRPr="00694672">
              <w:rPr>
                <w:rFonts w:ascii="Simplified Arabic" w:hAnsi="Simplified Arabic" w:cs="Simplified Arabic"/>
                <w:b/>
                <w:color w:val="17365D"/>
                <w:sz w:val="28"/>
                <w:szCs w:val="28"/>
                <w:rtl/>
              </w:rPr>
              <w:t xml:space="preserve">الحمل الدراسي للطالب محسوب لـ ١٥ </w:t>
            </w:r>
            <w:r w:rsidR="00D97D7D">
              <w:rPr>
                <w:rFonts w:ascii="Simplified Arabic" w:hAnsi="Simplified Arabic" w:cs="Simplified Arabic" w:hint="cs"/>
                <w:b/>
                <w:color w:val="17365D"/>
                <w:sz w:val="28"/>
                <w:szCs w:val="28"/>
                <w:rtl/>
              </w:rPr>
              <w:t>أسبوعا</w:t>
            </w:r>
          </w:p>
        </w:tc>
      </w:tr>
      <w:tr w:rsidR="00AC09F8" w14:paraId="3629F416"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56DAFC6" w14:textId="77777777" w:rsidR="00AC09F8" w:rsidRDefault="004B59D8">
            <w:pPr>
              <w:spacing w:line="312" w:lineRule="auto"/>
              <w:rPr>
                <w:b/>
                <w:sz w:val="24"/>
                <w:szCs w:val="24"/>
              </w:rPr>
            </w:pPr>
            <w:r>
              <w:rPr>
                <w:b/>
                <w:sz w:val="24"/>
                <w:szCs w:val="24"/>
              </w:rPr>
              <w:t>Structured SWL (h/sem)</w:t>
            </w:r>
          </w:p>
          <w:p w14:paraId="5BFCE272" w14:textId="77777777" w:rsidR="00AC09F8" w:rsidRDefault="004B59D8">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80D01" w14:textId="106AD4DD" w:rsidR="00AC09F8" w:rsidRDefault="00CC0546">
            <w:pPr>
              <w:spacing w:line="312" w:lineRule="auto"/>
              <w:jc w:val="center"/>
              <w:rPr>
                <w:sz w:val="24"/>
                <w:szCs w:val="24"/>
              </w:rPr>
            </w:pPr>
            <w:r>
              <w:rPr>
                <w:sz w:val="24"/>
                <w:szCs w:val="24"/>
              </w:rPr>
              <w:t>78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1678DD1" w14:textId="77777777" w:rsidR="00AC09F8" w:rsidRDefault="004B59D8">
            <w:pPr>
              <w:spacing w:line="312" w:lineRule="auto"/>
              <w:rPr>
                <w:b/>
              </w:rPr>
            </w:pPr>
            <w:r>
              <w:rPr>
                <w:b/>
              </w:rPr>
              <w:t>Structured SWL (h/w)</w:t>
            </w:r>
          </w:p>
          <w:p w14:paraId="2CB87C72" w14:textId="77777777" w:rsidR="00AC09F8" w:rsidRDefault="004B59D8">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ADC15" w14:textId="28B8DE2A" w:rsidR="00AC09F8" w:rsidRDefault="00CC0546">
            <w:pPr>
              <w:spacing w:line="312" w:lineRule="auto"/>
              <w:jc w:val="center"/>
              <w:rPr>
                <w:sz w:val="24"/>
                <w:szCs w:val="24"/>
              </w:rPr>
            </w:pPr>
            <w:r w:rsidRPr="0087299C">
              <w:rPr>
                <w:color w:val="auto"/>
                <w:sz w:val="24"/>
                <w:szCs w:val="24"/>
              </w:rPr>
              <w:t>5</w:t>
            </w:r>
          </w:p>
        </w:tc>
      </w:tr>
      <w:tr w:rsidR="00AC09F8" w14:paraId="5B9962A8"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285BD66" w14:textId="77777777" w:rsidR="00AC09F8" w:rsidRDefault="004B59D8">
            <w:pPr>
              <w:spacing w:line="312" w:lineRule="auto"/>
              <w:rPr>
                <w:b/>
                <w:sz w:val="24"/>
                <w:szCs w:val="24"/>
              </w:rPr>
            </w:pPr>
            <w:r>
              <w:rPr>
                <w:b/>
                <w:sz w:val="24"/>
                <w:szCs w:val="24"/>
              </w:rPr>
              <w:t>Unstructured SWL (h/sem)</w:t>
            </w:r>
          </w:p>
          <w:p w14:paraId="5FBF9784" w14:textId="77777777" w:rsidR="00AC09F8" w:rsidRDefault="004B59D8">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49C43" w14:textId="130A0522" w:rsidR="00AC09F8" w:rsidRDefault="00CC0546">
            <w:pPr>
              <w:spacing w:line="312" w:lineRule="auto"/>
              <w:jc w:val="center"/>
              <w:rPr>
                <w:sz w:val="24"/>
                <w:szCs w:val="24"/>
              </w:rPr>
            </w:pPr>
            <w:r>
              <w:rPr>
                <w:sz w:val="24"/>
                <w:szCs w:val="24"/>
              </w:rPr>
              <w:t>72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B8BAA1B" w14:textId="77777777" w:rsidR="00AC09F8" w:rsidRDefault="004B59D8">
            <w:pPr>
              <w:spacing w:line="312" w:lineRule="auto"/>
              <w:rPr>
                <w:b/>
              </w:rPr>
            </w:pPr>
            <w:r>
              <w:rPr>
                <w:b/>
              </w:rPr>
              <w:t>Unstructured SWL (h/w)</w:t>
            </w:r>
          </w:p>
          <w:p w14:paraId="580999A3" w14:textId="77777777" w:rsidR="00AC09F8" w:rsidRDefault="004B59D8">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7D52A" w14:textId="290FF39D" w:rsidR="00AC09F8" w:rsidRDefault="0087299C">
            <w:pPr>
              <w:spacing w:line="312" w:lineRule="auto"/>
              <w:jc w:val="center"/>
              <w:rPr>
                <w:sz w:val="24"/>
                <w:szCs w:val="24"/>
              </w:rPr>
            </w:pPr>
            <w:r>
              <w:rPr>
                <w:color w:val="auto"/>
                <w:sz w:val="24"/>
                <w:szCs w:val="24"/>
              </w:rPr>
              <w:t>5</w:t>
            </w:r>
          </w:p>
        </w:tc>
      </w:tr>
      <w:tr w:rsidR="00AC09F8" w14:paraId="1610EA93"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266A9BED" w14:textId="77777777" w:rsidR="00AC09F8" w:rsidRDefault="004B59D8">
            <w:pPr>
              <w:spacing w:line="312" w:lineRule="auto"/>
              <w:rPr>
                <w:b/>
                <w:sz w:val="24"/>
                <w:szCs w:val="24"/>
              </w:rPr>
            </w:pPr>
            <w:r>
              <w:rPr>
                <w:b/>
                <w:sz w:val="24"/>
                <w:szCs w:val="24"/>
              </w:rPr>
              <w:t>Total SWL (h/sem)</w:t>
            </w:r>
          </w:p>
          <w:p w14:paraId="62ECA538" w14:textId="77777777" w:rsidR="00AC09F8" w:rsidRDefault="004B59D8">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B8B322E" w14:textId="22216C08" w:rsidR="00AC09F8" w:rsidRPr="00CC0546" w:rsidRDefault="00CC0546">
            <w:pPr>
              <w:spacing w:line="312" w:lineRule="auto"/>
              <w:jc w:val="center"/>
              <w:rPr>
                <w:bCs/>
                <w:sz w:val="24"/>
                <w:szCs w:val="24"/>
              </w:rPr>
            </w:pPr>
            <w:r w:rsidRPr="00CC0546">
              <w:rPr>
                <w:bCs/>
                <w:sz w:val="24"/>
                <w:szCs w:val="24"/>
              </w:rPr>
              <w:t>150</w:t>
            </w:r>
          </w:p>
        </w:tc>
      </w:tr>
    </w:tbl>
    <w:p w14:paraId="2203D768" w14:textId="77777777" w:rsidR="00AC09F8" w:rsidRDefault="00AC09F8">
      <w:pPr>
        <w:spacing w:after="0" w:line="312" w:lineRule="auto"/>
        <w:rPr>
          <w:b/>
          <w:color w:val="000000"/>
        </w:rPr>
      </w:pPr>
    </w:p>
    <w:p w14:paraId="086B67A2" w14:textId="77777777" w:rsidR="00AC09F8" w:rsidRDefault="00AC09F8">
      <w:pPr>
        <w:spacing w:after="0" w:line="312" w:lineRule="auto"/>
        <w:rPr>
          <w:b/>
          <w:color w:val="000000"/>
        </w:rPr>
      </w:pPr>
    </w:p>
    <w:tbl>
      <w:tblPr>
        <w:tblStyle w:val="aff2"/>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660"/>
        <w:gridCol w:w="1530"/>
        <w:gridCol w:w="2070"/>
        <w:gridCol w:w="1260"/>
        <w:gridCol w:w="2495"/>
      </w:tblGrid>
      <w:tr w:rsidR="00AC09F8" w14:paraId="3569DA04"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1B7363D5" w14:textId="77777777" w:rsidR="00AC09F8" w:rsidRDefault="004B59D8">
            <w:pPr>
              <w:spacing w:line="312" w:lineRule="auto"/>
              <w:jc w:val="center"/>
              <w:rPr>
                <w:b/>
                <w:color w:val="17365D"/>
                <w:sz w:val="28"/>
                <w:szCs w:val="28"/>
              </w:rPr>
            </w:pPr>
            <w:r>
              <w:rPr>
                <w:b/>
                <w:color w:val="17365D"/>
                <w:sz w:val="28"/>
                <w:szCs w:val="28"/>
              </w:rPr>
              <w:t>Module Evaluation</w:t>
            </w:r>
          </w:p>
          <w:p w14:paraId="34C99BC6" w14:textId="77777777" w:rsidR="00AC09F8" w:rsidRDefault="004B59D8">
            <w:pPr>
              <w:pBdr>
                <w:top w:val="nil"/>
                <w:left w:val="nil"/>
                <w:bottom w:val="nil"/>
                <w:right w:val="nil"/>
                <w:between w:val="nil"/>
              </w:pBdr>
              <w:bidi/>
              <w:spacing w:line="312" w:lineRule="auto"/>
              <w:jc w:val="center"/>
              <w:rPr>
                <w:b/>
                <w:color w:val="17365D"/>
                <w:sz w:val="32"/>
                <w:szCs w:val="32"/>
                <w:rtl/>
                <w:lang w:bidi="ar-IQ"/>
              </w:rPr>
            </w:pPr>
            <w:r>
              <w:rPr>
                <w:b/>
                <w:color w:val="17365D"/>
                <w:sz w:val="28"/>
                <w:szCs w:val="28"/>
                <w:rtl/>
              </w:rPr>
              <w:t>تقييم المادة الدراسية</w:t>
            </w:r>
          </w:p>
        </w:tc>
      </w:tr>
      <w:tr w:rsidR="00AC09F8" w14:paraId="5A10B542" w14:textId="77777777" w:rsidTr="00717CE5">
        <w:trPr>
          <w:trHeight w:val="200"/>
        </w:trPr>
        <w:tc>
          <w:tcPr>
            <w:tcW w:w="3145" w:type="dxa"/>
            <w:gridSpan w:val="2"/>
            <w:tcBorders>
              <w:top w:val="single" w:sz="4" w:space="0" w:color="000000"/>
              <w:left w:val="single" w:sz="4" w:space="0" w:color="000000"/>
              <w:bottom w:val="single" w:sz="4" w:space="0" w:color="000000"/>
              <w:right w:val="nil"/>
            </w:tcBorders>
            <w:vAlign w:val="center"/>
          </w:tcPr>
          <w:p w14:paraId="38DD9230" w14:textId="77777777" w:rsidR="00AC09F8" w:rsidRDefault="00AC09F8">
            <w:pPr>
              <w:spacing w:line="312" w:lineRule="auto"/>
              <w:ind w:left="360" w:hanging="720"/>
              <w:rPr>
                <w:b/>
                <w:sz w:val="20"/>
                <w:szCs w:val="20"/>
              </w:rPr>
            </w:pPr>
          </w:p>
          <w:p w14:paraId="273E00E6" w14:textId="77777777" w:rsidR="00AC09F8" w:rsidRDefault="004B59D8">
            <w:pPr>
              <w:spacing w:line="312" w:lineRule="auto"/>
              <w:ind w:left="360" w:hanging="720"/>
              <w:rPr>
                <w:b/>
                <w:sz w:val="20"/>
                <w:szCs w:val="20"/>
              </w:rPr>
            </w:pPr>
            <w:r>
              <w:rPr>
                <w:b/>
                <w:sz w:val="20"/>
                <w:szCs w:val="20"/>
              </w:rPr>
              <w:t>As</w:t>
            </w:r>
          </w:p>
        </w:tc>
        <w:tc>
          <w:tcPr>
            <w:tcW w:w="1530" w:type="dxa"/>
            <w:tcBorders>
              <w:top w:val="single" w:sz="4" w:space="0" w:color="000000"/>
              <w:left w:val="single" w:sz="4" w:space="0" w:color="000000"/>
              <w:bottom w:val="single" w:sz="4" w:space="0" w:color="000000"/>
              <w:right w:val="nil"/>
            </w:tcBorders>
            <w:shd w:val="clear" w:color="auto" w:fill="DAEEF3"/>
            <w:vAlign w:val="center"/>
          </w:tcPr>
          <w:p w14:paraId="10B539A5" w14:textId="77777777" w:rsidR="00AC09F8" w:rsidRDefault="004B59D8">
            <w:pPr>
              <w:spacing w:line="312" w:lineRule="auto"/>
              <w:jc w:val="center"/>
              <w:rPr>
                <w:b/>
              </w:rPr>
            </w:pPr>
            <w:r>
              <w:rPr>
                <w:b/>
              </w:rPr>
              <w:t>Time/Number</w:t>
            </w:r>
          </w:p>
        </w:tc>
        <w:tc>
          <w:tcPr>
            <w:tcW w:w="2070" w:type="dxa"/>
            <w:tcBorders>
              <w:top w:val="single" w:sz="4" w:space="0" w:color="000000"/>
              <w:left w:val="single" w:sz="4" w:space="0" w:color="000000"/>
              <w:bottom w:val="single" w:sz="4" w:space="0" w:color="000000"/>
              <w:right w:val="nil"/>
            </w:tcBorders>
            <w:shd w:val="clear" w:color="auto" w:fill="DAEEF3"/>
            <w:vAlign w:val="center"/>
          </w:tcPr>
          <w:p w14:paraId="13712A5D" w14:textId="77777777" w:rsidR="00AC09F8" w:rsidRDefault="004B59D8">
            <w:pPr>
              <w:spacing w:line="312" w:lineRule="auto"/>
              <w:jc w:val="center"/>
              <w:rPr>
                <w:b/>
              </w:rPr>
            </w:pPr>
            <w:r>
              <w:rPr>
                <w:b/>
              </w:rPr>
              <w:t>Weight (Marks)</w:t>
            </w:r>
          </w:p>
        </w:tc>
        <w:tc>
          <w:tcPr>
            <w:tcW w:w="1260" w:type="dxa"/>
            <w:tcBorders>
              <w:top w:val="single" w:sz="4" w:space="0" w:color="000000"/>
              <w:left w:val="single" w:sz="4" w:space="0" w:color="000000"/>
              <w:bottom w:val="single" w:sz="4" w:space="0" w:color="000000"/>
              <w:right w:val="nil"/>
            </w:tcBorders>
            <w:shd w:val="clear" w:color="auto" w:fill="DAEEF3"/>
            <w:vAlign w:val="center"/>
          </w:tcPr>
          <w:p w14:paraId="7772E6D5" w14:textId="77777777" w:rsidR="00AC09F8" w:rsidRDefault="004B59D8">
            <w:pPr>
              <w:spacing w:line="312" w:lineRule="auto"/>
              <w:jc w:val="center"/>
              <w:rPr>
                <w:b/>
              </w:rPr>
            </w:pPr>
            <w:r>
              <w:rPr>
                <w:b/>
              </w:rPr>
              <w:t>Week Due</w:t>
            </w:r>
          </w:p>
        </w:tc>
        <w:tc>
          <w:tcPr>
            <w:tcW w:w="249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0E6A4D" w14:textId="77777777" w:rsidR="00AC09F8" w:rsidRDefault="004B59D8">
            <w:pPr>
              <w:spacing w:line="312" w:lineRule="auto"/>
              <w:rPr>
                <w:b/>
              </w:rPr>
            </w:pPr>
            <w:r>
              <w:rPr>
                <w:b/>
              </w:rPr>
              <w:t>Relevant Learning Outcome</w:t>
            </w:r>
          </w:p>
        </w:tc>
      </w:tr>
      <w:tr w:rsidR="00AC09F8" w14:paraId="2C90814D" w14:textId="77777777" w:rsidTr="00717CE5">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E068209" w14:textId="77777777" w:rsidR="00AC09F8" w:rsidRDefault="004B59D8">
            <w:pPr>
              <w:spacing w:line="312" w:lineRule="auto"/>
              <w:rPr>
                <w:b/>
              </w:rPr>
            </w:pPr>
            <w:r>
              <w:rPr>
                <w:b/>
              </w:rPr>
              <w:t>Formative assessment</w:t>
            </w: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6AB78409" w14:textId="77777777" w:rsidR="00AC09F8" w:rsidRDefault="004B59D8">
            <w:pPr>
              <w:spacing w:line="312" w:lineRule="auto"/>
              <w:rPr>
                <w:b/>
              </w:rPr>
            </w:pPr>
            <w:r>
              <w:rPr>
                <w:b/>
              </w:rPr>
              <w:t>Quizzes</w:t>
            </w:r>
          </w:p>
        </w:tc>
        <w:tc>
          <w:tcPr>
            <w:tcW w:w="1530" w:type="dxa"/>
            <w:tcBorders>
              <w:top w:val="single" w:sz="4" w:space="0" w:color="000000"/>
              <w:left w:val="single" w:sz="4" w:space="0" w:color="000000"/>
              <w:bottom w:val="single" w:sz="4" w:space="0" w:color="000000"/>
              <w:right w:val="nil"/>
            </w:tcBorders>
            <w:vAlign w:val="center"/>
          </w:tcPr>
          <w:p w14:paraId="1D513546" w14:textId="77777777" w:rsidR="00AC09F8" w:rsidRDefault="004B59D8">
            <w:pPr>
              <w:spacing w:line="312" w:lineRule="auto"/>
              <w:jc w:val="center"/>
            </w:pPr>
            <w:r>
              <w:t>2</w:t>
            </w:r>
          </w:p>
        </w:tc>
        <w:tc>
          <w:tcPr>
            <w:tcW w:w="2070" w:type="dxa"/>
            <w:tcBorders>
              <w:top w:val="single" w:sz="4" w:space="0" w:color="000000"/>
              <w:left w:val="single" w:sz="4" w:space="0" w:color="000000"/>
              <w:bottom w:val="single" w:sz="4" w:space="0" w:color="000000"/>
              <w:right w:val="nil"/>
            </w:tcBorders>
            <w:vAlign w:val="center"/>
          </w:tcPr>
          <w:p w14:paraId="4F757667" w14:textId="77777777" w:rsidR="00AC09F8" w:rsidRDefault="004B59D8">
            <w:pPr>
              <w:spacing w:line="312" w:lineRule="auto"/>
              <w:jc w:val="center"/>
            </w:pPr>
            <w:r>
              <w:t>10% (10)</w:t>
            </w:r>
          </w:p>
        </w:tc>
        <w:tc>
          <w:tcPr>
            <w:tcW w:w="1260" w:type="dxa"/>
            <w:tcBorders>
              <w:top w:val="single" w:sz="4" w:space="0" w:color="000000"/>
              <w:left w:val="single" w:sz="4" w:space="0" w:color="000000"/>
              <w:bottom w:val="single" w:sz="4" w:space="0" w:color="000000"/>
              <w:right w:val="nil"/>
            </w:tcBorders>
            <w:vAlign w:val="center"/>
          </w:tcPr>
          <w:p w14:paraId="684C1B31" w14:textId="77777777" w:rsidR="00AC09F8" w:rsidRDefault="004B59D8">
            <w:pPr>
              <w:spacing w:line="312" w:lineRule="auto"/>
              <w:jc w:val="center"/>
            </w:pPr>
            <w:r>
              <w:t>5 and 10</w:t>
            </w:r>
          </w:p>
        </w:tc>
        <w:tc>
          <w:tcPr>
            <w:tcW w:w="2495" w:type="dxa"/>
            <w:tcBorders>
              <w:top w:val="single" w:sz="4" w:space="0" w:color="000000"/>
              <w:left w:val="single" w:sz="4" w:space="0" w:color="000000"/>
              <w:bottom w:val="single" w:sz="4" w:space="0" w:color="000000"/>
              <w:right w:val="single" w:sz="4" w:space="0" w:color="000000"/>
            </w:tcBorders>
            <w:vAlign w:val="center"/>
          </w:tcPr>
          <w:p w14:paraId="4ABC1578" w14:textId="0E0E2F58" w:rsidR="00AC09F8" w:rsidRPr="002461A1" w:rsidRDefault="004B59D8">
            <w:pPr>
              <w:spacing w:line="312" w:lineRule="auto"/>
              <w:rPr>
                <w:rFonts w:asciiTheme="majorBidi" w:hAnsiTheme="majorBidi" w:cstheme="majorBidi"/>
              </w:rPr>
            </w:pPr>
            <w:r w:rsidRPr="002461A1">
              <w:rPr>
                <w:rFonts w:asciiTheme="majorBidi" w:hAnsiTheme="majorBidi" w:cstheme="majorBidi"/>
              </w:rPr>
              <w:t>LO #</w:t>
            </w:r>
            <w:r w:rsidR="00717CE5">
              <w:rPr>
                <w:rFonts w:asciiTheme="majorBidi" w:hAnsiTheme="majorBidi" w:cstheme="majorBidi"/>
              </w:rPr>
              <w:t>1</w:t>
            </w:r>
            <w:r w:rsidRPr="002461A1">
              <w:rPr>
                <w:rFonts w:asciiTheme="majorBidi" w:hAnsiTheme="majorBidi" w:cstheme="majorBidi"/>
              </w:rPr>
              <w:t>, #</w:t>
            </w:r>
            <w:r w:rsidR="00717CE5">
              <w:rPr>
                <w:rFonts w:asciiTheme="majorBidi" w:hAnsiTheme="majorBidi" w:cstheme="majorBidi"/>
              </w:rPr>
              <w:t>2</w:t>
            </w:r>
            <w:r w:rsidRPr="002461A1">
              <w:rPr>
                <w:rFonts w:asciiTheme="majorBidi" w:hAnsiTheme="majorBidi" w:cstheme="majorBidi"/>
              </w:rPr>
              <w:t xml:space="preserve"> and #</w:t>
            </w:r>
            <w:r w:rsidR="00717CE5">
              <w:rPr>
                <w:rFonts w:asciiTheme="majorBidi" w:hAnsiTheme="majorBidi" w:cstheme="majorBidi"/>
              </w:rPr>
              <w:t>3</w:t>
            </w:r>
            <w:r w:rsidRPr="002461A1">
              <w:rPr>
                <w:rFonts w:asciiTheme="majorBidi" w:hAnsiTheme="majorBidi" w:cstheme="majorBidi"/>
              </w:rPr>
              <w:t>, #</w:t>
            </w:r>
            <w:r w:rsidR="00717CE5">
              <w:rPr>
                <w:rFonts w:asciiTheme="majorBidi" w:hAnsiTheme="majorBidi" w:cstheme="majorBidi"/>
              </w:rPr>
              <w:t>4</w:t>
            </w:r>
          </w:p>
        </w:tc>
      </w:tr>
      <w:tr w:rsidR="00AC09F8" w14:paraId="1C036791" w14:textId="77777777" w:rsidTr="00717CE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EBD1F3F" w14:textId="77777777" w:rsidR="00AC09F8" w:rsidRDefault="00AC09F8">
            <w:pPr>
              <w:widowControl w:val="0"/>
              <w:pBdr>
                <w:top w:val="nil"/>
                <w:left w:val="nil"/>
                <w:bottom w:val="nil"/>
                <w:right w:val="nil"/>
                <w:between w:val="nil"/>
              </w:pBdr>
              <w:spacing w:line="276" w:lineRule="auto"/>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7864772B" w14:textId="77777777" w:rsidR="00AC09F8" w:rsidRDefault="004B59D8">
            <w:pPr>
              <w:spacing w:line="312" w:lineRule="auto"/>
              <w:rPr>
                <w:b/>
              </w:rPr>
            </w:pPr>
            <w:r>
              <w:rPr>
                <w:b/>
              </w:rPr>
              <w:t>Assignments</w:t>
            </w:r>
          </w:p>
        </w:tc>
        <w:tc>
          <w:tcPr>
            <w:tcW w:w="1530" w:type="dxa"/>
            <w:tcBorders>
              <w:top w:val="single" w:sz="4" w:space="0" w:color="000000"/>
              <w:left w:val="single" w:sz="4" w:space="0" w:color="000000"/>
              <w:bottom w:val="single" w:sz="4" w:space="0" w:color="000000"/>
              <w:right w:val="nil"/>
            </w:tcBorders>
            <w:vAlign w:val="center"/>
          </w:tcPr>
          <w:p w14:paraId="413CB12B" w14:textId="77777777" w:rsidR="00AC09F8" w:rsidRDefault="004B59D8">
            <w:pPr>
              <w:spacing w:line="312" w:lineRule="auto"/>
              <w:jc w:val="center"/>
            </w:pPr>
            <w:r>
              <w:t>2</w:t>
            </w:r>
          </w:p>
        </w:tc>
        <w:tc>
          <w:tcPr>
            <w:tcW w:w="2070" w:type="dxa"/>
            <w:tcBorders>
              <w:top w:val="single" w:sz="4" w:space="0" w:color="000000"/>
              <w:left w:val="single" w:sz="4" w:space="0" w:color="000000"/>
              <w:bottom w:val="single" w:sz="4" w:space="0" w:color="000000"/>
              <w:right w:val="nil"/>
            </w:tcBorders>
            <w:vAlign w:val="center"/>
          </w:tcPr>
          <w:p w14:paraId="5065A4E6" w14:textId="77777777" w:rsidR="00AC09F8" w:rsidRDefault="004B59D8">
            <w:pPr>
              <w:spacing w:line="312" w:lineRule="auto"/>
              <w:jc w:val="center"/>
            </w:pPr>
            <w:r>
              <w:t>10% (10)</w:t>
            </w:r>
          </w:p>
        </w:tc>
        <w:tc>
          <w:tcPr>
            <w:tcW w:w="1260" w:type="dxa"/>
            <w:tcBorders>
              <w:top w:val="single" w:sz="4" w:space="0" w:color="000000"/>
              <w:left w:val="single" w:sz="4" w:space="0" w:color="000000"/>
              <w:bottom w:val="single" w:sz="4" w:space="0" w:color="000000"/>
              <w:right w:val="single" w:sz="4" w:space="0" w:color="000000"/>
            </w:tcBorders>
            <w:vAlign w:val="center"/>
          </w:tcPr>
          <w:p w14:paraId="6673E312" w14:textId="77777777" w:rsidR="00AC09F8" w:rsidRDefault="004B59D8">
            <w:pPr>
              <w:spacing w:line="312" w:lineRule="auto"/>
              <w:jc w:val="center"/>
            </w:pPr>
            <w:r>
              <w:t>2 and 12</w:t>
            </w:r>
          </w:p>
        </w:tc>
        <w:tc>
          <w:tcPr>
            <w:tcW w:w="2495" w:type="dxa"/>
            <w:tcBorders>
              <w:top w:val="single" w:sz="4" w:space="0" w:color="000000"/>
              <w:left w:val="single" w:sz="4" w:space="0" w:color="000000"/>
              <w:bottom w:val="single" w:sz="4" w:space="0" w:color="000000"/>
              <w:right w:val="single" w:sz="4" w:space="0" w:color="000000"/>
            </w:tcBorders>
            <w:vAlign w:val="center"/>
          </w:tcPr>
          <w:p w14:paraId="06DB0960" w14:textId="5EE21733" w:rsidR="00AC09F8" w:rsidRPr="002461A1" w:rsidRDefault="004B59D8">
            <w:pPr>
              <w:spacing w:line="312" w:lineRule="auto"/>
              <w:rPr>
                <w:rFonts w:asciiTheme="majorBidi" w:hAnsiTheme="majorBidi" w:cstheme="majorBidi"/>
              </w:rPr>
            </w:pPr>
            <w:r w:rsidRPr="002461A1">
              <w:rPr>
                <w:rFonts w:asciiTheme="majorBidi" w:hAnsiTheme="majorBidi" w:cstheme="majorBidi"/>
              </w:rPr>
              <w:t>LO #</w:t>
            </w:r>
            <w:r w:rsidR="00717CE5">
              <w:rPr>
                <w:rFonts w:asciiTheme="majorBidi" w:hAnsiTheme="majorBidi" w:cstheme="majorBidi"/>
              </w:rPr>
              <w:t>1</w:t>
            </w:r>
            <w:r w:rsidRPr="002461A1">
              <w:rPr>
                <w:rFonts w:asciiTheme="majorBidi" w:hAnsiTheme="majorBidi" w:cstheme="majorBidi"/>
              </w:rPr>
              <w:t>, #</w:t>
            </w:r>
            <w:r w:rsidR="00717CE5">
              <w:rPr>
                <w:rFonts w:asciiTheme="majorBidi" w:hAnsiTheme="majorBidi" w:cstheme="majorBidi"/>
              </w:rPr>
              <w:t>2</w:t>
            </w:r>
            <w:r w:rsidR="009564EB" w:rsidRPr="002461A1">
              <w:rPr>
                <w:rFonts w:asciiTheme="majorBidi" w:hAnsiTheme="majorBidi" w:cstheme="majorBidi"/>
              </w:rPr>
              <w:t>,</w:t>
            </w:r>
            <w:r w:rsidR="00717CE5">
              <w:rPr>
                <w:rFonts w:asciiTheme="majorBidi" w:hAnsiTheme="majorBidi" w:cstheme="majorBidi"/>
              </w:rPr>
              <w:t xml:space="preserve"> </w:t>
            </w:r>
            <w:r w:rsidR="00717CE5" w:rsidRPr="002461A1">
              <w:rPr>
                <w:rFonts w:asciiTheme="majorBidi" w:hAnsiTheme="majorBidi" w:cstheme="majorBidi"/>
              </w:rPr>
              <w:t>#</w:t>
            </w:r>
            <w:r w:rsidR="00717CE5">
              <w:rPr>
                <w:rFonts w:asciiTheme="majorBidi" w:hAnsiTheme="majorBidi" w:cstheme="majorBidi"/>
              </w:rPr>
              <w:t>3</w:t>
            </w:r>
            <w:r w:rsidR="009564EB" w:rsidRPr="002461A1">
              <w:rPr>
                <w:rFonts w:asciiTheme="majorBidi" w:hAnsiTheme="majorBidi" w:cstheme="majorBidi"/>
              </w:rPr>
              <w:t xml:space="preserve"> </w:t>
            </w:r>
            <w:r w:rsidRPr="002461A1">
              <w:rPr>
                <w:rFonts w:asciiTheme="majorBidi" w:hAnsiTheme="majorBidi" w:cstheme="majorBidi"/>
              </w:rPr>
              <w:t>and #</w:t>
            </w:r>
            <w:r w:rsidR="00717CE5">
              <w:rPr>
                <w:rFonts w:asciiTheme="majorBidi" w:hAnsiTheme="majorBidi" w:cstheme="majorBidi"/>
              </w:rPr>
              <w:t>4</w:t>
            </w:r>
            <w:r w:rsidRPr="002461A1">
              <w:rPr>
                <w:rFonts w:asciiTheme="majorBidi" w:hAnsiTheme="majorBidi" w:cstheme="majorBidi"/>
              </w:rPr>
              <w:t>, #</w:t>
            </w:r>
            <w:r w:rsidR="00717CE5">
              <w:rPr>
                <w:rFonts w:asciiTheme="majorBidi" w:hAnsiTheme="majorBidi" w:cstheme="majorBidi"/>
              </w:rPr>
              <w:t>5</w:t>
            </w:r>
          </w:p>
        </w:tc>
      </w:tr>
      <w:tr w:rsidR="00AC09F8" w14:paraId="14AEDC76" w14:textId="77777777" w:rsidTr="00717CE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9A8E849" w14:textId="77777777" w:rsidR="00AC09F8" w:rsidRDefault="00AC09F8">
            <w:pPr>
              <w:widowControl w:val="0"/>
              <w:pBdr>
                <w:top w:val="nil"/>
                <w:left w:val="nil"/>
                <w:bottom w:val="nil"/>
                <w:right w:val="nil"/>
                <w:between w:val="nil"/>
              </w:pBdr>
              <w:spacing w:line="276" w:lineRule="auto"/>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6FE424B7" w14:textId="77777777" w:rsidR="00AC09F8" w:rsidRPr="0087299C" w:rsidRDefault="004B59D8">
            <w:pPr>
              <w:spacing w:line="312" w:lineRule="auto"/>
              <w:rPr>
                <w:b/>
                <w:color w:val="auto"/>
              </w:rPr>
            </w:pPr>
            <w:r w:rsidRPr="0087299C">
              <w:rPr>
                <w:b/>
                <w:color w:val="auto"/>
              </w:rPr>
              <w:t>Projects / Lab.</w:t>
            </w:r>
          </w:p>
        </w:tc>
        <w:tc>
          <w:tcPr>
            <w:tcW w:w="1530" w:type="dxa"/>
            <w:tcBorders>
              <w:top w:val="single" w:sz="4" w:space="0" w:color="000000"/>
              <w:left w:val="single" w:sz="4" w:space="0" w:color="000000"/>
              <w:bottom w:val="single" w:sz="4" w:space="0" w:color="000000"/>
              <w:right w:val="nil"/>
            </w:tcBorders>
            <w:vAlign w:val="center"/>
          </w:tcPr>
          <w:p w14:paraId="1E616569" w14:textId="77777777" w:rsidR="00AC09F8" w:rsidRPr="0087299C" w:rsidRDefault="004B59D8">
            <w:pPr>
              <w:spacing w:line="312" w:lineRule="auto"/>
              <w:jc w:val="center"/>
              <w:rPr>
                <w:color w:val="auto"/>
              </w:rPr>
            </w:pPr>
            <w:r w:rsidRPr="0087299C">
              <w:rPr>
                <w:color w:val="auto"/>
              </w:rPr>
              <w:t>1</w:t>
            </w:r>
          </w:p>
        </w:tc>
        <w:tc>
          <w:tcPr>
            <w:tcW w:w="2070" w:type="dxa"/>
            <w:tcBorders>
              <w:top w:val="single" w:sz="4" w:space="0" w:color="000000"/>
              <w:left w:val="single" w:sz="4" w:space="0" w:color="000000"/>
              <w:bottom w:val="single" w:sz="4" w:space="0" w:color="000000"/>
              <w:right w:val="nil"/>
            </w:tcBorders>
            <w:vAlign w:val="center"/>
          </w:tcPr>
          <w:p w14:paraId="197C3A66" w14:textId="77777777" w:rsidR="00AC09F8" w:rsidRDefault="004B59D8">
            <w:pPr>
              <w:spacing w:line="312" w:lineRule="auto"/>
              <w:jc w:val="center"/>
            </w:pPr>
            <w:r>
              <w:t>10% (10)</w:t>
            </w:r>
          </w:p>
        </w:tc>
        <w:tc>
          <w:tcPr>
            <w:tcW w:w="1260" w:type="dxa"/>
            <w:tcBorders>
              <w:top w:val="single" w:sz="4" w:space="0" w:color="000000"/>
              <w:left w:val="single" w:sz="4" w:space="0" w:color="000000"/>
              <w:bottom w:val="single" w:sz="4" w:space="0" w:color="000000"/>
              <w:right w:val="single" w:sz="4" w:space="0" w:color="000000"/>
            </w:tcBorders>
            <w:vAlign w:val="center"/>
          </w:tcPr>
          <w:p w14:paraId="4DD918F2" w14:textId="77777777" w:rsidR="00AC09F8" w:rsidRDefault="004B59D8">
            <w:pPr>
              <w:spacing w:line="312" w:lineRule="auto"/>
              <w:jc w:val="center"/>
            </w:pPr>
            <w:r>
              <w:t>Continuous</w:t>
            </w:r>
          </w:p>
        </w:tc>
        <w:tc>
          <w:tcPr>
            <w:tcW w:w="2495" w:type="dxa"/>
            <w:tcBorders>
              <w:top w:val="single" w:sz="4" w:space="0" w:color="000000"/>
              <w:left w:val="single" w:sz="4" w:space="0" w:color="000000"/>
              <w:bottom w:val="single" w:sz="4" w:space="0" w:color="000000"/>
              <w:right w:val="single" w:sz="4" w:space="0" w:color="000000"/>
            </w:tcBorders>
            <w:vAlign w:val="center"/>
          </w:tcPr>
          <w:p w14:paraId="1C9ED71B" w14:textId="77777777" w:rsidR="00AC09F8" w:rsidRPr="002461A1" w:rsidRDefault="004B59D8">
            <w:pPr>
              <w:spacing w:line="312" w:lineRule="auto"/>
              <w:rPr>
                <w:rFonts w:asciiTheme="majorBidi" w:hAnsiTheme="majorBidi" w:cstheme="majorBidi"/>
              </w:rPr>
            </w:pPr>
            <w:r w:rsidRPr="002461A1">
              <w:rPr>
                <w:rFonts w:asciiTheme="majorBidi" w:hAnsiTheme="majorBidi" w:cstheme="majorBidi"/>
              </w:rPr>
              <w:t xml:space="preserve">All </w:t>
            </w:r>
          </w:p>
        </w:tc>
      </w:tr>
      <w:tr w:rsidR="00AC09F8" w14:paraId="5B37835E" w14:textId="77777777" w:rsidTr="00717CE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34C5072" w14:textId="77777777" w:rsidR="00AC09F8" w:rsidRDefault="00AC09F8">
            <w:pPr>
              <w:widowControl w:val="0"/>
              <w:pBdr>
                <w:top w:val="nil"/>
                <w:left w:val="nil"/>
                <w:bottom w:val="nil"/>
                <w:right w:val="nil"/>
                <w:between w:val="nil"/>
              </w:pBdr>
              <w:spacing w:line="276" w:lineRule="auto"/>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71B6D404" w14:textId="77777777" w:rsidR="00AC09F8" w:rsidRDefault="004B59D8">
            <w:pPr>
              <w:spacing w:line="312" w:lineRule="auto"/>
              <w:rPr>
                <w:b/>
              </w:rPr>
            </w:pPr>
            <w:r>
              <w:rPr>
                <w:b/>
              </w:rPr>
              <w:t>Report</w:t>
            </w:r>
          </w:p>
        </w:tc>
        <w:tc>
          <w:tcPr>
            <w:tcW w:w="1530" w:type="dxa"/>
            <w:tcBorders>
              <w:top w:val="single" w:sz="4" w:space="0" w:color="000000"/>
              <w:left w:val="single" w:sz="4" w:space="0" w:color="000000"/>
              <w:bottom w:val="single" w:sz="4" w:space="0" w:color="000000"/>
              <w:right w:val="nil"/>
            </w:tcBorders>
            <w:vAlign w:val="center"/>
          </w:tcPr>
          <w:p w14:paraId="0DF09CE9" w14:textId="77777777" w:rsidR="00AC09F8" w:rsidRDefault="004B59D8">
            <w:pPr>
              <w:spacing w:line="312" w:lineRule="auto"/>
              <w:jc w:val="center"/>
            </w:pPr>
            <w:r>
              <w:t>1</w:t>
            </w:r>
          </w:p>
        </w:tc>
        <w:tc>
          <w:tcPr>
            <w:tcW w:w="2070" w:type="dxa"/>
            <w:tcBorders>
              <w:top w:val="single" w:sz="4" w:space="0" w:color="000000"/>
              <w:left w:val="single" w:sz="4" w:space="0" w:color="000000"/>
              <w:bottom w:val="single" w:sz="4" w:space="0" w:color="000000"/>
              <w:right w:val="nil"/>
            </w:tcBorders>
            <w:vAlign w:val="center"/>
          </w:tcPr>
          <w:p w14:paraId="62C04912" w14:textId="77777777" w:rsidR="00AC09F8" w:rsidRDefault="004B59D8">
            <w:pPr>
              <w:spacing w:line="312" w:lineRule="auto"/>
              <w:jc w:val="center"/>
            </w:pPr>
            <w:r>
              <w:t>10% (10)</w:t>
            </w:r>
          </w:p>
        </w:tc>
        <w:tc>
          <w:tcPr>
            <w:tcW w:w="1260" w:type="dxa"/>
            <w:tcBorders>
              <w:top w:val="single" w:sz="4" w:space="0" w:color="000000"/>
              <w:left w:val="single" w:sz="4" w:space="0" w:color="000000"/>
              <w:bottom w:val="single" w:sz="4" w:space="0" w:color="000000"/>
              <w:right w:val="single" w:sz="4" w:space="0" w:color="000000"/>
            </w:tcBorders>
            <w:vAlign w:val="center"/>
          </w:tcPr>
          <w:p w14:paraId="05C01ABF" w14:textId="77777777" w:rsidR="00AC09F8" w:rsidRDefault="004B59D8">
            <w:pPr>
              <w:spacing w:line="312" w:lineRule="auto"/>
              <w:jc w:val="center"/>
            </w:pPr>
            <w:r>
              <w:t>13</w:t>
            </w:r>
          </w:p>
        </w:tc>
        <w:tc>
          <w:tcPr>
            <w:tcW w:w="2495" w:type="dxa"/>
            <w:tcBorders>
              <w:top w:val="single" w:sz="4" w:space="0" w:color="000000"/>
              <w:left w:val="single" w:sz="4" w:space="0" w:color="000000"/>
              <w:bottom w:val="single" w:sz="4" w:space="0" w:color="000000"/>
              <w:right w:val="single" w:sz="4" w:space="0" w:color="000000"/>
            </w:tcBorders>
            <w:vAlign w:val="center"/>
          </w:tcPr>
          <w:p w14:paraId="35CED7BF" w14:textId="7DB2C177" w:rsidR="00AC09F8" w:rsidRPr="002461A1" w:rsidRDefault="004B59D8">
            <w:pPr>
              <w:spacing w:line="312" w:lineRule="auto"/>
              <w:rPr>
                <w:rFonts w:asciiTheme="majorBidi" w:hAnsiTheme="majorBidi" w:cstheme="majorBidi"/>
              </w:rPr>
            </w:pPr>
            <w:r w:rsidRPr="002461A1">
              <w:rPr>
                <w:rFonts w:asciiTheme="majorBidi" w:hAnsiTheme="majorBidi" w:cstheme="majorBidi"/>
              </w:rPr>
              <w:t>LO #</w:t>
            </w:r>
            <w:r w:rsidR="00633C49">
              <w:rPr>
                <w:rFonts w:asciiTheme="majorBidi" w:hAnsiTheme="majorBidi" w:cstheme="majorBidi"/>
              </w:rPr>
              <w:t>2</w:t>
            </w:r>
            <w:r w:rsidRPr="002461A1">
              <w:rPr>
                <w:rFonts w:asciiTheme="majorBidi" w:hAnsiTheme="majorBidi" w:cstheme="majorBidi"/>
              </w:rPr>
              <w:t>, #</w:t>
            </w:r>
            <w:r w:rsidR="00633C49">
              <w:rPr>
                <w:rFonts w:asciiTheme="majorBidi" w:hAnsiTheme="majorBidi" w:cstheme="majorBidi"/>
              </w:rPr>
              <w:t>3</w:t>
            </w:r>
            <w:r w:rsidRPr="002461A1">
              <w:rPr>
                <w:rFonts w:asciiTheme="majorBidi" w:hAnsiTheme="majorBidi" w:cstheme="majorBidi"/>
              </w:rPr>
              <w:t xml:space="preserve"> and #</w:t>
            </w:r>
            <w:r w:rsidR="00633C49">
              <w:rPr>
                <w:rFonts w:asciiTheme="majorBidi" w:hAnsiTheme="majorBidi" w:cstheme="majorBidi"/>
              </w:rPr>
              <w:t>4</w:t>
            </w:r>
            <w:r w:rsidR="002461A1" w:rsidRPr="002461A1">
              <w:rPr>
                <w:rFonts w:asciiTheme="majorBidi" w:hAnsiTheme="majorBidi" w:cstheme="majorBidi"/>
              </w:rPr>
              <w:t>, #</w:t>
            </w:r>
            <w:r w:rsidR="00633C49">
              <w:rPr>
                <w:rFonts w:asciiTheme="majorBidi" w:hAnsiTheme="majorBidi" w:cstheme="majorBidi"/>
              </w:rPr>
              <w:t>5</w:t>
            </w:r>
          </w:p>
        </w:tc>
      </w:tr>
      <w:tr w:rsidR="00AC09F8" w14:paraId="6A764077" w14:textId="77777777" w:rsidTr="00717CE5">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7BB783D6" w14:textId="77777777" w:rsidR="00AC09F8" w:rsidRDefault="004B59D8">
            <w:pPr>
              <w:spacing w:line="312" w:lineRule="auto"/>
              <w:rPr>
                <w:b/>
              </w:rPr>
            </w:pPr>
            <w:r>
              <w:rPr>
                <w:b/>
              </w:rPr>
              <w:t>Summative assessment</w:t>
            </w: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4A49AF03" w14:textId="77777777" w:rsidR="00AC09F8" w:rsidRDefault="004B59D8">
            <w:pPr>
              <w:spacing w:line="312" w:lineRule="auto"/>
              <w:rPr>
                <w:b/>
              </w:rPr>
            </w:pPr>
            <w:r>
              <w:rPr>
                <w:b/>
              </w:rPr>
              <w:t>Midterm Exam</w:t>
            </w:r>
          </w:p>
        </w:tc>
        <w:tc>
          <w:tcPr>
            <w:tcW w:w="1530" w:type="dxa"/>
            <w:tcBorders>
              <w:top w:val="single" w:sz="4" w:space="0" w:color="000000"/>
              <w:left w:val="single" w:sz="4" w:space="0" w:color="000000"/>
              <w:bottom w:val="single" w:sz="4" w:space="0" w:color="000000"/>
              <w:right w:val="nil"/>
            </w:tcBorders>
            <w:vAlign w:val="center"/>
          </w:tcPr>
          <w:p w14:paraId="07CBF31D" w14:textId="77777777" w:rsidR="00AC09F8" w:rsidRDefault="004B59D8">
            <w:pPr>
              <w:spacing w:line="312" w:lineRule="auto"/>
              <w:jc w:val="center"/>
            </w:pPr>
            <w:r>
              <w:t>2hr</w:t>
            </w:r>
          </w:p>
        </w:tc>
        <w:tc>
          <w:tcPr>
            <w:tcW w:w="2070" w:type="dxa"/>
            <w:tcBorders>
              <w:top w:val="single" w:sz="4" w:space="0" w:color="000000"/>
              <w:left w:val="single" w:sz="4" w:space="0" w:color="000000"/>
              <w:bottom w:val="single" w:sz="4" w:space="0" w:color="000000"/>
              <w:right w:val="nil"/>
            </w:tcBorders>
            <w:vAlign w:val="center"/>
          </w:tcPr>
          <w:p w14:paraId="363A5E07" w14:textId="77777777" w:rsidR="00AC09F8" w:rsidRDefault="004B59D8">
            <w:pPr>
              <w:spacing w:line="312" w:lineRule="auto"/>
              <w:jc w:val="center"/>
            </w:pPr>
            <w:r>
              <w:t>10% (10)</w:t>
            </w:r>
          </w:p>
        </w:tc>
        <w:tc>
          <w:tcPr>
            <w:tcW w:w="1260" w:type="dxa"/>
            <w:tcBorders>
              <w:top w:val="single" w:sz="4" w:space="0" w:color="000000"/>
              <w:left w:val="single" w:sz="4" w:space="0" w:color="000000"/>
              <w:bottom w:val="single" w:sz="4" w:space="0" w:color="000000"/>
              <w:right w:val="single" w:sz="4" w:space="0" w:color="000000"/>
            </w:tcBorders>
            <w:vAlign w:val="center"/>
          </w:tcPr>
          <w:p w14:paraId="7835F8BF" w14:textId="77777777" w:rsidR="00AC09F8" w:rsidRDefault="004B59D8">
            <w:pPr>
              <w:spacing w:line="312" w:lineRule="auto"/>
              <w:jc w:val="center"/>
            </w:pPr>
            <w:r>
              <w:t>7</w:t>
            </w:r>
          </w:p>
        </w:tc>
        <w:tc>
          <w:tcPr>
            <w:tcW w:w="2495" w:type="dxa"/>
            <w:tcBorders>
              <w:top w:val="single" w:sz="4" w:space="0" w:color="000000"/>
              <w:left w:val="single" w:sz="4" w:space="0" w:color="000000"/>
              <w:bottom w:val="single" w:sz="4" w:space="0" w:color="000000"/>
              <w:right w:val="single" w:sz="4" w:space="0" w:color="000000"/>
            </w:tcBorders>
            <w:vAlign w:val="center"/>
          </w:tcPr>
          <w:p w14:paraId="4994BF28" w14:textId="0893BB63" w:rsidR="00AC09F8" w:rsidRPr="002461A1" w:rsidRDefault="004B59D8">
            <w:pPr>
              <w:spacing w:line="312" w:lineRule="auto"/>
              <w:rPr>
                <w:rFonts w:asciiTheme="majorBidi" w:hAnsiTheme="majorBidi" w:cstheme="majorBidi"/>
              </w:rPr>
            </w:pPr>
            <w:r w:rsidRPr="002461A1">
              <w:rPr>
                <w:rFonts w:asciiTheme="majorBidi" w:hAnsiTheme="majorBidi" w:cstheme="majorBidi"/>
              </w:rPr>
              <w:t>LO #</w:t>
            </w:r>
            <w:r w:rsidR="00633C49">
              <w:rPr>
                <w:rFonts w:asciiTheme="majorBidi" w:hAnsiTheme="majorBidi" w:cstheme="majorBidi"/>
              </w:rPr>
              <w:t>1</w:t>
            </w:r>
            <w:r w:rsidRPr="002461A1">
              <w:rPr>
                <w:rFonts w:asciiTheme="majorBidi" w:hAnsiTheme="majorBidi" w:cstheme="majorBidi"/>
              </w:rPr>
              <w:t xml:space="preserve"> - #</w:t>
            </w:r>
            <w:r w:rsidR="00633C49">
              <w:rPr>
                <w:rFonts w:asciiTheme="majorBidi" w:hAnsiTheme="majorBidi" w:cstheme="majorBidi"/>
              </w:rPr>
              <w:t>3</w:t>
            </w:r>
          </w:p>
        </w:tc>
      </w:tr>
      <w:tr w:rsidR="00AC09F8" w14:paraId="689F4C0B" w14:textId="77777777" w:rsidTr="00717CE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593F463" w14:textId="77777777" w:rsidR="00AC09F8" w:rsidRDefault="00AC09F8">
            <w:pPr>
              <w:widowControl w:val="0"/>
              <w:pBdr>
                <w:top w:val="nil"/>
                <w:left w:val="nil"/>
                <w:bottom w:val="nil"/>
                <w:right w:val="nil"/>
                <w:between w:val="nil"/>
              </w:pBdr>
              <w:spacing w:line="276" w:lineRule="auto"/>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28136E08" w14:textId="77777777" w:rsidR="00AC09F8" w:rsidRDefault="004B59D8">
            <w:pPr>
              <w:spacing w:line="312" w:lineRule="auto"/>
              <w:rPr>
                <w:b/>
              </w:rPr>
            </w:pPr>
            <w:r>
              <w:rPr>
                <w:b/>
              </w:rPr>
              <w:t>Final Exam</w:t>
            </w:r>
          </w:p>
        </w:tc>
        <w:tc>
          <w:tcPr>
            <w:tcW w:w="1530" w:type="dxa"/>
            <w:tcBorders>
              <w:top w:val="single" w:sz="4" w:space="0" w:color="000000"/>
              <w:left w:val="single" w:sz="4" w:space="0" w:color="000000"/>
              <w:bottom w:val="single" w:sz="4" w:space="0" w:color="000000"/>
              <w:right w:val="nil"/>
            </w:tcBorders>
            <w:vAlign w:val="center"/>
          </w:tcPr>
          <w:p w14:paraId="0C70EA3F" w14:textId="77777777" w:rsidR="00AC09F8" w:rsidRDefault="004B59D8">
            <w:pPr>
              <w:spacing w:line="312" w:lineRule="auto"/>
              <w:jc w:val="center"/>
            </w:pPr>
            <w:r>
              <w:t>3hr</w:t>
            </w:r>
          </w:p>
        </w:tc>
        <w:tc>
          <w:tcPr>
            <w:tcW w:w="2070" w:type="dxa"/>
            <w:tcBorders>
              <w:top w:val="single" w:sz="4" w:space="0" w:color="000000"/>
              <w:left w:val="single" w:sz="4" w:space="0" w:color="000000"/>
              <w:bottom w:val="single" w:sz="4" w:space="0" w:color="000000"/>
              <w:right w:val="nil"/>
            </w:tcBorders>
            <w:vAlign w:val="center"/>
          </w:tcPr>
          <w:p w14:paraId="62D73559" w14:textId="77777777" w:rsidR="00AC09F8" w:rsidRDefault="004B59D8">
            <w:pPr>
              <w:spacing w:line="312" w:lineRule="auto"/>
              <w:jc w:val="center"/>
            </w:pPr>
            <w:r>
              <w:t>50% (50)</w:t>
            </w:r>
          </w:p>
        </w:tc>
        <w:tc>
          <w:tcPr>
            <w:tcW w:w="1260" w:type="dxa"/>
            <w:tcBorders>
              <w:top w:val="single" w:sz="4" w:space="0" w:color="000000"/>
              <w:left w:val="single" w:sz="4" w:space="0" w:color="000000"/>
              <w:bottom w:val="single" w:sz="4" w:space="0" w:color="000000"/>
              <w:right w:val="nil"/>
            </w:tcBorders>
            <w:vAlign w:val="center"/>
          </w:tcPr>
          <w:p w14:paraId="75267597" w14:textId="77777777" w:rsidR="00AC09F8" w:rsidRDefault="004B59D8">
            <w:pPr>
              <w:spacing w:line="312" w:lineRule="auto"/>
              <w:jc w:val="center"/>
            </w:pPr>
            <w:r>
              <w:t>16</w:t>
            </w:r>
          </w:p>
        </w:tc>
        <w:tc>
          <w:tcPr>
            <w:tcW w:w="2495" w:type="dxa"/>
            <w:tcBorders>
              <w:top w:val="single" w:sz="4" w:space="0" w:color="000000"/>
              <w:left w:val="single" w:sz="4" w:space="0" w:color="000000"/>
              <w:bottom w:val="single" w:sz="4" w:space="0" w:color="000000"/>
              <w:right w:val="single" w:sz="4" w:space="0" w:color="000000"/>
            </w:tcBorders>
            <w:vAlign w:val="center"/>
          </w:tcPr>
          <w:p w14:paraId="5F7A0F06" w14:textId="77777777" w:rsidR="00AC09F8" w:rsidRPr="002461A1" w:rsidRDefault="004B59D8">
            <w:pPr>
              <w:spacing w:line="312" w:lineRule="auto"/>
              <w:rPr>
                <w:rFonts w:asciiTheme="majorBidi" w:hAnsiTheme="majorBidi" w:cstheme="majorBidi"/>
              </w:rPr>
            </w:pPr>
            <w:r w:rsidRPr="002461A1">
              <w:rPr>
                <w:rFonts w:asciiTheme="majorBidi" w:hAnsiTheme="majorBidi" w:cstheme="majorBidi"/>
              </w:rPr>
              <w:t>All</w:t>
            </w:r>
          </w:p>
        </w:tc>
      </w:tr>
      <w:tr w:rsidR="00AC09F8" w14:paraId="0A072763" w14:textId="77777777" w:rsidTr="00717CE5">
        <w:trPr>
          <w:trHeight w:val="220"/>
        </w:trPr>
        <w:tc>
          <w:tcPr>
            <w:tcW w:w="4675" w:type="dxa"/>
            <w:gridSpan w:val="3"/>
            <w:tcBorders>
              <w:top w:val="single" w:sz="4" w:space="0" w:color="000000"/>
              <w:left w:val="single" w:sz="4" w:space="0" w:color="000000"/>
              <w:bottom w:val="single" w:sz="4" w:space="0" w:color="000000"/>
              <w:right w:val="nil"/>
            </w:tcBorders>
            <w:shd w:val="clear" w:color="auto" w:fill="DAEEF3"/>
            <w:vAlign w:val="center"/>
          </w:tcPr>
          <w:p w14:paraId="42352D4B" w14:textId="77777777" w:rsidR="00AC09F8" w:rsidRDefault="004B59D8">
            <w:pPr>
              <w:spacing w:line="312" w:lineRule="auto"/>
              <w:rPr>
                <w:b/>
              </w:rPr>
            </w:pPr>
            <w:r>
              <w:rPr>
                <w:b/>
              </w:rPr>
              <w:t>Total assessment</w:t>
            </w:r>
          </w:p>
        </w:tc>
        <w:tc>
          <w:tcPr>
            <w:tcW w:w="2070" w:type="dxa"/>
            <w:tcBorders>
              <w:top w:val="single" w:sz="4" w:space="0" w:color="000000"/>
              <w:left w:val="single" w:sz="4" w:space="0" w:color="000000"/>
              <w:bottom w:val="single" w:sz="4" w:space="0" w:color="000000"/>
              <w:right w:val="nil"/>
            </w:tcBorders>
            <w:vAlign w:val="center"/>
          </w:tcPr>
          <w:p w14:paraId="0D177449" w14:textId="77777777" w:rsidR="00AC09F8" w:rsidRDefault="004B59D8">
            <w:pPr>
              <w:spacing w:line="312" w:lineRule="auto"/>
              <w:jc w:val="center"/>
            </w:pPr>
            <w:r>
              <w:t>100% (100 Marks)</w:t>
            </w:r>
          </w:p>
        </w:tc>
        <w:tc>
          <w:tcPr>
            <w:tcW w:w="1260" w:type="dxa"/>
            <w:tcBorders>
              <w:top w:val="single" w:sz="4" w:space="0" w:color="000000"/>
              <w:left w:val="single" w:sz="4" w:space="0" w:color="000000"/>
              <w:bottom w:val="single" w:sz="4" w:space="0" w:color="000000"/>
              <w:right w:val="nil"/>
            </w:tcBorders>
            <w:vAlign w:val="center"/>
          </w:tcPr>
          <w:p w14:paraId="57D4C66C" w14:textId="77777777" w:rsidR="00AC09F8" w:rsidRDefault="00AC09F8">
            <w:pPr>
              <w:spacing w:line="312" w:lineRule="auto"/>
              <w:jc w:val="center"/>
            </w:pPr>
          </w:p>
        </w:tc>
        <w:tc>
          <w:tcPr>
            <w:tcW w:w="2495" w:type="dxa"/>
            <w:tcBorders>
              <w:top w:val="single" w:sz="4" w:space="0" w:color="000000"/>
              <w:left w:val="single" w:sz="4" w:space="0" w:color="000000"/>
              <w:bottom w:val="single" w:sz="4" w:space="0" w:color="000000"/>
              <w:right w:val="single" w:sz="4" w:space="0" w:color="000000"/>
            </w:tcBorders>
            <w:vAlign w:val="center"/>
          </w:tcPr>
          <w:p w14:paraId="18CCF607" w14:textId="77777777" w:rsidR="00AC09F8" w:rsidRDefault="00AC09F8">
            <w:pPr>
              <w:spacing w:line="312" w:lineRule="auto"/>
            </w:pPr>
          </w:p>
        </w:tc>
      </w:tr>
    </w:tbl>
    <w:p w14:paraId="4F7EC752" w14:textId="77777777" w:rsidR="00AC09F8" w:rsidRDefault="00AC09F8">
      <w:pPr>
        <w:spacing w:after="0" w:line="312" w:lineRule="auto"/>
        <w:rPr>
          <w:b/>
          <w:color w:val="000000"/>
          <w:sz w:val="16"/>
          <w:szCs w:val="16"/>
        </w:rPr>
      </w:pPr>
    </w:p>
    <w:p w14:paraId="4DB18422" w14:textId="77777777" w:rsidR="00AC09F8" w:rsidRDefault="00AC09F8">
      <w:pPr>
        <w:spacing w:after="0" w:line="312" w:lineRule="auto"/>
        <w:rPr>
          <w:b/>
          <w:color w:val="000000"/>
          <w:sz w:val="16"/>
          <w:szCs w:val="16"/>
        </w:rPr>
      </w:pPr>
    </w:p>
    <w:p w14:paraId="2E26E30C" w14:textId="77777777" w:rsidR="00AC09F8" w:rsidRDefault="00AC09F8">
      <w:pPr>
        <w:spacing w:line="276" w:lineRule="auto"/>
        <w:rPr>
          <w:b/>
          <w:color w:val="000000"/>
          <w:sz w:val="16"/>
          <w:szCs w:val="16"/>
        </w:rPr>
      </w:pPr>
    </w:p>
    <w:tbl>
      <w:tblPr>
        <w:tblStyle w:val="af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AC09F8" w14:paraId="1CA3DA0B"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4E0FCE8" w14:textId="77777777" w:rsidR="00AC09F8" w:rsidRDefault="004B59D8">
            <w:pPr>
              <w:spacing w:line="360" w:lineRule="auto"/>
              <w:jc w:val="center"/>
              <w:rPr>
                <w:b/>
                <w:color w:val="17365D"/>
                <w:sz w:val="28"/>
                <w:szCs w:val="28"/>
              </w:rPr>
            </w:pPr>
            <w:r>
              <w:rPr>
                <w:b/>
                <w:color w:val="17365D"/>
                <w:sz w:val="28"/>
                <w:szCs w:val="28"/>
              </w:rPr>
              <w:t>Delivery Plan (Weekly Syllabus)</w:t>
            </w:r>
          </w:p>
          <w:p w14:paraId="665316F0" w14:textId="77777777" w:rsidR="00AC09F8" w:rsidRDefault="004B59D8">
            <w:pPr>
              <w:pBdr>
                <w:top w:val="nil"/>
                <w:left w:val="nil"/>
                <w:bottom w:val="nil"/>
                <w:right w:val="nil"/>
                <w:between w:val="nil"/>
              </w:pBdr>
              <w:bidi/>
              <w:spacing w:line="360" w:lineRule="auto"/>
              <w:jc w:val="center"/>
              <w:rPr>
                <w:b/>
                <w:color w:val="17365D"/>
                <w:sz w:val="28"/>
                <w:szCs w:val="28"/>
                <w:rtl/>
                <w:lang w:bidi="ar-IQ"/>
              </w:rPr>
            </w:pPr>
            <w:r>
              <w:rPr>
                <w:b/>
                <w:color w:val="17365D"/>
                <w:sz w:val="28"/>
                <w:szCs w:val="28"/>
                <w:rtl/>
              </w:rPr>
              <w:t>المنهاج الاسبوعي النظري</w:t>
            </w:r>
          </w:p>
        </w:tc>
      </w:tr>
      <w:tr w:rsidR="00AC09F8" w14:paraId="3AB4CC8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F09E34" w14:textId="77777777" w:rsidR="00AC09F8" w:rsidRDefault="004B59D8">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DF2124D" w14:textId="77777777" w:rsidR="00AC09F8" w:rsidRDefault="004B59D8">
            <w:pPr>
              <w:spacing w:line="360" w:lineRule="auto"/>
              <w:rPr>
                <w:b/>
                <w:sz w:val="24"/>
                <w:szCs w:val="24"/>
              </w:rPr>
            </w:pPr>
            <w:r>
              <w:rPr>
                <w:b/>
              </w:rPr>
              <w:t>Material Covered</w:t>
            </w:r>
          </w:p>
        </w:tc>
      </w:tr>
      <w:tr w:rsidR="00AC09F8" w14:paraId="5F9546A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17CFA8" w14:textId="77777777" w:rsidR="00AC09F8" w:rsidRDefault="004B59D8">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3D862DBB" w14:textId="6BF918BC" w:rsidR="00AC09F8" w:rsidRPr="003107F5" w:rsidRDefault="00607184">
            <w:pPr>
              <w:spacing w:line="360" w:lineRule="auto"/>
              <w:rPr>
                <w:rFonts w:asciiTheme="majorBidi" w:hAnsiTheme="majorBidi" w:cstheme="majorBidi"/>
                <w:color w:val="auto"/>
                <w:sz w:val="24"/>
                <w:szCs w:val="24"/>
              </w:rPr>
            </w:pPr>
            <w:bookmarkStart w:id="2" w:name="_Hlk137249039"/>
            <w:r w:rsidRPr="003107F5">
              <w:rPr>
                <w:rFonts w:asciiTheme="majorBidi" w:hAnsiTheme="majorBidi" w:cstheme="majorBidi"/>
                <w:color w:val="auto"/>
                <w:lang w:bidi="ar-IQ"/>
              </w:rPr>
              <w:t>S</w:t>
            </w:r>
            <w:r w:rsidR="0087080D" w:rsidRPr="003107F5">
              <w:rPr>
                <w:rFonts w:asciiTheme="majorBidi" w:hAnsiTheme="majorBidi" w:cstheme="majorBidi"/>
                <w:color w:val="auto"/>
                <w:lang w:bidi="ar-IQ"/>
              </w:rPr>
              <w:t>ets, set representation</w:t>
            </w:r>
            <w:bookmarkEnd w:id="2"/>
            <w:r w:rsidR="0087080D" w:rsidRPr="003107F5">
              <w:rPr>
                <w:rFonts w:asciiTheme="majorBidi" w:hAnsiTheme="majorBidi" w:cstheme="majorBidi"/>
                <w:color w:val="auto"/>
                <w:lang w:bidi="ar-IQ"/>
              </w:rPr>
              <w:t>,</w:t>
            </w:r>
            <w:r w:rsidRPr="003107F5">
              <w:rPr>
                <w:rFonts w:asciiTheme="majorBidi" w:hAnsiTheme="majorBidi" w:cstheme="majorBidi"/>
                <w:color w:val="auto"/>
                <w:lang w:bidi="ar-IQ"/>
              </w:rPr>
              <w:t xml:space="preserve"> Real numbers,</w:t>
            </w:r>
            <w:r w:rsidR="0087080D" w:rsidRPr="003107F5">
              <w:rPr>
                <w:rFonts w:asciiTheme="majorBidi" w:hAnsiTheme="majorBidi" w:cstheme="majorBidi"/>
                <w:color w:val="auto"/>
                <w:lang w:bidi="ar-IQ"/>
              </w:rPr>
              <w:t xml:space="preserve"> </w:t>
            </w:r>
            <w:bookmarkStart w:id="3" w:name="_Hlk137249883"/>
            <w:r w:rsidR="0087080D" w:rsidRPr="003107F5">
              <w:rPr>
                <w:rFonts w:asciiTheme="majorBidi" w:hAnsiTheme="majorBidi" w:cstheme="majorBidi"/>
                <w:color w:val="auto"/>
                <w:lang w:bidi="ar-IQ"/>
              </w:rPr>
              <w:t>intervals and their types</w:t>
            </w:r>
            <w:bookmarkEnd w:id="3"/>
            <w:r w:rsidR="0087080D" w:rsidRPr="003107F5">
              <w:rPr>
                <w:rFonts w:asciiTheme="majorBidi" w:hAnsiTheme="majorBidi" w:cstheme="majorBidi"/>
                <w:color w:val="auto"/>
                <w:sz w:val="24"/>
                <w:szCs w:val="24"/>
              </w:rPr>
              <w:t>.</w:t>
            </w:r>
          </w:p>
        </w:tc>
      </w:tr>
      <w:tr w:rsidR="00AC09F8" w14:paraId="3DC9FD2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C39DAC" w14:textId="77777777" w:rsidR="00AC09F8" w:rsidRDefault="004B59D8">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7784D41B" w14:textId="776C92E3" w:rsidR="00AC09F8" w:rsidRPr="00694672" w:rsidRDefault="001474C4">
            <w:pPr>
              <w:spacing w:line="360" w:lineRule="auto"/>
              <w:rPr>
                <w:rFonts w:asciiTheme="majorBidi" w:hAnsiTheme="majorBidi" w:cstheme="majorBidi"/>
                <w:sz w:val="24"/>
                <w:szCs w:val="24"/>
                <w:rtl/>
                <w:lang w:bidi="ar-IQ"/>
              </w:rPr>
            </w:pPr>
            <w:r w:rsidRPr="00694672">
              <w:rPr>
                <w:rFonts w:asciiTheme="majorBidi" w:hAnsiTheme="majorBidi" w:cstheme="majorBidi"/>
                <w:sz w:val="24"/>
                <w:szCs w:val="24"/>
                <w:lang w:bidi="ar-IQ"/>
              </w:rPr>
              <w:t>Linear and nonlinear inequalities.</w:t>
            </w:r>
          </w:p>
        </w:tc>
      </w:tr>
      <w:tr w:rsidR="001474C4" w14:paraId="6D425A73"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00B56E" w14:textId="77777777" w:rsidR="001474C4" w:rsidRDefault="001474C4" w:rsidP="001474C4">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B3CF9A6" w14:textId="33901C28" w:rsidR="001474C4" w:rsidRPr="003107F5" w:rsidRDefault="001474C4" w:rsidP="001474C4">
            <w:pPr>
              <w:spacing w:line="360" w:lineRule="auto"/>
              <w:rPr>
                <w:rFonts w:asciiTheme="majorBidi" w:hAnsiTheme="majorBidi" w:cstheme="majorBidi"/>
                <w:color w:val="auto"/>
                <w:sz w:val="24"/>
                <w:szCs w:val="24"/>
              </w:rPr>
            </w:pPr>
            <w:r w:rsidRPr="003107F5">
              <w:rPr>
                <w:rFonts w:asciiTheme="majorBidi" w:hAnsiTheme="majorBidi" w:cstheme="majorBidi"/>
                <w:color w:val="auto"/>
              </w:rPr>
              <w:t>Cartesian coordinate system and some basic concepts in analytic geometry.</w:t>
            </w:r>
          </w:p>
        </w:tc>
      </w:tr>
      <w:tr w:rsidR="001474C4" w14:paraId="25626E4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94E571" w14:textId="77777777" w:rsidR="001474C4" w:rsidRDefault="001474C4" w:rsidP="001474C4">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5C32D6AC" w14:textId="374D508F" w:rsidR="001474C4" w:rsidRPr="00694672" w:rsidRDefault="00744560" w:rsidP="001474C4">
            <w:pPr>
              <w:spacing w:line="360" w:lineRule="auto"/>
              <w:rPr>
                <w:rFonts w:asciiTheme="majorBidi" w:hAnsiTheme="majorBidi" w:cstheme="majorBidi"/>
                <w:sz w:val="24"/>
                <w:szCs w:val="24"/>
              </w:rPr>
            </w:pPr>
            <w:r w:rsidRPr="00694672">
              <w:rPr>
                <w:rFonts w:asciiTheme="majorBidi" w:hAnsiTheme="majorBidi" w:cstheme="majorBidi"/>
              </w:rPr>
              <w:t>Function, types of functions, domain and range of function, graph of function.</w:t>
            </w:r>
          </w:p>
        </w:tc>
      </w:tr>
      <w:tr w:rsidR="001474C4" w14:paraId="4BB1A66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2DAC47" w14:textId="77777777" w:rsidR="001474C4" w:rsidRDefault="001474C4" w:rsidP="001474C4">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F36FDC2" w14:textId="02C31B27" w:rsidR="001474C4" w:rsidRPr="003107F5" w:rsidRDefault="00744560" w:rsidP="001474C4">
            <w:pPr>
              <w:spacing w:line="360" w:lineRule="auto"/>
              <w:rPr>
                <w:rFonts w:asciiTheme="majorBidi" w:hAnsiTheme="majorBidi" w:cstheme="majorBidi"/>
                <w:color w:val="auto"/>
                <w:sz w:val="24"/>
                <w:szCs w:val="24"/>
              </w:rPr>
            </w:pPr>
            <w:r w:rsidRPr="003107F5">
              <w:rPr>
                <w:rFonts w:asciiTheme="majorBidi" w:hAnsiTheme="majorBidi" w:cstheme="majorBidi"/>
                <w:color w:val="auto"/>
              </w:rPr>
              <w:t xml:space="preserve">Algebraic operations on functions, </w:t>
            </w:r>
            <w:bookmarkStart w:id="4" w:name="_Hlk137244928"/>
            <w:r w:rsidRPr="003107F5">
              <w:rPr>
                <w:rFonts w:asciiTheme="majorBidi" w:hAnsiTheme="majorBidi" w:cstheme="majorBidi"/>
                <w:color w:val="auto"/>
              </w:rPr>
              <w:t>composition of functions, inverse of functions</w:t>
            </w:r>
            <w:bookmarkEnd w:id="4"/>
            <w:r w:rsidRPr="003107F5">
              <w:rPr>
                <w:rFonts w:asciiTheme="majorBidi" w:hAnsiTheme="majorBidi" w:cstheme="majorBidi"/>
                <w:color w:val="auto"/>
                <w:sz w:val="24"/>
                <w:szCs w:val="24"/>
              </w:rPr>
              <w:t>.</w:t>
            </w:r>
          </w:p>
        </w:tc>
      </w:tr>
      <w:tr w:rsidR="001474C4" w14:paraId="4C748F5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49E70D" w14:textId="77777777" w:rsidR="001474C4" w:rsidRDefault="001474C4" w:rsidP="001474C4">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331E6EB" w14:textId="2CE5D169" w:rsidR="001474C4" w:rsidRPr="00694672" w:rsidRDefault="00744560" w:rsidP="004933B7">
            <w:pPr>
              <w:spacing w:line="276" w:lineRule="auto"/>
              <w:rPr>
                <w:rFonts w:asciiTheme="majorBidi" w:hAnsiTheme="majorBidi" w:cstheme="majorBidi"/>
                <w:sz w:val="24"/>
                <w:szCs w:val="24"/>
              </w:rPr>
            </w:pPr>
            <w:r w:rsidRPr="00694672">
              <w:rPr>
                <w:rFonts w:asciiTheme="majorBidi" w:hAnsiTheme="majorBidi" w:cstheme="majorBidi"/>
                <w:sz w:val="24"/>
                <w:szCs w:val="24"/>
              </w:rPr>
              <w:t xml:space="preserve">limits: </w:t>
            </w:r>
            <w:r w:rsidR="004933B7" w:rsidRPr="00694672">
              <w:rPr>
                <w:rFonts w:asciiTheme="majorBidi" w:hAnsiTheme="majorBidi" w:cstheme="majorBidi"/>
                <w:sz w:val="24"/>
                <w:szCs w:val="24"/>
              </w:rPr>
              <w:t>d</w:t>
            </w:r>
            <w:r w:rsidRPr="00694672">
              <w:rPr>
                <w:rFonts w:asciiTheme="majorBidi" w:hAnsiTheme="majorBidi" w:cstheme="majorBidi"/>
                <w:sz w:val="24"/>
                <w:szCs w:val="24"/>
              </w:rPr>
              <w:t xml:space="preserve">efinition of limit, theorems in limits, </w:t>
            </w:r>
            <w:bookmarkStart w:id="5" w:name="_Hlk137244981"/>
            <w:r w:rsidR="00113FB8" w:rsidRPr="00694672">
              <w:rPr>
                <w:rFonts w:asciiTheme="majorBidi" w:hAnsiTheme="majorBidi" w:cstheme="majorBidi"/>
                <w:sz w:val="24"/>
                <w:szCs w:val="24"/>
              </w:rPr>
              <w:t>computing limits</w:t>
            </w:r>
            <w:bookmarkEnd w:id="5"/>
            <w:r w:rsidR="00113FB8" w:rsidRPr="00694672">
              <w:rPr>
                <w:rFonts w:asciiTheme="majorBidi" w:hAnsiTheme="majorBidi" w:cstheme="majorBidi"/>
                <w:sz w:val="24"/>
                <w:szCs w:val="24"/>
              </w:rPr>
              <w:t xml:space="preserve">, </w:t>
            </w:r>
            <w:r w:rsidRPr="00694672">
              <w:rPr>
                <w:rFonts w:asciiTheme="majorBidi" w:hAnsiTheme="majorBidi" w:cstheme="majorBidi"/>
                <w:sz w:val="24"/>
                <w:szCs w:val="24"/>
              </w:rPr>
              <w:t>limits on one side, infinite limits, limits at infinity.</w:t>
            </w:r>
          </w:p>
        </w:tc>
      </w:tr>
      <w:tr w:rsidR="001474C4" w14:paraId="77261CA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AB47B5" w14:textId="77777777" w:rsidR="001474C4" w:rsidRDefault="001474C4" w:rsidP="001474C4">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BEABB73" w14:textId="478B5FB7" w:rsidR="001474C4" w:rsidRPr="00694672" w:rsidRDefault="004933B7" w:rsidP="001474C4">
            <w:pPr>
              <w:spacing w:line="360" w:lineRule="auto"/>
              <w:rPr>
                <w:rFonts w:asciiTheme="majorBidi" w:hAnsiTheme="majorBidi" w:cstheme="majorBidi"/>
                <w:sz w:val="24"/>
                <w:szCs w:val="24"/>
              </w:rPr>
            </w:pPr>
            <w:bookmarkStart w:id="6" w:name="_Hlk137249400"/>
            <w:r w:rsidRPr="00694672">
              <w:rPr>
                <w:rFonts w:asciiTheme="majorBidi" w:hAnsiTheme="majorBidi" w:cstheme="majorBidi"/>
              </w:rPr>
              <w:t>The concept of continuity</w:t>
            </w:r>
            <w:bookmarkEnd w:id="6"/>
            <w:r w:rsidRPr="00694672">
              <w:rPr>
                <w:rFonts w:asciiTheme="majorBidi" w:hAnsiTheme="majorBidi" w:cstheme="majorBidi"/>
              </w:rPr>
              <w:t xml:space="preserve">, </w:t>
            </w:r>
            <w:bookmarkStart w:id="7" w:name="_Hlk137249442"/>
            <w:r w:rsidRPr="00694672">
              <w:rPr>
                <w:rFonts w:asciiTheme="majorBidi" w:hAnsiTheme="majorBidi" w:cstheme="majorBidi"/>
              </w:rPr>
              <w:t>theorems in continuity, continuity at a point, continuity on an interval</w:t>
            </w:r>
            <w:bookmarkEnd w:id="7"/>
            <w:r w:rsidR="0013598B" w:rsidRPr="00694672">
              <w:rPr>
                <w:rFonts w:asciiTheme="majorBidi" w:hAnsiTheme="majorBidi" w:cstheme="majorBidi"/>
                <w:sz w:val="24"/>
                <w:szCs w:val="24"/>
              </w:rPr>
              <w:t>.</w:t>
            </w:r>
          </w:p>
        </w:tc>
      </w:tr>
      <w:tr w:rsidR="001474C4" w14:paraId="367433A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26A98F" w14:textId="77777777" w:rsidR="001474C4" w:rsidRDefault="001474C4" w:rsidP="001474C4">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424399E8" w14:textId="4DF4E894" w:rsidR="001474C4" w:rsidRPr="00694672" w:rsidRDefault="0013598B" w:rsidP="001474C4">
            <w:pPr>
              <w:spacing w:line="360" w:lineRule="auto"/>
              <w:rPr>
                <w:rFonts w:asciiTheme="majorBidi" w:hAnsiTheme="majorBidi" w:cstheme="majorBidi"/>
                <w:sz w:val="24"/>
                <w:szCs w:val="24"/>
              </w:rPr>
            </w:pPr>
            <w:bookmarkStart w:id="8" w:name="_Hlk137246604"/>
            <w:r w:rsidRPr="00694672">
              <w:rPr>
                <w:rFonts w:asciiTheme="majorBidi" w:hAnsiTheme="majorBidi" w:cstheme="majorBidi"/>
              </w:rPr>
              <w:t>Derivatives: definition, derivative rules, higher order derivatives</w:t>
            </w:r>
            <w:bookmarkEnd w:id="8"/>
            <w:r w:rsidRPr="00694672">
              <w:rPr>
                <w:rFonts w:asciiTheme="majorBidi" w:hAnsiTheme="majorBidi" w:cstheme="majorBidi"/>
                <w:sz w:val="24"/>
                <w:szCs w:val="24"/>
              </w:rPr>
              <w:t>.</w:t>
            </w:r>
          </w:p>
        </w:tc>
      </w:tr>
      <w:tr w:rsidR="001474C4" w14:paraId="5C05A4A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EE1D08" w14:textId="77777777" w:rsidR="001474C4" w:rsidRDefault="001474C4" w:rsidP="001474C4">
            <w:pPr>
              <w:spacing w:line="360" w:lineRule="auto"/>
              <w:ind w:left="-18" w:firstLine="18"/>
              <w:jc w:val="center"/>
              <w:rPr>
                <w:b/>
              </w:rPr>
            </w:pPr>
            <w:r>
              <w:rPr>
                <w:b/>
              </w:rPr>
              <w:lastRenderedPageBreak/>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23DC7873" w14:textId="09D35CA8" w:rsidR="001474C4" w:rsidRPr="00694672" w:rsidRDefault="0013598B" w:rsidP="001474C4">
            <w:pPr>
              <w:spacing w:line="360" w:lineRule="auto"/>
              <w:rPr>
                <w:rFonts w:asciiTheme="majorBidi" w:hAnsiTheme="majorBidi" w:cstheme="majorBidi"/>
                <w:sz w:val="24"/>
                <w:szCs w:val="24"/>
                <w:rtl/>
                <w:lang w:bidi="ar-IQ"/>
              </w:rPr>
            </w:pPr>
            <w:r w:rsidRPr="00694672">
              <w:rPr>
                <w:rFonts w:asciiTheme="majorBidi" w:hAnsiTheme="majorBidi" w:cstheme="majorBidi"/>
              </w:rPr>
              <w:t>Chain rule</w:t>
            </w:r>
          </w:p>
        </w:tc>
      </w:tr>
      <w:tr w:rsidR="001474C4" w14:paraId="0761775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896796" w14:textId="77777777" w:rsidR="001474C4" w:rsidRDefault="001474C4" w:rsidP="001474C4">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557E10D" w14:textId="49013256" w:rsidR="001474C4" w:rsidRPr="00694672" w:rsidRDefault="0013598B" w:rsidP="001474C4">
            <w:pPr>
              <w:spacing w:line="360" w:lineRule="auto"/>
              <w:rPr>
                <w:rFonts w:asciiTheme="majorBidi" w:hAnsiTheme="majorBidi" w:cstheme="majorBidi"/>
                <w:sz w:val="24"/>
                <w:szCs w:val="24"/>
              </w:rPr>
            </w:pPr>
            <w:bookmarkStart w:id="9" w:name="_Hlk137246581"/>
            <w:r w:rsidRPr="00694672">
              <w:rPr>
                <w:rFonts w:asciiTheme="majorBidi" w:hAnsiTheme="majorBidi" w:cstheme="majorBidi"/>
              </w:rPr>
              <w:t>Implicit functions and their derivatives</w:t>
            </w:r>
            <w:r w:rsidRPr="00694672">
              <w:rPr>
                <w:rFonts w:asciiTheme="majorBidi" w:hAnsiTheme="majorBidi" w:cstheme="majorBidi"/>
                <w:sz w:val="24"/>
                <w:szCs w:val="24"/>
              </w:rPr>
              <w:t>.</w:t>
            </w:r>
            <w:bookmarkEnd w:id="9"/>
          </w:p>
        </w:tc>
      </w:tr>
      <w:tr w:rsidR="001474C4" w14:paraId="2ECD4A2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12CAA69" w14:textId="77777777" w:rsidR="001474C4" w:rsidRDefault="001474C4" w:rsidP="001474C4">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69925B81" w14:textId="74D5CC08" w:rsidR="001474C4" w:rsidRPr="003107F5" w:rsidRDefault="0013598B" w:rsidP="001474C4">
            <w:pPr>
              <w:spacing w:line="360" w:lineRule="auto"/>
              <w:rPr>
                <w:rFonts w:asciiTheme="majorBidi" w:hAnsiTheme="majorBidi" w:cstheme="majorBidi"/>
                <w:color w:val="auto"/>
                <w:sz w:val="24"/>
                <w:szCs w:val="24"/>
              </w:rPr>
            </w:pPr>
            <w:bookmarkStart w:id="10" w:name="_Hlk137246741"/>
            <w:r w:rsidRPr="003107F5">
              <w:rPr>
                <w:rFonts w:asciiTheme="majorBidi" w:hAnsiTheme="majorBidi" w:cstheme="majorBidi"/>
                <w:color w:val="auto"/>
              </w:rPr>
              <w:t>L'Hôpital's first and second rule</w:t>
            </w:r>
            <w:r w:rsidRPr="003107F5">
              <w:rPr>
                <w:rFonts w:asciiTheme="majorBidi" w:hAnsiTheme="majorBidi" w:cstheme="majorBidi"/>
                <w:color w:val="auto"/>
                <w:sz w:val="24"/>
                <w:szCs w:val="24"/>
              </w:rPr>
              <w:t>.</w:t>
            </w:r>
            <w:bookmarkEnd w:id="10"/>
          </w:p>
        </w:tc>
      </w:tr>
      <w:tr w:rsidR="001474C4" w14:paraId="073C11C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4A21E99" w14:textId="77777777" w:rsidR="001474C4" w:rsidRDefault="001474C4" w:rsidP="001474C4">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2A7C8D0E" w14:textId="2C06AC63" w:rsidR="001474C4" w:rsidRPr="00694672" w:rsidRDefault="0013598B" w:rsidP="001474C4">
            <w:pPr>
              <w:spacing w:line="360" w:lineRule="auto"/>
              <w:rPr>
                <w:rFonts w:asciiTheme="majorBidi" w:hAnsiTheme="majorBidi" w:cstheme="majorBidi"/>
                <w:sz w:val="24"/>
                <w:szCs w:val="24"/>
              </w:rPr>
            </w:pPr>
            <w:bookmarkStart w:id="11" w:name="_Hlk137246760"/>
            <w:r w:rsidRPr="00694672">
              <w:rPr>
                <w:rFonts w:asciiTheme="majorBidi" w:hAnsiTheme="majorBidi" w:cstheme="majorBidi"/>
                <w:lang w:bidi="ar-IQ"/>
              </w:rPr>
              <w:t>Rolle's theorem, mean value theorem</w:t>
            </w:r>
            <w:bookmarkEnd w:id="11"/>
            <w:r w:rsidRPr="00694672">
              <w:rPr>
                <w:rFonts w:asciiTheme="majorBidi" w:hAnsiTheme="majorBidi" w:cstheme="majorBidi"/>
                <w:sz w:val="24"/>
                <w:szCs w:val="24"/>
              </w:rPr>
              <w:t>.</w:t>
            </w:r>
          </w:p>
        </w:tc>
      </w:tr>
      <w:tr w:rsidR="001474C4" w14:paraId="4DF8E87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82C1E8" w14:textId="77777777" w:rsidR="001474C4" w:rsidRDefault="001474C4" w:rsidP="001474C4">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0155A71E" w14:textId="3486CB01" w:rsidR="001474C4" w:rsidRPr="00694672" w:rsidRDefault="008A28AB" w:rsidP="008A28AB">
            <w:pPr>
              <w:rPr>
                <w:rFonts w:asciiTheme="majorBidi" w:hAnsiTheme="majorBidi" w:cstheme="majorBidi"/>
                <w:sz w:val="24"/>
                <w:szCs w:val="24"/>
              </w:rPr>
            </w:pPr>
            <w:bookmarkStart w:id="12" w:name="_Hlk137246887"/>
            <w:r w:rsidRPr="00694672">
              <w:rPr>
                <w:rFonts w:asciiTheme="majorBidi" w:hAnsiTheme="majorBidi" w:cstheme="majorBidi"/>
              </w:rPr>
              <w:t>Applications of derivatives: increasing functions, decreasing functions, maximum and minimum values of a function</w:t>
            </w:r>
            <w:r w:rsidRPr="00694672">
              <w:rPr>
                <w:rFonts w:asciiTheme="majorBidi" w:hAnsiTheme="majorBidi" w:cstheme="majorBidi"/>
                <w:sz w:val="24"/>
                <w:szCs w:val="24"/>
              </w:rPr>
              <w:t>.</w:t>
            </w:r>
            <w:bookmarkEnd w:id="12"/>
          </w:p>
        </w:tc>
      </w:tr>
      <w:tr w:rsidR="001474C4" w14:paraId="28F2B8B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FAEA68" w14:textId="77777777" w:rsidR="001474C4" w:rsidRDefault="001474C4" w:rsidP="001474C4">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4FF8089" w14:textId="3D423394" w:rsidR="001474C4" w:rsidRPr="00694672" w:rsidRDefault="008A28AB" w:rsidP="008A28AB">
            <w:pPr>
              <w:spacing w:line="360" w:lineRule="auto"/>
              <w:rPr>
                <w:rFonts w:asciiTheme="majorBidi" w:hAnsiTheme="majorBidi" w:cstheme="majorBidi"/>
                <w:sz w:val="23"/>
                <w:szCs w:val="23"/>
              </w:rPr>
            </w:pPr>
            <w:bookmarkStart w:id="13" w:name="_Hlk137246994"/>
            <w:r w:rsidRPr="00694672">
              <w:rPr>
                <w:rFonts w:asciiTheme="majorBidi" w:hAnsiTheme="majorBidi" w:cstheme="majorBidi"/>
              </w:rPr>
              <w:t xml:space="preserve">Integration, integration rules, </w:t>
            </w:r>
            <w:r w:rsidRPr="00694672">
              <w:rPr>
                <w:rFonts w:asciiTheme="majorBidi" w:hAnsiTheme="majorBidi" w:cstheme="majorBidi"/>
                <w:sz w:val="23"/>
                <w:szCs w:val="23"/>
              </w:rPr>
              <w:t xml:space="preserve">definite </w:t>
            </w:r>
            <w:r w:rsidR="00EA5F41" w:rsidRPr="00694672">
              <w:rPr>
                <w:rFonts w:asciiTheme="majorBidi" w:hAnsiTheme="majorBidi" w:cstheme="majorBidi"/>
                <w:sz w:val="23"/>
                <w:szCs w:val="23"/>
              </w:rPr>
              <w:t>i</w:t>
            </w:r>
            <w:r w:rsidRPr="00694672">
              <w:rPr>
                <w:rFonts w:asciiTheme="majorBidi" w:hAnsiTheme="majorBidi" w:cstheme="majorBidi"/>
                <w:sz w:val="23"/>
                <w:szCs w:val="23"/>
              </w:rPr>
              <w:t xml:space="preserve">ntegral, </w:t>
            </w:r>
            <w:r w:rsidR="00EA5F41" w:rsidRPr="00694672">
              <w:rPr>
                <w:rFonts w:asciiTheme="majorBidi" w:hAnsiTheme="majorBidi" w:cstheme="majorBidi"/>
                <w:sz w:val="23"/>
                <w:szCs w:val="23"/>
              </w:rPr>
              <w:t>t</w:t>
            </w:r>
            <w:r w:rsidRPr="00694672">
              <w:rPr>
                <w:rFonts w:asciiTheme="majorBidi" w:hAnsiTheme="majorBidi" w:cstheme="majorBidi"/>
                <w:sz w:val="23"/>
                <w:szCs w:val="23"/>
              </w:rPr>
              <w:t>he Fundamental Theorem of Calculus</w:t>
            </w:r>
            <w:bookmarkEnd w:id="13"/>
            <w:r w:rsidRPr="00694672">
              <w:rPr>
                <w:rFonts w:asciiTheme="majorBidi" w:hAnsiTheme="majorBidi" w:cstheme="majorBidi"/>
                <w:sz w:val="23"/>
                <w:szCs w:val="23"/>
              </w:rPr>
              <w:t xml:space="preserve">. </w:t>
            </w:r>
          </w:p>
        </w:tc>
      </w:tr>
      <w:tr w:rsidR="001474C4" w14:paraId="1DFE74F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A475F6" w14:textId="77777777" w:rsidR="001474C4" w:rsidRDefault="001474C4" w:rsidP="001474C4">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7A4E040E" w14:textId="62894A2A" w:rsidR="001474C4" w:rsidRPr="00694672" w:rsidRDefault="00D35487" w:rsidP="001474C4">
            <w:pPr>
              <w:spacing w:line="360" w:lineRule="auto"/>
              <w:rPr>
                <w:rFonts w:asciiTheme="majorBidi" w:hAnsiTheme="majorBidi" w:cstheme="majorBidi"/>
                <w:bCs/>
              </w:rPr>
            </w:pPr>
            <w:bookmarkStart w:id="14" w:name="_Hlk137247042"/>
            <w:r w:rsidRPr="00694672">
              <w:rPr>
                <w:rFonts w:asciiTheme="majorBidi" w:hAnsiTheme="majorBidi" w:cstheme="majorBidi"/>
              </w:rPr>
              <w:t>Application</w:t>
            </w:r>
            <w:r w:rsidR="00624FF6" w:rsidRPr="00694672">
              <w:rPr>
                <w:rFonts w:asciiTheme="majorBidi" w:hAnsiTheme="majorBidi" w:cstheme="majorBidi"/>
              </w:rPr>
              <w:t>s</w:t>
            </w:r>
            <w:r w:rsidRPr="00694672">
              <w:rPr>
                <w:rFonts w:asciiTheme="majorBidi" w:hAnsiTheme="majorBidi" w:cstheme="majorBidi"/>
              </w:rPr>
              <w:t xml:space="preserve"> of definite integral in finding the area</w:t>
            </w:r>
            <w:bookmarkEnd w:id="14"/>
            <w:r w:rsidRPr="00694672">
              <w:rPr>
                <w:rFonts w:asciiTheme="majorBidi" w:hAnsiTheme="majorBidi" w:cstheme="majorBidi"/>
              </w:rPr>
              <w:t>.</w:t>
            </w:r>
          </w:p>
        </w:tc>
      </w:tr>
      <w:tr w:rsidR="001474C4" w14:paraId="335B627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D902AA" w14:textId="77777777" w:rsidR="001474C4" w:rsidRDefault="001474C4" w:rsidP="001474C4">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14807AE" w14:textId="77777777" w:rsidR="001474C4" w:rsidRDefault="001474C4" w:rsidP="001474C4">
            <w:pPr>
              <w:spacing w:line="360" w:lineRule="auto"/>
              <w:rPr>
                <w:b/>
              </w:rPr>
            </w:pPr>
            <w:r>
              <w:rPr>
                <w:b/>
              </w:rPr>
              <w:t>Preparatory week before the final Exam</w:t>
            </w:r>
          </w:p>
        </w:tc>
      </w:tr>
    </w:tbl>
    <w:p w14:paraId="53DD81A4" w14:textId="77777777" w:rsidR="00AC09F8" w:rsidRDefault="00AC09F8"/>
    <w:tbl>
      <w:tblPr>
        <w:tblStyle w:val="aff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AC09F8" w14:paraId="267C420B"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3C34791" w14:textId="77777777" w:rsidR="00AC09F8" w:rsidRPr="00694672" w:rsidRDefault="004B59D8">
            <w:pPr>
              <w:spacing w:line="276" w:lineRule="auto"/>
              <w:jc w:val="center"/>
              <w:rPr>
                <w:rFonts w:asciiTheme="majorBidi" w:hAnsiTheme="majorBidi" w:cstheme="majorBidi"/>
                <w:b/>
                <w:color w:val="17365D"/>
                <w:sz w:val="28"/>
                <w:szCs w:val="28"/>
              </w:rPr>
            </w:pPr>
            <w:r w:rsidRPr="00694672">
              <w:rPr>
                <w:rFonts w:asciiTheme="majorBidi" w:hAnsiTheme="majorBidi" w:cstheme="majorBidi"/>
                <w:b/>
                <w:color w:val="17365D"/>
                <w:sz w:val="28"/>
                <w:szCs w:val="28"/>
              </w:rPr>
              <w:t>Delivery Plan (Weekly Lab. Syllabus)</w:t>
            </w:r>
          </w:p>
          <w:p w14:paraId="259D8176" w14:textId="77777777" w:rsidR="00AC09F8" w:rsidRPr="00694672" w:rsidRDefault="004B59D8">
            <w:pPr>
              <w:pBdr>
                <w:top w:val="nil"/>
                <w:left w:val="nil"/>
                <w:bottom w:val="nil"/>
                <w:right w:val="nil"/>
                <w:between w:val="nil"/>
              </w:pBdr>
              <w:bidi/>
              <w:spacing w:line="276" w:lineRule="auto"/>
              <w:jc w:val="center"/>
              <w:rPr>
                <w:rFonts w:ascii="Simplified Arabic" w:hAnsi="Simplified Arabic" w:cs="Simplified Arabic"/>
                <w:b/>
                <w:color w:val="17365D"/>
                <w:sz w:val="28"/>
                <w:szCs w:val="28"/>
                <w:rtl/>
                <w:lang w:bidi="ar-IQ"/>
              </w:rPr>
            </w:pPr>
            <w:r w:rsidRPr="00694672">
              <w:rPr>
                <w:rFonts w:ascii="Simplified Arabic" w:hAnsi="Simplified Arabic" w:cs="Simplified Arabic"/>
                <w:b/>
                <w:color w:val="17365D"/>
                <w:sz w:val="28"/>
                <w:szCs w:val="28"/>
                <w:rtl/>
              </w:rPr>
              <w:t>المنهاج الاسبوعي للمختبر</w:t>
            </w:r>
          </w:p>
        </w:tc>
      </w:tr>
      <w:tr w:rsidR="00AC09F8" w14:paraId="745A7F9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FE5FFD" w14:textId="77777777" w:rsidR="00AC09F8" w:rsidRDefault="004B59D8">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4B52508" w14:textId="77777777" w:rsidR="00AC09F8" w:rsidRDefault="004B59D8">
            <w:pPr>
              <w:spacing w:line="360" w:lineRule="auto"/>
              <w:rPr>
                <w:b/>
                <w:sz w:val="24"/>
                <w:szCs w:val="24"/>
              </w:rPr>
            </w:pPr>
            <w:r>
              <w:rPr>
                <w:b/>
              </w:rPr>
              <w:t>Material Covered</w:t>
            </w:r>
          </w:p>
        </w:tc>
      </w:tr>
      <w:tr w:rsidR="00AC09F8" w14:paraId="39129D4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DEB6D3" w14:textId="77777777" w:rsidR="00AC09F8" w:rsidRDefault="004B59D8">
            <w:pPr>
              <w:spacing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5118A22E" w14:textId="7C93BD94" w:rsidR="00AC09F8" w:rsidRDefault="00AC09F8">
            <w:pPr>
              <w:spacing w:line="360" w:lineRule="auto"/>
              <w:rPr>
                <w:sz w:val="24"/>
                <w:szCs w:val="24"/>
              </w:rPr>
            </w:pPr>
          </w:p>
        </w:tc>
      </w:tr>
      <w:tr w:rsidR="00AC09F8" w14:paraId="22B71B2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A2842C0" w14:textId="77777777" w:rsidR="00AC09F8" w:rsidRDefault="004B59D8">
            <w:pPr>
              <w:spacing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15957BB2" w14:textId="4ADCD59E" w:rsidR="00AC09F8" w:rsidRDefault="00AC09F8">
            <w:pPr>
              <w:spacing w:line="360" w:lineRule="auto"/>
              <w:rPr>
                <w:sz w:val="24"/>
                <w:szCs w:val="24"/>
              </w:rPr>
            </w:pPr>
          </w:p>
        </w:tc>
      </w:tr>
      <w:tr w:rsidR="00AC09F8" w14:paraId="41F2C7BF"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598950E" w14:textId="77777777" w:rsidR="00AC09F8" w:rsidRDefault="004B59D8">
            <w:pPr>
              <w:spacing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299B32A6" w14:textId="14FBFC2C" w:rsidR="00AC09F8" w:rsidRDefault="00AC09F8">
            <w:pPr>
              <w:spacing w:line="360" w:lineRule="auto"/>
              <w:rPr>
                <w:sz w:val="24"/>
                <w:szCs w:val="24"/>
              </w:rPr>
            </w:pPr>
          </w:p>
        </w:tc>
      </w:tr>
      <w:tr w:rsidR="00AC09F8" w14:paraId="46ACDB7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E5C221" w14:textId="77777777" w:rsidR="00AC09F8" w:rsidRDefault="004B59D8">
            <w:pPr>
              <w:spacing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E553A5E" w14:textId="2205DB6F" w:rsidR="00AC09F8" w:rsidRDefault="00AC09F8">
            <w:pPr>
              <w:spacing w:line="360" w:lineRule="auto"/>
              <w:rPr>
                <w:sz w:val="24"/>
                <w:szCs w:val="24"/>
              </w:rPr>
            </w:pPr>
          </w:p>
        </w:tc>
      </w:tr>
      <w:tr w:rsidR="00AC09F8" w14:paraId="4169E56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06C9B0E" w14:textId="77777777" w:rsidR="00AC09F8" w:rsidRDefault="004B59D8">
            <w:pPr>
              <w:spacing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18549B8" w14:textId="55BFF4AF" w:rsidR="00AC09F8" w:rsidRDefault="00AC09F8">
            <w:pPr>
              <w:spacing w:line="360" w:lineRule="auto"/>
              <w:rPr>
                <w:sz w:val="24"/>
                <w:szCs w:val="24"/>
              </w:rPr>
            </w:pPr>
          </w:p>
        </w:tc>
      </w:tr>
      <w:tr w:rsidR="00AC09F8" w14:paraId="2C694AC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6922D75" w14:textId="77777777" w:rsidR="00AC09F8" w:rsidRDefault="004B59D8">
            <w:pPr>
              <w:spacing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00E6AC36" w14:textId="401AC2BA" w:rsidR="00AC09F8" w:rsidRDefault="00AC09F8">
            <w:pPr>
              <w:spacing w:line="360" w:lineRule="auto"/>
              <w:rPr>
                <w:sz w:val="24"/>
                <w:szCs w:val="24"/>
              </w:rPr>
            </w:pPr>
          </w:p>
        </w:tc>
      </w:tr>
      <w:tr w:rsidR="00AC09F8" w14:paraId="4FE2F51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660F0E" w14:textId="77777777" w:rsidR="00AC09F8" w:rsidRDefault="004B59D8">
            <w:pPr>
              <w:spacing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0C5C66DD" w14:textId="5DAD3BA6" w:rsidR="00AC09F8" w:rsidRDefault="00AC09F8">
            <w:pPr>
              <w:spacing w:line="360" w:lineRule="auto"/>
              <w:rPr>
                <w:sz w:val="24"/>
                <w:szCs w:val="24"/>
              </w:rPr>
            </w:pPr>
          </w:p>
        </w:tc>
      </w:tr>
    </w:tbl>
    <w:p w14:paraId="50E248A7" w14:textId="77777777" w:rsidR="00AC09F8" w:rsidRDefault="00AC09F8">
      <w:pPr>
        <w:tabs>
          <w:tab w:val="center" w:pos="3870"/>
        </w:tabs>
        <w:spacing w:after="0" w:line="360" w:lineRule="auto"/>
        <w:ind w:left="1985"/>
        <w:jc w:val="both"/>
        <w:rPr>
          <w:b/>
          <w:sz w:val="32"/>
          <w:szCs w:val="32"/>
        </w:rPr>
      </w:pPr>
    </w:p>
    <w:tbl>
      <w:tblPr>
        <w:tblStyle w:val="aff5"/>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6070"/>
        <w:gridCol w:w="2510"/>
      </w:tblGrid>
      <w:tr w:rsidR="00AC09F8" w14:paraId="23843610"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40A16D2" w14:textId="77777777" w:rsidR="00AC09F8" w:rsidRPr="00B17606" w:rsidRDefault="004B59D8">
            <w:pPr>
              <w:spacing w:line="276" w:lineRule="auto"/>
              <w:jc w:val="center"/>
              <w:rPr>
                <w:rFonts w:asciiTheme="majorBidi" w:hAnsiTheme="majorBidi" w:cstheme="majorBidi"/>
                <w:b/>
                <w:color w:val="17365D"/>
                <w:sz w:val="28"/>
                <w:szCs w:val="28"/>
              </w:rPr>
            </w:pPr>
            <w:r w:rsidRPr="00B17606">
              <w:rPr>
                <w:rFonts w:asciiTheme="majorBidi" w:hAnsiTheme="majorBidi" w:cstheme="majorBidi"/>
                <w:b/>
                <w:color w:val="17365D"/>
                <w:sz w:val="28"/>
                <w:szCs w:val="28"/>
              </w:rPr>
              <w:t>Learning and Teaching Resources</w:t>
            </w:r>
          </w:p>
          <w:p w14:paraId="621A3C32" w14:textId="77777777" w:rsidR="00AC09F8" w:rsidRPr="00B17606" w:rsidRDefault="004B59D8">
            <w:pPr>
              <w:pBdr>
                <w:top w:val="nil"/>
                <w:left w:val="nil"/>
                <w:bottom w:val="nil"/>
                <w:right w:val="nil"/>
                <w:between w:val="nil"/>
              </w:pBdr>
              <w:bidi/>
              <w:spacing w:line="276" w:lineRule="auto"/>
              <w:jc w:val="center"/>
              <w:rPr>
                <w:rFonts w:ascii="Simplified Arabic" w:hAnsi="Simplified Arabic" w:cs="Simplified Arabic"/>
                <w:b/>
                <w:color w:val="17365D"/>
                <w:sz w:val="28"/>
                <w:szCs w:val="28"/>
              </w:rPr>
            </w:pPr>
            <w:r w:rsidRPr="00B17606">
              <w:rPr>
                <w:rFonts w:ascii="Simplified Arabic" w:hAnsi="Simplified Arabic" w:cs="Simplified Arabic"/>
                <w:b/>
                <w:color w:val="17365D"/>
                <w:sz w:val="28"/>
                <w:szCs w:val="28"/>
                <w:rtl/>
              </w:rPr>
              <w:t>مصادر التعلم والتدريس</w:t>
            </w:r>
          </w:p>
        </w:tc>
      </w:tr>
      <w:tr w:rsidR="00AC09F8" w14:paraId="1FBCDA85" w14:textId="77777777" w:rsidTr="003F5997">
        <w:tc>
          <w:tcPr>
            <w:tcW w:w="1935" w:type="dxa"/>
            <w:tcBorders>
              <w:top w:val="single" w:sz="4" w:space="0" w:color="000000"/>
              <w:left w:val="single" w:sz="4" w:space="0" w:color="000000"/>
              <w:bottom w:val="single" w:sz="4" w:space="0" w:color="000000"/>
              <w:right w:val="nil"/>
            </w:tcBorders>
            <w:vAlign w:val="center"/>
          </w:tcPr>
          <w:p w14:paraId="221ACCDF" w14:textId="77777777" w:rsidR="00AC09F8" w:rsidRDefault="00AC09F8">
            <w:pPr>
              <w:spacing w:line="312" w:lineRule="auto"/>
              <w:ind w:left="360" w:hanging="720"/>
              <w:rPr>
                <w:b/>
                <w:sz w:val="20"/>
                <w:szCs w:val="20"/>
              </w:rPr>
            </w:pPr>
          </w:p>
        </w:tc>
        <w:tc>
          <w:tcPr>
            <w:tcW w:w="6070" w:type="dxa"/>
            <w:tcBorders>
              <w:top w:val="single" w:sz="4" w:space="0" w:color="000000"/>
              <w:left w:val="single" w:sz="4" w:space="0" w:color="000000"/>
              <w:bottom w:val="single" w:sz="4" w:space="0" w:color="000000"/>
              <w:right w:val="nil"/>
            </w:tcBorders>
            <w:shd w:val="clear" w:color="auto" w:fill="DAEEF3"/>
            <w:vAlign w:val="center"/>
          </w:tcPr>
          <w:p w14:paraId="79323E4E" w14:textId="77777777" w:rsidR="00AC09F8" w:rsidRDefault="004B59D8">
            <w:pPr>
              <w:spacing w:line="312" w:lineRule="auto"/>
              <w:jc w:val="center"/>
              <w:rPr>
                <w:b/>
              </w:rPr>
            </w:pPr>
            <w:r>
              <w:rPr>
                <w:b/>
              </w:rPr>
              <w:t>Text</w:t>
            </w:r>
          </w:p>
        </w:tc>
        <w:tc>
          <w:tcPr>
            <w:tcW w:w="251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8D387D" w14:textId="77777777" w:rsidR="00AC09F8" w:rsidRDefault="004B59D8">
            <w:pPr>
              <w:spacing w:line="312" w:lineRule="auto"/>
              <w:jc w:val="center"/>
              <w:rPr>
                <w:b/>
              </w:rPr>
            </w:pPr>
            <w:r>
              <w:rPr>
                <w:b/>
              </w:rPr>
              <w:t>Available in the Library?</w:t>
            </w:r>
          </w:p>
        </w:tc>
      </w:tr>
      <w:tr w:rsidR="00AC09F8" w14:paraId="5BF46DB3" w14:textId="77777777" w:rsidTr="003F5997">
        <w:tc>
          <w:tcPr>
            <w:tcW w:w="1935" w:type="dxa"/>
            <w:tcBorders>
              <w:top w:val="single" w:sz="4" w:space="0" w:color="000000"/>
              <w:left w:val="single" w:sz="4" w:space="0" w:color="000000"/>
              <w:bottom w:val="single" w:sz="4" w:space="0" w:color="000000"/>
              <w:right w:val="nil"/>
            </w:tcBorders>
            <w:shd w:val="clear" w:color="auto" w:fill="DAEEF3"/>
            <w:vAlign w:val="center"/>
          </w:tcPr>
          <w:p w14:paraId="2B17E241" w14:textId="77777777" w:rsidR="00AC09F8" w:rsidRDefault="004B59D8">
            <w:pPr>
              <w:spacing w:line="312" w:lineRule="auto"/>
              <w:ind w:left="90"/>
              <w:rPr>
                <w:b/>
              </w:rPr>
            </w:pPr>
            <w:r>
              <w:rPr>
                <w:b/>
              </w:rPr>
              <w:t>Required Texts</w:t>
            </w:r>
          </w:p>
        </w:tc>
        <w:tc>
          <w:tcPr>
            <w:tcW w:w="6070" w:type="dxa"/>
            <w:tcBorders>
              <w:top w:val="single" w:sz="4" w:space="0" w:color="000000"/>
              <w:left w:val="single" w:sz="4" w:space="0" w:color="000000"/>
              <w:bottom w:val="single" w:sz="4" w:space="0" w:color="000000"/>
              <w:right w:val="nil"/>
            </w:tcBorders>
            <w:vAlign w:val="center"/>
          </w:tcPr>
          <w:p w14:paraId="05FEEC15" w14:textId="5CCE76E1" w:rsidR="003F5997" w:rsidRPr="003F5997" w:rsidRDefault="003F5997" w:rsidP="00532D9A">
            <w:pPr>
              <w:bidi/>
              <w:rPr>
                <w:rFonts w:ascii="Simplified Arabic" w:hAnsi="Simplified Arabic" w:cs="Simplified Arabic"/>
                <w:sz w:val="20"/>
                <w:szCs w:val="20"/>
                <w:rtl/>
                <w:lang w:bidi="ar-IQ"/>
              </w:rPr>
            </w:pPr>
            <w:r w:rsidRPr="003F5997">
              <w:rPr>
                <w:rFonts w:ascii="Simplified Arabic" w:hAnsi="Simplified Arabic" w:cs="Simplified Arabic"/>
                <w:sz w:val="20"/>
                <w:szCs w:val="20"/>
                <w:rtl/>
              </w:rPr>
              <w:t>مبادئ الرياضيات التفاضل والتكامل للدكتور علي عزيز علي واخرون</w:t>
            </w:r>
            <w:r w:rsidR="00543FD7">
              <w:rPr>
                <w:rFonts w:ascii="Simplified Arabic" w:hAnsi="Simplified Arabic" w:cs="Simplified Arabic" w:hint="cs"/>
                <w:sz w:val="20"/>
                <w:szCs w:val="20"/>
                <w:rtl/>
              </w:rPr>
              <w:t>، 1980</w:t>
            </w:r>
          </w:p>
          <w:p w14:paraId="4E4FAB75" w14:textId="7DA2EA7D" w:rsidR="00AC09F8" w:rsidRPr="003F5997" w:rsidRDefault="003F5997" w:rsidP="00532D9A">
            <w:pPr>
              <w:bidi/>
              <w:ind w:left="185"/>
              <w:rPr>
                <w:rFonts w:ascii="Simplified Arabic" w:hAnsi="Simplified Arabic" w:cs="Simplified Arabic"/>
                <w:sz w:val="20"/>
                <w:szCs w:val="20"/>
                <w:lang w:bidi="ar-IQ"/>
              </w:rPr>
            </w:pPr>
            <w:r w:rsidRPr="003F5997">
              <w:rPr>
                <w:rFonts w:ascii="Simplified Arabic" w:hAnsi="Simplified Arabic" w:cs="Simplified Arabic"/>
                <w:sz w:val="20"/>
                <w:szCs w:val="20"/>
                <w:rtl/>
                <w:lang w:bidi="ar-IQ"/>
              </w:rPr>
              <w:t xml:space="preserve">التفاضل </w:t>
            </w:r>
            <w:r w:rsidR="00532D9A" w:rsidRPr="003F5997">
              <w:rPr>
                <w:rFonts w:ascii="Simplified Arabic" w:hAnsi="Simplified Arabic" w:cs="Simplified Arabic" w:hint="cs"/>
                <w:sz w:val="20"/>
                <w:szCs w:val="20"/>
                <w:rtl/>
                <w:lang w:bidi="ar-IQ"/>
              </w:rPr>
              <w:t>والتكامل د.</w:t>
            </w:r>
            <w:r w:rsidRPr="003F5997">
              <w:rPr>
                <w:rFonts w:ascii="Simplified Arabic" w:hAnsi="Simplified Arabic" w:cs="Simplified Arabic"/>
                <w:sz w:val="20"/>
                <w:szCs w:val="20"/>
                <w:rtl/>
                <w:lang w:bidi="ar-IQ"/>
              </w:rPr>
              <w:t xml:space="preserve"> رمضان محمد </w:t>
            </w:r>
            <w:r w:rsidR="00532D9A" w:rsidRPr="003F5997">
              <w:rPr>
                <w:rFonts w:ascii="Simplified Arabic" w:hAnsi="Simplified Arabic" w:cs="Simplified Arabic" w:hint="cs"/>
                <w:sz w:val="20"/>
                <w:szCs w:val="20"/>
                <w:rtl/>
                <w:lang w:bidi="ar-IQ"/>
              </w:rPr>
              <w:t>جهيمة و</w:t>
            </w:r>
            <w:r w:rsidRPr="003F5997">
              <w:rPr>
                <w:rFonts w:ascii="Simplified Arabic" w:hAnsi="Simplified Arabic" w:cs="Simplified Arabic"/>
                <w:sz w:val="20"/>
                <w:szCs w:val="20"/>
                <w:rtl/>
                <w:lang w:bidi="ar-IQ"/>
              </w:rPr>
              <w:t xml:space="preserve"> د. أحمد عبد </w:t>
            </w:r>
            <w:r w:rsidR="00532D9A" w:rsidRPr="003F5997">
              <w:rPr>
                <w:rFonts w:ascii="Simplified Arabic" w:hAnsi="Simplified Arabic" w:cs="Simplified Arabic" w:hint="cs"/>
                <w:sz w:val="20"/>
                <w:szCs w:val="20"/>
                <w:rtl/>
                <w:lang w:bidi="ar-IQ"/>
              </w:rPr>
              <w:t>العالي</w:t>
            </w:r>
            <w:r w:rsidR="00532D9A">
              <w:rPr>
                <w:rFonts w:ascii="Simplified Arabic" w:hAnsi="Simplified Arabic" w:cs="Simplified Arabic" w:hint="cs"/>
                <w:sz w:val="20"/>
                <w:szCs w:val="20"/>
                <w:rtl/>
                <w:lang w:bidi="ar-IQ"/>
              </w:rPr>
              <w:t>،</w:t>
            </w:r>
            <w:r w:rsidR="00532D9A" w:rsidRPr="003F5997">
              <w:rPr>
                <w:rFonts w:ascii="Simplified Arabic" w:hAnsi="Simplified Arabic" w:cs="Simplified Arabic" w:hint="cs"/>
                <w:sz w:val="20"/>
                <w:szCs w:val="20"/>
                <w:rtl/>
                <w:lang w:bidi="ar-IQ"/>
              </w:rPr>
              <w:t xml:space="preserve"> 2002</w:t>
            </w:r>
            <w:r w:rsidRPr="003F5997">
              <w:rPr>
                <w:rFonts w:ascii="Simplified Arabic" w:hAnsi="Simplified Arabic" w:cs="Simplified Arabic"/>
                <w:sz w:val="20"/>
                <w:szCs w:val="20"/>
                <w:rtl/>
                <w:lang w:bidi="ar-IQ"/>
              </w:rPr>
              <w:t xml:space="preserve"> الجزء الأول.</w:t>
            </w:r>
          </w:p>
        </w:tc>
        <w:tc>
          <w:tcPr>
            <w:tcW w:w="2510" w:type="dxa"/>
            <w:tcBorders>
              <w:top w:val="single" w:sz="4" w:space="0" w:color="000000"/>
              <w:left w:val="single" w:sz="4" w:space="0" w:color="000000"/>
              <w:bottom w:val="single" w:sz="4" w:space="0" w:color="000000"/>
              <w:right w:val="single" w:sz="4" w:space="0" w:color="000000"/>
            </w:tcBorders>
            <w:vAlign w:val="center"/>
          </w:tcPr>
          <w:p w14:paraId="61718B28" w14:textId="3F1E91E9" w:rsidR="00AC09F8" w:rsidRPr="00134516" w:rsidRDefault="00134516">
            <w:pPr>
              <w:spacing w:line="312" w:lineRule="auto"/>
              <w:jc w:val="center"/>
              <w:rPr>
                <w:rFonts w:asciiTheme="majorBidi" w:hAnsiTheme="majorBidi" w:cstheme="majorBidi"/>
                <w:color w:val="FF0000"/>
              </w:rPr>
            </w:pPr>
            <w:r>
              <w:rPr>
                <w:rFonts w:asciiTheme="majorBidi" w:hAnsiTheme="majorBidi" w:cstheme="majorBidi"/>
              </w:rPr>
              <w:t>y</w:t>
            </w:r>
            <w:r w:rsidR="004B59D8" w:rsidRPr="00134516">
              <w:rPr>
                <w:rFonts w:asciiTheme="majorBidi" w:hAnsiTheme="majorBidi" w:cstheme="majorBidi"/>
              </w:rPr>
              <w:t>es</w:t>
            </w:r>
          </w:p>
        </w:tc>
      </w:tr>
      <w:tr w:rsidR="00AC09F8" w14:paraId="37567E13" w14:textId="77777777" w:rsidTr="003F599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4B2142A5" w14:textId="77777777" w:rsidR="00AC09F8" w:rsidRDefault="004B59D8">
            <w:pPr>
              <w:spacing w:line="312" w:lineRule="auto"/>
              <w:ind w:left="90"/>
              <w:rPr>
                <w:b/>
              </w:rPr>
            </w:pPr>
            <w:r>
              <w:rPr>
                <w:b/>
              </w:rPr>
              <w:t>Recommended Texts</w:t>
            </w:r>
          </w:p>
        </w:tc>
        <w:tc>
          <w:tcPr>
            <w:tcW w:w="6070" w:type="dxa"/>
            <w:tcBorders>
              <w:top w:val="single" w:sz="4" w:space="0" w:color="000000"/>
              <w:left w:val="single" w:sz="4" w:space="0" w:color="000000"/>
              <w:bottom w:val="single" w:sz="4" w:space="0" w:color="000000"/>
              <w:right w:val="nil"/>
            </w:tcBorders>
            <w:vAlign w:val="center"/>
          </w:tcPr>
          <w:p w14:paraId="03D84497" w14:textId="22482365" w:rsidR="009C59E8" w:rsidRDefault="009C59E8" w:rsidP="001D1405">
            <w:pPr>
              <w:spacing w:line="312" w:lineRule="auto"/>
              <w:rPr>
                <w:rFonts w:asciiTheme="majorBidi" w:hAnsiTheme="majorBidi" w:cstheme="majorBidi"/>
                <w:sz w:val="20"/>
                <w:szCs w:val="20"/>
                <w:lang w:bidi="ar-IQ"/>
              </w:rPr>
            </w:pPr>
            <w:r w:rsidRPr="009C59E8">
              <w:rPr>
                <w:rFonts w:asciiTheme="majorBidi" w:hAnsiTheme="majorBidi" w:cstheme="majorBidi"/>
                <w:sz w:val="20"/>
                <w:szCs w:val="20"/>
                <w:lang w:bidi="ar-IQ"/>
              </w:rPr>
              <w:t>Thomas Calculus</w:t>
            </w:r>
          </w:p>
          <w:p w14:paraId="612EC5EA" w14:textId="397CCD2F" w:rsidR="001D1405" w:rsidRPr="00AE5ADE" w:rsidRDefault="001D1405" w:rsidP="001D1405">
            <w:pPr>
              <w:spacing w:line="312" w:lineRule="auto"/>
              <w:rPr>
                <w:rFonts w:asciiTheme="majorBidi" w:hAnsiTheme="majorBidi" w:cstheme="majorBidi"/>
                <w:sz w:val="20"/>
                <w:szCs w:val="20"/>
                <w:lang w:bidi="ar-IQ"/>
              </w:rPr>
            </w:pPr>
            <w:r w:rsidRPr="00AE5ADE">
              <w:rPr>
                <w:rFonts w:asciiTheme="majorBidi" w:hAnsiTheme="majorBidi" w:cstheme="majorBidi"/>
                <w:sz w:val="20"/>
                <w:szCs w:val="20"/>
                <w:lang w:bidi="ar-IQ"/>
              </w:rPr>
              <w:t>Schaum's calculus series</w:t>
            </w:r>
          </w:p>
          <w:p w14:paraId="545784E1" w14:textId="5A6B9C24" w:rsidR="00AC09F8" w:rsidRPr="003F5997" w:rsidRDefault="001D1405" w:rsidP="001D1405">
            <w:pPr>
              <w:spacing w:line="312" w:lineRule="auto"/>
              <w:rPr>
                <w:lang w:bidi="ar-IQ"/>
              </w:rPr>
            </w:pPr>
            <w:r w:rsidRPr="00AE5ADE">
              <w:rPr>
                <w:rFonts w:ascii="ae_AlMohanad" w:hAnsi="ae_AlMohanad" w:cs="ae_AlMohanad"/>
                <w:sz w:val="20"/>
                <w:szCs w:val="20"/>
              </w:rPr>
              <w:t>Calculus of one and several Variaables,11th Edition</w:t>
            </w:r>
          </w:p>
        </w:tc>
        <w:tc>
          <w:tcPr>
            <w:tcW w:w="2510" w:type="dxa"/>
            <w:tcBorders>
              <w:top w:val="single" w:sz="4" w:space="0" w:color="000000"/>
              <w:left w:val="single" w:sz="4" w:space="0" w:color="000000"/>
              <w:bottom w:val="single" w:sz="4" w:space="0" w:color="000000"/>
              <w:right w:val="single" w:sz="4" w:space="0" w:color="000000"/>
            </w:tcBorders>
            <w:vAlign w:val="center"/>
          </w:tcPr>
          <w:p w14:paraId="3C919038" w14:textId="2C6AB58B" w:rsidR="00AC09F8" w:rsidRPr="00134516" w:rsidRDefault="003F5997">
            <w:pPr>
              <w:spacing w:line="312" w:lineRule="auto"/>
              <w:jc w:val="center"/>
              <w:rPr>
                <w:rFonts w:asciiTheme="majorBidi" w:hAnsiTheme="majorBidi" w:cstheme="majorBidi"/>
              </w:rPr>
            </w:pPr>
            <w:r w:rsidRPr="00134516">
              <w:rPr>
                <w:rFonts w:asciiTheme="majorBidi" w:hAnsiTheme="majorBidi" w:cstheme="majorBidi"/>
              </w:rPr>
              <w:t>yes</w:t>
            </w:r>
          </w:p>
        </w:tc>
      </w:tr>
      <w:tr w:rsidR="00AC09F8" w14:paraId="29985EED"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0C2F6E8E" w14:textId="77777777" w:rsidR="00AC09F8" w:rsidRDefault="004B59D8">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3B668901" w14:textId="474A178F" w:rsidR="004A516B" w:rsidRDefault="00000000">
            <w:pPr>
              <w:spacing w:line="312" w:lineRule="auto"/>
              <w:ind w:left="180"/>
            </w:pPr>
            <w:hyperlink r:id="rId8" w:history="1">
              <w:r w:rsidR="00694672" w:rsidRPr="00D17BFB">
                <w:rPr>
                  <w:rStyle w:val="Hyperlink"/>
                </w:rPr>
                <w:t>https://www.khanacademy.org/math/calculus-1</w:t>
              </w:r>
            </w:hyperlink>
          </w:p>
          <w:p w14:paraId="2DB69517" w14:textId="7B7700A4" w:rsidR="00694672" w:rsidRDefault="00000000" w:rsidP="00694672">
            <w:pPr>
              <w:spacing w:line="312" w:lineRule="auto"/>
              <w:ind w:left="180"/>
            </w:pPr>
            <w:hyperlink r:id="rId9" w:history="1">
              <w:r w:rsidR="00694672" w:rsidRPr="00D17BFB">
                <w:rPr>
                  <w:rStyle w:val="Hyperlink"/>
                </w:rPr>
                <w:t>https://tutorial.math.lamar.edu/classes/calci/calci.aspx</w:t>
              </w:r>
            </w:hyperlink>
          </w:p>
          <w:p w14:paraId="12B0F449" w14:textId="3C9EA898" w:rsidR="00694672" w:rsidRDefault="00694672" w:rsidP="00694672">
            <w:pPr>
              <w:spacing w:line="312" w:lineRule="auto"/>
              <w:ind w:left="180"/>
            </w:pPr>
          </w:p>
        </w:tc>
      </w:tr>
    </w:tbl>
    <w:p w14:paraId="557E6BBC" w14:textId="22F9E4C2" w:rsidR="00AC09F8" w:rsidRDefault="004B59D8">
      <w:pPr>
        <w:tabs>
          <w:tab w:val="left" w:pos="1980"/>
        </w:tabs>
        <w:ind w:left="1985" w:hanging="1985"/>
        <w:jc w:val="both"/>
        <w:rPr>
          <w:b/>
          <w:sz w:val="32"/>
          <w:szCs w:val="32"/>
        </w:rPr>
      </w:pPr>
      <w:r>
        <w:rPr>
          <w:b/>
          <w:color w:val="000000"/>
          <w:sz w:val="32"/>
          <w:szCs w:val="32"/>
        </w:rPr>
        <w:tab/>
      </w:r>
      <w:r>
        <w:rPr>
          <w:b/>
          <w:color w:val="000000"/>
          <w:sz w:val="32"/>
          <w:szCs w:val="32"/>
        </w:rPr>
        <w:tab/>
      </w:r>
    </w:p>
    <w:p w14:paraId="0B62AF26" w14:textId="77777777" w:rsidR="0080754F" w:rsidRDefault="0080754F">
      <w:pPr>
        <w:tabs>
          <w:tab w:val="left" w:pos="1980"/>
        </w:tabs>
        <w:ind w:left="1985" w:hanging="1985"/>
        <w:jc w:val="both"/>
        <w:rPr>
          <w:b/>
          <w:sz w:val="32"/>
          <w:szCs w:val="32"/>
        </w:rPr>
      </w:pPr>
    </w:p>
    <w:tbl>
      <w:tblPr>
        <w:tblStyle w:val="aff6"/>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AC09F8" w14:paraId="2E401DF2"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DF7E9A1" w14:textId="77777777" w:rsidR="00AC09F8" w:rsidRDefault="004B59D8">
            <w:pPr>
              <w:tabs>
                <w:tab w:val="left" w:pos="1890"/>
                <w:tab w:val="center" w:pos="4544"/>
              </w:tabs>
              <w:ind w:right="1152"/>
              <w:rPr>
                <w:b/>
                <w:sz w:val="28"/>
                <w:szCs w:val="28"/>
              </w:rPr>
            </w:pPr>
            <w:bookmarkStart w:id="15" w:name="_heading=h.30j0zll" w:colFirst="0" w:colLast="0"/>
            <w:bookmarkEnd w:id="15"/>
            <w:r>
              <w:rPr>
                <w:b/>
                <w:sz w:val="28"/>
                <w:szCs w:val="28"/>
              </w:rPr>
              <w:lastRenderedPageBreak/>
              <w:tab/>
            </w:r>
            <w:r>
              <w:rPr>
                <w:b/>
                <w:sz w:val="28"/>
                <w:szCs w:val="28"/>
              </w:rPr>
              <w:tab/>
              <w:t xml:space="preserve">                   Grading Scheme</w:t>
            </w:r>
          </w:p>
          <w:p w14:paraId="5ACAB9A0" w14:textId="77777777" w:rsidR="00AC09F8" w:rsidRDefault="004B59D8">
            <w:pPr>
              <w:pBdr>
                <w:top w:val="nil"/>
                <w:left w:val="nil"/>
                <w:bottom w:val="nil"/>
                <w:right w:val="nil"/>
                <w:between w:val="nil"/>
              </w:pBdr>
              <w:bidi/>
              <w:jc w:val="center"/>
              <w:rPr>
                <w:b/>
                <w:sz w:val="28"/>
                <w:szCs w:val="28"/>
              </w:rPr>
            </w:pPr>
            <w:r>
              <w:rPr>
                <w:b/>
                <w:color w:val="17365D"/>
                <w:sz w:val="28"/>
                <w:szCs w:val="28"/>
                <w:rtl/>
              </w:rPr>
              <w:t>مخطط الدرجات</w:t>
            </w:r>
          </w:p>
        </w:tc>
      </w:tr>
      <w:tr w:rsidR="00AC09F8" w14:paraId="55AE13D1"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6CC99930" w14:textId="77777777" w:rsidR="00AC09F8" w:rsidRDefault="004B59D8">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D06C332" w14:textId="77777777" w:rsidR="00AC09F8" w:rsidRDefault="004B59D8">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77B1946" w14:textId="77777777" w:rsidR="00AC09F8" w:rsidRDefault="004B59D8">
            <w:pPr>
              <w:bidi/>
              <w:jc w:val="center"/>
              <w:rPr>
                <w:b/>
              </w:rPr>
            </w:pPr>
            <w:r>
              <w:rPr>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885708B" w14:textId="77777777" w:rsidR="00AC09F8" w:rsidRDefault="004B59D8">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223B3D5E" w14:textId="77777777" w:rsidR="00AC09F8" w:rsidRDefault="004B59D8">
            <w:pPr>
              <w:rPr>
                <w:b/>
              </w:rPr>
            </w:pPr>
            <w:r>
              <w:rPr>
                <w:b/>
              </w:rPr>
              <w:t>Definition</w:t>
            </w:r>
          </w:p>
        </w:tc>
      </w:tr>
      <w:tr w:rsidR="00AC09F8" w14:paraId="026D2FA6"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123B1C82" w14:textId="77777777" w:rsidR="00AC09F8" w:rsidRDefault="004B59D8">
            <w:pPr>
              <w:rPr>
                <w:b/>
              </w:rPr>
            </w:pPr>
            <w:r>
              <w:rPr>
                <w:b/>
              </w:rPr>
              <w:t>Success Group</w:t>
            </w:r>
          </w:p>
          <w:p w14:paraId="00C16A11" w14:textId="77777777" w:rsidR="00AC09F8" w:rsidRDefault="004B59D8">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170EC28E" w14:textId="77777777" w:rsidR="00AC09F8" w:rsidRDefault="004B59D8">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C4A73CA" w14:textId="77777777" w:rsidR="00AC09F8" w:rsidRDefault="004B59D8">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3F48E62F" w14:textId="77777777" w:rsidR="00AC09F8" w:rsidRDefault="004B59D8">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6AB37A71" w14:textId="77777777" w:rsidR="00AC09F8" w:rsidRDefault="004B59D8">
            <w:r>
              <w:t>Outstanding Performance</w:t>
            </w:r>
          </w:p>
        </w:tc>
      </w:tr>
      <w:tr w:rsidR="00AC09F8" w14:paraId="58C0018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1C9AAAE" w14:textId="77777777" w:rsidR="00AC09F8" w:rsidRDefault="00AC09F8">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0A5919C" w14:textId="77777777" w:rsidR="00AC09F8" w:rsidRDefault="004B59D8">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0ACFC13A" w14:textId="77777777" w:rsidR="00AC09F8" w:rsidRDefault="004B59D8">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5F348058" w14:textId="77777777" w:rsidR="00AC09F8" w:rsidRDefault="004B59D8">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7C2CAB99" w14:textId="77777777" w:rsidR="00AC09F8" w:rsidRDefault="004B59D8">
            <w:r>
              <w:t>Above average with some errors</w:t>
            </w:r>
          </w:p>
        </w:tc>
      </w:tr>
      <w:tr w:rsidR="00AC09F8" w14:paraId="5BA2439C"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908202A" w14:textId="77777777" w:rsidR="00AC09F8" w:rsidRDefault="00AC09F8">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7C6CFF7" w14:textId="77777777" w:rsidR="00AC09F8" w:rsidRDefault="004B59D8">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124EF01" w14:textId="77777777" w:rsidR="00AC09F8" w:rsidRDefault="004B59D8">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50F1BCA6" w14:textId="77777777" w:rsidR="00AC09F8" w:rsidRDefault="004B59D8">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64DF0A7D" w14:textId="77777777" w:rsidR="00AC09F8" w:rsidRDefault="004B59D8">
            <w:r>
              <w:t>Sound work with notable errors</w:t>
            </w:r>
          </w:p>
        </w:tc>
      </w:tr>
      <w:tr w:rsidR="00AC09F8" w14:paraId="7AC6E763"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B08AE94" w14:textId="77777777" w:rsidR="00AC09F8" w:rsidRDefault="00AC09F8">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171E6E16" w14:textId="77777777" w:rsidR="00AC09F8" w:rsidRDefault="004B59D8">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05720176" w14:textId="77777777" w:rsidR="00AC09F8" w:rsidRDefault="004B59D8">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1AEB994" w14:textId="77777777" w:rsidR="00AC09F8" w:rsidRDefault="004B59D8">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27120E9A" w14:textId="77777777" w:rsidR="00AC09F8" w:rsidRDefault="004B59D8">
            <w:r>
              <w:t>Fair but with major shortcomings</w:t>
            </w:r>
          </w:p>
        </w:tc>
      </w:tr>
      <w:tr w:rsidR="00AC09F8" w14:paraId="27EE275A"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BA7AFB6" w14:textId="77777777" w:rsidR="00AC09F8" w:rsidRDefault="00AC09F8">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B0C9E94" w14:textId="77777777" w:rsidR="00AC09F8" w:rsidRDefault="004B59D8">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E2C55DB" w14:textId="77777777" w:rsidR="00AC09F8" w:rsidRDefault="004B59D8">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5E66DFB" w14:textId="77777777" w:rsidR="00AC09F8" w:rsidRDefault="004B59D8">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1415EB3C" w14:textId="77777777" w:rsidR="00AC09F8" w:rsidRDefault="004B59D8">
            <w:r>
              <w:t>Work meets minimum criteria</w:t>
            </w:r>
          </w:p>
        </w:tc>
      </w:tr>
      <w:tr w:rsidR="00AC09F8" w14:paraId="45FA00D5"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6687744" w14:textId="77777777" w:rsidR="00AC09F8" w:rsidRDefault="004B59D8">
            <w:pPr>
              <w:rPr>
                <w:b/>
              </w:rPr>
            </w:pPr>
            <w:r>
              <w:rPr>
                <w:b/>
              </w:rPr>
              <w:t>Fail Group</w:t>
            </w:r>
          </w:p>
          <w:p w14:paraId="20B46829" w14:textId="77777777" w:rsidR="00AC09F8" w:rsidRDefault="004B59D8">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440CBB7F" w14:textId="77777777" w:rsidR="00AC09F8" w:rsidRDefault="004B59D8">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3781BF5E" w14:textId="77777777" w:rsidR="00AC09F8" w:rsidRDefault="004B59D8">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079756E3" w14:textId="77777777" w:rsidR="00AC09F8" w:rsidRDefault="004B59D8">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53ECFEDB" w14:textId="77777777" w:rsidR="00AC09F8" w:rsidRDefault="004B59D8">
            <w:r>
              <w:t>More work required but credit awarded</w:t>
            </w:r>
          </w:p>
        </w:tc>
      </w:tr>
      <w:tr w:rsidR="00AC09F8" w14:paraId="520F1B06"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2FECD16" w14:textId="77777777" w:rsidR="00AC09F8" w:rsidRDefault="00AC09F8">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40E9970" w14:textId="77777777" w:rsidR="00AC09F8" w:rsidRDefault="004B59D8">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F212C5C" w14:textId="77777777" w:rsidR="00AC09F8" w:rsidRDefault="004B59D8">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16AFBAFD" w14:textId="77777777" w:rsidR="00AC09F8" w:rsidRDefault="004B59D8">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6EA52F29" w14:textId="77777777" w:rsidR="00AC09F8" w:rsidRDefault="004B59D8">
            <w:r>
              <w:t>Considerable amount of work required</w:t>
            </w:r>
          </w:p>
        </w:tc>
      </w:tr>
      <w:tr w:rsidR="00AC09F8" w14:paraId="5AD3D9AA"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88C9B02" w14:textId="77777777" w:rsidR="00AC09F8" w:rsidRDefault="00AC09F8">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5236FCC" w14:textId="77777777" w:rsidR="00AC09F8" w:rsidRDefault="00AC09F8">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B84B74F" w14:textId="77777777" w:rsidR="00AC09F8" w:rsidRDefault="00AC09F8">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D790F25" w14:textId="77777777" w:rsidR="00AC09F8" w:rsidRDefault="00AC09F8">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4846AFD2" w14:textId="77777777" w:rsidR="00AC09F8" w:rsidRDefault="00AC09F8">
            <w:pPr>
              <w:rPr>
                <w:b/>
              </w:rPr>
            </w:pPr>
          </w:p>
        </w:tc>
      </w:tr>
      <w:tr w:rsidR="00AC09F8" w14:paraId="14E98E39"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0C522873" w14:textId="77777777" w:rsidR="00AC09F8" w:rsidRDefault="00AC09F8">
            <w:pPr>
              <w:rPr>
                <w:sz w:val="16"/>
                <w:szCs w:val="16"/>
              </w:rPr>
            </w:pPr>
          </w:p>
          <w:p w14:paraId="46E68783" w14:textId="77777777" w:rsidR="00AC09F8" w:rsidRDefault="004B59D8">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5F01EE2E" w14:textId="269551DE" w:rsidR="00AC09F8" w:rsidRDefault="00AC09F8">
      <w:pPr>
        <w:bidi/>
        <w:spacing w:after="200" w:line="276" w:lineRule="auto"/>
        <w:rPr>
          <w:lang w:bidi="ar-IQ"/>
        </w:rPr>
      </w:pPr>
    </w:p>
    <w:p w14:paraId="39B35981" w14:textId="77777777" w:rsidR="0077340B" w:rsidRPr="0077340B" w:rsidRDefault="0077340B" w:rsidP="0077340B">
      <w:pPr>
        <w:spacing w:before="240"/>
        <w:jc w:val="center"/>
        <w:rPr>
          <w:color w:val="000000"/>
          <w:sz w:val="48"/>
          <w:szCs w:val="48"/>
        </w:rPr>
      </w:pPr>
      <w:r w:rsidRPr="0077340B">
        <w:rPr>
          <w:color w:val="000000"/>
          <w:sz w:val="48"/>
          <w:szCs w:val="48"/>
        </w:rPr>
        <w:t>MODULE DESCRIPTION FORM</w:t>
      </w:r>
    </w:p>
    <w:p w14:paraId="307D69EE" w14:textId="77777777" w:rsidR="0077340B" w:rsidRPr="0077340B" w:rsidRDefault="0077340B" w:rsidP="0077340B">
      <w:pPr>
        <w:bidi/>
        <w:jc w:val="center"/>
        <w:rPr>
          <w:rFonts w:cstheme="minorBidi"/>
          <w:sz w:val="48"/>
          <w:szCs w:val="48"/>
          <w:rtl/>
          <w:lang w:bidi="ar-IQ"/>
        </w:rPr>
      </w:pPr>
      <w:r w:rsidRPr="0077340B">
        <w:rPr>
          <w:rFonts w:cs="Times New Roman"/>
          <w:sz w:val="48"/>
          <w:szCs w:val="48"/>
          <w:rtl/>
        </w:rPr>
        <w:t>نموذج وصف المادة الدراسية</w:t>
      </w:r>
    </w:p>
    <w:p w14:paraId="56558E8D" w14:textId="77777777" w:rsidR="0077340B" w:rsidRPr="0077340B" w:rsidRDefault="0077340B" w:rsidP="0077340B">
      <w:pPr>
        <w:bidi/>
        <w:jc w:val="center"/>
        <w:rPr>
          <w:sz w:val="24"/>
          <w:szCs w:val="24"/>
        </w:rPr>
      </w:pPr>
    </w:p>
    <w:p w14:paraId="2B4A8ED1" w14:textId="77777777" w:rsidR="0077340B" w:rsidRPr="0077340B" w:rsidRDefault="0077340B" w:rsidP="0077340B">
      <w:pPr>
        <w:bidi/>
        <w:jc w:val="center"/>
        <w:rPr>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77340B" w:rsidRPr="0077340B" w14:paraId="5D352AD4" w14:textId="77777777" w:rsidTr="0077340B">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6655A85D" w14:textId="77777777" w:rsidR="0077340B" w:rsidRPr="0077340B" w:rsidRDefault="0077340B" w:rsidP="0077340B">
            <w:pPr>
              <w:spacing w:before="80" w:after="80"/>
              <w:jc w:val="center"/>
              <w:rPr>
                <w:b/>
                <w:color w:val="17365D"/>
                <w:sz w:val="28"/>
                <w:szCs w:val="28"/>
              </w:rPr>
            </w:pPr>
            <w:r w:rsidRPr="0077340B">
              <w:rPr>
                <w:b/>
                <w:color w:val="17365D"/>
                <w:sz w:val="28"/>
                <w:szCs w:val="28"/>
              </w:rPr>
              <w:t>Module Information</w:t>
            </w:r>
          </w:p>
          <w:p w14:paraId="7F28D9B7" w14:textId="77777777" w:rsidR="0077340B" w:rsidRPr="0077340B" w:rsidRDefault="0077340B" w:rsidP="0077340B">
            <w:pPr>
              <w:pBdr>
                <w:top w:val="nil"/>
                <w:left w:val="nil"/>
                <w:bottom w:val="nil"/>
                <w:right w:val="nil"/>
                <w:between w:val="nil"/>
              </w:pBdr>
              <w:bidi/>
              <w:jc w:val="center"/>
              <w:rPr>
                <w:rFonts w:cstheme="minorBidi"/>
                <w:b/>
                <w:color w:val="17365D"/>
                <w:sz w:val="28"/>
                <w:szCs w:val="28"/>
                <w:rtl/>
                <w:lang w:bidi="ar-IQ"/>
              </w:rPr>
            </w:pPr>
            <w:r w:rsidRPr="0077340B">
              <w:rPr>
                <w:rFonts w:cs="Times New Roman"/>
                <w:b/>
                <w:color w:val="17365D"/>
                <w:sz w:val="28"/>
                <w:szCs w:val="28"/>
                <w:rtl/>
              </w:rPr>
              <w:t>معلومات المادة الدراسية</w:t>
            </w:r>
          </w:p>
        </w:tc>
      </w:tr>
      <w:tr w:rsidR="0077340B" w:rsidRPr="0077340B" w14:paraId="3C94606E" w14:textId="77777777" w:rsidTr="0077340B">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BB8EFD7" w14:textId="77777777" w:rsidR="0077340B" w:rsidRPr="0077340B" w:rsidRDefault="0077340B" w:rsidP="0077340B">
            <w:pPr>
              <w:spacing w:before="80" w:after="80"/>
              <w:ind w:left="90" w:hanging="90"/>
              <w:rPr>
                <w:b/>
              </w:rPr>
            </w:pPr>
            <w:r w:rsidRPr="0077340B">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0D5E95D" w14:textId="77777777" w:rsidR="0077340B" w:rsidRPr="0077340B" w:rsidRDefault="0077340B" w:rsidP="0077340B">
            <w:pPr>
              <w:bidi/>
              <w:spacing w:before="80" w:after="80"/>
              <w:ind w:left="90"/>
              <w:jc w:val="center"/>
              <w:outlineLvl w:val="0"/>
              <w:rPr>
                <w:rFonts w:asciiTheme="majorBidi" w:hAnsiTheme="majorBidi" w:cstheme="majorBidi"/>
                <w:b/>
                <w:bCs/>
                <w:rtl/>
                <w:lang w:bidi="ar-IQ"/>
              </w:rPr>
            </w:pPr>
            <w:r w:rsidRPr="0077340B">
              <w:rPr>
                <w:rFonts w:asciiTheme="majorBidi" w:hAnsiTheme="majorBidi" w:cstheme="majorBidi" w:hint="cs"/>
                <w:b/>
                <w:bCs/>
                <w:rtl/>
              </w:rPr>
              <w:t>الجبر الخطي</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96681F6" w14:textId="77777777" w:rsidR="0077340B" w:rsidRPr="0077340B" w:rsidRDefault="0077340B" w:rsidP="0077340B">
            <w:pPr>
              <w:spacing w:before="80" w:after="80"/>
              <w:rPr>
                <w:b/>
                <w:bCs/>
              </w:rPr>
            </w:pPr>
            <w:r w:rsidRPr="0077340B">
              <w:rPr>
                <w:b/>
                <w:bCs/>
              </w:rPr>
              <w:t>Module Delivery</w:t>
            </w:r>
          </w:p>
        </w:tc>
      </w:tr>
      <w:tr w:rsidR="0077340B" w:rsidRPr="0077340B" w14:paraId="03683E0D"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344404B" w14:textId="77777777" w:rsidR="0077340B" w:rsidRPr="0077340B" w:rsidRDefault="0077340B" w:rsidP="0077340B">
            <w:pPr>
              <w:spacing w:before="80" w:after="80"/>
              <w:ind w:left="90" w:hanging="90"/>
              <w:rPr>
                <w:b/>
              </w:rPr>
            </w:pPr>
            <w:r w:rsidRPr="0077340B">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C63390B" w14:textId="77777777" w:rsidR="0077340B" w:rsidRPr="0077340B" w:rsidRDefault="0077340B" w:rsidP="0077340B">
            <w:pPr>
              <w:bidi/>
              <w:spacing w:before="80" w:after="80"/>
              <w:ind w:left="90"/>
              <w:jc w:val="center"/>
              <w:outlineLvl w:val="0"/>
              <w:rPr>
                <w:rFonts w:asciiTheme="majorBidi" w:hAnsiTheme="majorBidi" w:cstheme="majorBidi"/>
                <w:b/>
                <w:bCs/>
              </w:rPr>
            </w:pPr>
            <w:r w:rsidRPr="0077340B">
              <w:rPr>
                <w:rFonts w:asciiTheme="majorBidi" w:hAnsiTheme="majorBidi" w:cstheme="majorBidi"/>
                <w:b/>
                <w:bCs/>
              </w:rPr>
              <w:t>Basic</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900C86" w14:textId="77777777" w:rsidR="0077340B" w:rsidRPr="0077340B" w:rsidRDefault="0077340B" w:rsidP="0077340B">
            <w:pPr>
              <w:numPr>
                <w:ilvl w:val="0"/>
                <w:numId w:val="7"/>
              </w:numPr>
              <w:spacing w:before="80"/>
              <w:rPr>
                <w:b/>
                <w:bCs/>
              </w:rPr>
            </w:pPr>
            <w:r w:rsidRPr="0077340B">
              <w:rPr>
                <w:rFonts w:ascii="Segoe UI Symbol" w:hAnsi="Segoe UI Symbol" w:cs="Segoe UI Symbol"/>
                <w:b/>
                <w:bCs/>
              </w:rPr>
              <w:t>☒</w:t>
            </w:r>
            <w:r w:rsidRPr="0077340B">
              <w:rPr>
                <w:b/>
                <w:bCs/>
              </w:rPr>
              <w:t xml:space="preserve"> Theory    </w:t>
            </w:r>
          </w:p>
          <w:p w14:paraId="123D4CFF" w14:textId="77777777" w:rsidR="0077340B" w:rsidRPr="0077340B" w:rsidRDefault="0077340B" w:rsidP="0077340B">
            <w:pPr>
              <w:numPr>
                <w:ilvl w:val="0"/>
                <w:numId w:val="6"/>
              </w:numPr>
              <w:rPr>
                <w:b/>
                <w:bCs/>
              </w:rPr>
            </w:pPr>
            <w:r w:rsidRPr="0077340B">
              <w:rPr>
                <w:rFonts w:ascii="Segoe UI Symbol" w:hAnsi="Segoe UI Symbol" w:cs="Segoe UI Symbol"/>
                <w:b/>
                <w:bCs/>
              </w:rPr>
              <w:t>☒</w:t>
            </w:r>
            <w:r w:rsidRPr="0077340B">
              <w:rPr>
                <w:b/>
                <w:bCs/>
              </w:rPr>
              <w:t xml:space="preserve"> Lecture</w:t>
            </w:r>
          </w:p>
          <w:p w14:paraId="54BF7DB8" w14:textId="77777777" w:rsidR="0077340B" w:rsidRPr="0077340B" w:rsidRDefault="0077340B" w:rsidP="0077340B">
            <w:pPr>
              <w:numPr>
                <w:ilvl w:val="0"/>
                <w:numId w:val="6"/>
              </w:numPr>
              <w:rPr>
                <w:b/>
                <w:bCs/>
              </w:rPr>
            </w:pPr>
            <w:r w:rsidRPr="0077340B">
              <w:rPr>
                <w:rFonts w:ascii="Segoe UI Symbol" w:hAnsi="Segoe UI Symbol" w:cs="Segoe UI Symbol"/>
                <w:b/>
                <w:bCs/>
              </w:rPr>
              <w:t>☐</w:t>
            </w:r>
            <w:r w:rsidRPr="0077340B">
              <w:rPr>
                <w:b/>
                <w:bCs/>
              </w:rPr>
              <w:t xml:space="preserve">Lab </w:t>
            </w:r>
          </w:p>
          <w:p w14:paraId="5146E6B1" w14:textId="77777777" w:rsidR="0077340B" w:rsidRPr="0077340B" w:rsidRDefault="0077340B" w:rsidP="0077340B">
            <w:pPr>
              <w:numPr>
                <w:ilvl w:val="0"/>
                <w:numId w:val="6"/>
              </w:numPr>
              <w:rPr>
                <w:b/>
                <w:bCs/>
              </w:rPr>
            </w:pPr>
            <w:r w:rsidRPr="0077340B">
              <w:rPr>
                <w:rFonts w:ascii="Segoe UI Symbol" w:hAnsi="Segoe UI Symbol" w:cs="Segoe UI Symbol"/>
                <w:b/>
                <w:bCs/>
              </w:rPr>
              <w:t>☒</w:t>
            </w:r>
            <w:r w:rsidRPr="0077340B">
              <w:rPr>
                <w:b/>
                <w:bCs/>
              </w:rPr>
              <w:t xml:space="preserve"> Tutorial</w:t>
            </w:r>
          </w:p>
          <w:p w14:paraId="280CEEE4" w14:textId="77777777" w:rsidR="0077340B" w:rsidRPr="0077340B" w:rsidRDefault="0077340B" w:rsidP="0077340B">
            <w:pPr>
              <w:numPr>
                <w:ilvl w:val="0"/>
                <w:numId w:val="6"/>
              </w:numPr>
              <w:rPr>
                <w:b/>
                <w:bCs/>
              </w:rPr>
            </w:pPr>
            <w:r w:rsidRPr="0077340B">
              <w:rPr>
                <w:rFonts w:ascii="Segoe UI Symbol" w:hAnsi="Segoe UI Symbol" w:cs="Segoe UI Symbol"/>
                <w:b/>
                <w:bCs/>
              </w:rPr>
              <w:t>☐</w:t>
            </w:r>
            <w:r w:rsidRPr="0077340B">
              <w:rPr>
                <w:b/>
                <w:bCs/>
              </w:rPr>
              <w:t xml:space="preserve"> Practical</w:t>
            </w:r>
          </w:p>
          <w:p w14:paraId="13356B76" w14:textId="77777777" w:rsidR="0077340B" w:rsidRPr="0077340B" w:rsidRDefault="0077340B" w:rsidP="0077340B">
            <w:pPr>
              <w:numPr>
                <w:ilvl w:val="0"/>
                <w:numId w:val="6"/>
              </w:numPr>
              <w:spacing w:after="80"/>
              <w:rPr>
                <w:b/>
                <w:bCs/>
              </w:rPr>
            </w:pPr>
            <w:r w:rsidRPr="0077340B">
              <w:rPr>
                <w:rFonts w:ascii="Segoe UI Symbol" w:hAnsi="Segoe UI Symbol" w:cs="Segoe UI Symbol"/>
                <w:b/>
                <w:bCs/>
              </w:rPr>
              <w:t>☐</w:t>
            </w:r>
            <w:r w:rsidRPr="0077340B">
              <w:rPr>
                <w:b/>
                <w:bCs/>
              </w:rPr>
              <w:t xml:space="preserve"> Seminar</w:t>
            </w:r>
          </w:p>
        </w:tc>
      </w:tr>
      <w:tr w:rsidR="0077340B" w:rsidRPr="0077340B" w14:paraId="4E170B4E" w14:textId="77777777" w:rsidTr="0077340B">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1212455" w14:textId="77777777" w:rsidR="0077340B" w:rsidRPr="0077340B" w:rsidRDefault="0077340B" w:rsidP="0077340B">
            <w:pPr>
              <w:spacing w:before="80" w:after="80"/>
              <w:ind w:left="90" w:hanging="90"/>
              <w:rPr>
                <w:b/>
              </w:rPr>
            </w:pPr>
            <w:r w:rsidRPr="0077340B">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F7B9FC6" w14:textId="77777777" w:rsidR="0077340B" w:rsidRPr="0077340B" w:rsidRDefault="0077340B" w:rsidP="0077340B">
            <w:pPr>
              <w:bidi/>
              <w:spacing w:before="80" w:after="80"/>
              <w:ind w:left="90"/>
              <w:jc w:val="center"/>
              <w:outlineLvl w:val="0"/>
              <w:rPr>
                <w:rFonts w:asciiTheme="majorBidi" w:hAnsiTheme="majorBidi" w:cstheme="majorBidi"/>
                <w:b/>
                <w:bCs/>
              </w:rPr>
            </w:pPr>
            <w:r w:rsidRPr="0077340B">
              <w:rPr>
                <w:rFonts w:asciiTheme="majorBidi" w:hAnsiTheme="majorBidi" w:cstheme="majorBidi"/>
                <w:b/>
                <w:bCs/>
              </w:rPr>
              <w:t>OR104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AD7966" w14:textId="77777777" w:rsidR="0077340B" w:rsidRPr="0077340B" w:rsidRDefault="0077340B" w:rsidP="0077340B">
            <w:pPr>
              <w:widowControl w:val="0"/>
              <w:pBdr>
                <w:top w:val="nil"/>
                <w:left w:val="nil"/>
                <w:bottom w:val="nil"/>
                <w:right w:val="nil"/>
                <w:between w:val="nil"/>
              </w:pBdr>
              <w:spacing w:line="276" w:lineRule="auto"/>
              <w:rPr>
                <w:b/>
                <w:bCs/>
              </w:rPr>
            </w:pPr>
          </w:p>
        </w:tc>
      </w:tr>
      <w:tr w:rsidR="0077340B" w:rsidRPr="0077340B" w14:paraId="395E9DAA"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5199397" w14:textId="77777777" w:rsidR="0077340B" w:rsidRPr="0077340B" w:rsidRDefault="0077340B" w:rsidP="0077340B">
            <w:pPr>
              <w:spacing w:before="80" w:after="80"/>
              <w:ind w:left="90" w:hanging="90"/>
              <w:rPr>
                <w:b/>
              </w:rPr>
            </w:pPr>
            <w:r w:rsidRPr="0077340B">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13FE30C" w14:textId="77777777" w:rsidR="0077340B" w:rsidRPr="0077340B" w:rsidRDefault="0077340B" w:rsidP="0077340B">
            <w:pPr>
              <w:bidi/>
              <w:spacing w:before="80" w:after="80"/>
              <w:ind w:left="90"/>
              <w:jc w:val="center"/>
              <w:outlineLvl w:val="0"/>
              <w:rPr>
                <w:rFonts w:asciiTheme="majorBidi" w:hAnsiTheme="majorBidi" w:cstheme="majorBidi"/>
                <w:b/>
                <w:bCs/>
                <w:lang w:bidi="ar-IQ"/>
              </w:rPr>
            </w:pPr>
            <w:r w:rsidRPr="0077340B">
              <w:rPr>
                <w:rFonts w:asciiTheme="majorBidi" w:hAnsiTheme="majorBidi" w:cstheme="majorBidi"/>
                <w:b/>
                <w:bCs/>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F5F902" w14:textId="77777777" w:rsidR="0077340B" w:rsidRPr="0077340B" w:rsidRDefault="0077340B" w:rsidP="0077340B">
            <w:pPr>
              <w:widowControl w:val="0"/>
              <w:pBdr>
                <w:top w:val="nil"/>
                <w:left w:val="nil"/>
                <w:bottom w:val="nil"/>
                <w:right w:val="nil"/>
                <w:between w:val="nil"/>
              </w:pBdr>
              <w:spacing w:line="276" w:lineRule="auto"/>
              <w:rPr>
                <w:b/>
                <w:bCs/>
              </w:rPr>
            </w:pPr>
          </w:p>
        </w:tc>
      </w:tr>
      <w:tr w:rsidR="0077340B" w:rsidRPr="0077340B" w14:paraId="13631548"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DD357B9" w14:textId="77777777" w:rsidR="0077340B" w:rsidRPr="0077340B" w:rsidRDefault="0077340B" w:rsidP="0077340B">
            <w:pPr>
              <w:spacing w:before="80" w:after="80"/>
              <w:ind w:left="90" w:hanging="90"/>
              <w:rPr>
                <w:b/>
              </w:rPr>
            </w:pPr>
            <w:r w:rsidRPr="0077340B">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FD953A9" w14:textId="77777777" w:rsidR="0077340B" w:rsidRPr="0077340B" w:rsidRDefault="0077340B" w:rsidP="0077340B">
            <w:pPr>
              <w:bidi/>
              <w:spacing w:before="80" w:after="80"/>
              <w:ind w:left="90"/>
              <w:jc w:val="center"/>
              <w:outlineLvl w:val="0"/>
              <w:rPr>
                <w:rFonts w:asciiTheme="majorBidi" w:hAnsiTheme="majorBidi" w:cstheme="majorBidi"/>
                <w:b/>
                <w:bCs/>
              </w:rPr>
            </w:pPr>
            <w:r w:rsidRPr="0077340B">
              <w:rPr>
                <w:rFonts w:asciiTheme="majorBidi" w:hAnsiTheme="majorBidi" w:cstheme="majorBidi"/>
                <w:b/>
                <w:bCs/>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6B532F" w14:textId="77777777" w:rsidR="0077340B" w:rsidRPr="0077340B" w:rsidRDefault="0077340B" w:rsidP="0077340B">
            <w:pPr>
              <w:widowControl w:val="0"/>
              <w:pBdr>
                <w:top w:val="nil"/>
                <w:left w:val="nil"/>
                <w:bottom w:val="nil"/>
                <w:right w:val="nil"/>
                <w:between w:val="nil"/>
              </w:pBdr>
              <w:spacing w:line="276" w:lineRule="auto"/>
              <w:rPr>
                <w:b/>
                <w:bCs/>
              </w:rPr>
            </w:pPr>
          </w:p>
        </w:tc>
      </w:tr>
      <w:tr w:rsidR="0077340B" w:rsidRPr="0077340B" w14:paraId="69CB5FE3"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B343183" w14:textId="77777777" w:rsidR="0077340B" w:rsidRPr="0077340B" w:rsidRDefault="0077340B" w:rsidP="0077340B">
            <w:pPr>
              <w:spacing w:before="80" w:after="80"/>
              <w:ind w:left="90" w:hanging="90"/>
              <w:rPr>
                <w:b/>
                <w:bCs/>
              </w:rPr>
            </w:pPr>
            <w:r w:rsidRPr="0077340B">
              <w:rPr>
                <w:b/>
                <w:bCs/>
              </w:rPr>
              <w:t>Module Level</w:t>
            </w:r>
          </w:p>
        </w:tc>
        <w:tc>
          <w:tcPr>
            <w:tcW w:w="2114" w:type="dxa"/>
            <w:tcBorders>
              <w:top w:val="single" w:sz="4" w:space="0" w:color="000000"/>
              <w:left w:val="single" w:sz="4" w:space="0" w:color="000000"/>
              <w:bottom w:val="single" w:sz="4" w:space="0" w:color="000000"/>
              <w:right w:val="nil"/>
            </w:tcBorders>
            <w:vAlign w:val="center"/>
          </w:tcPr>
          <w:p w14:paraId="7C5C5DEE" w14:textId="77777777" w:rsidR="0077340B" w:rsidRPr="0077340B" w:rsidRDefault="0077340B" w:rsidP="0077340B">
            <w:pPr>
              <w:spacing w:before="80" w:after="80"/>
              <w:jc w:val="center"/>
              <w:rPr>
                <w:b/>
                <w:bCs/>
              </w:rPr>
            </w:pPr>
            <w:r w:rsidRPr="0077340B">
              <w:rPr>
                <w:b/>
                <w:bCs/>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7E8C7083" w14:textId="77777777" w:rsidR="0077340B" w:rsidRPr="0077340B" w:rsidRDefault="0077340B" w:rsidP="0077340B">
            <w:pPr>
              <w:spacing w:before="80" w:after="80"/>
              <w:rPr>
                <w:b/>
                <w:bCs/>
              </w:rPr>
            </w:pPr>
            <w:r w:rsidRPr="0077340B">
              <w:rPr>
                <w:b/>
                <w:bCs/>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6CC557EF" w14:textId="77777777" w:rsidR="0077340B" w:rsidRPr="0077340B" w:rsidRDefault="0077340B" w:rsidP="0077340B">
            <w:pPr>
              <w:spacing w:before="80" w:after="80"/>
              <w:jc w:val="center"/>
              <w:rPr>
                <w:b/>
                <w:bCs/>
              </w:rPr>
            </w:pPr>
            <w:r w:rsidRPr="0077340B">
              <w:rPr>
                <w:b/>
                <w:bCs/>
              </w:rPr>
              <w:t>1</w:t>
            </w:r>
          </w:p>
        </w:tc>
      </w:tr>
      <w:tr w:rsidR="0077340B" w:rsidRPr="0077340B" w14:paraId="1BB09C03"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A2A6F3E" w14:textId="77777777" w:rsidR="0077340B" w:rsidRPr="0077340B" w:rsidRDefault="0077340B" w:rsidP="0077340B">
            <w:pPr>
              <w:spacing w:before="80" w:after="80"/>
              <w:ind w:left="90" w:hanging="90"/>
              <w:rPr>
                <w:b/>
                <w:bCs/>
              </w:rPr>
            </w:pPr>
            <w:r w:rsidRPr="0077340B">
              <w:rPr>
                <w:b/>
                <w:bCs/>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08FA66F5" w14:textId="77777777" w:rsidR="0077340B" w:rsidRPr="0077340B" w:rsidRDefault="0077340B" w:rsidP="0077340B">
            <w:pPr>
              <w:spacing w:before="80" w:after="80"/>
              <w:jc w:val="center"/>
              <w:rPr>
                <w:rFonts w:cstheme="minorBidi"/>
                <w:b/>
                <w:bCs/>
                <w:lang w:bidi="ar-IQ"/>
              </w:rPr>
            </w:pPr>
            <w:r w:rsidRPr="0077340B">
              <w:rPr>
                <w:rFonts w:asciiTheme="majorBidi" w:hAnsiTheme="majorBidi" w:cstheme="majorBidi"/>
                <w:b/>
                <w:bCs/>
                <w:shd w:val="clear" w:color="auto" w:fill="E8EAED"/>
                <w:lang w:bidi="ar-IQ"/>
              </w:rPr>
              <w:t>OR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4C78C8" w14:textId="77777777" w:rsidR="0077340B" w:rsidRPr="0077340B" w:rsidRDefault="0077340B" w:rsidP="0077340B">
            <w:pPr>
              <w:spacing w:before="80" w:after="80"/>
              <w:rPr>
                <w:b/>
                <w:bCs/>
              </w:rPr>
            </w:pPr>
            <w:r w:rsidRPr="0077340B">
              <w:rPr>
                <w:b/>
                <w:bCs/>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5C257D6" w14:textId="77777777" w:rsidR="0077340B" w:rsidRPr="0077340B" w:rsidRDefault="0077340B" w:rsidP="0077340B">
            <w:pPr>
              <w:spacing w:before="80" w:after="80"/>
              <w:rPr>
                <w:b/>
                <w:bCs/>
              </w:rPr>
            </w:pPr>
            <w:r w:rsidRPr="0077340B">
              <w:rPr>
                <w:b/>
                <w:bCs/>
              </w:rPr>
              <w:t>CSM</w:t>
            </w:r>
          </w:p>
        </w:tc>
      </w:tr>
      <w:tr w:rsidR="0077340B" w:rsidRPr="0077340B" w14:paraId="532877EE"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15DEED0" w14:textId="77777777" w:rsidR="0077340B" w:rsidRPr="0077340B" w:rsidRDefault="0077340B" w:rsidP="0077340B">
            <w:pPr>
              <w:spacing w:before="80" w:after="80"/>
              <w:ind w:left="90" w:hanging="90"/>
              <w:rPr>
                <w:b/>
              </w:rPr>
            </w:pPr>
            <w:r w:rsidRPr="0077340B">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B9F8597" w14:textId="77777777" w:rsidR="0077340B" w:rsidRPr="0077340B" w:rsidRDefault="0077340B" w:rsidP="0077340B">
            <w:pPr>
              <w:spacing w:before="80" w:after="80"/>
              <w:ind w:left="90"/>
              <w:rPr>
                <w:rFonts w:cs="Times New Roman"/>
                <w:b/>
                <w:bCs/>
                <w:rtl/>
                <w:lang w:bidi="ar-IQ"/>
              </w:rPr>
            </w:pPr>
            <w:r w:rsidRPr="0077340B">
              <w:rPr>
                <w:rFonts w:cs="Times New Roman" w:hint="cs"/>
                <w:b/>
                <w:bCs/>
                <w:rtl/>
                <w:lang w:bidi="ar-IQ"/>
              </w:rPr>
              <w:t>هدى عصام احمد</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1D4DE80" w14:textId="77777777" w:rsidR="0077340B" w:rsidRPr="0077340B" w:rsidRDefault="0077340B" w:rsidP="0077340B">
            <w:pPr>
              <w:spacing w:before="80" w:after="80"/>
              <w:rPr>
                <w:b/>
                <w:bCs/>
              </w:rPr>
            </w:pPr>
            <w:r w:rsidRPr="0077340B">
              <w:rPr>
                <w:b/>
                <w:bCs/>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E68BD06" w14:textId="77777777" w:rsidR="0077340B" w:rsidRPr="0077340B" w:rsidRDefault="00000000" w:rsidP="0077340B">
            <w:pPr>
              <w:spacing w:before="80" w:after="80"/>
              <w:rPr>
                <w:b/>
                <w:bCs/>
              </w:rPr>
            </w:pPr>
            <w:hyperlink r:id="rId10" w:history="1">
              <w:r w:rsidR="0077340B" w:rsidRPr="0077340B">
                <w:rPr>
                  <w:rFonts w:cs="Times New Roman"/>
                  <w:b/>
                  <w:bCs/>
                  <w:u w:val="single"/>
                </w:rPr>
                <w:t>Dr.hudaea@uomosul</w:t>
              </w:r>
              <w:r w:rsidR="0077340B" w:rsidRPr="0077340B">
                <w:rPr>
                  <w:b/>
                  <w:bCs/>
                  <w:u w:val="single"/>
                </w:rPr>
                <w:t>.edu.iq</w:t>
              </w:r>
            </w:hyperlink>
          </w:p>
        </w:tc>
      </w:tr>
      <w:tr w:rsidR="0077340B" w:rsidRPr="0077340B" w14:paraId="4D58C183"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28DBCC0" w14:textId="77777777" w:rsidR="0077340B" w:rsidRPr="0077340B" w:rsidRDefault="0077340B" w:rsidP="0077340B">
            <w:pPr>
              <w:spacing w:before="80" w:after="80"/>
              <w:ind w:left="90" w:hanging="90"/>
              <w:rPr>
                <w:b/>
                <w:bCs/>
              </w:rPr>
            </w:pPr>
            <w:r w:rsidRPr="0077340B">
              <w:rPr>
                <w:b/>
                <w:bCs/>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228F030B" w14:textId="77777777" w:rsidR="0077340B" w:rsidRPr="0077340B" w:rsidRDefault="0077340B" w:rsidP="0077340B">
            <w:pPr>
              <w:spacing w:before="80" w:after="80"/>
              <w:rPr>
                <w:rFonts w:asciiTheme="majorBidi" w:hAnsiTheme="majorBidi" w:cstheme="majorBidi"/>
                <w:b/>
                <w:bCs/>
                <w:shd w:val="clear" w:color="auto" w:fill="E8EAED"/>
                <w:lang w:bidi="ar-IQ"/>
              </w:rPr>
            </w:pPr>
            <w:r w:rsidRPr="0077340B">
              <w:rPr>
                <w:rFonts w:asciiTheme="majorBidi" w:hAnsiTheme="majorBidi" w:cstheme="majorBidi"/>
                <w:b/>
                <w:bCs/>
                <w:shd w:val="clear" w:color="auto" w:fill="E8EAED"/>
                <w:lang w:bidi="ar-IQ"/>
              </w:rPr>
              <w:t>Professor</w:t>
            </w:r>
          </w:p>
          <w:p w14:paraId="6374890C" w14:textId="77777777" w:rsidR="0077340B" w:rsidRPr="0077340B" w:rsidRDefault="0077340B" w:rsidP="0077340B">
            <w:pPr>
              <w:spacing w:before="80" w:after="80"/>
              <w:rPr>
                <w:b/>
                <w:bCs/>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08BA7937" w14:textId="77777777" w:rsidR="0077340B" w:rsidRPr="0077340B" w:rsidRDefault="0077340B" w:rsidP="0077340B">
            <w:pPr>
              <w:spacing w:before="80" w:after="80"/>
              <w:rPr>
                <w:b/>
                <w:bCs/>
              </w:rPr>
            </w:pPr>
            <w:r w:rsidRPr="0077340B">
              <w:rPr>
                <w:b/>
                <w:bCs/>
              </w:rPr>
              <w:lastRenderedPageBreak/>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74C8DD03" w14:textId="77777777" w:rsidR="0077340B" w:rsidRPr="0077340B" w:rsidRDefault="0077340B" w:rsidP="0077340B">
            <w:pPr>
              <w:spacing w:before="80" w:after="80"/>
              <w:rPr>
                <w:rFonts w:cs="Times New Roman"/>
                <w:b/>
                <w:bCs/>
                <w:rtl/>
              </w:rPr>
            </w:pPr>
            <w:r w:rsidRPr="0077340B">
              <w:rPr>
                <w:b/>
                <w:bCs/>
              </w:rPr>
              <w:t>Ph.D.</w:t>
            </w:r>
          </w:p>
          <w:p w14:paraId="58D3B878" w14:textId="77777777" w:rsidR="0077340B" w:rsidRPr="0077340B" w:rsidRDefault="0077340B" w:rsidP="0077340B">
            <w:pPr>
              <w:spacing w:before="80" w:after="80"/>
              <w:rPr>
                <w:b/>
                <w:bCs/>
              </w:rPr>
            </w:pPr>
          </w:p>
        </w:tc>
      </w:tr>
      <w:tr w:rsidR="0077340B" w:rsidRPr="0077340B" w14:paraId="735213B1"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104AA56" w14:textId="77777777" w:rsidR="0077340B" w:rsidRPr="0077340B" w:rsidRDefault="0077340B" w:rsidP="0077340B">
            <w:pPr>
              <w:spacing w:before="80" w:after="80"/>
              <w:ind w:left="90" w:hanging="90"/>
              <w:rPr>
                <w:b/>
              </w:rPr>
            </w:pPr>
            <w:r w:rsidRPr="0077340B">
              <w:rPr>
                <w:b/>
              </w:rPr>
              <w:lastRenderedPageBreak/>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0B0786BA" w14:textId="77777777" w:rsidR="0077340B" w:rsidRPr="0077340B" w:rsidRDefault="0077340B" w:rsidP="0077340B">
            <w:pPr>
              <w:spacing w:before="80" w:after="80"/>
              <w:ind w:left="90"/>
              <w:rPr>
                <w:rFonts w:cs="Times New Roman"/>
                <w:b/>
                <w:bCs/>
                <w:rtl/>
                <w:lang w:bidi="ar-IQ"/>
              </w:rPr>
            </w:pPr>
            <w:r w:rsidRPr="0077340B">
              <w:rPr>
                <w:rFonts w:cs="Times New Roman" w:hint="cs"/>
                <w:b/>
                <w:bCs/>
                <w:rtl/>
                <w:lang w:bidi="ar-IQ"/>
              </w:rPr>
              <w:t>حذبفة حازم طه</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AC84D1C" w14:textId="77777777" w:rsidR="0077340B" w:rsidRPr="0077340B" w:rsidRDefault="0077340B" w:rsidP="0077340B">
            <w:pPr>
              <w:spacing w:before="80" w:after="80"/>
              <w:rPr>
                <w:b/>
                <w:bCs/>
              </w:rPr>
            </w:pPr>
            <w:r w:rsidRPr="0077340B">
              <w:rPr>
                <w:b/>
                <w:bCs/>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1430636" w14:textId="77777777" w:rsidR="0077340B" w:rsidRPr="0077340B" w:rsidRDefault="0077340B" w:rsidP="0077340B">
            <w:pPr>
              <w:spacing w:before="80" w:after="80"/>
              <w:rPr>
                <w:b/>
                <w:bCs/>
              </w:rPr>
            </w:pPr>
          </w:p>
        </w:tc>
      </w:tr>
      <w:tr w:rsidR="0077340B" w:rsidRPr="0077340B" w14:paraId="22984837"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ECA517B" w14:textId="77777777" w:rsidR="0077340B" w:rsidRPr="0077340B" w:rsidRDefault="0077340B" w:rsidP="0077340B">
            <w:pPr>
              <w:spacing w:before="80" w:after="80"/>
              <w:ind w:left="90" w:hanging="90"/>
              <w:rPr>
                <w:b/>
                <w:bCs/>
              </w:rPr>
            </w:pPr>
            <w:r w:rsidRPr="0077340B">
              <w:rPr>
                <w:b/>
                <w:bCs/>
              </w:rPr>
              <w:t>Peer Reviewer Name</w:t>
            </w:r>
          </w:p>
        </w:tc>
        <w:tc>
          <w:tcPr>
            <w:tcW w:w="2114" w:type="dxa"/>
            <w:tcBorders>
              <w:top w:val="single" w:sz="4" w:space="0" w:color="000000"/>
              <w:left w:val="single" w:sz="4" w:space="0" w:color="000000"/>
              <w:bottom w:val="single" w:sz="4" w:space="0" w:color="000000"/>
              <w:right w:val="nil"/>
            </w:tcBorders>
            <w:vAlign w:val="center"/>
          </w:tcPr>
          <w:p w14:paraId="22A4AFFB" w14:textId="77777777" w:rsidR="0077340B" w:rsidRPr="0077340B" w:rsidRDefault="0077340B" w:rsidP="0077340B">
            <w:pPr>
              <w:spacing w:before="80" w:after="80"/>
              <w:ind w:left="360" w:hanging="360"/>
              <w:rPr>
                <w:rFonts w:asciiTheme="majorBidi" w:hAnsiTheme="majorBidi" w:cstheme="majorBidi"/>
                <w:b/>
                <w:bCs/>
                <w:shd w:val="clear" w:color="auto" w:fill="E8EAED"/>
                <w:rtl/>
                <w:lang w:bidi="ar-IQ"/>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2FFF0EC" w14:textId="77777777" w:rsidR="0077340B" w:rsidRPr="0077340B" w:rsidRDefault="0077340B" w:rsidP="0077340B">
            <w:pPr>
              <w:spacing w:before="80" w:after="80"/>
              <w:rPr>
                <w:b/>
                <w:bCs/>
              </w:rPr>
            </w:pPr>
            <w:r w:rsidRPr="0077340B">
              <w:rPr>
                <w:b/>
                <w:bCs/>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FCA652D" w14:textId="77777777" w:rsidR="0077340B" w:rsidRPr="0077340B" w:rsidRDefault="0077340B" w:rsidP="0077340B">
            <w:pPr>
              <w:spacing w:before="80" w:after="80"/>
              <w:rPr>
                <w:b/>
                <w:bCs/>
              </w:rPr>
            </w:pPr>
          </w:p>
        </w:tc>
      </w:tr>
      <w:tr w:rsidR="0077340B" w:rsidRPr="0077340B" w14:paraId="7B8590A8"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71729CA" w14:textId="77777777" w:rsidR="0077340B" w:rsidRPr="0077340B" w:rsidRDefault="0077340B" w:rsidP="0077340B">
            <w:pPr>
              <w:spacing w:before="80" w:after="80"/>
              <w:ind w:left="6" w:right="-99" w:hanging="6"/>
              <w:rPr>
                <w:b/>
                <w:bCs/>
              </w:rPr>
            </w:pPr>
            <w:r w:rsidRPr="0077340B">
              <w:rPr>
                <w:b/>
                <w:bCs/>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5EAB12FB" w14:textId="77777777" w:rsidR="0077340B" w:rsidRPr="0077340B" w:rsidRDefault="0077340B" w:rsidP="0077340B">
            <w:pPr>
              <w:spacing w:before="80" w:after="80"/>
              <w:ind w:left="360"/>
              <w:rPr>
                <w:b/>
                <w:bCs/>
              </w:rPr>
            </w:pPr>
            <w:r w:rsidRPr="0077340B">
              <w:rPr>
                <w:b/>
                <w:bCs/>
              </w:rPr>
              <w:t>11/06/2023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640416E6" w14:textId="77777777" w:rsidR="0077340B" w:rsidRPr="0077340B" w:rsidRDefault="0077340B" w:rsidP="0077340B">
            <w:pPr>
              <w:spacing w:before="80" w:after="80"/>
              <w:rPr>
                <w:b/>
                <w:bCs/>
              </w:rPr>
            </w:pPr>
            <w:r w:rsidRPr="0077340B">
              <w:rPr>
                <w:b/>
                <w:bCs/>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0BEF6F18" w14:textId="77777777" w:rsidR="0077340B" w:rsidRPr="0077340B" w:rsidRDefault="0077340B" w:rsidP="0077340B">
            <w:pPr>
              <w:spacing w:before="80" w:after="80"/>
              <w:rPr>
                <w:b/>
                <w:bCs/>
              </w:rPr>
            </w:pPr>
            <w:r w:rsidRPr="0077340B">
              <w:rPr>
                <w:b/>
                <w:bCs/>
              </w:rPr>
              <w:t>1.0</w:t>
            </w:r>
          </w:p>
        </w:tc>
      </w:tr>
    </w:tbl>
    <w:p w14:paraId="4E0B6BED" w14:textId="77777777" w:rsidR="0077340B" w:rsidRPr="0077340B" w:rsidRDefault="0077340B" w:rsidP="0077340B">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77340B" w:rsidRPr="0077340B" w14:paraId="64D52EEE"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7383658" w14:textId="77777777" w:rsidR="0077340B" w:rsidRPr="0077340B" w:rsidRDefault="0077340B" w:rsidP="0077340B">
            <w:pPr>
              <w:spacing w:line="360" w:lineRule="auto"/>
              <w:jc w:val="center"/>
              <w:rPr>
                <w:b/>
                <w:color w:val="17365D"/>
                <w:sz w:val="28"/>
                <w:szCs w:val="28"/>
              </w:rPr>
            </w:pPr>
            <w:r w:rsidRPr="0077340B">
              <w:rPr>
                <w:b/>
                <w:color w:val="17365D"/>
                <w:sz w:val="28"/>
                <w:szCs w:val="28"/>
              </w:rPr>
              <w:t>Relation with other Modules</w:t>
            </w:r>
          </w:p>
          <w:p w14:paraId="3289A03E" w14:textId="77777777" w:rsidR="0077340B" w:rsidRPr="0077340B" w:rsidRDefault="0077340B" w:rsidP="0077340B">
            <w:pPr>
              <w:pBdr>
                <w:top w:val="nil"/>
                <w:left w:val="nil"/>
                <w:bottom w:val="nil"/>
                <w:right w:val="nil"/>
                <w:between w:val="nil"/>
              </w:pBdr>
              <w:bidi/>
              <w:spacing w:line="360" w:lineRule="auto"/>
              <w:jc w:val="center"/>
              <w:rPr>
                <w:rFonts w:cstheme="minorBidi"/>
                <w:b/>
                <w:color w:val="17365D"/>
                <w:sz w:val="28"/>
                <w:szCs w:val="28"/>
                <w:rtl/>
                <w:lang w:bidi="ar-IQ"/>
              </w:rPr>
            </w:pPr>
            <w:r w:rsidRPr="0077340B">
              <w:rPr>
                <w:rFonts w:cs="Times New Roman"/>
                <w:b/>
                <w:color w:val="17365D"/>
                <w:sz w:val="28"/>
                <w:szCs w:val="28"/>
                <w:rtl/>
              </w:rPr>
              <w:t>العلاقة مع المواد الدراسية الأخرى</w:t>
            </w:r>
          </w:p>
        </w:tc>
      </w:tr>
      <w:tr w:rsidR="0077340B" w:rsidRPr="0077340B" w14:paraId="06F7CBF0"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1765A71" w14:textId="77777777" w:rsidR="0077340B" w:rsidRPr="0077340B" w:rsidRDefault="0077340B" w:rsidP="0077340B">
            <w:pPr>
              <w:spacing w:line="360" w:lineRule="auto"/>
              <w:rPr>
                <w:b/>
              </w:rPr>
            </w:pPr>
            <w:r w:rsidRPr="0077340B">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8962B" w14:textId="77777777" w:rsidR="0077340B" w:rsidRPr="0077340B" w:rsidRDefault="0077340B" w:rsidP="0077340B">
            <w:pPr>
              <w:spacing w:line="360" w:lineRule="auto"/>
            </w:pPr>
            <w:r w:rsidRPr="0077340B">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1259F6C" w14:textId="77777777" w:rsidR="0077340B" w:rsidRPr="0077340B" w:rsidRDefault="0077340B" w:rsidP="0077340B">
            <w:pPr>
              <w:spacing w:line="360" w:lineRule="auto"/>
              <w:rPr>
                <w:b/>
              </w:rPr>
            </w:pPr>
            <w:r w:rsidRPr="0077340B">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1EE17" w14:textId="77777777" w:rsidR="0077340B" w:rsidRPr="0077340B" w:rsidRDefault="0077340B" w:rsidP="0077340B">
            <w:pPr>
              <w:spacing w:line="360" w:lineRule="auto"/>
            </w:pPr>
          </w:p>
        </w:tc>
      </w:tr>
      <w:tr w:rsidR="0077340B" w:rsidRPr="0077340B" w14:paraId="2587D906"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B577905" w14:textId="77777777" w:rsidR="0077340B" w:rsidRPr="0077340B" w:rsidRDefault="0077340B" w:rsidP="0077340B">
            <w:pPr>
              <w:spacing w:line="360" w:lineRule="auto"/>
              <w:rPr>
                <w:b/>
              </w:rPr>
            </w:pPr>
            <w:r w:rsidRPr="0077340B">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AB5EC" w14:textId="77777777" w:rsidR="0077340B" w:rsidRPr="0077340B" w:rsidRDefault="0077340B" w:rsidP="0077340B">
            <w:pPr>
              <w:spacing w:line="360" w:lineRule="auto"/>
            </w:pPr>
            <w:r w:rsidRPr="0077340B">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CB1D104" w14:textId="77777777" w:rsidR="0077340B" w:rsidRPr="0077340B" w:rsidRDefault="0077340B" w:rsidP="0077340B">
            <w:pPr>
              <w:spacing w:line="360" w:lineRule="auto"/>
            </w:pPr>
            <w:r w:rsidRPr="0077340B">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C355B" w14:textId="77777777" w:rsidR="0077340B" w:rsidRPr="0077340B" w:rsidRDefault="0077340B" w:rsidP="0077340B">
            <w:pPr>
              <w:spacing w:line="360" w:lineRule="auto"/>
            </w:pPr>
          </w:p>
        </w:tc>
      </w:tr>
    </w:tbl>
    <w:p w14:paraId="679D837C" w14:textId="77777777" w:rsidR="0077340B" w:rsidRPr="0077340B" w:rsidRDefault="0077340B" w:rsidP="0077340B">
      <w:pPr>
        <w:tabs>
          <w:tab w:val="left" w:pos="5220"/>
        </w:tabs>
        <w:spacing w:after="0" w:line="360"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8099"/>
      </w:tblGrid>
      <w:tr w:rsidR="0077340B" w:rsidRPr="0077340B" w14:paraId="040ABD41" w14:textId="77777777" w:rsidTr="0077340B">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0CA10C1" w14:textId="77777777" w:rsidR="0077340B" w:rsidRPr="0077340B" w:rsidRDefault="0077340B" w:rsidP="0077340B">
            <w:pPr>
              <w:spacing w:line="276" w:lineRule="auto"/>
              <w:jc w:val="center"/>
              <w:rPr>
                <w:b/>
                <w:color w:val="17365D"/>
                <w:sz w:val="28"/>
                <w:szCs w:val="28"/>
              </w:rPr>
            </w:pPr>
            <w:r w:rsidRPr="0077340B">
              <w:rPr>
                <w:b/>
                <w:color w:val="17365D"/>
                <w:sz w:val="28"/>
                <w:szCs w:val="28"/>
              </w:rPr>
              <w:t>Module Aims, Learning Outcomes and Indicativz Contents</w:t>
            </w:r>
          </w:p>
          <w:p w14:paraId="02F17463" w14:textId="77777777" w:rsidR="0077340B" w:rsidRPr="0077340B" w:rsidRDefault="0077340B" w:rsidP="0077340B">
            <w:pPr>
              <w:spacing w:line="276" w:lineRule="auto"/>
              <w:jc w:val="center"/>
              <w:rPr>
                <w:b/>
                <w:color w:val="17365D"/>
                <w:sz w:val="28"/>
                <w:szCs w:val="28"/>
              </w:rPr>
            </w:pPr>
            <w:r w:rsidRPr="0077340B">
              <w:rPr>
                <w:rFonts w:cs="Times New Roman"/>
                <w:b/>
                <w:color w:val="17365D"/>
                <w:sz w:val="28"/>
                <w:szCs w:val="28"/>
                <w:rtl/>
              </w:rPr>
              <w:t>أهداف المادة الدراسية ونتائج التعلم والمحتويات الإرشادية</w:t>
            </w:r>
          </w:p>
        </w:tc>
      </w:tr>
      <w:tr w:rsidR="0077340B" w:rsidRPr="0077340B" w14:paraId="7A84E4D1" w14:textId="77777777" w:rsidTr="0077340B">
        <w:trPr>
          <w:trHeight w:val="240"/>
        </w:trPr>
        <w:tc>
          <w:tcPr>
            <w:tcW w:w="2356" w:type="dxa"/>
            <w:tcBorders>
              <w:top w:val="single" w:sz="4" w:space="0" w:color="000000"/>
              <w:left w:val="single" w:sz="4" w:space="0" w:color="000000"/>
              <w:bottom w:val="single" w:sz="4" w:space="0" w:color="000000"/>
              <w:right w:val="nil"/>
            </w:tcBorders>
            <w:shd w:val="clear" w:color="auto" w:fill="DAEEF3"/>
            <w:vAlign w:val="center"/>
          </w:tcPr>
          <w:p w14:paraId="2B0B1E70" w14:textId="77777777" w:rsidR="0077340B" w:rsidRPr="0077340B" w:rsidRDefault="0077340B" w:rsidP="0077340B">
            <w:pPr>
              <w:spacing w:line="276" w:lineRule="auto"/>
              <w:jc w:val="both"/>
              <w:rPr>
                <w:b/>
                <w:sz w:val="24"/>
                <w:szCs w:val="24"/>
              </w:rPr>
            </w:pPr>
            <w:r w:rsidRPr="0077340B">
              <w:rPr>
                <w:b/>
                <w:sz w:val="24"/>
                <w:szCs w:val="24"/>
              </w:rPr>
              <w:t xml:space="preserve"> Module Objectives</w:t>
            </w:r>
          </w:p>
          <w:p w14:paraId="649B8585" w14:textId="77777777" w:rsidR="0077340B" w:rsidRPr="0077340B" w:rsidRDefault="0077340B" w:rsidP="0077340B">
            <w:pPr>
              <w:spacing w:line="276" w:lineRule="auto"/>
              <w:jc w:val="both"/>
              <w:rPr>
                <w:b/>
                <w:sz w:val="24"/>
                <w:szCs w:val="24"/>
              </w:rPr>
            </w:pPr>
            <w:r w:rsidRPr="0077340B">
              <w:rPr>
                <w:rFonts w:cs="Times New Roman"/>
                <w:b/>
                <w:sz w:val="24"/>
                <w:szCs w:val="24"/>
                <w:rtl/>
              </w:rPr>
              <w:t>أهداف المادة الدراسية</w:t>
            </w:r>
          </w:p>
          <w:p w14:paraId="3D5E1DEA" w14:textId="77777777" w:rsidR="0077340B" w:rsidRPr="0077340B" w:rsidRDefault="0077340B" w:rsidP="0077340B">
            <w:pPr>
              <w:spacing w:line="276" w:lineRule="auto"/>
              <w:jc w:val="both"/>
              <w:rPr>
                <w:b/>
                <w:sz w:val="24"/>
                <w:szCs w:val="24"/>
              </w:rPr>
            </w:pPr>
          </w:p>
        </w:tc>
        <w:tc>
          <w:tcPr>
            <w:tcW w:w="8099" w:type="dxa"/>
            <w:tcBorders>
              <w:top w:val="single" w:sz="4" w:space="0" w:color="000000"/>
              <w:left w:val="single" w:sz="4" w:space="0" w:color="000000"/>
              <w:bottom w:val="single" w:sz="4" w:space="0" w:color="000000"/>
              <w:right w:val="single" w:sz="4" w:space="0" w:color="000000"/>
            </w:tcBorders>
            <w:vAlign w:val="center"/>
          </w:tcPr>
          <w:p w14:paraId="5EAE6D07" w14:textId="77777777" w:rsidR="0077340B" w:rsidRPr="0077340B" w:rsidRDefault="0077340B" w:rsidP="0077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1- Providing the student with sufficient information that qualifies him to distinguish realistic situations that can be solved by matrix algebra.</w:t>
            </w:r>
          </w:p>
          <w:p w14:paraId="64998945" w14:textId="77777777" w:rsidR="0077340B" w:rsidRPr="0077340B" w:rsidRDefault="0077340B" w:rsidP="0077340B">
            <w:pPr>
              <w:shd w:val="clear" w:color="auto" w:fill="F8F9FA"/>
              <w:rPr>
                <w:rFonts w:ascii="Arial" w:eastAsia="Times New Roman" w:hAnsi="Arial" w:cs="Arial"/>
                <w:i/>
                <w:iCs/>
                <w:color w:val="202124"/>
                <w:sz w:val="18"/>
                <w:szCs w:val="18"/>
              </w:rPr>
            </w:pPr>
          </w:p>
          <w:p w14:paraId="71341333"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 xml:space="preserve">2- Accustoming the student to </w:t>
            </w:r>
            <w:r w:rsidRPr="0077340B">
              <w:rPr>
                <w:rFonts w:asciiTheme="majorBidi" w:eastAsia="Times New Roman" w:hAnsiTheme="majorBidi" w:cstheme="majorBidi"/>
                <w:sz w:val="24"/>
                <w:szCs w:val="24"/>
              </w:rPr>
              <w:t>formulating</w:t>
            </w:r>
            <w:r w:rsidRPr="0077340B">
              <w:rPr>
                <w:rFonts w:asciiTheme="majorBidi" w:eastAsia="Times New Roman" w:hAnsiTheme="majorBidi" w:cstheme="majorBidi"/>
                <w:color w:val="202124"/>
                <w:sz w:val="24"/>
                <w:szCs w:val="24"/>
              </w:rPr>
              <w:t xml:space="preserve"> realistic problems as models in linear algebra.</w:t>
            </w:r>
          </w:p>
          <w:p w14:paraId="75D18462" w14:textId="77777777" w:rsidR="0077340B" w:rsidRPr="0077340B" w:rsidRDefault="0077340B" w:rsidP="0077340B">
            <w:pPr>
              <w:shd w:val="clear" w:color="auto" w:fill="F8F9FA"/>
              <w:rPr>
                <w:rFonts w:asciiTheme="majorBidi" w:eastAsia="Times New Roman" w:hAnsiTheme="majorBidi" w:cstheme="majorBidi"/>
                <w:i/>
                <w:iCs/>
                <w:color w:val="202124"/>
                <w:sz w:val="24"/>
                <w:szCs w:val="24"/>
              </w:rPr>
            </w:pPr>
          </w:p>
          <w:p w14:paraId="01D0A35C"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sz w:val="24"/>
                <w:szCs w:val="24"/>
              </w:rPr>
              <w:t>3- Solving a system of linear equations using linear algebra</w:t>
            </w:r>
            <w:r w:rsidRPr="0077340B">
              <w:rPr>
                <w:rFonts w:asciiTheme="majorBidi" w:eastAsia="Times New Roman" w:hAnsiTheme="majorBidi" w:cstheme="majorBidi"/>
                <w:color w:val="202124"/>
                <w:sz w:val="24"/>
                <w:szCs w:val="24"/>
              </w:rPr>
              <w:t>.</w:t>
            </w:r>
          </w:p>
          <w:p w14:paraId="3C17A85C"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eastAsia="Times New Roman" w:hAnsi="Courier New" w:cs="Courier New"/>
                <w:sz w:val="20"/>
                <w:szCs w:val="20"/>
              </w:rPr>
            </w:pPr>
            <w:r w:rsidRPr="0077340B">
              <w:rPr>
                <w:rFonts w:asciiTheme="majorBidi" w:eastAsia="Times New Roman" w:hAnsiTheme="majorBidi" w:cstheme="majorBidi"/>
                <w:color w:val="202124"/>
                <w:sz w:val="24"/>
                <w:szCs w:val="24"/>
              </w:rPr>
              <w:t>4-To develop students' skills in understanding matrices and arithmetic operations on matrices.</w:t>
            </w:r>
          </w:p>
          <w:p w14:paraId="72A2A424"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sz w:val="24"/>
                <w:szCs w:val="24"/>
              </w:rPr>
            </w:pPr>
            <w:r w:rsidRPr="0077340B">
              <w:rPr>
                <w:rFonts w:asciiTheme="majorBidi" w:eastAsia="Times New Roman" w:hAnsiTheme="majorBidi" w:cstheme="majorBidi"/>
                <w:color w:val="202124"/>
                <w:sz w:val="24"/>
                <w:szCs w:val="24"/>
              </w:rPr>
              <w:t>5- Study linear algebra in detail.</w:t>
            </w:r>
          </w:p>
          <w:p w14:paraId="647FFE4C" w14:textId="77777777" w:rsidR="0077340B" w:rsidRPr="0077340B" w:rsidRDefault="0077340B" w:rsidP="0077340B">
            <w:pPr>
              <w:spacing w:after="200" w:line="276" w:lineRule="auto"/>
              <w:rPr>
                <w:rFonts w:cs="Times New Roman"/>
                <w:color w:val="1C1D1F"/>
              </w:rPr>
            </w:pPr>
          </w:p>
          <w:p w14:paraId="1D4BA851" w14:textId="77777777" w:rsidR="0077340B" w:rsidRPr="0077340B" w:rsidRDefault="0077340B" w:rsidP="0077340B">
            <w:pPr>
              <w:bidi/>
              <w:spacing w:after="200" w:line="276" w:lineRule="auto"/>
              <w:rPr>
                <w:rFonts w:cs="Times New Roman"/>
                <w:color w:val="1C1D1F"/>
                <w:rtl/>
                <w:lang w:bidi="ar-IQ"/>
              </w:rPr>
            </w:pPr>
          </w:p>
        </w:tc>
      </w:tr>
      <w:tr w:rsidR="0077340B" w:rsidRPr="0077340B" w14:paraId="7A22A070" w14:textId="77777777" w:rsidTr="0077340B">
        <w:trPr>
          <w:trHeight w:val="240"/>
        </w:trPr>
        <w:tc>
          <w:tcPr>
            <w:tcW w:w="2356" w:type="dxa"/>
            <w:tcBorders>
              <w:top w:val="single" w:sz="4" w:space="0" w:color="000000"/>
              <w:left w:val="single" w:sz="4" w:space="0" w:color="000000"/>
              <w:bottom w:val="single" w:sz="4" w:space="0" w:color="000000"/>
              <w:right w:val="nil"/>
            </w:tcBorders>
            <w:shd w:val="clear" w:color="auto" w:fill="DAEEF3"/>
            <w:vAlign w:val="center"/>
          </w:tcPr>
          <w:p w14:paraId="574B2B5F" w14:textId="77777777" w:rsidR="0077340B" w:rsidRPr="0077340B" w:rsidRDefault="0077340B" w:rsidP="0077340B">
            <w:pPr>
              <w:spacing w:line="276" w:lineRule="auto"/>
              <w:rPr>
                <w:b/>
                <w:sz w:val="24"/>
                <w:szCs w:val="24"/>
              </w:rPr>
            </w:pPr>
            <w:r w:rsidRPr="0077340B">
              <w:rPr>
                <w:b/>
                <w:sz w:val="24"/>
                <w:szCs w:val="24"/>
              </w:rPr>
              <w:t>Module Learning Outcomes</w:t>
            </w:r>
          </w:p>
          <w:p w14:paraId="79CBC8AE" w14:textId="77777777" w:rsidR="0077340B" w:rsidRPr="0077340B" w:rsidRDefault="0077340B" w:rsidP="0077340B">
            <w:pPr>
              <w:spacing w:line="276" w:lineRule="auto"/>
              <w:rPr>
                <w:b/>
                <w:sz w:val="24"/>
                <w:szCs w:val="24"/>
              </w:rPr>
            </w:pPr>
          </w:p>
          <w:p w14:paraId="19DEAE01" w14:textId="77777777" w:rsidR="0077340B" w:rsidRPr="0077340B" w:rsidRDefault="0077340B" w:rsidP="0077340B">
            <w:pPr>
              <w:spacing w:line="276" w:lineRule="auto"/>
              <w:rPr>
                <w:b/>
                <w:sz w:val="24"/>
                <w:szCs w:val="24"/>
              </w:rPr>
            </w:pPr>
            <w:r w:rsidRPr="0077340B">
              <w:rPr>
                <w:rFonts w:cs="Times New Roman"/>
                <w:b/>
                <w:sz w:val="24"/>
                <w:szCs w:val="24"/>
                <w:rtl/>
              </w:rPr>
              <w:t>مخرجات التعلم للمادة الدراسية</w:t>
            </w:r>
          </w:p>
        </w:tc>
        <w:tc>
          <w:tcPr>
            <w:tcW w:w="8099" w:type="dxa"/>
            <w:tcBorders>
              <w:top w:val="single" w:sz="4" w:space="0" w:color="000000"/>
              <w:left w:val="single" w:sz="4" w:space="0" w:color="000000"/>
              <w:bottom w:val="single" w:sz="4" w:space="0" w:color="000000"/>
              <w:right w:val="single" w:sz="4" w:space="0" w:color="000000"/>
            </w:tcBorders>
            <w:vAlign w:val="center"/>
          </w:tcPr>
          <w:p w14:paraId="0EC61A55"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lastRenderedPageBreak/>
              <w:t>1- Matrices and arithmetic operations</w:t>
            </w:r>
          </w:p>
          <w:p w14:paraId="60ECEAAC"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lastRenderedPageBreak/>
              <w:t xml:space="preserve"> 2-Finding the inverse of matrices (using elementary transformations - Gaussian elimination)</w:t>
            </w:r>
          </w:p>
          <w:p w14:paraId="7BF3A05F"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3- Learn to find the determinant of matrices with small and very large capacities (definition method - modern method - discriminant factor method - elementary transformation method).</w:t>
            </w:r>
          </w:p>
          <w:p w14:paraId="4C5C5F30"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4- Solving the non-homogeneous linear system using matrices in the case m=n (Cramer’s method - definition method - Gauss’s elimination method to find the inverse and solve the system)</w:t>
            </w:r>
          </w:p>
          <w:p w14:paraId="0EBC85E3" w14:textId="77777777" w:rsidR="0077340B" w:rsidRPr="0077340B" w:rsidRDefault="0077340B" w:rsidP="0077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5-Solving a non-homogeneous linear system using matrices if the number of equations is less than the number of unknowns</w:t>
            </w:r>
          </w:p>
          <w:p w14:paraId="716919F2" w14:textId="77777777" w:rsidR="0077340B" w:rsidRPr="0077340B" w:rsidRDefault="0077340B" w:rsidP="0077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6- Solve the non-homogeneous linear system using matrices if the number of equations is greater than the number of unknowns</w:t>
            </w:r>
          </w:p>
          <w:p w14:paraId="681559DD" w14:textId="77777777" w:rsidR="0077340B" w:rsidRPr="0077340B" w:rsidRDefault="0077340B" w:rsidP="0077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7- How to find the rank of square and non-square matrices</w:t>
            </w:r>
          </w:p>
          <w:p w14:paraId="1625645B" w14:textId="77777777" w:rsidR="0077340B" w:rsidRPr="0077340B" w:rsidRDefault="0077340B" w:rsidP="0077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8-Using the diacritic formula and how to find the rank of square and non-square matrices</w:t>
            </w:r>
          </w:p>
          <w:p w14:paraId="3387AE35" w14:textId="77777777" w:rsidR="0077340B" w:rsidRPr="0077340B" w:rsidRDefault="0077340B" w:rsidP="0077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 xml:space="preserve"> -9 Euclidean nth space (Euclidean length - Euclidean distance - Euclidean multiplication - Dicatric multiplication)</w:t>
            </w:r>
          </w:p>
          <w:p w14:paraId="7732F51A" w14:textId="77777777" w:rsidR="0077340B" w:rsidRPr="0077340B" w:rsidRDefault="0077340B" w:rsidP="0077340B">
            <w:pPr>
              <w:shd w:val="clear" w:color="auto" w:fill="F8F9FA"/>
              <w:rPr>
                <w:rFonts w:asciiTheme="majorBidi" w:eastAsia="Times New Roman" w:hAnsiTheme="majorBidi" w:cstheme="majorBidi"/>
                <w:i/>
                <w:iCs/>
                <w:color w:val="202124"/>
                <w:sz w:val="24"/>
                <w:szCs w:val="24"/>
              </w:rPr>
            </w:pPr>
          </w:p>
          <w:p w14:paraId="78F1DC14"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p>
          <w:p w14:paraId="7194F25C" w14:textId="77777777" w:rsidR="0077340B" w:rsidRPr="0077340B" w:rsidRDefault="0077340B" w:rsidP="0077340B">
            <w:pPr>
              <w:bidi/>
              <w:spacing w:line="276" w:lineRule="auto"/>
              <w:ind w:left="408"/>
              <w:rPr>
                <w:rFonts w:cs="Arial"/>
                <w:color w:val="3F4A52"/>
                <w:lang w:bidi="ar-IQ"/>
              </w:rPr>
            </w:pPr>
          </w:p>
        </w:tc>
      </w:tr>
      <w:tr w:rsidR="0077340B" w:rsidRPr="0077340B" w14:paraId="578F859B" w14:textId="77777777" w:rsidTr="0077340B">
        <w:trPr>
          <w:trHeight w:val="240"/>
        </w:trPr>
        <w:tc>
          <w:tcPr>
            <w:tcW w:w="2356" w:type="dxa"/>
            <w:tcBorders>
              <w:top w:val="single" w:sz="4" w:space="0" w:color="000000"/>
              <w:left w:val="single" w:sz="4" w:space="0" w:color="000000"/>
              <w:bottom w:val="single" w:sz="4" w:space="0" w:color="000000"/>
              <w:right w:val="nil"/>
            </w:tcBorders>
            <w:shd w:val="clear" w:color="auto" w:fill="DAEEF3"/>
            <w:vAlign w:val="center"/>
          </w:tcPr>
          <w:p w14:paraId="1D71F3FB" w14:textId="77777777" w:rsidR="0077340B" w:rsidRPr="0077340B" w:rsidRDefault="0077340B" w:rsidP="0077340B">
            <w:pPr>
              <w:spacing w:line="312" w:lineRule="auto"/>
              <w:jc w:val="center"/>
              <w:rPr>
                <w:b/>
                <w:sz w:val="24"/>
                <w:szCs w:val="24"/>
              </w:rPr>
            </w:pPr>
            <w:r w:rsidRPr="0077340B">
              <w:rPr>
                <w:b/>
                <w:sz w:val="24"/>
                <w:szCs w:val="24"/>
              </w:rPr>
              <w:lastRenderedPageBreak/>
              <w:t>Indicative Contents</w:t>
            </w:r>
          </w:p>
          <w:p w14:paraId="37A9B16F" w14:textId="77777777" w:rsidR="0077340B" w:rsidRPr="0077340B" w:rsidRDefault="0077340B" w:rsidP="0077340B">
            <w:pPr>
              <w:bidi/>
              <w:spacing w:line="312" w:lineRule="auto"/>
              <w:jc w:val="center"/>
              <w:rPr>
                <w:b/>
                <w:sz w:val="24"/>
                <w:szCs w:val="24"/>
              </w:rPr>
            </w:pPr>
            <w:r w:rsidRPr="0077340B">
              <w:rPr>
                <w:rFonts w:cs="Times New Roman"/>
                <w:b/>
                <w:sz w:val="24"/>
                <w:szCs w:val="24"/>
                <w:rtl/>
              </w:rPr>
              <w:t>المحتويات الإرشادية</w:t>
            </w:r>
          </w:p>
        </w:tc>
        <w:tc>
          <w:tcPr>
            <w:tcW w:w="8099" w:type="dxa"/>
            <w:tcBorders>
              <w:top w:val="single" w:sz="4" w:space="0" w:color="000000"/>
              <w:left w:val="single" w:sz="4" w:space="0" w:color="000000"/>
              <w:bottom w:val="single" w:sz="4" w:space="0" w:color="000000"/>
              <w:right w:val="single" w:sz="4" w:space="0" w:color="000000"/>
            </w:tcBorders>
            <w:vAlign w:val="center"/>
          </w:tcPr>
          <w:p w14:paraId="0408D395"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Instructional content includes the following.</w:t>
            </w:r>
          </w:p>
          <w:p w14:paraId="61A9AFF4" w14:textId="77777777" w:rsidR="0077340B" w:rsidRPr="0077340B" w:rsidRDefault="0077340B" w:rsidP="0077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Part A – Matrices</w:t>
            </w:r>
          </w:p>
          <w:p w14:paraId="45CFFFA7"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ourier New" w:eastAsia="Times New Roman" w:hAnsi="Courier New" w:cs="Times New Roman"/>
                <w:sz w:val="20"/>
                <w:szCs w:val="20"/>
              </w:rPr>
            </w:pPr>
            <w:r w:rsidRPr="0077340B">
              <w:rPr>
                <w:rFonts w:asciiTheme="majorBidi" w:eastAsia="Times New Roman" w:hAnsiTheme="majorBidi" w:cstheme="majorBidi"/>
                <w:color w:val="202124"/>
                <w:sz w:val="24"/>
                <w:szCs w:val="24"/>
              </w:rPr>
              <w:lastRenderedPageBreak/>
              <w:t>Basic concepts and definition of matrices and their types - Arithmetic operations on matrices (addition, subtraction, multiplication) and the properties of those operations - The effect of the matrix and its applications in arithmetic operations - Complex numbers and arithmetic operations on them with their properties - Complex numbers and arithmetic operations on them with their properties - Complex numbers and arithmetic operations on them With its properties- Finding determinants of large capacity matrices - Properties of determinants - Inverses of matrices (using elementary transformations - Gaussian elimination) - Properties of inverses of matrices - Methods of solving systems of non-homogeneous linear equations using the method of Gauss, Gauss-Gordon and Kramer, when the determinant of the matrix is ​​not equal to zero - Equivalent matrices and types of solution to equations Linearity - finding the order of matrices using equivalence - the modal or suppressive formula - defining the nth Euclidean space and some of its theorems - defining the linear structure, the Euclidean length, and the Euclidean distance between two vectors in the nth Euclidean space - finding the characteristic roots and characteristic vectors</w:t>
            </w:r>
            <w:r w:rsidRPr="0077340B">
              <w:rPr>
                <w:rFonts w:ascii="Courier New" w:eastAsia="Times New Roman" w:hAnsi="Courier New" w:cs="Courier New"/>
                <w:sz w:val="20"/>
                <w:szCs w:val="20"/>
              </w:rPr>
              <w:t xml:space="preserve"> </w:t>
            </w:r>
            <w:r w:rsidRPr="0077340B">
              <w:rPr>
                <w:rFonts w:asciiTheme="majorBidi" w:eastAsia="Times New Roman" w:hAnsiTheme="majorBidi" w:cstheme="majorBidi"/>
                <w:color w:val="202124"/>
                <w:sz w:val="24"/>
                <w:szCs w:val="24"/>
              </w:rPr>
              <w:t>[75 hours]</w:t>
            </w:r>
          </w:p>
        </w:tc>
      </w:tr>
    </w:tbl>
    <w:p w14:paraId="38056047" w14:textId="77777777" w:rsidR="0077340B" w:rsidRPr="0077340B" w:rsidRDefault="0077340B" w:rsidP="0077340B">
      <w:pPr>
        <w:spacing w:after="384" w:line="312" w:lineRule="auto"/>
        <w:rPr>
          <w:b/>
          <w:color w:val="000000"/>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rsidRPr="0077340B" w14:paraId="753F8829" w14:textId="77777777" w:rsidTr="0077340B">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14B5CE2" w14:textId="77777777" w:rsidR="0077340B" w:rsidRPr="0077340B" w:rsidRDefault="0077340B" w:rsidP="0077340B">
            <w:pPr>
              <w:spacing w:line="276" w:lineRule="auto"/>
              <w:jc w:val="center"/>
              <w:rPr>
                <w:b/>
                <w:color w:val="17365D"/>
                <w:sz w:val="28"/>
                <w:szCs w:val="28"/>
              </w:rPr>
            </w:pPr>
            <w:r w:rsidRPr="0077340B">
              <w:rPr>
                <w:b/>
                <w:color w:val="17365D"/>
                <w:sz w:val="28"/>
                <w:szCs w:val="28"/>
              </w:rPr>
              <w:t>Learning and Teaching Strategies</w:t>
            </w:r>
          </w:p>
          <w:p w14:paraId="033722D2" w14:textId="77777777" w:rsidR="0077340B" w:rsidRPr="0077340B" w:rsidRDefault="0077340B" w:rsidP="0077340B">
            <w:pPr>
              <w:pBdr>
                <w:top w:val="nil"/>
                <w:left w:val="nil"/>
                <w:bottom w:val="nil"/>
                <w:right w:val="nil"/>
                <w:between w:val="nil"/>
              </w:pBdr>
              <w:bidi/>
              <w:jc w:val="center"/>
              <w:rPr>
                <w:rFonts w:cstheme="minorBidi"/>
                <w:b/>
                <w:color w:val="17365D"/>
                <w:sz w:val="28"/>
                <w:szCs w:val="28"/>
                <w:rtl/>
                <w:lang w:bidi="ar-IQ"/>
              </w:rPr>
            </w:pPr>
            <w:r w:rsidRPr="0077340B">
              <w:rPr>
                <w:rFonts w:cs="Times New Roman"/>
                <w:b/>
                <w:color w:val="17365D"/>
                <w:sz w:val="28"/>
                <w:szCs w:val="28"/>
                <w:rtl/>
              </w:rPr>
              <w:t>استراتيجيات التعلم والتعليم</w:t>
            </w:r>
          </w:p>
        </w:tc>
      </w:tr>
      <w:tr w:rsidR="0077340B" w:rsidRPr="0077340B" w14:paraId="433796EB" w14:textId="77777777" w:rsidTr="0077340B">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577DBE" w14:textId="77777777" w:rsidR="0077340B" w:rsidRPr="0077340B" w:rsidRDefault="0077340B" w:rsidP="0077340B">
            <w:pPr>
              <w:spacing w:line="276" w:lineRule="auto"/>
              <w:rPr>
                <w:b/>
                <w:sz w:val="24"/>
                <w:szCs w:val="24"/>
              </w:rPr>
            </w:pPr>
            <w:r w:rsidRPr="0077340B">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347F9B58"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Encourage students to participate in exercises, while improving and expanding critical thinking skills at the same time. This will be accomplished through interactive classes and tutorials and by looking at types of simple experiments that include some sampling activities of interest to students.</w:t>
            </w:r>
          </w:p>
          <w:p w14:paraId="1E775716" w14:textId="77777777" w:rsidR="0077340B" w:rsidRPr="0077340B" w:rsidRDefault="0077340B" w:rsidP="0077340B">
            <w:pPr>
              <w:spacing w:line="276" w:lineRule="auto"/>
            </w:pPr>
          </w:p>
          <w:p w14:paraId="6354B1D8" w14:textId="77777777" w:rsidR="0077340B" w:rsidRPr="0077340B" w:rsidRDefault="0077340B" w:rsidP="0077340B">
            <w:pPr>
              <w:bidi/>
              <w:spacing w:line="276" w:lineRule="auto"/>
              <w:jc w:val="both"/>
              <w:rPr>
                <w:rFonts w:cstheme="minorBidi"/>
                <w:rtl/>
                <w:lang w:bidi="ar-IQ"/>
              </w:rPr>
            </w:pPr>
            <w:r w:rsidRPr="0077340B">
              <w:rPr>
                <w:rFonts w:cs="Times New Roman"/>
                <w:rtl/>
              </w:rPr>
              <w:t xml:space="preserve"> </w:t>
            </w:r>
          </w:p>
        </w:tc>
      </w:tr>
    </w:tbl>
    <w:p w14:paraId="46A57AFB" w14:textId="77777777" w:rsidR="0077340B" w:rsidRPr="0077340B" w:rsidRDefault="0077340B" w:rsidP="0077340B">
      <w:pPr>
        <w:spacing w:line="276" w:lineRule="auto"/>
        <w:rPr>
          <w:b/>
          <w:color w:val="000000"/>
          <w:sz w:val="36"/>
          <w:szCs w:val="36"/>
        </w:rPr>
      </w:pPr>
    </w:p>
    <w:p w14:paraId="556BBF35" w14:textId="77777777" w:rsidR="0077340B" w:rsidRPr="0077340B" w:rsidRDefault="0077340B" w:rsidP="0077340B">
      <w:pPr>
        <w:spacing w:line="276" w:lineRule="auto"/>
        <w:rPr>
          <w:b/>
          <w:color w:val="000000"/>
          <w:sz w:val="36"/>
          <w:szCs w:val="36"/>
        </w:rPr>
      </w:pPr>
    </w:p>
    <w:p w14:paraId="21932DCC" w14:textId="77777777" w:rsidR="0077340B" w:rsidRPr="0077340B" w:rsidRDefault="0077340B" w:rsidP="0077340B">
      <w:pPr>
        <w:spacing w:line="276" w:lineRule="auto"/>
        <w:rPr>
          <w:b/>
          <w:color w:val="000000"/>
          <w:sz w:val="36"/>
          <w:szCs w:val="3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77340B" w:rsidRPr="0077340B" w14:paraId="0AA6A143"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650A0E9" w14:textId="77777777" w:rsidR="0077340B" w:rsidRPr="0077340B" w:rsidRDefault="0077340B" w:rsidP="0077340B">
            <w:pPr>
              <w:pBdr>
                <w:top w:val="nil"/>
                <w:left w:val="nil"/>
                <w:bottom w:val="nil"/>
                <w:right w:val="nil"/>
                <w:between w:val="nil"/>
              </w:pBdr>
              <w:spacing w:line="312" w:lineRule="auto"/>
              <w:jc w:val="center"/>
              <w:rPr>
                <w:sz w:val="24"/>
                <w:szCs w:val="24"/>
              </w:rPr>
            </w:pPr>
            <w:r w:rsidRPr="0077340B">
              <w:rPr>
                <w:b/>
                <w:color w:val="17365D"/>
                <w:sz w:val="28"/>
                <w:szCs w:val="28"/>
              </w:rPr>
              <w:t>Student Workload (SWL)</w:t>
            </w:r>
          </w:p>
          <w:p w14:paraId="7E39CE27" w14:textId="77777777" w:rsidR="0077340B" w:rsidRPr="0077340B" w:rsidRDefault="0077340B" w:rsidP="0077340B">
            <w:pPr>
              <w:pBdr>
                <w:top w:val="nil"/>
                <w:left w:val="nil"/>
                <w:bottom w:val="nil"/>
                <w:right w:val="nil"/>
                <w:between w:val="nil"/>
              </w:pBdr>
              <w:bidi/>
              <w:spacing w:line="312" w:lineRule="auto"/>
              <w:jc w:val="center"/>
              <w:rPr>
                <w:sz w:val="24"/>
                <w:szCs w:val="24"/>
              </w:rPr>
            </w:pPr>
            <w:r w:rsidRPr="0077340B">
              <w:rPr>
                <w:rFonts w:cs="Times New Roman"/>
                <w:b/>
                <w:color w:val="17365D"/>
                <w:sz w:val="28"/>
                <w:szCs w:val="28"/>
                <w:rtl/>
              </w:rPr>
              <w:t>الحمل الدراسي للطالب محسوب لـ ١٥ اسبوعا</w:t>
            </w:r>
          </w:p>
        </w:tc>
      </w:tr>
      <w:tr w:rsidR="0077340B" w:rsidRPr="0077340B" w14:paraId="403496A8"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5853AD1" w14:textId="77777777" w:rsidR="0077340B" w:rsidRPr="0077340B" w:rsidRDefault="0077340B" w:rsidP="0077340B">
            <w:pPr>
              <w:spacing w:line="312" w:lineRule="auto"/>
              <w:rPr>
                <w:b/>
                <w:sz w:val="24"/>
                <w:szCs w:val="24"/>
              </w:rPr>
            </w:pPr>
            <w:r w:rsidRPr="0077340B">
              <w:rPr>
                <w:b/>
                <w:sz w:val="24"/>
                <w:szCs w:val="24"/>
              </w:rPr>
              <w:t>Structured SWL (h/sem)</w:t>
            </w:r>
          </w:p>
          <w:p w14:paraId="532E3599" w14:textId="77777777" w:rsidR="0077340B" w:rsidRPr="0077340B" w:rsidRDefault="0077340B" w:rsidP="0077340B">
            <w:pPr>
              <w:spacing w:line="312" w:lineRule="auto"/>
              <w:rPr>
                <w:rFonts w:cstheme="minorBidi"/>
                <w:b/>
                <w:sz w:val="24"/>
                <w:szCs w:val="24"/>
                <w:rtl/>
                <w:lang w:bidi="ar-IQ"/>
              </w:rPr>
            </w:pPr>
            <w:r w:rsidRPr="0077340B">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B07F9" w14:textId="77777777" w:rsidR="0077340B" w:rsidRPr="0077340B" w:rsidRDefault="0077340B" w:rsidP="0077340B">
            <w:pPr>
              <w:spacing w:line="312" w:lineRule="auto"/>
              <w:jc w:val="center"/>
              <w:rPr>
                <w:sz w:val="24"/>
                <w:szCs w:val="24"/>
              </w:rPr>
            </w:pPr>
            <w:r w:rsidRPr="0077340B">
              <w:rPr>
                <w:sz w:val="24"/>
                <w:szCs w:val="24"/>
              </w:rPr>
              <w:t>78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DFDA9AF" w14:textId="77777777" w:rsidR="0077340B" w:rsidRPr="0077340B" w:rsidRDefault="0077340B" w:rsidP="0077340B">
            <w:pPr>
              <w:spacing w:line="312" w:lineRule="auto"/>
              <w:rPr>
                <w:b/>
              </w:rPr>
            </w:pPr>
            <w:r w:rsidRPr="0077340B">
              <w:rPr>
                <w:b/>
              </w:rPr>
              <w:t>Structured SWL (h/w)</w:t>
            </w:r>
          </w:p>
          <w:p w14:paraId="47636A54" w14:textId="77777777" w:rsidR="0077340B" w:rsidRPr="0077340B" w:rsidRDefault="0077340B" w:rsidP="0077340B">
            <w:pPr>
              <w:spacing w:line="312" w:lineRule="auto"/>
              <w:rPr>
                <w:b/>
              </w:rPr>
            </w:pPr>
            <w:r w:rsidRPr="0077340B">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2E47E" w14:textId="77777777" w:rsidR="0077340B" w:rsidRPr="0077340B" w:rsidRDefault="0077340B" w:rsidP="0077340B">
            <w:pPr>
              <w:spacing w:line="312" w:lineRule="auto"/>
              <w:jc w:val="center"/>
              <w:rPr>
                <w:sz w:val="24"/>
                <w:szCs w:val="24"/>
              </w:rPr>
            </w:pPr>
            <w:r w:rsidRPr="0077340B">
              <w:rPr>
                <w:sz w:val="24"/>
                <w:szCs w:val="24"/>
              </w:rPr>
              <w:t>5</w:t>
            </w:r>
          </w:p>
        </w:tc>
      </w:tr>
      <w:tr w:rsidR="0077340B" w:rsidRPr="0077340B" w14:paraId="59D2E721"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C847F8D" w14:textId="77777777" w:rsidR="0077340B" w:rsidRPr="0077340B" w:rsidRDefault="0077340B" w:rsidP="0077340B">
            <w:pPr>
              <w:spacing w:line="312" w:lineRule="auto"/>
              <w:rPr>
                <w:b/>
                <w:sz w:val="24"/>
                <w:szCs w:val="24"/>
              </w:rPr>
            </w:pPr>
            <w:r w:rsidRPr="0077340B">
              <w:rPr>
                <w:b/>
                <w:sz w:val="24"/>
                <w:szCs w:val="24"/>
              </w:rPr>
              <w:t>Unstructured SWL (h/sem)</w:t>
            </w:r>
          </w:p>
          <w:p w14:paraId="421E19DE"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324BB" w14:textId="77777777" w:rsidR="0077340B" w:rsidRPr="0077340B" w:rsidRDefault="0077340B" w:rsidP="0077340B">
            <w:pPr>
              <w:spacing w:line="312" w:lineRule="auto"/>
              <w:jc w:val="center"/>
              <w:rPr>
                <w:sz w:val="24"/>
                <w:szCs w:val="24"/>
              </w:rPr>
            </w:pPr>
            <w:r w:rsidRPr="0077340B">
              <w:rPr>
                <w:sz w:val="24"/>
                <w:szCs w:val="24"/>
              </w:rPr>
              <w:t>72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A34CD90" w14:textId="77777777" w:rsidR="0077340B" w:rsidRPr="0077340B" w:rsidRDefault="0077340B" w:rsidP="0077340B">
            <w:pPr>
              <w:spacing w:line="312" w:lineRule="auto"/>
              <w:rPr>
                <w:b/>
              </w:rPr>
            </w:pPr>
            <w:r w:rsidRPr="0077340B">
              <w:rPr>
                <w:b/>
              </w:rPr>
              <w:t>Unstructured SWL (h/w)</w:t>
            </w:r>
          </w:p>
          <w:p w14:paraId="76BEC68E" w14:textId="77777777" w:rsidR="0077340B" w:rsidRPr="0077340B" w:rsidRDefault="0077340B" w:rsidP="0077340B">
            <w:pPr>
              <w:spacing w:line="312" w:lineRule="auto"/>
              <w:rPr>
                <w:b/>
              </w:rPr>
            </w:pPr>
            <w:r w:rsidRPr="0077340B">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42D1A" w14:textId="77777777" w:rsidR="0077340B" w:rsidRPr="0077340B" w:rsidRDefault="0077340B" w:rsidP="0077340B">
            <w:pPr>
              <w:spacing w:line="312" w:lineRule="auto"/>
              <w:jc w:val="center"/>
              <w:rPr>
                <w:sz w:val="24"/>
                <w:szCs w:val="24"/>
              </w:rPr>
            </w:pPr>
            <w:r w:rsidRPr="0077340B">
              <w:rPr>
                <w:sz w:val="24"/>
                <w:szCs w:val="24"/>
              </w:rPr>
              <w:t>5</w:t>
            </w:r>
          </w:p>
        </w:tc>
      </w:tr>
      <w:tr w:rsidR="0077340B" w:rsidRPr="0077340B" w14:paraId="6DE89F3B"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AF9CF08" w14:textId="77777777" w:rsidR="0077340B" w:rsidRPr="0077340B" w:rsidRDefault="0077340B" w:rsidP="0077340B">
            <w:pPr>
              <w:spacing w:line="312" w:lineRule="auto"/>
              <w:rPr>
                <w:b/>
                <w:sz w:val="24"/>
                <w:szCs w:val="24"/>
              </w:rPr>
            </w:pPr>
            <w:r w:rsidRPr="0077340B">
              <w:rPr>
                <w:b/>
                <w:sz w:val="24"/>
                <w:szCs w:val="24"/>
              </w:rPr>
              <w:t>Total SWL (h/sem)</w:t>
            </w:r>
          </w:p>
          <w:p w14:paraId="2C882AEB" w14:textId="77777777" w:rsidR="0077340B" w:rsidRPr="0077340B" w:rsidRDefault="0077340B" w:rsidP="0077340B">
            <w:pPr>
              <w:spacing w:line="312" w:lineRule="auto"/>
              <w:rPr>
                <w:rFonts w:cstheme="minorBidi"/>
                <w:b/>
                <w:sz w:val="24"/>
                <w:szCs w:val="24"/>
                <w:rtl/>
                <w:lang w:bidi="ar-IQ"/>
              </w:rPr>
            </w:pPr>
            <w:r w:rsidRPr="0077340B">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EE33802" w14:textId="77777777" w:rsidR="0077340B" w:rsidRPr="0077340B" w:rsidRDefault="0077340B" w:rsidP="0077340B">
            <w:pPr>
              <w:spacing w:line="312" w:lineRule="auto"/>
              <w:jc w:val="center"/>
              <w:rPr>
                <w:sz w:val="24"/>
                <w:szCs w:val="24"/>
              </w:rPr>
            </w:pPr>
            <w:r w:rsidRPr="0077340B">
              <w:rPr>
                <w:sz w:val="24"/>
                <w:szCs w:val="24"/>
              </w:rPr>
              <w:t>150</w:t>
            </w:r>
          </w:p>
        </w:tc>
      </w:tr>
    </w:tbl>
    <w:p w14:paraId="10319A0A" w14:textId="77777777" w:rsidR="0077340B" w:rsidRPr="0077340B" w:rsidRDefault="0077340B" w:rsidP="0077340B">
      <w:pPr>
        <w:spacing w:after="0" w:line="312" w:lineRule="auto"/>
        <w:rPr>
          <w:b/>
          <w:color w:val="000000"/>
        </w:rPr>
      </w:pPr>
    </w:p>
    <w:p w14:paraId="59EF31FF" w14:textId="77777777" w:rsidR="0077340B" w:rsidRPr="0077340B" w:rsidRDefault="0077340B" w:rsidP="0077340B">
      <w:pPr>
        <w:spacing w:after="0" w:line="312" w:lineRule="auto"/>
        <w:rPr>
          <w:rFonts w:cs="Times New Roman"/>
          <w:b/>
          <w:color w:val="000000"/>
          <w:rtl/>
        </w:rPr>
      </w:pPr>
    </w:p>
    <w:p w14:paraId="485DDE99" w14:textId="77777777" w:rsidR="0077340B" w:rsidRPr="0077340B" w:rsidRDefault="0077340B" w:rsidP="0077340B">
      <w:pPr>
        <w:spacing w:after="0" w:line="312" w:lineRule="auto"/>
        <w:rPr>
          <w:rFonts w:cs="Times New Roman"/>
          <w:b/>
          <w:color w:val="000000"/>
          <w:rtl/>
        </w:rPr>
      </w:pPr>
    </w:p>
    <w:p w14:paraId="5431810D" w14:textId="77777777" w:rsidR="0077340B" w:rsidRPr="0077340B" w:rsidRDefault="0077340B" w:rsidP="0077340B">
      <w:pPr>
        <w:spacing w:after="0" w:line="312" w:lineRule="auto"/>
        <w:rPr>
          <w:rFonts w:cs="Times New Roman"/>
          <w:b/>
          <w:color w:val="000000"/>
          <w:rtl/>
        </w:rPr>
      </w:pPr>
    </w:p>
    <w:p w14:paraId="0A30B807" w14:textId="77777777" w:rsidR="0077340B" w:rsidRPr="0077340B" w:rsidRDefault="0077340B" w:rsidP="0077340B">
      <w:pPr>
        <w:spacing w:after="0" w:line="312" w:lineRule="auto"/>
        <w:rPr>
          <w:rFonts w:cs="Times New Roman"/>
          <w:b/>
          <w:color w:val="000000"/>
          <w:rtl/>
        </w:rPr>
      </w:pPr>
    </w:p>
    <w:p w14:paraId="0A109207" w14:textId="77777777" w:rsidR="0077340B" w:rsidRPr="0077340B" w:rsidRDefault="0077340B" w:rsidP="0077340B">
      <w:pPr>
        <w:spacing w:after="0" w:line="312" w:lineRule="auto"/>
        <w:rPr>
          <w:rFonts w:cs="Times New Roman"/>
          <w:b/>
          <w:color w:val="000000"/>
          <w:rtl/>
        </w:rPr>
      </w:pPr>
    </w:p>
    <w:p w14:paraId="38BED3D6" w14:textId="77777777" w:rsidR="0077340B" w:rsidRPr="0077340B" w:rsidRDefault="0077340B" w:rsidP="0077340B">
      <w:pPr>
        <w:spacing w:after="0" w:line="312" w:lineRule="auto"/>
        <w:rPr>
          <w:b/>
          <w:color w:val="000000"/>
        </w:rPr>
      </w:pPr>
    </w:p>
    <w:tbl>
      <w:tblPr>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77340B" w:rsidRPr="0077340B" w14:paraId="6DE72042" w14:textId="77777777" w:rsidTr="0077340B">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0BD1828D" w14:textId="77777777" w:rsidR="0077340B" w:rsidRPr="0077340B" w:rsidRDefault="0077340B" w:rsidP="0077340B">
            <w:pPr>
              <w:spacing w:line="312" w:lineRule="auto"/>
              <w:jc w:val="center"/>
              <w:rPr>
                <w:b/>
                <w:color w:val="17365D"/>
                <w:sz w:val="28"/>
                <w:szCs w:val="28"/>
              </w:rPr>
            </w:pPr>
            <w:r w:rsidRPr="0077340B">
              <w:rPr>
                <w:b/>
                <w:color w:val="17365D"/>
                <w:sz w:val="28"/>
                <w:szCs w:val="28"/>
              </w:rPr>
              <w:t>Module Evaluation</w:t>
            </w:r>
          </w:p>
          <w:p w14:paraId="7F8A0B79" w14:textId="77777777" w:rsidR="0077340B" w:rsidRPr="0077340B" w:rsidRDefault="0077340B" w:rsidP="0077340B">
            <w:pPr>
              <w:pBdr>
                <w:top w:val="nil"/>
                <w:left w:val="nil"/>
                <w:bottom w:val="nil"/>
                <w:right w:val="nil"/>
                <w:between w:val="nil"/>
              </w:pBdr>
              <w:bidi/>
              <w:spacing w:line="312" w:lineRule="auto"/>
              <w:jc w:val="center"/>
              <w:rPr>
                <w:rFonts w:cstheme="minorBidi"/>
                <w:b/>
                <w:color w:val="17365D"/>
                <w:sz w:val="32"/>
                <w:szCs w:val="32"/>
                <w:rtl/>
                <w:lang w:bidi="ar-IQ"/>
              </w:rPr>
            </w:pPr>
            <w:r w:rsidRPr="0077340B">
              <w:rPr>
                <w:rFonts w:cs="Times New Roman"/>
                <w:b/>
                <w:color w:val="17365D"/>
                <w:sz w:val="28"/>
                <w:szCs w:val="28"/>
                <w:rtl/>
              </w:rPr>
              <w:t>تقييم المادة الدراسية</w:t>
            </w:r>
          </w:p>
        </w:tc>
      </w:tr>
      <w:tr w:rsidR="0077340B" w:rsidRPr="0077340B" w14:paraId="156074D5" w14:textId="77777777" w:rsidTr="0077340B">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56CD7531" w14:textId="77777777" w:rsidR="0077340B" w:rsidRPr="0077340B" w:rsidRDefault="0077340B" w:rsidP="0077340B">
            <w:pPr>
              <w:spacing w:line="312" w:lineRule="auto"/>
              <w:ind w:left="360" w:hanging="720"/>
              <w:rPr>
                <w:b/>
                <w:sz w:val="20"/>
                <w:szCs w:val="20"/>
              </w:rPr>
            </w:pPr>
          </w:p>
          <w:p w14:paraId="2315C453" w14:textId="77777777" w:rsidR="0077340B" w:rsidRPr="0077340B" w:rsidRDefault="0077340B" w:rsidP="0077340B">
            <w:pPr>
              <w:spacing w:line="312" w:lineRule="auto"/>
              <w:ind w:left="360" w:hanging="720"/>
              <w:rPr>
                <w:b/>
                <w:sz w:val="20"/>
                <w:szCs w:val="20"/>
              </w:rPr>
            </w:pPr>
            <w:r w:rsidRPr="0077340B">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151970BB" w14:textId="77777777" w:rsidR="0077340B" w:rsidRPr="0077340B" w:rsidRDefault="0077340B" w:rsidP="0077340B">
            <w:pPr>
              <w:spacing w:line="312" w:lineRule="auto"/>
              <w:jc w:val="center"/>
              <w:rPr>
                <w:b/>
              </w:rPr>
            </w:pPr>
            <w:r w:rsidRPr="0077340B">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0C0681D7" w14:textId="77777777" w:rsidR="0077340B" w:rsidRPr="0077340B" w:rsidRDefault="0077340B" w:rsidP="0077340B">
            <w:pPr>
              <w:spacing w:line="312" w:lineRule="auto"/>
              <w:jc w:val="center"/>
              <w:rPr>
                <w:b/>
              </w:rPr>
            </w:pPr>
            <w:r w:rsidRPr="0077340B">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70AFC8A7" w14:textId="77777777" w:rsidR="0077340B" w:rsidRPr="0077340B" w:rsidRDefault="0077340B" w:rsidP="0077340B">
            <w:pPr>
              <w:spacing w:line="312" w:lineRule="auto"/>
              <w:jc w:val="center"/>
              <w:rPr>
                <w:b/>
              </w:rPr>
            </w:pPr>
            <w:r w:rsidRPr="0077340B">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B1ADAC" w14:textId="77777777" w:rsidR="0077340B" w:rsidRPr="0077340B" w:rsidRDefault="0077340B" w:rsidP="0077340B">
            <w:pPr>
              <w:spacing w:line="312" w:lineRule="auto"/>
              <w:rPr>
                <w:b/>
              </w:rPr>
            </w:pPr>
            <w:r w:rsidRPr="0077340B">
              <w:rPr>
                <w:b/>
              </w:rPr>
              <w:t>Relevant Learning Outcome</w:t>
            </w:r>
          </w:p>
        </w:tc>
      </w:tr>
      <w:tr w:rsidR="0077340B" w:rsidRPr="0077340B" w14:paraId="27B711B0"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06EBE96" w14:textId="77777777" w:rsidR="0077340B" w:rsidRPr="0077340B" w:rsidRDefault="0077340B" w:rsidP="0077340B">
            <w:pPr>
              <w:spacing w:line="312" w:lineRule="auto"/>
              <w:rPr>
                <w:rFonts w:cs="Times New Roman"/>
                <w:b/>
                <w:rtl/>
              </w:rPr>
            </w:pPr>
            <w:r w:rsidRPr="0077340B">
              <w:rPr>
                <w:b/>
              </w:rPr>
              <w:t>Formative assessment</w:t>
            </w:r>
          </w:p>
          <w:p w14:paraId="2392449B" w14:textId="77777777" w:rsidR="0077340B" w:rsidRPr="0077340B" w:rsidRDefault="0077340B" w:rsidP="0077340B">
            <w:pPr>
              <w:spacing w:line="312" w:lineRule="auto"/>
              <w:rPr>
                <w:b/>
              </w:rPr>
            </w:pPr>
            <w:r w:rsidRPr="0077340B">
              <w:rPr>
                <w:rFonts w:cs="Times New Roman"/>
                <w:b/>
                <w:rtl/>
              </w:rPr>
              <w:t>التقييم التكويني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D5EA60E" w14:textId="77777777" w:rsidR="0077340B" w:rsidRPr="0077340B" w:rsidRDefault="0077340B" w:rsidP="0077340B">
            <w:pPr>
              <w:spacing w:line="312" w:lineRule="auto"/>
              <w:rPr>
                <w:b/>
              </w:rPr>
            </w:pPr>
            <w:r w:rsidRPr="0077340B">
              <w:rPr>
                <w:b/>
              </w:rPr>
              <w:t>Quizzes</w:t>
            </w:r>
          </w:p>
        </w:tc>
        <w:tc>
          <w:tcPr>
            <w:tcW w:w="1620" w:type="dxa"/>
            <w:tcBorders>
              <w:top w:val="single" w:sz="4" w:space="0" w:color="000000"/>
              <w:left w:val="single" w:sz="4" w:space="0" w:color="000000"/>
              <w:bottom w:val="single" w:sz="4" w:space="0" w:color="000000"/>
              <w:right w:val="nil"/>
            </w:tcBorders>
            <w:vAlign w:val="center"/>
          </w:tcPr>
          <w:p w14:paraId="73154651" w14:textId="77777777" w:rsidR="0077340B" w:rsidRPr="0077340B" w:rsidRDefault="0077340B" w:rsidP="0077340B">
            <w:pPr>
              <w:spacing w:line="312" w:lineRule="auto"/>
              <w:jc w:val="center"/>
            </w:pPr>
            <w:r w:rsidRPr="0077340B">
              <w:t>2</w:t>
            </w:r>
          </w:p>
        </w:tc>
        <w:tc>
          <w:tcPr>
            <w:tcW w:w="1905" w:type="dxa"/>
            <w:tcBorders>
              <w:top w:val="single" w:sz="4" w:space="0" w:color="000000"/>
              <w:left w:val="single" w:sz="4" w:space="0" w:color="000000"/>
              <w:bottom w:val="single" w:sz="4" w:space="0" w:color="000000"/>
              <w:right w:val="nil"/>
            </w:tcBorders>
            <w:vAlign w:val="center"/>
          </w:tcPr>
          <w:p w14:paraId="12378C76"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nil"/>
            </w:tcBorders>
            <w:vAlign w:val="center"/>
          </w:tcPr>
          <w:p w14:paraId="7814483B" w14:textId="77777777" w:rsidR="0077340B" w:rsidRPr="0077340B" w:rsidRDefault="0077340B" w:rsidP="0077340B">
            <w:pPr>
              <w:spacing w:line="312" w:lineRule="auto"/>
              <w:jc w:val="center"/>
            </w:pPr>
            <w:r w:rsidRPr="0077340B">
              <w:t>5 and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3D23F692" w14:textId="77777777" w:rsidR="0077340B" w:rsidRPr="0077340B" w:rsidRDefault="0077340B" w:rsidP="0077340B">
            <w:pPr>
              <w:spacing w:line="312" w:lineRule="auto"/>
            </w:pPr>
            <w:r w:rsidRPr="0077340B">
              <w:t>LO #1, #2 and #10, #11</w:t>
            </w:r>
          </w:p>
        </w:tc>
      </w:tr>
      <w:tr w:rsidR="0077340B" w:rsidRPr="0077340B" w14:paraId="5E883849"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52E4DD4"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C6C7D08" w14:textId="77777777" w:rsidR="0077340B" w:rsidRPr="0077340B" w:rsidRDefault="0077340B" w:rsidP="0077340B">
            <w:pPr>
              <w:spacing w:line="312" w:lineRule="auto"/>
              <w:rPr>
                <w:b/>
              </w:rPr>
            </w:pPr>
            <w:r w:rsidRPr="0077340B">
              <w:rPr>
                <w:b/>
              </w:rPr>
              <w:t>Assignments</w:t>
            </w:r>
          </w:p>
        </w:tc>
        <w:tc>
          <w:tcPr>
            <w:tcW w:w="1620" w:type="dxa"/>
            <w:tcBorders>
              <w:top w:val="single" w:sz="4" w:space="0" w:color="000000"/>
              <w:left w:val="single" w:sz="4" w:space="0" w:color="000000"/>
              <w:bottom w:val="single" w:sz="4" w:space="0" w:color="000000"/>
              <w:right w:val="nil"/>
            </w:tcBorders>
            <w:vAlign w:val="center"/>
          </w:tcPr>
          <w:p w14:paraId="79056C87" w14:textId="77777777" w:rsidR="0077340B" w:rsidRPr="0077340B" w:rsidRDefault="0077340B" w:rsidP="0077340B">
            <w:pPr>
              <w:spacing w:line="312" w:lineRule="auto"/>
              <w:jc w:val="center"/>
            </w:pPr>
            <w:r w:rsidRPr="0077340B">
              <w:t>2</w:t>
            </w:r>
          </w:p>
        </w:tc>
        <w:tc>
          <w:tcPr>
            <w:tcW w:w="1905" w:type="dxa"/>
            <w:tcBorders>
              <w:top w:val="single" w:sz="4" w:space="0" w:color="000000"/>
              <w:left w:val="single" w:sz="4" w:space="0" w:color="000000"/>
              <w:bottom w:val="single" w:sz="4" w:space="0" w:color="000000"/>
              <w:right w:val="nil"/>
            </w:tcBorders>
            <w:vAlign w:val="center"/>
          </w:tcPr>
          <w:p w14:paraId="602161F7"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7BB8225C" w14:textId="77777777" w:rsidR="0077340B" w:rsidRPr="0077340B" w:rsidRDefault="0077340B" w:rsidP="0077340B">
            <w:pPr>
              <w:spacing w:line="312" w:lineRule="auto"/>
              <w:jc w:val="center"/>
            </w:pPr>
            <w:r w:rsidRPr="0077340B">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620B1742" w14:textId="77777777" w:rsidR="0077340B" w:rsidRPr="0077340B" w:rsidRDefault="0077340B" w:rsidP="0077340B">
            <w:pPr>
              <w:spacing w:line="312" w:lineRule="auto"/>
            </w:pPr>
            <w:r w:rsidRPr="0077340B">
              <w:t>LO #3, #4 and #6, #7</w:t>
            </w:r>
          </w:p>
        </w:tc>
      </w:tr>
      <w:tr w:rsidR="0077340B" w:rsidRPr="0077340B" w14:paraId="21FA6942"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AE42548"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D77100E" w14:textId="77777777" w:rsidR="0077340B" w:rsidRPr="0077340B" w:rsidRDefault="0077340B" w:rsidP="0077340B">
            <w:pPr>
              <w:spacing w:line="312" w:lineRule="auto"/>
              <w:rPr>
                <w:b/>
              </w:rPr>
            </w:pPr>
            <w:r w:rsidRPr="0077340B">
              <w:rPr>
                <w:b/>
              </w:rPr>
              <w:t xml:space="preserve">Projects / </w:t>
            </w:r>
            <w:r w:rsidRPr="0077340B">
              <w:rPr>
                <w:b/>
                <w:color w:val="FF0000"/>
              </w:rPr>
              <w:t>Lab.</w:t>
            </w:r>
          </w:p>
        </w:tc>
        <w:tc>
          <w:tcPr>
            <w:tcW w:w="1620" w:type="dxa"/>
            <w:tcBorders>
              <w:top w:val="single" w:sz="4" w:space="0" w:color="000000"/>
              <w:left w:val="single" w:sz="4" w:space="0" w:color="000000"/>
              <w:bottom w:val="single" w:sz="4" w:space="0" w:color="000000"/>
              <w:right w:val="nil"/>
            </w:tcBorders>
            <w:vAlign w:val="center"/>
          </w:tcPr>
          <w:p w14:paraId="2BAF94D8" w14:textId="77777777" w:rsidR="0077340B" w:rsidRPr="0077340B" w:rsidRDefault="0077340B" w:rsidP="0077340B">
            <w:pPr>
              <w:spacing w:line="312" w:lineRule="auto"/>
              <w:jc w:val="center"/>
            </w:pPr>
            <w:r w:rsidRPr="0077340B">
              <w:t>1</w:t>
            </w:r>
          </w:p>
        </w:tc>
        <w:tc>
          <w:tcPr>
            <w:tcW w:w="1905" w:type="dxa"/>
            <w:tcBorders>
              <w:top w:val="single" w:sz="4" w:space="0" w:color="000000"/>
              <w:left w:val="single" w:sz="4" w:space="0" w:color="000000"/>
              <w:bottom w:val="single" w:sz="4" w:space="0" w:color="000000"/>
              <w:right w:val="nil"/>
            </w:tcBorders>
            <w:vAlign w:val="center"/>
          </w:tcPr>
          <w:p w14:paraId="09EDFF4F"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0A682F34" w14:textId="77777777" w:rsidR="0077340B" w:rsidRPr="0077340B" w:rsidRDefault="0077340B" w:rsidP="0077340B">
            <w:pPr>
              <w:spacing w:line="312" w:lineRule="auto"/>
              <w:jc w:val="center"/>
            </w:pPr>
            <w:r w:rsidRPr="0077340B">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59E78587" w14:textId="77777777" w:rsidR="0077340B" w:rsidRPr="0077340B" w:rsidRDefault="0077340B" w:rsidP="0077340B">
            <w:pPr>
              <w:spacing w:line="312" w:lineRule="auto"/>
            </w:pPr>
            <w:r w:rsidRPr="0077340B">
              <w:t xml:space="preserve">All </w:t>
            </w:r>
          </w:p>
        </w:tc>
      </w:tr>
      <w:tr w:rsidR="0077340B" w:rsidRPr="0077340B" w14:paraId="3DACAC7C"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EA4BAF5"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0A50266" w14:textId="77777777" w:rsidR="0077340B" w:rsidRPr="0077340B" w:rsidRDefault="0077340B" w:rsidP="0077340B">
            <w:pPr>
              <w:spacing w:line="312" w:lineRule="auto"/>
              <w:rPr>
                <w:b/>
              </w:rPr>
            </w:pPr>
            <w:r w:rsidRPr="0077340B">
              <w:rPr>
                <w:b/>
              </w:rPr>
              <w:t>Report</w:t>
            </w:r>
          </w:p>
        </w:tc>
        <w:tc>
          <w:tcPr>
            <w:tcW w:w="1620" w:type="dxa"/>
            <w:tcBorders>
              <w:top w:val="single" w:sz="4" w:space="0" w:color="000000"/>
              <w:left w:val="single" w:sz="4" w:space="0" w:color="000000"/>
              <w:bottom w:val="single" w:sz="4" w:space="0" w:color="000000"/>
              <w:right w:val="nil"/>
            </w:tcBorders>
            <w:vAlign w:val="center"/>
          </w:tcPr>
          <w:p w14:paraId="4559E224" w14:textId="77777777" w:rsidR="0077340B" w:rsidRPr="0077340B" w:rsidRDefault="0077340B" w:rsidP="0077340B">
            <w:pPr>
              <w:spacing w:line="312" w:lineRule="auto"/>
              <w:jc w:val="center"/>
            </w:pPr>
            <w:r w:rsidRPr="0077340B">
              <w:t>1</w:t>
            </w:r>
          </w:p>
        </w:tc>
        <w:tc>
          <w:tcPr>
            <w:tcW w:w="1905" w:type="dxa"/>
            <w:tcBorders>
              <w:top w:val="single" w:sz="4" w:space="0" w:color="000000"/>
              <w:left w:val="single" w:sz="4" w:space="0" w:color="000000"/>
              <w:bottom w:val="single" w:sz="4" w:space="0" w:color="000000"/>
              <w:right w:val="nil"/>
            </w:tcBorders>
            <w:vAlign w:val="center"/>
          </w:tcPr>
          <w:p w14:paraId="244545D0"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0940206" w14:textId="77777777" w:rsidR="0077340B" w:rsidRPr="0077340B" w:rsidRDefault="0077340B" w:rsidP="0077340B">
            <w:pPr>
              <w:spacing w:line="312" w:lineRule="auto"/>
              <w:jc w:val="center"/>
            </w:pPr>
            <w:r w:rsidRPr="0077340B">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191E6245" w14:textId="77777777" w:rsidR="0077340B" w:rsidRPr="0077340B" w:rsidRDefault="0077340B" w:rsidP="0077340B">
            <w:pPr>
              <w:spacing w:line="312" w:lineRule="auto"/>
            </w:pPr>
            <w:r w:rsidRPr="0077340B">
              <w:t>LO #5, #8 and #10</w:t>
            </w:r>
          </w:p>
        </w:tc>
      </w:tr>
      <w:tr w:rsidR="0077340B" w:rsidRPr="0077340B" w14:paraId="0589FE9E"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461EC76" w14:textId="77777777" w:rsidR="0077340B" w:rsidRPr="0077340B" w:rsidRDefault="0077340B" w:rsidP="0077340B">
            <w:pPr>
              <w:spacing w:line="312" w:lineRule="auto"/>
              <w:rPr>
                <w:rFonts w:cs="Times New Roman"/>
                <w:b/>
                <w:rtl/>
              </w:rPr>
            </w:pPr>
            <w:r w:rsidRPr="0077340B">
              <w:rPr>
                <w:b/>
              </w:rPr>
              <w:t>Summative assessment</w:t>
            </w:r>
          </w:p>
          <w:p w14:paraId="5BB9356B" w14:textId="77777777" w:rsidR="0077340B" w:rsidRPr="0077340B" w:rsidRDefault="0077340B" w:rsidP="0077340B">
            <w:pPr>
              <w:spacing w:line="312" w:lineRule="auto"/>
              <w:rPr>
                <w:b/>
              </w:rPr>
            </w:pPr>
            <w:r w:rsidRPr="0077340B">
              <w:rPr>
                <w:rFonts w:cs="Times New Roman"/>
                <w:b/>
                <w:rtl/>
              </w:rPr>
              <w:lastRenderedPageBreak/>
              <w:t xml:space="preserve">التقييم </w:t>
            </w:r>
            <w:r w:rsidRPr="0077340B">
              <w:rPr>
                <w:rFonts w:cs="Times New Roman" w:hint="cs"/>
                <w:b/>
                <w:rtl/>
              </w:rPr>
              <w:t>ال</w:t>
            </w:r>
            <w:r w:rsidRPr="0077340B">
              <w:rPr>
                <w:rFonts w:cs="Times New Roman"/>
                <w:b/>
                <w:rtl/>
              </w:rPr>
              <w:t>تلخيصي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B433FCE" w14:textId="77777777" w:rsidR="0077340B" w:rsidRPr="0077340B" w:rsidRDefault="0077340B" w:rsidP="0077340B">
            <w:pPr>
              <w:spacing w:line="312" w:lineRule="auto"/>
              <w:rPr>
                <w:b/>
              </w:rPr>
            </w:pPr>
            <w:r w:rsidRPr="0077340B">
              <w:rPr>
                <w:b/>
              </w:rPr>
              <w:lastRenderedPageBreak/>
              <w:t>Midterm Exam</w:t>
            </w:r>
          </w:p>
        </w:tc>
        <w:tc>
          <w:tcPr>
            <w:tcW w:w="1620" w:type="dxa"/>
            <w:tcBorders>
              <w:top w:val="single" w:sz="4" w:space="0" w:color="000000"/>
              <w:left w:val="single" w:sz="4" w:space="0" w:color="000000"/>
              <w:bottom w:val="single" w:sz="4" w:space="0" w:color="000000"/>
              <w:right w:val="nil"/>
            </w:tcBorders>
            <w:vAlign w:val="center"/>
          </w:tcPr>
          <w:p w14:paraId="0DF3BE4C" w14:textId="77777777" w:rsidR="0077340B" w:rsidRPr="0077340B" w:rsidRDefault="0077340B" w:rsidP="0077340B">
            <w:pPr>
              <w:spacing w:line="312" w:lineRule="auto"/>
              <w:jc w:val="center"/>
            </w:pPr>
            <w:r w:rsidRPr="0077340B">
              <w:t>2hr</w:t>
            </w:r>
          </w:p>
        </w:tc>
        <w:tc>
          <w:tcPr>
            <w:tcW w:w="1905" w:type="dxa"/>
            <w:tcBorders>
              <w:top w:val="single" w:sz="4" w:space="0" w:color="000000"/>
              <w:left w:val="single" w:sz="4" w:space="0" w:color="000000"/>
              <w:bottom w:val="single" w:sz="4" w:space="0" w:color="000000"/>
              <w:right w:val="nil"/>
            </w:tcBorders>
            <w:vAlign w:val="center"/>
          </w:tcPr>
          <w:p w14:paraId="5AD811D8"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2E317A10" w14:textId="77777777" w:rsidR="0077340B" w:rsidRPr="0077340B" w:rsidRDefault="0077340B" w:rsidP="0077340B">
            <w:pPr>
              <w:spacing w:line="312" w:lineRule="auto"/>
              <w:jc w:val="center"/>
            </w:pPr>
            <w:r w:rsidRPr="0077340B">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3B24958C" w14:textId="77777777" w:rsidR="0077340B" w:rsidRPr="0077340B" w:rsidRDefault="0077340B" w:rsidP="0077340B">
            <w:pPr>
              <w:spacing w:line="312" w:lineRule="auto"/>
            </w:pPr>
            <w:r w:rsidRPr="0077340B">
              <w:t>LO #1 - #7</w:t>
            </w:r>
          </w:p>
        </w:tc>
      </w:tr>
      <w:tr w:rsidR="0077340B" w:rsidRPr="0077340B" w14:paraId="49DCF3F0"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9F9B650"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BD3D669" w14:textId="77777777" w:rsidR="0077340B" w:rsidRPr="0077340B" w:rsidRDefault="0077340B" w:rsidP="0077340B">
            <w:pPr>
              <w:spacing w:line="312" w:lineRule="auto"/>
              <w:rPr>
                <w:b/>
              </w:rPr>
            </w:pPr>
            <w:r w:rsidRPr="0077340B">
              <w:rPr>
                <w:b/>
              </w:rPr>
              <w:t>Final Exam</w:t>
            </w:r>
          </w:p>
        </w:tc>
        <w:tc>
          <w:tcPr>
            <w:tcW w:w="1620" w:type="dxa"/>
            <w:tcBorders>
              <w:top w:val="single" w:sz="4" w:space="0" w:color="000000"/>
              <w:left w:val="single" w:sz="4" w:space="0" w:color="000000"/>
              <w:bottom w:val="single" w:sz="4" w:space="0" w:color="000000"/>
              <w:right w:val="nil"/>
            </w:tcBorders>
            <w:vAlign w:val="center"/>
          </w:tcPr>
          <w:p w14:paraId="28D5283A" w14:textId="77777777" w:rsidR="0077340B" w:rsidRPr="0077340B" w:rsidRDefault="0077340B" w:rsidP="0077340B">
            <w:pPr>
              <w:spacing w:line="312" w:lineRule="auto"/>
              <w:jc w:val="center"/>
            </w:pPr>
            <w:r w:rsidRPr="0077340B">
              <w:t>3hr</w:t>
            </w:r>
          </w:p>
        </w:tc>
        <w:tc>
          <w:tcPr>
            <w:tcW w:w="1905" w:type="dxa"/>
            <w:tcBorders>
              <w:top w:val="single" w:sz="4" w:space="0" w:color="000000"/>
              <w:left w:val="single" w:sz="4" w:space="0" w:color="000000"/>
              <w:bottom w:val="single" w:sz="4" w:space="0" w:color="000000"/>
              <w:right w:val="nil"/>
            </w:tcBorders>
            <w:vAlign w:val="center"/>
          </w:tcPr>
          <w:p w14:paraId="147507BF" w14:textId="77777777" w:rsidR="0077340B" w:rsidRPr="0077340B" w:rsidRDefault="0077340B" w:rsidP="0077340B">
            <w:pPr>
              <w:spacing w:line="312" w:lineRule="auto"/>
              <w:jc w:val="center"/>
            </w:pPr>
            <w:r w:rsidRPr="0077340B">
              <w:t>50% (50)</w:t>
            </w:r>
          </w:p>
        </w:tc>
        <w:tc>
          <w:tcPr>
            <w:tcW w:w="1320" w:type="dxa"/>
            <w:tcBorders>
              <w:top w:val="single" w:sz="4" w:space="0" w:color="000000"/>
              <w:left w:val="single" w:sz="4" w:space="0" w:color="000000"/>
              <w:bottom w:val="single" w:sz="4" w:space="0" w:color="000000"/>
              <w:right w:val="nil"/>
            </w:tcBorders>
            <w:vAlign w:val="center"/>
          </w:tcPr>
          <w:p w14:paraId="68B6F995" w14:textId="77777777" w:rsidR="0077340B" w:rsidRPr="0077340B" w:rsidRDefault="0077340B" w:rsidP="0077340B">
            <w:pPr>
              <w:spacing w:line="312" w:lineRule="auto"/>
              <w:jc w:val="center"/>
            </w:pPr>
            <w:r w:rsidRPr="0077340B">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4E91C91B" w14:textId="77777777" w:rsidR="0077340B" w:rsidRPr="0077340B" w:rsidRDefault="0077340B" w:rsidP="0077340B">
            <w:pPr>
              <w:spacing w:line="312" w:lineRule="auto"/>
            </w:pPr>
            <w:r w:rsidRPr="0077340B">
              <w:t>All</w:t>
            </w:r>
          </w:p>
        </w:tc>
      </w:tr>
      <w:tr w:rsidR="0077340B" w:rsidRPr="0077340B" w14:paraId="2F8F8116" w14:textId="77777777" w:rsidTr="0077340B">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3C8723F1" w14:textId="77777777" w:rsidR="0077340B" w:rsidRPr="0077340B" w:rsidRDefault="0077340B" w:rsidP="0077340B">
            <w:pPr>
              <w:spacing w:line="312" w:lineRule="auto"/>
              <w:rPr>
                <w:b/>
              </w:rPr>
            </w:pPr>
            <w:r w:rsidRPr="0077340B">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277AA1A7" w14:textId="77777777" w:rsidR="0077340B" w:rsidRPr="0077340B" w:rsidRDefault="0077340B" w:rsidP="0077340B">
            <w:pPr>
              <w:spacing w:line="312" w:lineRule="auto"/>
              <w:jc w:val="center"/>
            </w:pPr>
            <w:r w:rsidRPr="0077340B">
              <w:t>100% (100 Marks)</w:t>
            </w:r>
          </w:p>
        </w:tc>
        <w:tc>
          <w:tcPr>
            <w:tcW w:w="1320" w:type="dxa"/>
            <w:tcBorders>
              <w:top w:val="single" w:sz="4" w:space="0" w:color="000000"/>
              <w:left w:val="single" w:sz="4" w:space="0" w:color="000000"/>
              <w:bottom w:val="single" w:sz="4" w:space="0" w:color="000000"/>
              <w:right w:val="nil"/>
            </w:tcBorders>
            <w:vAlign w:val="center"/>
          </w:tcPr>
          <w:p w14:paraId="269859FD" w14:textId="77777777" w:rsidR="0077340B" w:rsidRPr="0077340B" w:rsidRDefault="0077340B" w:rsidP="0077340B">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3DC0FBFA" w14:textId="77777777" w:rsidR="0077340B" w:rsidRPr="0077340B" w:rsidRDefault="0077340B" w:rsidP="0077340B">
            <w:pPr>
              <w:spacing w:line="312" w:lineRule="auto"/>
            </w:pPr>
          </w:p>
        </w:tc>
      </w:tr>
    </w:tbl>
    <w:p w14:paraId="2F57E59C" w14:textId="77777777" w:rsidR="0077340B" w:rsidRPr="0077340B" w:rsidRDefault="0077340B" w:rsidP="0077340B">
      <w:pPr>
        <w:spacing w:after="0" w:line="312" w:lineRule="auto"/>
        <w:rPr>
          <w:b/>
          <w:color w:val="000000"/>
          <w:sz w:val="16"/>
          <w:szCs w:val="16"/>
        </w:rPr>
      </w:pPr>
    </w:p>
    <w:p w14:paraId="5A10697D" w14:textId="77777777" w:rsidR="0077340B" w:rsidRPr="0077340B" w:rsidRDefault="0077340B" w:rsidP="0077340B">
      <w:pPr>
        <w:spacing w:after="0" w:line="312" w:lineRule="auto"/>
        <w:rPr>
          <w:b/>
          <w:color w:val="000000"/>
          <w:sz w:val="16"/>
          <w:szCs w:val="16"/>
        </w:rPr>
      </w:pPr>
    </w:p>
    <w:p w14:paraId="42ABB5C1" w14:textId="77777777" w:rsidR="0077340B" w:rsidRPr="0077340B" w:rsidRDefault="0077340B" w:rsidP="0077340B">
      <w:pPr>
        <w:spacing w:line="276" w:lineRule="auto"/>
        <w:rPr>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77340B" w:rsidRPr="0077340B" w14:paraId="09E712B0" w14:textId="77777777" w:rsidTr="0077340B">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06882AE" w14:textId="77777777" w:rsidR="0077340B" w:rsidRPr="0077340B" w:rsidRDefault="0077340B" w:rsidP="0077340B">
            <w:pPr>
              <w:spacing w:line="360" w:lineRule="auto"/>
              <w:jc w:val="center"/>
              <w:rPr>
                <w:b/>
                <w:color w:val="17365D"/>
                <w:sz w:val="28"/>
                <w:szCs w:val="28"/>
              </w:rPr>
            </w:pPr>
            <w:r w:rsidRPr="0077340B">
              <w:rPr>
                <w:b/>
                <w:color w:val="17365D"/>
                <w:sz w:val="28"/>
                <w:szCs w:val="28"/>
              </w:rPr>
              <w:t>Delivery Plan (Weekly Syllabus)</w:t>
            </w:r>
          </w:p>
          <w:p w14:paraId="546A37AF" w14:textId="77777777" w:rsidR="0077340B" w:rsidRPr="0077340B" w:rsidRDefault="0077340B" w:rsidP="0077340B">
            <w:pPr>
              <w:pBdr>
                <w:top w:val="nil"/>
                <w:left w:val="nil"/>
                <w:bottom w:val="nil"/>
                <w:right w:val="nil"/>
                <w:between w:val="nil"/>
              </w:pBdr>
              <w:bidi/>
              <w:spacing w:line="360" w:lineRule="auto"/>
              <w:jc w:val="center"/>
              <w:rPr>
                <w:rFonts w:cstheme="minorBidi"/>
                <w:b/>
                <w:color w:val="17365D"/>
                <w:sz w:val="28"/>
                <w:szCs w:val="28"/>
                <w:rtl/>
                <w:lang w:bidi="ar-IQ"/>
              </w:rPr>
            </w:pPr>
            <w:r w:rsidRPr="0077340B">
              <w:rPr>
                <w:rFonts w:cs="Times New Roman"/>
                <w:b/>
                <w:color w:val="17365D"/>
                <w:sz w:val="28"/>
                <w:szCs w:val="28"/>
                <w:rtl/>
              </w:rPr>
              <w:t>المنهاج الاسبوعي النظري</w:t>
            </w:r>
          </w:p>
        </w:tc>
      </w:tr>
      <w:tr w:rsidR="0077340B" w:rsidRPr="0077340B" w14:paraId="204F2F3B"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C4A2D0" w14:textId="77777777" w:rsidR="0077340B" w:rsidRPr="0077340B" w:rsidRDefault="0077340B" w:rsidP="0077340B">
            <w:pPr>
              <w:spacing w:line="360" w:lineRule="auto"/>
              <w:ind w:left="-18" w:hanging="720"/>
              <w:rPr>
                <w:b/>
              </w:rPr>
            </w:pPr>
            <w:r w:rsidRPr="0077340B">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2A6B3DF" w14:textId="77777777" w:rsidR="0077340B" w:rsidRPr="0077340B" w:rsidRDefault="0077340B" w:rsidP="0077340B">
            <w:pPr>
              <w:spacing w:line="360" w:lineRule="auto"/>
              <w:rPr>
                <w:b/>
                <w:sz w:val="24"/>
                <w:szCs w:val="24"/>
              </w:rPr>
            </w:pPr>
            <w:r w:rsidRPr="0077340B">
              <w:rPr>
                <w:b/>
              </w:rPr>
              <w:t>Material Covered</w:t>
            </w:r>
          </w:p>
        </w:tc>
      </w:tr>
      <w:tr w:rsidR="0077340B" w:rsidRPr="0077340B" w14:paraId="1716A9D8"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D3B8C6" w14:textId="77777777" w:rsidR="0077340B" w:rsidRPr="0077340B" w:rsidRDefault="0077340B" w:rsidP="0077340B">
            <w:pPr>
              <w:spacing w:line="360" w:lineRule="auto"/>
              <w:ind w:left="-18" w:firstLine="18"/>
              <w:jc w:val="center"/>
              <w:rPr>
                <w:b/>
              </w:rPr>
            </w:pPr>
            <w:r w:rsidRPr="0077340B">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0D6446F5"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Basic concepts and definition of matrices and their types, arithmetic operations on matrices (addition, subtraction, multiplication) and properties of those operations, the effect of the matrix and its applications in arithmetic operations.</w:t>
            </w:r>
          </w:p>
          <w:p w14:paraId="5B02D79E" w14:textId="77777777" w:rsidR="0077340B" w:rsidRPr="0077340B" w:rsidRDefault="0077340B" w:rsidP="0077340B">
            <w:pPr>
              <w:bidi/>
              <w:spacing w:line="360" w:lineRule="auto"/>
              <w:jc w:val="both"/>
              <w:rPr>
                <w:rFonts w:asciiTheme="majorBidi" w:hAnsiTheme="majorBidi" w:cstheme="majorBidi"/>
                <w:sz w:val="24"/>
                <w:szCs w:val="24"/>
                <w:rtl/>
                <w:lang w:bidi="ar-IQ"/>
              </w:rPr>
            </w:pPr>
          </w:p>
        </w:tc>
      </w:tr>
      <w:tr w:rsidR="0077340B" w:rsidRPr="0077340B" w14:paraId="15A0D98E"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7E92BE" w14:textId="77777777" w:rsidR="0077340B" w:rsidRPr="0077340B" w:rsidRDefault="0077340B" w:rsidP="0077340B">
            <w:pPr>
              <w:spacing w:line="360" w:lineRule="auto"/>
              <w:ind w:left="-18" w:firstLine="18"/>
              <w:jc w:val="center"/>
              <w:rPr>
                <w:b/>
              </w:rPr>
            </w:pPr>
            <w:r w:rsidRPr="0077340B">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1D0639C"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Complex numbers and arithmetic operations on them with their properties - Complex numbers and arithmetic operations on them with their properties - Complex numbers and arithmetic operations on them with their properties</w:t>
            </w:r>
          </w:p>
          <w:p w14:paraId="528A1051" w14:textId="77777777" w:rsidR="0077340B" w:rsidRPr="0077340B" w:rsidRDefault="0077340B" w:rsidP="0077340B">
            <w:pPr>
              <w:bidi/>
              <w:jc w:val="both"/>
              <w:rPr>
                <w:rFonts w:asciiTheme="majorBidi" w:hAnsiTheme="majorBidi" w:cstheme="majorBidi"/>
                <w:b/>
                <w:bCs/>
                <w:sz w:val="24"/>
                <w:szCs w:val="24"/>
                <w:rtl/>
              </w:rPr>
            </w:pPr>
          </w:p>
        </w:tc>
      </w:tr>
      <w:tr w:rsidR="0077340B" w:rsidRPr="0077340B" w14:paraId="64BC37BA" w14:textId="77777777" w:rsidTr="0077340B">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C6E62A" w14:textId="77777777" w:rsidR="0077340B" w:rsidRPr="0077340B" w:rsidRDefault="0077340B" w:rsidP="0077340B">
            <w:pPr>
              <w:spacing w:line="360" w:lineRule="auto"/>
              <w:ind w:left="-18" w:firstLine="18"/>
              <w:jc w:val="center"/>
              <w:rPr>
                <w:b/>
              </w:rPr>
            </w:pPr>
            <w:r w:rsidRPr="0077340B">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2778C156"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Finding determinants of small capacity matrices</w:t>
            </w:r>
          </w:p>
          <w:p w14:paraId="5E9DBF2E" w14:textId="77777777" w:rsidR="0077340B" w:rsidRPr="0077340B" w:rsidRDefault="0077340B" w:rsidP="0077340B">
            <w:pPr>
              <w:bidi/>
              <w:jc w:val="both"/>
              <w:rPr>
                <w:rFonts w:asciiTheme="majorBidi" w:hAnsiTheme="majorBidi" w:cstheme="majorBidi"/>
                <w:b/>
                <w:bCs/>
                <w:sz w:val="24"/>
                <w:szCs w:val="24"/>
                <w:rtl/>
                <w:lang w:bidi="ar-IQ"/>
              </w:rPr>
            </w:pPr>
          </w:p>
        </w:tc>
      </w:tr>
      <w:tr w:rsidR="0077340B" w:rsidRPr="0077340B" w14:paraId="69847308"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B2C99E" w14:textId="77777777" w:rsidR="0077340B" w:rsidRPr="0077340B" w:rsidRDefault="0077340B" w:rsidP="0077340B">
            <w:pPr>
              <w:spacing w:line="360" w:lineRule="auto"/>
              <w:ind w:left="-18" w:firstLine="18"/>
              <w:jc w:val="center"/>
              <w:rPr>
                <w:b/>
              </w:rPr>
            </w:pPr>
            <w:r w:rsidRPr="0077340B">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CED6D38"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Finding the determinants of large capacity matrices - (definition - modern method - discriminant factor method - elementary transformations method).</w:t>
            </w:r>
          </w:p>
          <w:p w14:paraId="5B83C75F" w14:textId="77777777" w:rsidR="0077340B" w:rsidRPr="0077340B" w:rsidRDefault="0077340B" w:rsidP="0077340B">
            <w:pPr>
              <w:bidi/>
              <w:spacing w:line="276" w:lineRule="auto"/>
              <w:ind w:left="408"/>
              <w:rPr>
                <w:rFonts w:asciiTheme="majorBidi" w:hAnsiTheme="majorBidi" w:cstheme="majorBidi"/>
                <w:sz w:val="24"/>
                <w:szCs w:val="24"/>
                <w:rtl/>
              </w:rPr>
            </w:pPr>
          </w:p>
        </w:tc>
      </w:tr>
      <w:tr w:rsidR="0077340B" w:rsidRPr="0077340B" w14:paraId="6D198A41"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3DECD9" w14:textId="77777777" w:rsidR="0077340B" w:rsidRPr="0077340B" w:rsidRDefault="0077340B" w:rsidP="0077340B">
            <w:pPr>
              <w:spacing w:line="360" w:lineRule="auto"/>
              <w:ind w:left="-18" w:firstLine="18"/>
              <w:jc w:val="center"/>
              <w:rPr>
                <w:b/>
              </w:rPr>
            </w:pPr>
            <w:r w:rsidRPr="0077340B">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77B40CBB"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Properties of determinants</w:t>
            </w:r>
          </w:p>
          <w:p w14:paraId="51596236" w14:textId="77777777" w:rsidR="0077340B" w:rsidRPr="0077340B" w:rsidRDefault="0077340B" w:rsidP="0077340B">
            <w:pPr>
              <w:bidi/>
              <w:spacing w:line="360" w:lineRule="auto"/>
              <w:rPr>
                <w:rFonts w:asciiTheme="majorBidi" w:hAnsiTheme="majorBidi" w:cstheme="majorBidi"/>
                <w:sz w:val="24"/>
                <w:szCs w:val="24"/>
                <w:rtl/>
                <w:lang w:bidi="ar-IQ"/>
              </w:rPr>
            </w:pPr>
          </w:p>
        </w:tc>
      </w:tr>
      <w:tr w:rsidR="0077340B" w:rsidRPr="0077340B" w14:paraId="0CEA9A1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D9DB40" w14:textId="77777777" w:rsidR="0077340B" w:rsidRPr="0077340B" w:rsidRDefault="0077340B" w:rsidP="0077340B">
            <w:pPr>
              <w:spacing w:line="360" w:lineRule="auto"/>
              <w:ind w:left="-18" w:firstLine="18"/>
              <w:jc w:val="center"/>
              <w:rPr>
                <w:b/>
              </w:rPr>
            </w:pPr>
            <w:r w:rsidRPr="0077340B">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4BBCCEA3"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 Inverse of matrices (using elementary transformations - Gaussian elimination)</w:t>
            </w:r>
          </w:p>
          <w:p w14:paraId="25501962" w14:textId="77777777" w:rsidR="0077340B" w:rsidRPr="0077340B" w:rsidRDefault="0077340B" w:rsidP="0077340B">
            <w:pPr>
              <w:bidi/>
              <w:spacing w:line="360" w:lineRule="auto"/>
              <w:rPr>
                <w:rFonts w:asciiTheme="majorBidi" w:hAnsiTheme="majorBidi" w:cstheme="majorBidi"/>
                <w:sz w:val="24"/>
                <w:szCs w:val="24"/>
                <w:rtl/>
              </w:rPr>
            </w:pPr>
          </w:p>
        </w:tc>
      </w:tr>
      <w:tr w:rsidR="0077340B" w:rsidRPr="0077340B" w14:paraId="2FCE548D"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266E3A" w14:textId="77777777" w:rsidR="0077340B" w:rsidRPr="0077340B" w:rsidRDefault="0077340B" w:rsidP="0077340B">
            <w:pPr>
              <w:spacing w:line="360" w:lineRule="auto"/>
              <w:ind w:left="-18" w:firstLine="18"/>
              <w:jc w:val="center"/>
              <w:rPr>
                <w:b/>
              </w:rPr>
            </w:pPr>
            <w:r w:rsidRPr="0077340B">
              <w:rPr>
                <w:b/>
              </w:rPr>
              <w:lastRenderedPageBreak/>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05F62F1"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Properties of inverse matrices-</w:t>
            </w:r>
          </w:p>
          <w:p w14:paraId="0663700D" w14:textId="77777777" w:rsidR="0077340B" w:rsidRPr="0077340B" w:rsidRDefault="0077340B" w:rsidP="0077340B">
            <w:pPr>
              <w:bidi/>
              <w:spacing w:line="360" w:lineRule="auto"/>
              <w:rPr>
                <w:rFonts w:asciiTheme="majorBidi" w:hAnsiTheme="majorBidi" w:cstheme="majorBidi"/>
                <w:sz w:val="24"/>
                <w:szCs w:val="24"/>
                <w:rtl/>
                <w:lang w:bidi="ar-IQ"/>
              </w:rPr>
            </w:pPr>
          </w:p>
        </w:tc>
      </w:tr>
      <w:tr w:rsidR="0077340B" w:rsidRPr="0077340B" w14:paraId="4284B138"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8E770C" w14:textId="77777777" w:rsidR="0077340B" w:rsidRPr="0077340B" w:rsidRDefault="0077340B" w:rsidP="0077340B">
            <w:pPr>
              <w:spacing w:line="360" w:lineRule="auto"/>
              <w:ind w:left="-18" w:firstLine="18"/>
              <w:jc w:val="center"/>
              <w:rPr>
                <w:b/>
              </w:rPr>
            </w:pPr>
            <w:r w:rsidRPr="0077340B">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0979C853"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Solving a non-homogeneous linear system using matrices in the case m=n (Cramer’s method - definition method - Chaos’ elimination method to find the inverse and solve the system)</w:t>
            </w:r>
          </w:p>
          <w:p w14:paraId="2006DE23" w14:textId="77777777" w:rsidR="0077340B" w:rsidRPr="0077340B" w:rsidRDefault="0077340B" w:rsidP="0077340B">
            <w:pPr>
              <w:bidi/>
              <w:spacing w:line="360" w:lineRule="auto"/>
              <w:jc w:val="both"/>
              <w:rPr>
                <w:rFonts w:asciiTheme="majorBidi" w:hAnsiTheme="majorBidi" w:cstheme="majorBidi"/>
                <w:sz w:val="24"/>
                <w:szCs w:val="24"/>
                <w:lang w:bidi="ar-IQ"/>
              </w:rPr>
            </w:pPr>
          </w:p>
        </w:tc>
      </w:tr>
      <w:tr w:rsidR="0077340B" w:rsidRPr="0077340B" w14:paraId="244C22D2"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8F7646" w14:textId="77777777" w:rsidR="0077340B" w:rsidRPr="0077340B" w:rsidRDefault="0077340B" w:rsidP="0077340B">
            <w:pPr>
              <w:spacing w:line="360" w:lineRule="auto"/>
              <w:ind w:left="-18" w:firstLine="18"/>
              <w:jc w:val="center"/>
              <w:rPr>
                <w:b/>
              </w:rPr>
            </w:pPr>
            <w:r w:rsidRPr="0077340B">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55B95FD4"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Chaos' elimination method to find the inverse and solve the system</w:t>
            </w:r>
          </w:p>
          <w:p w14:paraId="439E205B" w14:textId="77777777" w:rsidR="0077340B" w:rsidRPr="0077340B" w:rsidRDefault="0077340B" w:rsidP="0077340B">
            <w:pPr>
              <w:bidi/>
              <w:spacing w:line="276" w:lineRule="auto"/>
              <w:ind w:left="408"/>
              <w:rPr>
                <w:rFonts w:asciiTheme="majorBidi" w:hAnsiTheme="majorBidi" w:cstheme="majorBidi"/>
                <w:sz w:val="24"/>
                <w:szCs w:val="24"/>
                <w:lang w:bidi="ar-IQ"/>
              </w:rPr>
            </w:pPr>
          </w:p>
        </w:tc>
      </w:tr>
      <w:tr w:rsidR="0077340B" w:rsidRPr="0077340B" w14:paraId="0D7AE6A0"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E08B03" w14:textId="77777777" w:rsidR="0077340B" w:rsidRPr="0077340B" w:rsidRDefault="0077340B" w:rsidP="0077340B">
            <w:pPr>
              <w:spacing w:line="360" w:lineRule="auto"/>
              <w:ind w:left="-18" w:firstLine="18"/>
              <w:jc w:val="center"/>
              <w:rPr>
                <w:b/>
              </w:rPr>
            </w:pPr>
            <w:r w:rsidRPr="0077340B">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1C41B8D3"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Solving a non-homogeneous linear system using matrices if the number of equations is less than the number of unknowns</w:t>
            </w:r>
          </w:p>
          <w:p w14:paraId="205C3C1D" w14:textId="77777777" w:rsidR="0077340B" w:rsidRPr="0077340B" w:rsidRDefault="0077340B" w:rsidP="0077340B">
            <w:pPr>
              <w:bidi/>
              <w:spacing w:line="276" w:lineRule="auto"/>
              <w:ind w:left="408"/>
              <w:rPr>
                <w:rFonts w:asciiTheme="majorBidi" w:hAnsiTheme="majorBidi" w:cstheme="majorBidi"/>
                <w:sz w:val="24"/>
                <w:szCs w:val="24"/>
                <w:lang w:bidi="ar-IQ"/>
              </w:rPr>
            </w:pPr>
          </w:p>
        </w:tc>
      </w:tr>
      <w:tr w:rsidR="0077340B" w:rsidRPr="0077340B" w14:paraId="64EBEB1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EE438B" w14:textId="77777777" w:rsidR="0077340B" w:rsidRPr="0077340B" w:rsidRDefault="0077340B" w:rsidP="0077340B">
            <w:pPr>
              <w:spacing w:line="360" w:lineRule="auto"/>
              <w:ind w:left="-18" w:firstLine="18"/>
              <w:jc w:val="center"/>
              <w:rPr>
                <w:b/>
              </w:rPr>
            </w:pPr>
            <w:r w:rsidRPr="0077340B">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55A206E8"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Solving a non-homogeneous linear system using matrices if the number of equations is greater than the number of unknowns</w:t>
            </w:r>
          </w:p>
          <w:p w14:paraId="43EFE333" w14:textId="77777777" w:rsidR="0077340B" w:rsidRPr="0077340B" w:rsidRDefault="0077340B" w:rsidP="0077340B">
            <w:pPr>
              <w:spacing w:line="360" w:lineRule="auto"/>
              <w:rPr>
                <w:rFonts w:asciiTheme="majorBidi" w:hAnsiTheme="majorBidi" w:cstheme="majorBidi"/>
                <w:sz w:val="24"/>
                <w:szCs w:val="24"/>
              </w:rPr>
            </w:pPr>
          </w:p>
        </w:tc>
      </w:tr>
      <w:tr w:rsidR="0077340B" w:rsidRPr="0077340B" w14:paraId="135D30E4"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A71A8A" w14:textId="77777777" w:rsidR="0077340B" w:rsidRPr="0077340B" w:rsidRDefault="0077340B" w:rsidP="0077340B">
            <w:pPr>
              <w:spacing w:line="360" w:lineRule="auto"/>
              <w:ind w:left="-18" w:firstLine="18"/>
              <w:jc w:val="center"/>
              <w:rPr>
                <w:b/>
              </w:rPr>
            </w:pPr>
            <w:r w:rsidRPr="0077340B">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2AB1EEA9"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1C1D1F"/>
                <w:sz w:val="24"/>
                <w:szCs w:val="24"/>
                <w:lang w:bidi="ar-IQ"/>
              </w:rPr>
              <w:t>-</w:t>
            </w:r>
            <w:r w:rsidRPr="0077340B">
              <w:rPr>
                <w:rFonts w:asciiTheme="majorBidi" w:eastAsia="Times New Roman" w:hAnsiTheme="majorBidi" w:cstheme="majorBidi"/>
                <w:color w:val="202124"/>
                <w:sz w:val="24"/>
                <w:szCs w:val="24"/>
              </w:rPr>
              <w:t xml:space="preserve"> How to find the rank of square and non-square matrices</w:t>
            </w:r>
          </w:p>
          <w:p w14:paraId="071D8AA9" w14:textId="77777777" w:rsidR="0077340B" w:rsidRPr="0077340B" w:rsidRDefault="0077340B" w:rsidP="0077340B">
            <w:pPr>
              <w:bidi/>
              <w:spacing w:line="276" w:lineRule="auto"/>
              <w:ind w:left="408"/>
              <w:rPr>
                <w:rFonts w:asciiTheme="majorBidi" w:hAnsiTheme="majorBidi" w:cstheme="majorBidi"/>
                <w:sz w:val="24"/>
                <w:szCs w:val="24"/>
                <w:lang w:bidi="ar-IQ"/>
              </w:rPr>
            </w:pPr>
          </w:p>
        </w:tc>
      </w:tr>
      <w:tr w:rsidR="0077340B" w:rsidRPr="0077340B" w14:paraId="236E6A3E"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2956D8" w14:textId="77777777" w:rsidR="0077340B" w:rsidRPr="0077340B" w:rsidRDefault="0077340B" w:rsidP="0077340B">
            <w:pPr>
              <w:spacing w:line="360" w:lineRule="auto"/>
              <w:ind w:left="-18" w:firstLine="18"/>
              <w:jc w:val="center"/>
              <w:rPr>
                <w:b/>
              </w:rPr>
            </w:pPr>
            <w:r w:rsidRPr="0077340B">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41F58944"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The diacritic formula - The diacritic formula and how to find the rank of square and non-square matrices</w:t>
            </w:r>
          </w:p>
          <w:p w14:paraId="039FC5A8" w14:textId="77777777" w:rsidR="0077340B" w:rsidRPr="0077340B" w:rsidRDefault="0077340B" w:rsidP="0077340B">
            <w:pPr>
              <w:bidi/>
              <w:spacing w:line="360" w:lineRule="auto"/>
              <w:rPr>
                <w:rFonts w:asciiTheme="majorBidi" w:hAnsiTheme="majorBidi" w:cstheme="majorBidi"/>
                <w:sz w:val="24"/>
                <w:szCs w:val="24"/>
                <w:rtl/>
                <w:lang w:bidi="ar-IQ"/>
              </w:rPr>
            </w:pPr>
          </w:p>
        </w:tc>
      </w:tr>
      <w:tr w:rsidR="0077340B" w:rsidRPr="0077340B" w14:paraId="1B78AD0A"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EE8671" w14:textId="77777777" w:rsidR="0077340B" w:rsidRPr="0077340B" w:rsidRDefault="0077340B" w:rsidP="0077340B">
            <w:pPr>
              <w:spacing w:line="360" w:lineRule="auto"/>
              <w:ind w:left="-18" w:firstLine="18"/>
              <w:jc w:val="center"/>
              <w:rPr>
                <w:b/>
              </w:rPr>
            </w:pPr>
            <w:r w:rsidRPr="0077340B">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22A8868D"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Nth Euclidean space (Euclidean length - Euclidean distance - Euclidean multiplication - Dicatric multiplication)</w:t>
            </w:r>
          </w:p>
          <w:p w14:paraId="363E9F79" w14:textId="77777777" w:rsidR="0077340B" w:rsidRPr="0077340B" w:rsidRDefault="0077340B" w:rsidP="0077340B">
            <w:pPr>
              <w:bidi/>
              <w:spacing w:line="360" w:lineRule="auto"/>
              <w:rPr>
                <w:rFonts w:asciiTheme="majorBidi" w:hAnsiTheme="majorBidi" w:cstheme="majorBidi"/>
                <w:sz w:val="24"/>
                <w:szCs w:val="24"/>
                <w:rtl/>
                <w:lang w:bidi="ar-IQ"/>
              </w:rPr>
            </w:pPr>
          </w:p>
        </w:tc>
      </w:tr>
      <w:tr w:rsidR="0077340B" w:rsidRPr="0077340B" w14:paraId="5F44C4CB"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F93286E" w14:textId="77777777" w:rsidR="0077340B" w:rsidRPr="0077340B" w:rsidRDefault="0077340B" w:rsidP="0077340B">
            <w:pPr>
              <w:spacing w:line="360" w:lineRule="auto"/>
              <w:ind w:left="-18" w:firstLine="18"/>
              <w:jc w:val="center"/>
              <w:rPr>
                <w:b/>
              </w:rPr>
            </w:pPr>
            <w:r w:rsidRPr="0077340B">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4B82EEF5" w14:textId="77777777" w:rsidR="0077340B" w:rsidRPr="0077340B" w:rsidRDefault="0077340B" w:rsidP="007734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eastAsia="Times New Roman" w:hAnsiTheme="majorBidi" w:cstheme="majorBidi"/>
                <w:color w:val="202124"/>
                <w:sz w:val="24"/>
                <w:szCs w:val="24"/>
              </w:rPr>
            </w:pPr>
            <w:r w:rsidRPr="0077340B">
              <w:rPr>
                <w:rFonts w:asciiTheme="majorBidi" w:eastAsia="Times New Roman" w:hAnsiTheme="majorBidi" w:cstheme="majorBidi"/>
                <w:color w:val="202124"/>
                <w:sz w:val="24"/>
                <w:szCs w:val="24"/>
              </w:rPr>
              <w:t>Definition of linear structure - finding characteristic roots and characteristic vectors</w:t>
            </w:r>
          </w:p>
          <w:p w14:paraId="79161587" w14:textId="77777777" w:rsidR="0077340B" w:rsidRPr="0077340B" w:rsidRDefault="0077340B" w:rsidP="0077340B">
            <w:pPr>
              <w:bidi/>
              <w:spacing w:line="276" w:lineRule="auto"/>
              <w:ind w:left="408"/>
              <w:rPr>
                <w:rFonts w:asciiTheme="majorBidi" w:hAnsiTheme="majorBidi" w:cstheme="majorBidi"/>
                <w:b/>
                <w:sz w:val="24"/>
                <w:szCs w:val="24"/>
                <w:rtl/>
                <w:lang w:bidi="ar-IQ"/>
              </w:rPr>
            </w:pPr>
          </w:p>
        </w:tc>
      </w:tr>
      <w:tr w:rsidR="0077340B" w:rsidRPr="0077340B" w14:paraId="4EC2854C"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3E772F" w14:textId="77777777" w:rsidR="0077340B" w:rsidRPr="0077340B" w:rsidRDefault="0077340B" w:rsidP="0077340B">
            <w:pPr>
              <w:spacing w:line="360" w:lineRule="auto"/>
              <w:ind w:left="-18" w:firstLine="18"/>
              <w:jc w:val="center"/>
              <w:rPr>
                <w:b/>
              </w:rPr>
            </w:pPr>
            <w:r w:rsidRPr="0077340B">
              <w:rPr>
                <w:b/>
              </w:rPr>
              <w:lastRenderedPageBreak/>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36F454E" w14:textId="77777777" w:rsidR="0077340B" w:rsidRPr="0077340B" w:rsidRDefault="0077340B" w:rsidP="0077340B">
            <w:pPr>
              <w:spacing w:line="360" w:lineRule="auto"/>
              <w:rPr>
                <w:b/>
              </w:rPr>
            </w:pPr>
            <w:r w:rsidRPr="0077340B">
              <w:rPr>
                <w:b/>
              </w:rPr>
              <w:t>Preparatory week before the final Exam</w:t>
            </w:r>
          </w:p>
        </w:tc>
      </w:tr>
    </w:tbl>
    <w:p w14:paraId="178084C9" w14:textId="77777777" w:rsidR="0077340B" w:rsidRPr="0077340B" w:rsidRDefault="0077340B" w:rsidP="0077340B"/>
    <w:p w14:paraId="44E45B9E" w14:textId="77777777" w:rsidR="0077340B" w:rsidRPr="0077340B" w:rsidRDefault="0077340B" w:rsidP="0077340B">
      <w:pPr>
        <w:tabs>
          <w:tab w:val="center" w:pos="3870"/>
        </w:tabs>
        <w:spacing w:after="0" w:line="360" w:lineRule="auto"/>
        <w:ind w:left="1985"/>
        <w:jc w:val="both"/>
        <w:rPr>
          <w:rFonts w:cs="Times New Roman"/>
          <w:b/>
          <w:sz w:val="32"/>
          <w:szCs w:val="32"/>
          <w:rtl/>
        </w:rPr>
      </w:pPr>
    </w:p>
    <w:p w14:paraId="079B9C03" w14:textId="77777777" w:rsidR="0077340B" w:rsidRPr="0077340B" w:rsidRDefault="0077340B" w:rsidP="0077340B">
      <w:pPr>
        <w:tabs>
          <w:tab w:val="center" w:pos="3870"/>
        </w:tabs>
        <w:spacing w:after="0" w:line="360" w:lineRule="auto"/>
        <w:ind w:left="1985"/>
        <w:jc w:val="both"/>
        <w:rPr>
          <w:b/>
          <w:sz w:val="32"/>
          <w:szCs w:val="32"/>
        </w:rPr>
      </w:pPr>
    </w:p>
    <w:tbl>
      <w:tblPr>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77340B" w:rsidRPr="0077340B" w14:paraId="37D1F28E" w14:textId="77777777" w:rsidTr="0077340B">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7BCC9DF" w14:textId="77777777" w:rsidR="0077340B" w:rsidRPr="0077340B" w:rsidRDefault="0077340B" w:rsidP="0077340B">
            <w:pPr>
              <w:spacing w:line="276" w:lineRule="auto"/>
              <w:jc w:val="center"/>
              <w:rPr>
                <w:b/>
                <w:color w:val="17365D"/>
                <w:sz w:val="28"/>
                <w:szCs w:val="28"/>
              </w:rPr>
            </w:pPr>
            <w:r w:rsidRPr="0077340B">
              <w:rPr>
                <w:b/>
                <w:color w:val="17365D"/>
                <w:sz w:val="28"/>
                <w:szCs w:val="28"/>
              </w:rPr>
              <w:t>Learning and Teaching Resources</w:t>
            </w:r>
          </w:p>
          <w:p w14:paraId="2099655A" w14:textId="77777777" w:rsidR="0077340B" w:rsidRPr="0077340B" w:rsidRDefault="0077340B" w:rsidP="0077340B">
            <w:pPr>
              <w:pBdr>
                <w:top w:val="nil"/>
                <w:left w:val="nil"/>
                <w:bottom w:val="nil"/>
                <w:right w:val="nil"/>
                <w:between w:val="nil"/>
              </w:pBdr>
              <w:bidi/>
              <w:spacing w:line="276" w:lineRule="auto"/>
              <w:jc w:val="center"/>
              <w:rPr>
                <w:rFonts w:cstheme="minorBidi"/>
                <w:b/>
                <w:color w:val="17365D"/>
                <w:sz w:val="28"/>
                <w:szCs w:val="28"/>
                <w:rtl/>
                <w:lang w:bidi="ar-IQ"/>
              </w:rPr>
            </w:pPr>
            <w:r w:rsidRPr="0077340B">
              <w:rPr>
                <w:rFonts w:cs="Times New Roman"/>
                <w:b/>
                <w:color w:val="17365D"/>
                <w:sz w:val="28"/>
                <w:szCs w:val="28"/>
                <w:rtl/>
              </w:rPr>
              <w:t>مصادر التعلم والتدريس</w:t>
            </w:r>
          </w:p>
        </w:tc>
      </w:tr>
      <w:tr w:rsidR="0077340B" w:rsidRPr="0077340B" w14:paraId="0189053B" w14:textId="77777777" w:rsidTr="0077340B">
        <w:tc>
          <w:tcPr>
            <w:tcW w:w="1935" w:type="dxa"/>
            <w:tcBorders>
              <w:top w:val="single" w:sz="4" w:space="0" w:color="000000"/>
              <w:left w:val="single" w:sz="4" w:space="0" w:color="000000"/>
              <w:bottom w:val="single" w:sz="4" w:space="0" w:color="000000"/>
              <w:right w:val="nil"/>
            </w:tcBorders>
            <w:vAlign w:val="center"/>
          </w:tcPr>
          <w:p w14:paraId="0C5308A8" w14:textId="77777777" w:rsidR="0077340B" w:rsidRPr="0077340B" w:rsidRDefault="0077340B" w:rsidP="0077340B">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687FCB0D" w14:textId="77777777" w:rsidR="0077340B" w:rsidRPr="0077340B" w:rsidRDefault="0077340B" w:rsidP="0077340B">
            <w:pPr>
              <w:spacing w:line="312" w:lineRule="auto"/>
              <w:jc w:val="center"/>
              <w:rPr>
                <w:b/>
              </w:rPr>
            </w:pPr>
            <w:r w:rsidRPr="0077340B">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9DB081" w14:textId="77777777" w:rsidR="0077340B" w:rsidRPr="0077340B" w:rsidRDefault="0077340B" w:rsidP="0077340B">
            <w:pPr>
              <w:spacing w:line="312" w:lineRule="auto"/>
              <w:jc w:val="center"/>
              <w:rPr>
                <w:b/>
              </w:rPr>
            </w:pPr>
            <w:r w:rsidRPr="0077340B">
              <w:rPr>
                <w:b/>
              </w:rPr>
              <w:t>Available in the Library?</w:t>
            </w:r>
          </w:p>
        </w:tc>
      </w:tr>
      <w:tr w:rsidR="0077340B" w:rsidRPr="0077340B" w14:paraId="5A1262F2"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009A5D0A" w14:textId="77777777" w:rsidR="0077340B" w:rsidRPr="0077340B" w:rsidRDefault="0077340B" w:rsidP="0077340B">
            <w:pPr>
              <w:spacing w:line="312" w:lineRule="auto"/>
              <w:ind w:left="90"/>
              <w:rPr>
                <w:b/>
              </w:rPr>
            </w:pPr>
            <w:r w:rsidRPr="0077340B">
              <w:rPr>
                <w:b/>
              </w:rPr>
              <w:t>Required Texts</w:t>
            </w:r>
          </w:p>
          <w:p w14:paraId="3CEFE961" w14:textId="77777777" w:rsidR="0077340B" w:rsidRPr="0077340B" w:rsidRDefault="0077340B" w:rsidP="0077340B">
            <w:pPr>
              <w:spacing w:line="312" w:lineRule="auto"/>
              <w:ind w:left="90"/>
              <w:rPr>
                <w:b/>
              </w:rPr>
            </w:pPr>
            <w:r w:rsidRPr="0077340B">
              <w:rPr>
                <w:rFonts w:cs="Times New Roman"/>
                <w:b/>
                <w:rtl/>
              </w:rPr>
              <w:t>النصوص المطلوبة</w:t>
            </w:r>
          </w:p>
        </w:tc>
        <w:tc>
          <w:tcPr>
            <w:tcW w:w="5865" w:type="dxa"/>
            <w:tcBorders>
              <w:top w:val="single" w:sz="4" w:space="0" w:color="000000"/>
              <w:left w:val="single" w:sz="4" w:space="0" w:color="000000"/>
              <w:bottom w:val="single" w:sz="4" w:space="0" w:color="000000"/>
              <w:right w:val="nil"/>
            </w:tcBorders>
            <w:vAlign w:val="center"/>
          </w:tcPr>
          <w:p w14:paraId="5AD8FBAC" w14:textId="77777777" w:rsidR="0077340B" w:rsidRPr="0077340B" w:rsidRDefault="0077340B" w:rsidP="0077340B">
            <w:pPr>
              <w:spacing w:line="312" w:lineRule="auto"/>
              <w:ind w:left="185"/>
            </w:pPr>
            <w:r w:rsidRPr="0077340B">
              <w:rPr>
                <w:rFonts w:ascii="Arial" w:hAnsi="Arial" w:cs="Arial" w:hint="cs"/>
                <w:b/>
                <w:bCs/>
                <w:sz w:val="28"/>
                <w:szCs w:val="28"/>
                <w:rtl/>
              </w:rPr>
              <w:t>الجبرالخطي</w:t>
            </w:r>
            <w:r w:rsidRPr="0077340B">
              <w:rPr>
                <w:rFonts w:ascii="Arial" w:hAnsi="Arial" w:cs="Arial" w:hint="cs"/>
                <w:b/>
                <w:bCs/>
                <w:sz w:val="28"/>
                <w:szCs w:val="28"/>
                <w:rtl/>
                <w:lang w:bidi="ar-IQ"/>
              </w:rPr>
              <w:t xml:space="preserve"> </w:t>
            </w:r>
            <w:r w:rsidRPr="0077340B">
              <w:rPr>
                <w:rFonts w:ascii="Arial" w:hAnsi="Arial" w:cs="Arial" w:hint="cs"/>
                <w:b/>
                <w:bCs/>
                <w:sz w:val="28"/>
                <w:szCs w:val="28"/>
                <w:rtl/>
              </w:rPr>
              <w:t>تأليف</w:t>
            </w:r>
            <w:r w:rsidRPr="0077340B">
              <w:rPr>
                <w:rFonts w:hint="cs"/>
                <w:b/>
                <w:bCs/>
                <w:sz w:val="28"/>
                <w:szCs w:val="28"/>
                <w:rtl/>
              </w:rPr>
              <w:t xml:space="preserve"> (</w:t>
            </w:r>
            <w:r w:rsidRPr="0077340B">
              <w:rPr>
                <w:rFonts w:ascii="Arial" w:hAnsi="Arial" w:cs="Arial" w:hint="cs"/>
                <w:b/>
                <w:bCs/>
                <w:sz w:val="28"/>
                <w:szCs w:val="28"/>
                <w:rtl/>
              </w:rPr>
              <w:t>د</w:t>
            </w:r>
            <w:r w:rsidRPr="0077340B">
              <w:rPr>
                <w:rFonts w:hint="cs"/>
                <w:b/>
                <w:bCs/>
                <w:sz w:val="28"/>
                <w:szCs w:val="28"/>
                <w:rtl/>
              </w:rPr>
              <w:t>.</w:t>
            </w:r>
            <w:r w:rsidRPr="0077340B">
              <w:rPr>
                <w:rFonts w:ascii="Arial" w:hAnsi="Arial" w:cs="Arial" w:hint="cs"/>
                <w:b/>
                <w:bCs/>
                <w:sz w:val="28"/>
                <w:szCs w:val="28"/>
                <w:rtl/>
              </w:rPr>
              <w:t>عبدالمجيد حمزة</w:t>
            </w:r>
            <w:r w:rsidRPr="0077340B">
              <w:rPr>
                <w:rFonts w:hint="cs"/>
                <w:b/>
                <w:bCs/>
                <w:sz w:val="28"/>
                <w:szCs w:val="28"/>
                <w:rtl/>
              </w:rPr>
              <w:t xml:space="preserve">, </w:t>
            </w:r>
            <w:r w:rsidRPr="0077340B">
              <w:rPr>
                <w:rFonts w:ascii="Arial" w:hAnsi="Arial" w:cs="Arial" w:hint="cs"/>
                <w:b/>
                <w:bCs/>
                <w:sz w:val="28"/>
                <w:szCs w:val="28"/>
                <w:rtl/>
              </w:rPr>
              <w:t>د</w:t>
            </w:r>
            <w:r w:rsidRPr="0077340B">
              <w:rPr>
                <w:rFonts w:hint="cs"/>
                <w:b/>
                <w:bCs/>
                <w:sz w:val="28"/>
                <w:szCs w:val="28"/>
                <w:rtl/>
              </w:rPr>
              <w:t>.</w:t>
            </w:r>
            <w:r w:rsidRPr="0077340B">
              <w:rPr>
                <w:rFonts w:ascii="Arial" w:hAnsi="Arial" w:cs="Arial" w:hint="cs"/>
                <w:b/>
                <w:bCs/>
                <w:sz w:val="28"/>
                <w:szCs w:val="28"/>
                <w:rtl/>
              </w:rPr>
              <w:t>لميعة باقرالجواد</w:t>
            </w:r>
            <w:r w:rsidRPr="0077340B">
              <w:rPr>
                <w:rFonts w:hint="cs"/>
                <w:b/>
                <w:bCs/>
                <w:sz w:val="28"/>
                <w:szCs w:val="28"/>
                <w:rtl/>
              </w:rPr>
              <w:t>)</w:t>
            </w:r>
          </w:p>
          <w:p w14:paraId="513BE760" w14:textId="77777777" w:rsidR="0077340B" w:rsidRPr="0077340B" w:rsidRDefault="0077340B" w:rsidP="0077340B">
            <w:pPr>
              <w:bidi/>
              <w:spacing w:line="312" w:lineRule="auto"/>
              <w:ind w:left="185"/>
              <w:rPr>
                <w:rFonts w:cstheme="minorBidi"/>
                <w:lang w:bidi="ar-IQ"/>
              </w:rPr>
            </w:pPr>
            <w:r w:rsidRPr="0077340B">
              <w:rPr>
                <w:rFonts w:cs="Times New Roman" w:hint="cs"/>
                <w:b/>
                <w:bCs/>
                <w:sz w:val="28"/>
                <w:szCs w:val="28"/>
                <w:rtl/>
              </w:rPr>
              <w:t>الخطي الخبر وتطبيقاته تأليف د</w:t>
            </w:r>
            <w:r w:rsidRPr="0077340B">
              <w:rPr>
                <w:rFonts w:hint="cs"/>
                <w:b/>
                <w:bCs/>
                <w:sz w:val="28"/>
                <w:szCs w:val="28"/>
                <w:rtl/>
              </w:rPr>
              <w:t xml:space="preserve">. </w:t>
            </w:r>
            <w:r w:rsidRPr="0077340B">
              <w:rPr>
                <w:rFonts w:cs="Times New Roman" w:hint="cs"/>
                <w:b/>
                <w:bCs/>
                <w:sz w:val="28"/>
                <w:szCs w:val="28"/>
                <w:rtl/>
              </w:rPr>
              <w:t>معروف الرحمن</w:t>
            </w:r>
          </w:p>
        </w:tc>
        <w:tc>
          <w:tcPr>
            <w:tcW w:w="2715" w:type="dxa"/>
            <w:tcBorders>
              <w:top w:val="single" w:sz="4" w:space="0" w:color="000000"/>
              <w:left w:val="single" w:sz="4" w:space="0" w:color="000000"/>
              <w:bottom w:val="single" w:sz="4" w:space="0" w:color="000000"/>
              <w:right w:val="single" w:sz="4" w:space="0" w:color="000000"/>
            </w:tcBorders>
            <w:vAlign w:val="center"/>
          </w:tcPr>
          <w:p w14:paraId="02282B51" w14:textId="77777777" w:rsidR="0077340B" w:rsidRPr="0077340B" w:rsidRDefault="0077340B" w:rsidP="0077340B">
            <w:pPr>
              <w:spacing w:line="312" w:lineRule="auto"/>
              <w:jc w:val="center"/>
              <w:rPr>
                <w:color w:val="FF0000"/>
              </w:rPr>
            </w:pPr>
            <w:r w:rsidRPr="0077340B">
              <w:t>Yes</w:t>
            </w:r>
          </w:p>
        </w:tc>
      </w:tr>
      <w:tr w:rsidR="0077340B" w:rsidRPr="0077340B" w14:paraId="007ECEC9" w14:textId="77777777" w:rsidTr="0077340B">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0E6AB151" w14:textId="77777777" w:rsidR="0077340B" w:rsidRPr="0077340B" w:rsidRDefault="0077340B" w:rsidP="0077340B">
            <w:pPr>
              <w:spacing w:line="312" w:lineRule="auto"/>
              <w:ind w:left="90"/>
              <w:rPr>
                <w:b/>
              </w:rPr>
            </w:pPr>
            <w:r w:rsidRPr="0077340B">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2E211AE9" w14:textId="77777777" w:rsidR="0077340B" w:rsidRPr="0077340B" w:rsidRDefault="0077340B" w:rsidP="0077340B">
            <w:pPr>
              <w:bidi/>
              <w:spacing w:line="312" w:lineRule="auto"/>
              <w:rPr>
                <w:lang w:bidi="ar-IQ"/>
              </w:rPr>
            </w:pPr>
            <w:r w:rsidRPr="0077340B">
              <w:rPr>
                <w:rFonts w:cs="Times New Roman"/>
                <w:rtl/>
                <w:lang w:bidi="ar-IQ"/>
              </w:rPr>
              <w:t>الجبر الخطي</w:t>
            </w:r>
          </w:p>
          <w:p w14:paraId="4712361C" w14:textId="77777777" w:rsidR="0077340B" w:rsidRPr="0077340B" w:rsidRDefault="0077340B" w:rsidP="0077340B">
            <w:pPr>
              <w:bidi/>
              <w:spacing w:line="312" w:lineRule="auto"/>
              <w:rPr>
                <w:lang w:bidi="ar-IQ"/>
              </w:rPr>
            </w:pPr>
            <w:r w:rsidRPr="0077340B">
              <w:rPr>
                <w:rFonts w:cs="Times New Roman"/>
                <w:rtl/>
                <w:lang w:bidi="ar-IQ"/>
              </w:rPr>
              <w:t>تاليف د</w:t>
            </w:r>
            <w:r w:rsidRPr="0077340B">
              <w:rPr>
                <w:rtl/>
                <w:lang w:bidi="ar-IQ"/>
              </w:rPr>
              <w:t xml:space="preserve">. </w:t>
            </w:r>
            <w:r w:rsidRPr="0077340B">
              <w:rPr>
                <w:rFonts w:cs="Times New Roman"/>
                <w:rtl/>
                <w:lang w:bidi="ar-IQ"/>
              </w:rPr>
              <w:t>جورج ضايق السبتي</w:t>
            </w:r>
            <w:r w:rsidRPr="0077340B">
              <w:rPr>
                <w:rtl/>
                <w:lang w:bidi="ar-IQ"/>
              </w:rPr>
              <w:t>(</w:t>
            </w:r>
            <w:r w:rsidRPr="0077340B">
              <w:rPr>
                <w:rFonts w:cs="Times New Roman"/>
                <w:rtl/>
                <w:lang w:bidi="ar-IQ"/>
              </w:rPr>
              <w:t>١٩٨٨</w:t>
            </w:r>
            <w:r w:rsidRPr="0077340B">
              <w:rPr>
                <w:rFonts w:hint="cs"/>
                <w:rtl/>
                <w:lang w:bidi="ar-IQ"/>
              </w:rPr>
              <w:t>)</w:t>
            </w:r>
          </w:p>
        </w:tc>
        <w:tc>
          <w:tcPr>
            <w:tcW w:w="2715" w:type="dxa"/>
            <w:tcBorders>
              <w:top w:val="single" w:sz="4" w:space="0" w:color="000000"/>
              <w:left w:val="single" w:sz="4" w:space="0" w:color="000000"/>
              <w:bottom w:val="single" w:sz="4" w:space="0" w:color="000000"/>
              <w:right w:val="single" w:sz="4" w:space="0" w:color="000000"/>
            </w:tcBorders>
            <w:vAlign w:val="center"/>
          </w:tcPr>
          <w:p w14:paraId="20B2A55E" w14:textId="77777777" w:rsidR="0077340B" w:rsidRPr="0077340B" w:rsidRDefault="0077340B" w:rsidP="0077340B">
            <w:pPr>
              <w:spacing w:line="312" w:lineRule="auto"/>
              <w:jc w:val="center"/>
            </w:pPr>
            <w:r w:rsidRPr="0077340B">
              <w:t>No</w:t>
            </w:r>
          </w:p>
        </w:tc>
      </w:tr>
      <w:tr w:rsidR="0077340B" w:rsidRPr="0077340B" w14:paraId="238432C6"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1BCF9B03" w14:textId="77777777" w:rsidR="0077340B" w:rsidRPr="0077340B" w:rsidRDefault="0077340B" w:rsidP="0077340B">
            <w:pPr>
              <w:spacing w:line="312" w:lineRule="auto"/>
              <w:ind w:left="90"/>
              <w:rPr>
                <w:b/>
              </w:rPr>
            </w:pPr>
            <w:r w:rsidRPr="0077340B">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067A7918" w14:textId="77777777" w:rsidR="0077340B" w:rsidRPr="0077340B" w:rsidRDefault="00000000" w:rsidP="0077340B">
            <w:pPr>
              <w:spacing w:line="312" w:lineRule="auto"/>
              <w:ind w:left="180"/>
            </w:pPr>
            <w:hyperlink r:id="rId11" w:history="1">
              <w:r w:rsidR="0077340B" w:rsidRPr="0077340B">
                <w:rPr>
                  <w:color w:val="0000FF" w:themeColor="hyperlink"/>
                  <w:u w:val="single"/>
                </w:rPr>
                <w:t>https://youtu.be/ettlYWO0zlg?si=fluQnZKfax7RWWaJ</w:t>
              </w:r>
            </w:hyperlink>
          </w:p>
        </w:tc>
      </w:tr>
    </w:tbl>
    <w:p w14:paraId="219C95BC" w14:textId="77777777" w:rsidR="0077340B" w:rsidRPr="0077340B" w:rsidRDefault="0077340B" w:rsidP="0077340B">
      <w:pPr>
        <w:tabs>
          <w:tab w:val="left" w:pos="1980"/>
        </w:tabs>
        <w:ind w:left="1985" w:hanging="1985"/>
        <w:jc w:val="both"/>
        <w:rPr>
          <w:b/>
          <w:sz w:val="32"/>
          <w:szCs w:val="32"/>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77340B" w:rsidRPr="0077340B" w14:paraId="48D6B3FC" w14:textId="77777777" w:rsidTr="0077340B">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0F29072F" w14:textId="77777777" w:rsidR="0077340B" w:rsidRPr="0077340B" w:rsidRDefault="0077340B" w:rsidP="0077340B">
            <w:pPr>
              <w:tabs>
                <w:tab w:val="left" w:pos="1890"/>
                <w:tab w:val="center" w:pos="4544"/>
              </w:tabs>
              <w:ind w:right="1152"/>
              <w:rPr>
                <w:b/>
                <w:sz w:val="28"/>
                <w:szCs w:val="28"/>
              </w:rPr>
            </w:pPr>
            <w:r w:rsidRPr="0077340B">
              <w:rPr>
                <w:b/>
                <w:sz w:val="28"/>
                <w:szCs w:val="28"/>
              </w:rPr>
              <w:tab/>
            </w:r>
            <w:r w:rsidRPr="0077340B">
              <w:rPr>
                <w:b/>
                <w:sz w:val="28"/>
                <w:szCs w:val="28"/>
              </w:rPr>
              <w:tab/>
              <w:t xml:space="preserve">                   Grading Scheme</w:t>
            </w:r>
          </w:p>
          <w:p w14:paraId="3405428C" w14:textId="77777777" w:rsidR="0077340B" w:rsidRPr="0077340B" w:rsidRDefault="0077340B" w:rsidP="0077340B">
            <w:pPr>
              <w:pBdr>
                <w:top w:val="nil"/>
                <w:left w:val="nil"/>
                <w:bottom w:val="nil"/>
                <w:right w:val="nil"/>
                <w:between w:val="nil"/>
              </w:pBdr>
              <w:bidi/>
              <w:jc w:val="center"/>
              <w:rPr>
                <w:b/>
                <w:sz w:val="28"/>
                <w:szCs w:val="28"/>
              </w:rPr>
            </w:pPr>
            <w:r w:rsidRPr="0077340B">
              <w:rPr>
                <w:b/>
                <w:color w:val="17365D"/>
                <w:sz w:val="28"/>
                <w:szCs w:val="28"/>
                <w:rtl/>
              </w:rPr>
              <w:t>مخطط الدرجات</w:t>
            </w:r>
          </w:p>
        </w:tc>
      </w:tr>
      <w:tr w:rsidR="0077340B" w:rsidRPr="0077340B" w14:paraId="6E0D64B7"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6FC3B8CD" w14:textId="77777777" w:rsidR="0077340B" w:rsidRPr="0077340B" w:rsidRDefault="0077340B" w:rsidP="0077340B">
            <w:pPr>
              <w:rPr>
                <w:b/>
              </w:rPr>
            </w:pPr>
            <w:r w:rsidRPr="0077340B">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4295885C" w14:textId="77777777" w:rsidR="0077340B" w:rsidRPr="0077340B" w:rsidRDefault="0077340B" w:rsidP="0077340B">
            <w:pPr>
              <w:rPr>
                <w:b/>
              </w:rPr>
            </w:pPr>
            <w:r w:rsidRPr="0077340B">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D9CFCDF" w14:textId="77777777" w:rsidR="0077340B" w:rsidRPr="0077340B" w:rsidRDefault="0077340B" w:rsidP="0077340B">
            <w:pPr>
              <w:bidi/>
              <w:jc w:val="center"/>
              <w:rPr>
                <w:b/>
              </w:rPr>
            </w:pPr>
            <w:r w:rsidRPr="0077340B">
              <w:rPr>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A9DF3D9" w14:textId="77777777" w:rsidR="0077340B" w:rsidRPr="0077340B" w:rsidRDefault="0077340B" w:rsidP="0077340B">
            <w:pPr>
              <w:rPr>
                <w:b/>
              </w:rPr>
            </w:pPr>
            <w:r w:rsidRPr="0077340B">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68A0709F" w14:textId="77777777" w:rsidR="0077340B" w:rsidRPr="0077340B" w:rsidRDefault="0077340B" w:rsidP="0077340B">
            <w:pPr>
              <w:rPr>
                <w:b/>
              </w:rPr>
            </w:pPr>
            <w:r w:rsidRPr="0077340B">
              <w:rPr>
                <w:b/>
              </w:rPr>
              <w:t>Definition</w:t>
            </w:r>
          </w:p>
        </w:tc>
      </w:tr>
      <w:tr w:rsidR="0077340B" w:rsidRPr="0077340B" w14:paraId="1B22CFA4" w14:textId="77777777" w:rsidTr="0077340B">
        <w:trPr>
          <w:trHeight w:val="397"/>
        </w:trPr>
        <w:tc>
          <w:tcPr>
            <w:tcW w:w="1620" w:type="dxa"/>
            <w:vMerge w:val="restart"/>
            <w:tcBorders>
              <w:top w:val="single" w:sz="6" w:space="0" w:color="000000"/>
              <w:left w:val="single" w:sz="6" w:space="0" w:color="000000"/>
              <w:bottom w:val="nil"/>
              <w:right w:val="single" w:sz="6" w:space="0" w:color="000000"/>
            </w:tcBorders>
            <w:vAlign w:val="center"/>
          </w:tcPr>
          <w:p w14:paraId="12DDC256" w14:textId="77777777" w:rsidR="0077340B" w:rsidRPr="0077340B" w:rsidRDefault="0077340B" w:rsidP="0077340B">
            <w:pPr>
              <w:rPr>
                <w:b/>
              </w:rPr>
            </w:pPr>
            <w:r w:rsidRPr="0077340B">
              <w:rPr>
                <w:b/>
              </w:rPr>
              <w:t>Success Group</w:t>
            </w:r>
          </w:p>
          <w:p w14:paraId="60750879" w14:textId="77777777" w:rsidR="0077340B" w:rsidRPr="0077340B" w:rsidRDefault="0077340B" w:rsidP="0077340B">
            <w:pPr>
              <w:rPr>
                <w:b/>
              </w:rPr>
            </w:pPr>
            <w:r w:rsidRPr="0077340B">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4D302BF" w14:textId="77777777" w:rsidR="0077340B" w:rsidRPr="0077340B" w:rsidRDefault="0077340B" w:rsidP="0077340B">
            <w:pPr>
              <w:ind w:firstLine="72"/>
              <w:rPr>
                <w:b/>
              </w:rPr>
            </w:pPr>
            <w:r w:rsidRPr="0077340B">
              <w:rPr>
                <w:b/>
              </w:rPr>
              <w:t xml:space="preserve">A - </w:t>
            </w:r>
            <w:r w:rsidRPr="0077340B">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E1D055F" w14:textId="77777777" w:rsidR="0077340B" w:rsidRPr="0077340B" w:rsidRDefault="0077340B" w:rsidP="0077340B">
            <w:pPr>
              <w:bidi/>
              <w:jc w:val="center"/>
              <w:rPr>
                <w:b/>
              </w:rPr>
            </w:pPr>
            <w:r w:rsidRPr="0077340B">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2A63D8E4" w14:textId="77777777" w:rsidR="0077340B" w:rsidRPr="0077340B" w:rsidRDefault="0077340B" w:rsidP="0077340B">
            <w:r w:rsidRPr="0077340B">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53847254" w14:textId="77777777" w:rsidR="0077340B" w:rsidRPr="0077340B" w:rsidRDefault="0077340B" w:rsidP="0077340B">
            <w:r w:rsidRPr="0077340B">
              <w:t>Outstanding Performance</w:t>
            </w:r>
            <w:r w:rsidRPr="0077340B">
              <w:rPr>
                <w:rtl/>
              </w:rPr>
              <w:t>أداء مذهل</w:t>
            </w:r>
          </w:p>
        </w:tc>
      </w:tr>
      <w:tr w:rsidR="0077340B" w:rsidRPr="0077340B" w14:paraId="469D3ECE"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2184993A"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6F706F5" w14:textId="77777777" w:rsidR="0077340B" w:rsidRPr="0077340B" w:rsidRDefault="0077340B" w:rsidP="0077340B">
            <w:pPr>
              <w:ind w:firstLine="72"/>
              <w:rPr>
                <w:b/>
              </w:rPr>
            </w:pPr>
            <w:r w:rsidRPr="0077340B">
              <w:rPr>
                <w:b/>
              </w:rPr>
              <w:t xml:space="preserve">B - </w:t>
            </w:r>
            <w:r w:rsidRPr="0077340B">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DD2CA61" w14:textId="77777777" w:rsidR="0077340B" w:rsidRPr="0077340B" w:rsidRDefault="0077340B" w:rsidP="0077340B">
            <w:pPr>
              <w:bidi/>
              <w:jc w:val="center"/>
              <w:rPr>
                <w:b/>
              </w:rPr>
            </w:pPr>
            <w:r w:rsidRPr="0077340B">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AAAE24D" w14:textId="77777777" w:rsidR="0077340B" w:rsidRPr="0077340B" w:rsidRDefault="0077340B" w:rsidP="0077340B">
            <w:r w:rsidRPr="0077340B">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28B86F94" w14:textId="77777777" w:rsidR="0077340B" w:rsidRPr="0077340B" w:rsidRDefault="0077340B" w:rsidP="0077340B">
            <w:r w:rsidRPr="0077340B">
              <w:t>Above average with some errors</w:t>
            </w:r>
            <w:r w:rsidRPr="0077340B">
              <w:rPr>
                <w:rtl/>
              </w:rPr>
              <w:t>فوق المتوسط مع بعض الأخطاء</w:t>
            </w:r>
          </w:p>
        </w:tc>
      </w:tr>
      <w:tr w:rsidR="0077340B" w:rsidRPr="0077340B" w14:paraId="0C96D6A7"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197F4DF7"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3DEAA23" w14:textId="77777777" w:rsidR="0077340B" w:rsidRPr="0077340B" w:rsidRDefault="0077340B" w:rsidP="0077340B">
            <w:pPr>
              <w:ind w:firstLine="72"/>
              <w:rPr>
                <w:b/>
              </w:rPr>
            </w:pPr>
            <w:r w:rsidRPr="0077340B">
              <w:rPr>
                <w:b/>
              </w:rPr>
              <w:t xml:space="preserve">C - </w:t>
            </w:r>
            <w:r w:rsidRPr="0077340B">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031DD67" w14:textId="77777777" w:rsidR="0077340B" w:rsidRPr="0077340B" w:rsidRDefault="0077340B" w:rsidP="0077340B">
            <w:pPr>
              <w:bidi/>
              <w:jc w:val="center"/>
              <w:rPr>
                <w:b/>
              </w:rPr>
            </w:pPr>
            <w:r w:rsidRPr="0077340B">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24078658" w14:textId="77777777" w:rsidR="0077340B" w:rsidRPr="0077340B" w:rsidRDefault="0077340B" w:rsidP="0077340B">
            <w:r w:rsidRPr="0077340B">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4FB9B436" w14:textId="77777777" w:rsidR="0077340B" w:rsidRPr="0077340B" w:rsidRDefault="0077340B" w:rsidP="0077340B">
            <w:r w:rsidRPr="0077340B">
              <w:t>Sound work with notable errors</w:t>
            </w:r>
          </w:p>
          <w:p w14:paraId="22435815" w14:textId="77777777" w:rsidR="0077340B" w:rsidRPr="0077340B" w:rsidRDefault="0077340B" w:rsidP="0077340B">
            <w:r w:rsidRPr="0077340B">
              <w:rPr>
                <w:rtl/>
              </w:rPr>
              <w:t>العمل السليم مع أخطاء ملحوظة</w:t>
            </w:r>
          </w:p>
        </w:tc>
      </w:tr>
      <w:tr w:rsidR="0077340B" w:rsidRPr="0077340B" w14:paraId="74BDB039"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11B580EA"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B1F45FB" w14:textId="77777777" w:rsidR="0077340B" w:rsidRPr="0077340B" w:rsidRDefault="0077340B" w:rsidP="0077340B">
            <w:pPr>
              <w:ind w:firstLine="72"/>
              <w:rPr>
                <w:b/>
              </w:rPr>
            </w:pPr>
            <w:r w:rsidRPr="0077340B">
              <w:rPr>
                <w:b/>
              </w:rPr>
              <w:t xml:space="preserve">D - </w:t>
            </w:r>
            <w:r w:rsidRPr="0077340B">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79CC9821" w14:textId="77777777" w:rsidR="0077340B" w:rsidRPr="0077340B" w:rsidRDefault="0077340B" w:rsidP="0077340B">
            <w:pPr>
              <w:bidi/>
              <w:jc w:val="center"/>
              <w:rPr>
                <w:b/>
              </w:rPr>
            </w:pPr>
            <w:r w:rsidRPr="0077340B">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38F52432" w14:textId="77777777" w:rsidR="0077340B" w:rsidRPr="0077340B" w:rsidRDefault="0077340B" w:rsidP="0077340B">
            <w:r w:rsidRPr="0077340B">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2F7A75E5" w14:textId="77777777" w:rsidR="0077340B" w:rsidRPr="0077340B" w:rsidRDefault="0077340B" w:rsidP="0077340B">
            <w:r w:rsidRPr="0077340B">
              <w:t>Fair but with major shortcomings</w:t>
            </w:r>
          </w:p>
          <w:p w14:paraId="0809A2F8" w14:textId="77777777" w:rsidR="0077340B" w:rsidRPr="0077340B" w:rsidRDefault="0077340B" w:rsidP="0077340B">
            <w:r w:rsidRPr="0077340B">
              <w:rPr>
                <w:rtl/>
              </w:rPr>
              <w:t>عادل ولكن مع نواقص كبيرة</w:t>
            </w:r>
          </w:p>
        </w:tc>
      </w:tr>
      <w:tr w:rsidR="0077340B" w:rsidRPr="0077340B" w14:paraId="682617EB"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2C1E7A63"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849EF39" w14:textId="77777777" w:rsidR="0077340B" w:rsidRPr="0077340B" w:rsidRDefault="0077340B" w:rsidP="0077340B">
            <w:pPr>
              <w:ind w:firstLine="72"/>
              <w:rPr>
                <w:b/>
              </w:rPr>
            </w:pPr>
            <w:r w:rsidRPr="0077340B">
              <w:rPr>
                <w:b/>
              </w:rPr>
              <w:t xml:space="preserve">E - </w:t>
            </w:r>
            <w:r w:rsidRPr="0077340B">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376B2D95" w14:textId="77777777" w:rsidR="0077340B" w:rsidRPr="0077340B" w:rsidRDefault="0077340B" w:rsidP="0077340B">
            <w:pPr>
              <w:bidi/>
              <w:jc w:val="center"/>
              <w:rPr>
                <w:b/>
              </w:rPr>
            </w:pPr>
            <w:r w:rsidRPr="0077340B">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5C078BC" w14:textId="77777777" w:rsidR="0077340B" w:rsidRPr="0077340B" w:rsidRDefault="0077340B" w:rsidP="0077340B">
            <w:r w:rsidRPr="0077340B">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63E48256" w14:textId="77777777" w:rsidR="0077340B" w:rsidRPr="0077340B" w:rsidRDefault="0077340B" w:rsidP="0077340B">
            <w:r w:rsidRPr="0077340B">
              <w:t>Work meets minimum criteria</w:t>
            </w:r>
          </w:p>
          <w:p w14:paraId="5069065E" w14:textId="77777777" w:rsidR="0077340B" w:rsidRPr="0077340B" w:rsidRDefault="0077340B" w:rsidP="0077340B">
            <w:r w:rsidRPr="0077340B">
              <w:rPr>
                <w:rtl/>
              </w:rPr>
              <w:t>العمل يلبي الحد الأدنى من المعايير</w:t>
            </w:r>
          </w:p>
        </w:tc>
      </w:tr>
      <w:tr w:rsidR="0077340B" w:rsidRPr="0077340B" w14:paraId="71E162E9" w14:textId="77777777" w:rsidTr="0077340B">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18706F0F" w14:textId="77777777" w:rsidR="0077340B" w:rsidRPr="0077340B" w:rsidRDefault="0077340B" w:rsidP="0077340B">
            <w:pPr>
              <w:rPr>
                <w:b/>
              </w:rPr>
            </w:pPr>
            <w:r w:rsidRPr="0077340B">
              <w:rPr>
                <w:b/>
              </w:rPr>
              <w:t>Fail Group</w:t>
            </w:r>
          </w:p>
          <w:p w14:paraId="2C616060" w14:textId="77777777" w:rsidR="0077340B" w:rsidRPr="0077340B" w:rsidRDefault="0077340B" w:rsidP="0077340B">
            <w:pPr>
              <w:rPr>
                <w:b/>
              </w:rPr>
            </w:pPr>
            <w:r w:rsidRPr="0077340B">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2EBB191E" w14:textId="77777777" w:rsidR="0077340B" w:rsidRPr="0077340B" w:rsidRDefault="0077340B" w:rsidP="0077340B">
            <w:pPr>
              <w:ind w:firstLine="72"/>
              <w:rPr>
                <w:b/>
              </w:rPr>
            </w:pPr>
            <w:r w:rsidRPr="0077340B">
              <w:rPr>
                <w:b/>
              </w:rPr>
              <w:t xml:space="preserve">FX – </w:t>
            </w:r>
            <w:r w:rsidRPr="0077340B">
              <w:t>Fail</w:t>
            </w:r>
          </w:p>
        </w:tc>
        <w:tc>
          <w:tcPr>
            <w:tcW w:w="2085" w:type="dxa"/>
            <w:tcBorders>
              <w:top w:val="single" w:sz="6" w:space="0" w:color="000000"/>
              <w:left w:val="single" w:sz="6" w:space="0" w:color="000000"/>
              <w:bottom w:val="single" w:sz="6" w:space="0" w:color="000000"/>
              <w:right w:val="single" w:sz="4" w:space="0" w:color="000000"/>
            </w:tcBorders>
            <w:vAlign w:val="center"/>
          </w:tcPr>
          <w:p w14:paraId="5ABF705C" w14:textId="77777777" w:rsidR="0077340B" w:rsidRPr="0077340B" w:rsidRDefault="0077340B" w:rsidP="0077340B">
            <w:pPr>
              <w:bidi/>
              <w:jc w:val="center"/>
              <w:rPr>
                <w:b/>
              </w:rPr>
            </w:pPr>
            <w:r w:rsidRPr="0077340B">
              <w:rPr>
                <w:b/>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7D4658CD" w14:textId="77777777" w:rsidR="0077340B" w:rsidRPr="0077340B" w:rsidRDefault="0077340B" w:rsidP="0077340B">
            <w:r w:rsidRPr="0077340B">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0EC9B972" w14:textId="77777777" w:rsidR="0077340B" w:rsidRPr="0077340B" w:rsidRDefault="0077340B" w:rsidP="0077340B">
            <w:r w:rsidRPr="0077340B">
              <w:t>More work required but credit awarded</w:t>
            </w:r>
          </w:p>
          <w:p w14:paraId="6BDBFF63" w14:textId="77777777" w:rsidR="0077340B" w:rsidRPr="0077340B" w:rsidRDefault="0077340B" w:rsidP="0077340B">
            <w:r w:rsidRPr="0077340B">
              <w:rPr>
                <w:rtl/>
              </w:rPr>
              <w:t>مطلوب المزيد من العمل ولكن الائتمان الممنوح</w:t>
            </w:r>
          </w:p>
        </w:tc>
      </w:tr>
      <w:tr w:rsidR="0077340B" w:rsidRPr="0077340B" w14:paraId="6E545F5A"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6E9C7EDA"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4BB54EE" w14:textId="77777777" w:rsidR="0077340B" w:rsidRPr="0077340B" w:rsidRDefault="0077340B" w:rsidP="0077340B">
            <w:pPr>
              <w:ind w:firstLine="72"/>
              <w:rPr>
                <w:b/>
              </w:rPr>
            </w:pPr>
            <w:r w:rsidRPr="0077340B">
              <w:rPr>
                <w:b/>
              </w:rPr>
              <w:t xml:space="preserve">F – </w:t>
            </w:r>
            <w:r w:rsidRPr="0077340B">
              <w:t>Fail</w:t>
            </w:r>
          </w:p>
        </w:tc>
        <w:tc>
          <w:tcPr>
            <w:tcW w:w="2085" w:type="dxa"/>
            <w:tcBorders>
              <w:top w:val="single" w:sz="6" w:space="0" w:color="000000"/>
              <w:left w:val="single" w:sz="6" w:space="0" w:color="000000"/>
              <w:bottom w:val="single" w:sz="6" w:space="0" w:color="000000"/>
              <w:right w:val="single" w:sz="4" w:space="0" w:color="000000"/>
            </w:tcBorders>
            <w:vAlign w:val="center"/>
          </w:tcPr>
          <w:p w14:paraId="21B5D8F3" w14:textId="77777777" w:rsidR="0077340B" w:rsidRPr="0077340B" w:rsidRDefault="0077340B" w:rsidP="0077340B">
            <w:pPr>
              <w:bidi/>
              <w:jc w:val="center"/>
              <w:rPr>
                <w:b/>
              </w:rPr>
            </w:pPr>
            <w:r w:rsidRPr="0077340B">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58509561" w14:textId="77777777" w:rsidR="0077340B" w:rsidRPr="0077340B" w:rsidRDefault="0077340B" w:rsidP="0077340B">
            <w:r w:rsidRPr="0077340B">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267F7F6F" w14:textId="77777777" w:rsidR="0077340B" w:rsidRPr="0077340B" w:rsidRDefault="0077340B" w:rsidP="0077340B">
            <w:r w:rsidRPr="0077340B">
              <w:t>Considerable amount of work required</w:t>
            </w:r>
          </w:p>
          <w:p w14:paraId="04488CF6" w14:textId="77777777" w:rsidR="0077340B" w:rsidRPr="0077340B" w:rsidRDefault="0077340B" w:rsidP="0077340B">
            <w:r w:rsidRPr="0077340B">
              <w:rPr>
                <w:rtl/>
              </w:rPr>
              <w:lastRenderedPageBreak/>
              <w:t>قدر كبير من العمل المطلوب</w:t>
            </w:r>
          </w:p>
        </w:tc>
      </w:tr>
      <w:tr w:rsidR="0077340B" w:rsidRPr="0077340B" w14:paraId="39669C25"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5DB036C" w14:textId="77777777" w:rsidR="0077340B" w:rsidRPr="0077340B" w:rsidRDefault="0077340B" w:rsidP="0077340B">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E1F064D" w14:textId="77777777" w:rsidR="0077340B" w:rsidRPr="0077340B" w:rsidRDefault="0077340B" w:rsidP="0077340B">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741770F" w14:textId="77777777" w:rsidR="0077340B" w:rsidRPr="0077340B" w:rsidRDefault="0077340B" w:rsidP="0077340B">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5817868" w14:textId="77777777" w:rsidR="0077340B" w:rsidRPr="0077340B" w:rsidRDefault="0077340B" w:rsidP="0077340B">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72F4EE4B" w14:textId="77777777" w:rsidR="0077340B" w:rsidRPr="0077340B" w:rsidRDefault="0077340B" w:rsidP="0077340B">
            <w:pPr>
              <w:rPr>
                <w:b/>
              </w:rPr>
            </w:pPr>
          </w:p>
        </w:tc>
      </w:tr>
      <w:tr w:rsidR="0077340B" w:rsidRPr="0077340B" w14:paraId="7B7425C8" w14:textId="77777777" w:rsidTr="0077340B">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30811CAC" w14:textId="77777777" w:rsidR="0077340B" w:rsidRPr="0077340B" w:rsidRDefault="0077340B" w:rsidP="0077340B">
            <w:pPr>
              <w:rPr>
                <w:sz w:val="16"/>
                <w:szCs w:val="16"/>
              </w:rPr>
            </w:pPr>
          </w:p>
          <w:p w14:paraId="6435B52B" w14:textId="77777777" w:rsidR="0077340B" w:rsidRPr="0077340B" w:rsidRDefault="0077340B" w:rsidP="0077340B">
            <w:pPr>
              <w:jc w:val="both"/>
              <w:rPr>
                <w:sz w:val="16"/>
                <w:szCs w:val="16"/>
              </w:rPr>
            </w:pPr>
            <w:r w:rsidRPr="0077340B">
              <w:rPr>
                <w:b/>
              </w:rPr>
              <w:t>Note:</w:t>
            </w:r>
            <w:r w:rsidRPr="0077340B">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1DA70D4" w14:textId="77777777" w:rsidR="0077340B" w:rsidRPr="0077340B" w:rsidRDefault="0077340B" w:rsidP="0077340B">
      <w:pPr>
        <w:bidi/>
        <w:spacing w:after="200" w:line="276" w:lineRule="auto"/>
        <w:rPr>
          <w:rFonts w:cstheme="minorBidi"/>
          <w:lang w:bidi="ar-IQ"/>
        </w:rPr>
      </w:pPr>
    </w:p>
    <w:p w14:paraId="604E9F67" w14:textId="77777777" w:rsidR="0077340B" w:rsidRPr="0077340B" w:rsidRDefault="0077340B" w:rsidP="0077340B">
      <w:pPr>
        <w:spacing w:before="240"/>
        <w:jc w:val="center"/>
        <w:rPr>
          <w:color w:val="000000"/>
          <w:sz w:val="48"/>
          <w:szCs w:val="48"/>
        </w:rPr>
      </w:pPr>
      <w:r w:rsidRPr="0077340B">
        <w:rPr>
          <w:color w:val="000000"/>
          <w:sz w:val="48"/>
          <w:szCs w:val="48"/>
        </w:rPr>
        <w:t>MODULE DESCRIPTION FORM</w:t>
      </w:r>
    </w:p>
    <w:p w14:paraId="434618FF" w14:textId="77777777" w:rsidR="0077340B" w:rsidRPr="0077340B" w:rsidRDefault="0077340B" w:rsidP="0077340B">
      <w:pPr>
        <w:bidi/>
        <w:jc w:val="center"/>
        <w:rPr>
          <w:sz w:val="48"/>
          <w:szCs w:val="48"/>
        </w:rPr>
      </w:pPr>
      <w:r w:rsidRPr="0077340B">
        <w:rPr>
          <w:rFonts w:cs="Times New Roman"/>
          <w:sz w:val="48"/>
          <w:szCs w:val="48"/>
          <w:rtl/>
        </w:rPr>
        <w:t>نموذج وصف المادة الدراسية</w:t>
      </w:r>
    </w:p>
    <w:p w14:paraId="7339BBA9" w14:textId="77777777" w:rsidR="0077340B" w:rsidRPr="0077340B" w:rsidRDefault="0077340B" w:rsidP="0077340B">
      <w:pPr>
        <w:bidi/>
        <w:jc w:val="center"/>
        <w:rPr>
          <w:sz w:val="24"/>
          <w:szCs w:val="24"/>
        </w:rPr>
      </w:pPr>
    </w:p>
    <w:p w14:paraId="08E1381C" w14:textId="77777777" w:rsidR="0077340B" w:rsidRPr="0077340B" w:rsidRDefault="0077340B" w:rsidP="0077340B">
      <w:pPr>
        <w:bidi/>
        <w:jc w:val="center"/>
        <w:rPr>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77340B" w:rsidRPr="0077340B" w14:paraId="2F409E18" w14:textId="77777777" w:rsidTr="0077340B">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43324B6F" w14:textId="77777777" w:rsidR="0077340B" w:rsidRPr="0077340B" w:rsidRDefault="0077340B" w:rsidP="0077340B">
            <w:pPr>
              <w:spacing w:before="80" w:after="80"/>
              <w:jc w:val="center"/>
              <w:rPr>
                <w:b/>
                <w:color w:val="17365D"/>
                <w:sz w:val="28"/>
                <w:szCs w:val="28"/>
              </w:rPr>
            </w:pPr>
            <w:r w:rsidRPr="0077340B">
              <w:rPr>
                <w:b/>
                <w:color w:val="17365D"/>
                <w:sz w:val="28"/>
                <w:szCs w:val="28"/>
              </w:rPr>
              <w:t>Module Information</w:t>
            </w:r>
          </w:p>
          <w:p w14:paraId="7B84C32D" w14:textId="77777777" w:rsidR="0077340B" w:rsidRPr="0077340B" w:rsidRDefault="0077340B" w:rsidP="0077340B">
            <w:pPr>
              <w:pBdr>
                <w:top w:val="nil"/>
                <w:left w:val="nil"/>
                <w:bottom w:val="nil"/>
                <w:right w:val="nil"/>
                <w:between w:val="nil"/>
              </w:pBdr>
              <w:bidi/>
              <w:jc w:val="center"/>
              <w:rPr>
                <w:b/>
                <w:color w:val="17365D"/>
                <w:sz w:val="28"/>
                <w:szCs w:val="28"/>
              </w:rPr>
            </w:pPr>
            <w:r w:rsidRPr="0077340B">
              <w:rPr>
                <w:rFonts w:cs="Times New Roman"/>
                <w:b/>
                <w:color w:val="17365D"/>
                <w:sz w:val="28"/>
                <w:szCs w:val="28"/>
                <w:rtl/>
              </w:rPr>
              <w:t>معلومات المادة الدراسية</w:t>
            </w:r>
          </w:p>
        </w:tc>
      </w:tr>
      <w:tr w:rsidR="0077340B" w:rsidRPr="0077340B" w14:paraId="57465A14" w14:textId="77777777" w:rsidTr="0077340B">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CFDC53A" w14:textId="77777777" w:rsidR="0077340B" w:rsidRPr="0077340B" w:rsidRDefault="0077340B" w:rsidP="0077340B">
            <w:pPr>
              <w:spacing w:before="80" w:after="80"/>
              <w:ind w:left="90" w:hanging="90"/>
              <w:rPr>
                <w:b/>
              </w:rPr>
            </w:pPr>
            <w:r w:rsidRPr="0077340B">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E8418FE" w14:textId="77777777" w:rsidR="0077340B" w:rsidRPr="0077340B" w:rsidRDefault="0077340B" w:rsidP="0077340B">
            <w:pPr>
              <w:bidi/>
              <w:spacing w:before="80" w:after="80"/>
              <w:ind w:left="90"/>
              <w:jc w:val="center"/>
              <w:outlineLvl w:val="0"/>
              <w:rPr>
                <w:rFonts w:ascii="Times New Roman" w:hAnsi="Times New Roman" w:cs="Times New Roman"/>
                <w:b/>
                <w:bCs/>
              </w:rPr>
            </w:pPr>
            <w:r w:rsidRPr="0077340B">
              <w:rPr>
                <w:rFonts w:ascii="Times New Roman" w:hAnsi="Times New Roman" w:cs="Times New Roman"/>
                <w:b/>
                <w:bCs/>
              </w:rPr>
              <w:t>Programming (1)</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7CBF705B" w14:textId="77777777" w:rsidR="0077340B" w:rsidRPr="0077340B" w:rsidRDefault="0077340B" w:rsidP="0077340B">
            <w:pPr>
              <w:spacing w:before="80" w:after="80"/>
              <w:rPr>
                <w:b/>
                <w:bCs/>
              </w:rPr>
            </w:pPr>
            <w:r w:rsidRPr="0077340B">
              <w:rPr>
                <w:b/>
                <w:bCs/>
              </w:rPr>
              <w:t>Module Delivery</w:t>
            </w:r>
          </w:p>
        </w:tc>
      </w:tr>
      <w:tr w:rsidR="0077340B" w:rsidRPr="0077340B" w14:paraId="6DE13F3F"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0FA9765" w14:textId="77777777" w:rsidR="0077340B" w:rsidRPr="0077340B" w:rsidRDefault="0077340B" w:rsidP="0077340B">
            <w:pPr>
              <w:spacing w:before="80" w:after="80"/>
              <w:ind w:left="90" w:hanging="90"/>
              <w:rPr>
                <w:b/>
              </w:rPr>
            </w:pPr>
            <w:r w:rsidRPr="0077340B">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88EC745" w14:textId="77777777" w:rsidR="0077340B" w:rsidRPr="0077340B" w:rsidRDefault="0077340B" w:rsidP="0077340B">
            <w:pPr>
              <w:bidi/>
              <w:spacing w:before="80" w:after="80"/>
              <w:ind w:left="90"/>
              <w:jc w:val="center"/>
              <w:outlineLvl w:val="0"/>
              <w:rPr>
                <w:rFonts w:ascii="Times New Roman" w:hAnsi="Times New Roman" w:cs="Times New Roman"/>
                <w:b/>
                <w:bCs/>
              </w:rPr>
            </w:pPr>
            <w:r w:rsidRPr="0077340B">
              <w:rPr>
                <w:rFonts w:ascii="Times New Roman" w:hAnsi="Times New Roman" w:cs="Times New Roman" w:hint="cs"/>
                <w:b/>
                <w:bCs/>
                <w:rtl/>
              </w:rPr>
              <w:t xml:space="preserve"> </w:t>
            </w:r>
            <w:r w:rsidRPr="0077340B">
              <w:rPr>
                <w:rFonts w:ascii="Times New Roman" w:hAnsi="Times New Roman" w:cs="Times New Roman"/>
                <w:b/>
                <w:bCs/>
              </w:rPr>
              <w:t>Basic</w:t>
            </w:r>
            <w:r w:rsidRPr="0077340B">
              <w:rPr>
                <w:rFonts w:ascii="Times New Roman" w:hAnsi="Times New Roman" w:cs="Times New Roman" w:hint="cs"/>
                <w:b/>
                <w:bCs/>
                <w:rtl/>
              </w:rPr>
              <w:t xml:space="preserve"> </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7F8A24" w14:textId="77777777" w:rsidR="0077340B" w:rsidRPr="0077340B" w:rsidRDefault="0077340B" w:rsidP="0077340B">
            <w:pPr>
              <w:numPr>
                <w:ilvl w:val="0"/>
                <w:numId w:val="7"/>
              </w:numPr>
              <w:spacing w:before="80" w:after="0" w:line="240" w:lineRule="auto"/>
              <w:rPr>
                <w:b/>
                <w:bCs/>
              </w:rPr>
            </w:pPr>
            <w:r w:rsidRPr="0077340B">
              <w:rPr>
                <w:rFonts w:hint="cs"/>
                <w:b/>
                <w:bCs/>
                <w:rtl/>
              </w:rPr>
              <w:t xml:space="preserve"> </w:t>
            </w:r>
            <w:r w:rsidRPr="0077340B">
              <w:rPr>
                <w:rFonts w:ascii="Segoe UI Symbol" w:hAnsi="Segoe UI Symbol" w:cs="Segoe UI Symbol"/>
                <w:b/>
                <w:bCs/>
              </w:rPr>
              <w:t>☒</w:t>
            </w:r>
            <w:r w:rsidRPr="0077340B">
              <w:rPr>
                <w:b/>
                <w:bCs/>
              </w:rPr>
              <w:t xml:space="preserve"> Theory    </w:t>
            </w:r>
          </w:p>
          <w:p w14:paraId="5FE36C61" w14:textId="77777777" w:rsidR="0077340B" w:rsidRPr="0077340B" w:rsidRDefault="0077340B" w:rsidP="0077340B">
            <w:pPr>
              <w:numPr>
                <w:ilvl w:val="0"/>
                <w:numId w:val="6"/>
              </w:numPr>
              <w:spacing w:after="0" w:line="240" w:lineRule="auto"/>
              <w:rPr>
                <w:b/>
                <w:bCs/>
              </w:rPr>
            </w:pPr>
            <w:r w:rsidRPr="0077340B">
              <w:rPr>
                <w:rFonts w:ascii="Segoe UI Symbol" w:hAnsi="Segoe UI Symbol" w:cs="Segoe UI Symbol"/>
                <w:b/>
                <w:bCs/>
              </w:rPr>
              <w:t>☒</w:t>
            </w:r>
            <w:r w:rsidRPr="0077340B">
              <w:rPr>
                <w:b/>
                <w:bCs/>
              </w:rPr>
              <w:t xml:space="preserve"> Lecture</w:t>
            </w:r>
          </w:p>
          <w:p w14:paraId="32C1B542" w14:textId="77777777" w:rsidR="0077340B" w:rsidRPr="0077340B" w:rsidRDefault="0077340B" w:rsidP="0077340B">
            <w:pPr>
              <w:numPr>
                <w:ilvl w:val="0"/>
                <w:numId w:val="6"/>
              </w:numPr>
              <w:spacing w:after="0" w:line="240" w:lineRule="auto"/>
              <w:rPr>
                <w:b/>
                <w:bCs/>
              </w:rPr>
            </w:pPr>
            <w:r w:rsidRPr="0077340B">
              <w:rPr>
                <w:rFonts w:ascii="Segoe UI Symbol" w:hAnsi="Segoe UI Symbol" w:cs="Segoe UI Symbol"/>
                <w:b/>
                <w:bCs/>
              </w:rPr>
              <w:t>☒</w:t>
            </w:r>
            <w:r w:rsidRPr="0077340B">
              <w:rPr>
                <w:b/>
                <w:bCs/>
              </w:rPr>
              <w:t xml:space="preserve"> Lab </w:t>
            </w:r>
          </w:p>
          <w:p w14:paraId="4C536DA8" w14:textId="77777777" w:rsidR="0077340B" w:rsidRPr="0077340B" w:rsidRDefault="0077340B" w:rsidP="0077340B">
            <w:pPr>
              <w:numPr>
                <w:ilvl w:val="0"/>
                <w:numId w:val="6"/>
              </w:numPr>
              <w:spacing w:after="0" w:line="240" w:lineRule="auto"/>
              <w:rPr>
                <w:b/>
                <w:bCs/>
              </w:rPr>
            </w:pPr>
            <w:r w:rsidRPr="0077340B">
              <w:rPr>
                <w:rFonts w:ascii="Segoe UI Symbol" w:hAnsi="Segoe UI Symbol" w:cs="Segoe UI Symbol"/>
                <w:b/>
                <w:bCs/>
              </w:rPr>
              <w:t>☐</w:t>
            </w:r>
            <w:r w:rsidRPr="0077340B">
              <w:rPr>
                <w:b/>
                <w:bCs/>
              </w:rPr>
              <w:t xml:space="preserve"> Tutorial</w:t>
            </w:r>
          </w:p>
          <w:p w14:paraId="37A2A737" w14:textId="77777777" w:rsidR="0077340B" w:rsidRPr="0077340B" w:rsidRDefault="0077340B" w:rsidP="0077340B">
            <w:pPr>
              <w:numPr>
                <w:ilvl w:val="0"/>
                <w:numId w:val="6"/>
              </w:numPr>
              <w:spacing w:after="0" w:line="240" w:lineRule="auto"/>
              <w:rPr>
                <w:b/>
                <w:bCs/>
              </w:rPr>
            </w:pPr>
            <w:r w:rsidRPr="0077340B">
              <w:rPr>
                <w:rFonts w:ascii="Segoe UI Symbol" w:hAnsi="Segoe UI Symbol" w:cs="Segoe UI Symbol"/>
                <w:b/>
                <w:bCs/>
              </w:rPr>
              <w:t>☐</w:t>
            </w:r>
            <w:r w:rsidRPr="0077340B">
              <w:rPr>
                <w:b/>
                <w:bCs/>
              </w:rPr>
              <w:t xml:space="preserve"> Practical</w:t>
            </w:r>
          </w:p>
          <w:p w14:paraId="75F5B302" w14:textId="77777777" w:rsidR="0077340B" w:rsidRPr="0077340B" w:rsidRDefault="0077340B" w:rsidP="0077340B">
            <w:pPr>
              <w:numPr>
                <w:ilvl w:val="0"/>
                <w:numId w:val="6"/>
              </w:numPr>
              <w:spacing w:after="80" w:line="240" w:lineRule="auto"/>
              <w:rPr>
                <w:b/>
                <w:bCs/>
              </w:rPr>
            </w:pPr>
            <w:r w:rsidRPr="0077340B">
              <w:rPr>
                <w:rFonts w:ascii="Segoe UI Symbol" w:hAnsi="Segoe UI Symbol" w:cs="Segoe UI Symbol"/>
                <w:b/>
                <w:bCs/>
              </w:rPr>
              <w:t>☐</w:t>
            </w:r>
            <w:r w:rsidRPr="0077340B">
              <w:rPr>
                <w:b/>
                <w:bCs/>
              </w:rPr>
              <w:t xml:space="preserve"> Seminar</w:t>
            </w:r>
          </w:p>
        </w:tc>
      </w:tr>
      <w:tr w:rsidR="0077340B" w:rsidRPr="0077340B" w14:paraId="0EFBFE21" w14:textId="77777777" w:rsidTr="0077340B">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54446E6" w14:textId="77777777" w:rsidR="0077340B" w:rsidRPr="0077340B" w:rsidRDefault="0077340B" w:rsidP="0077340B">
            <w:pPr>
              <w:spacing w:before="80" w:after="80"/>
              <w:ind w:left="90" w:hanging="90"/>
              <w:rPr>
                <w:b/>
              </w:rPr>
            </w:pPr>
            <w:r w:rsidRPr="0077340B">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760DEDD" w14:textId="77777777" w:rsidR="0077340B" w:rsidRPr="0077340B" w:rsidRDefault="0077340B" w:rsidP="0077340B">
            <w:pPr>
              <w:bidi/>
              <w:spacing w:before="80" w:after="80"/>
              <w:ind w:left="90"/>
              <w:jc w:val="center"/>
              <w:outlineLvl w:val="0"/>
              <w:rPr>
                <w:rFonts w:ascii="Times New Roman" w:hAnsi="Times New Roman" w:cs="Times New Roman"/>
                <w:b/>
                <w:bCs/>
              </w:rPr>
            </w:pPr>
            <w:r w:rsidRPr="0077340B">
              <w:rPr>
                <w:rFonts w:ascii="Times New Roman" w:hAnsi="Times New Roman" w:cs="Times New Roman"/>
                <w:b/>
                <w:bCs/>
              </w:rPr>
              <w:t>OR103</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52A11F" w14:textId="77777777" w:rsidR="0077340B" w:rsidRPr="0077340B" w:rsidRDefault="0077340B" w:rsidP="0077340B">
            <w:pPr>
              <w:widowControl w:val="0"/>
              <w:pBdr>
                <w:top w:val="nil"/>
                <w:left w:val="nil"/>
                <w:bottom w:val="nil"/>
                <w:right w:val="nil"/>
                <w:between w:val="nil"/>
              </w:pBdr>
              <w:spacing w:line="276" w:lineRule="auto"/>
              <w:rPr>
                <w:b/>
                <w:bCs/>
              </w:rPr>
            </w:pPr>
          </w:p>
        </w:tc>
      </w:tr>
      <w:tr w:rsidR="0077340B" w:rsidRPr="0077340B" w14:paraId="71B24CE2"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450DF9F" w14:textId="77777777" w:rsidR="0077340B" w:rsidRPr="0077340B" w:rsidRDefault="0077340B" w:rsidP="0077340B">
            <w:pPr>
              <w:spacing w:before="80" w:after="80"/>
              <w:ind w:left="90" w:hanging="90"/>
              <w:rPr>
                <w:b/>
              </w:rPr>
            </w:pPr>
            <w:r w:rsidRPr="0077340B">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D9FDA56" w14:textId="77777777" w:rsidR="0077340B" w:rsidRPr="0077340B" w:rsidRDefault="0077340B" w:rsidP="0077340B">
            <w:pPr>
              <w:bidi/>
              <w:spacing w:before="80" w:after="80"/>
              <w:ind w:left="90"/>
              <w:jc w:val="center"/>
              <w:outlineLvl w:val="0"/>
              <w:rPr>
                <w:rFonts w:ascii="Times New Roman" w:hAnsi="Times New Roman" w:cs="Times New Roman"/>
                <w:b/>
                <w:bCs/>
                <w:rtl/>
                <w:lang w:bidi="ar-IQ"/>
              </w:rPr>
            </w:pPr>
            <w:r w:rsidRPr="0077340B">
              <w:rPr>
                <w:rFonts w:ascii="Times New Roman" w:hAnsi="Times New Roman" w:cs="Times New Roman"/>
                <w:b/>
                <w:bCs/>
              </w:rPr>
              <w:t>8</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87ED95" w14:textId="77777777" w:rsidR="0077340B" w:rsidRPr="0077340B" w:rsidRDefault="0077340B" w:rsidP="0077340B">
            <w:pPr>
              <w:widowControl w:val="0"/>
              <w:pBdr>
                <w:top w:val="nil"/>
                <w:left w:val="nil"/>
                <w:bottom w:val="nil"/>
                <w:right w:val="nil"/>
                <w:between w:val="nil"/>
              </w:pBdr>
              <w:spacing w:line="276" w:lineRule="auto"/>
              <w:rPr>
                <w:b/>
                <w:bCs/>
              </w:rPr>
            </w:pPr>
          </w:p>
        </w:tc>
      </w:tr>
      <w:tr w:rsidR="0077340B" w:rsidRPr="0077340B" w14:paraId="4256E735"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03C7F8C" w14:textId="77777777" w:rsidR="0077340B" w:rsidRPr="0077340B" w:rsidRDefault="0077340B" w:rsidP="0077340B">
            <w:pPr>
              <w:spacing w:before="80" w:after="80"/>
              <w:ind w:left="90" w:hanging="90"/>
              <w:rPr>
                <w:b/>
              </w:rPr>
            </w:pPr>
            <w:r w:rsidRPr="0077340B">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BF60B09" w14:textId="77777777" w:rsidR="0077340B" w:rsidRPr="0077340B" w:rsidRDefault="0077340B" w:rsidP="0077340B">
            <w:pPr>
              <w:bidi/>
              <w:spacing w:before="80" w:after="80"/>
              <w:ind w:left="90"/>
              <w:jc w:val="center"/>
              <w:outlineLvl w:val="0"/>
              <w:rPr>
                <w:rFonts w:ascii="Times New Roman" w:hAnsi="Times New Roman" w:cs="Times New Roman"/>
                <w:b/>
                <w:bCs/>
              </w:rPr>
            </w:pPr>
            <w:r w:rsidRPr="0077340B">
              <w:rPr>
                <w:rFonts w:ascii="Times New Roman" w:hAnsi="Times New Roman" w:cs="Times New Roman"/>
                <w:b/>
                <w:bCs/>
              </w:rPr>
              <w:t>200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11FE54" w14:textId="77777777" w:rsidR="0077340B" w:rsidRPr="0077340B" w:rsidRDefault="0077340B" w:rsidP="0077340B">
            <w:pPr>
              <w:widowControl w:val="0"/>
              <w:pBdr>
                <w:top w:val="nil"/>
                <w:left w:val="nil"/>
                <w:bottom w:val="nil"/>
                <w:right w:val="nil"/>
                <w:between w:val="nil"/>
              </w:pBdr>
              <w:spacing w:line="276" w:lineRule="auto"/>
              <w:rPr>
                <w:b/>
                <w:bCs/>
              </w:rPr>
            </w:pPr>
          </w:p>
        </w:tc>
      </w:tr>
      <w:tr w:rsidR="0077340B" w:rsidRPr="0077340B" w14:paraId="6D7AD99E"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AF0BE7D" w14:textId="77777777" w:rsidR="0077340B" w:rsidRPr="0077340B" w:rsidRDefault="0077340B" w:rsidP="0077340B">
            <w:pPr>
              <w:spacing w:before="80" w:after="80"/>
              <w:ind w:left="90" w:hanging="90"/>
              <w:rPr>
                <w:b/>
                <w:bCs/>
              </w:rPr>
            </w:pPr>
            <w:r w:rsidRPr="0077340B">
              <w:rPr>
                <w:b/>
                <w:bCs/>
              </w:rPr>
              <w:t>Module Level</w:t>
            </w:r>
          </w:p>
        </w:tc>
        <w:tc>
          <w:tcPr>
            <w:tcW w:w="2114" w:type="dxa"/>
            <w:tcBorders>
              <w:top w:val="single" w:sz="4" w:space="0" w:color="000000"/>
              <w:left w:val="single" w:sz="4" w:space="0" w:color="000000"/>
              <w:bottom w:val="single" w:sz="4" w:space="0" w:color="000000"/>
              <w:right w:val="nil"/>
            </w:tcBorders>
            <w:vAlign w:val="center"/>
          </w:tcPr>
          <w:p w14:paraId="20C879E9" w14:textId="77777777" w:rsidR="0077340B" w:rsidRPr="0077340B" w:rsidRDefault="0077340B" w:rsidP="0077340B">
            <w:pPr>
              <w:spacing w:before="80" w:after="80"/>
              <w:jc w:val="center"/>
              <w:rPr>
                <w:b/>
                <w:bCs/>
              </w:rPr>
            </w:pPr>
            <w:r w:rsidRPr="0077340B">
              <w:rPr>
                <w:b/>
                <w:bCs/>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45F99179" w14:textId="77777777" w:rsidR="0077340B" w:rsidRPr="0077340B" w:rsidRDefault="0077340B" w:rsidP="0077340B">
            <w:pPr>
              <w:spacing w:before="80" w:after="80"/>
              <w:rPr>
                <w:b/>
                <w:bCs/>
              </w:rPr>
            </w:pPr>
            <w:r w:rsidRPr="0077340B">
              <w:rPr>
                <w:b/>
                <w:bCs/>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124EA0C8" w14:textId="77777777" w:rsidR="0077340B" w:rsidRPr="0077340B" w:rsidRDefault="0077340B" w:rsidP="0077340B">
            <w:pPr>
              <w:spacing w:before="80" w:after="80"/>
              <w:rPr>
                <w:b/>
                <w:bCs/>
              </w:rPr>
            </w:pPr>
            <w:r w:rsidRPr="0077340B">
              <w:rPr>
                <w:b/>
                <w:bCs/>
              </w:rPr>
              <w:t>1</w:t>
            </w:r>
          </w:p>
        </w:tc>
      </w:tr>
      <w:tr w:rsidR="0077340B" w:rsidRPr="0077340B" w14:paraId="359553CA"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CFB6EBF" w14:textId="77777777" w:rsidR="0077340B" w:rsidRPr="0077340B" w:rsidRDefault="0077340B" w:rsidP="0077340B">
            <w:pPr>
              <w:spacing w:before="80" w:after="80"/>
              <w:ind w:left="90" w:hanging="90"/>
              <w:rPr>
                <w:b/>
                <w:bCs/>
              </w:rPr>
            </w:pPr>
            <w:r w:rsidRPr="0077340B">
              <w:rPr>
                <w:b/>
                <w:bCs/>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74D46209" w14:textId="77777777" w:rsidR="0077340B" w:rsidRPr="0077340B" w:rsidRDefault="0077340B" w:rsidP="0077340B">
            <w:pPr>
              <w:spacing w:before="80" w:after="80"/>
              <w:jc w:val="center"/>
              <w:rPr>
                <w:b/>
                <w:bCs/>
                <w:lang w:val="en-GB"/>
              </w:rPr>
            </w:pPr>
            <w:r w:rsidRPr="0077340B">
              <w:rPr>
                <w:b/>
                <w:bCs/>
              </w:rPr>
              <w:t>OR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2C1EC82" w14:textId="77777777" w:rsidR="0077340B" w:rsidRPr="0077340B" w:rsidRDefault="0077340B" w:rsidP="0077340B">
            <w:pPr>
              <w:spacing w:before="80" w:after="80"/>
              <w:rPr>
                <w:b/>
                <w:bCs/>
              </w:rPr>
            </w:pPr>
            <w:r w:rsidRPr="0077340B">
              <w:rPr>
                <w:b/>
                <w:bCs/>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49AE6CF" w14:textId="77777777" w:rsidR="0077340B" w:rsidRPr="0077340B" w:rsidRDefault="0077340B" w:rsidP="0077340B">
            <w:pPr>
              <w:spacing w:before="80" w:after="80"/>
              <w:rPr>
                <w:b/>
                <w:bCs/>
              </w:rPr>
            </w:pPr>
            <w:r w:rsidRPr="0077340B">
              <w:rPr>
                <w:b/>
                <w:bCs/>
              </w:rPr>
              <w:t>CSM</w:t>
            </w:r>
          </w:p>
        </w:tc>
      </w:tr>
      <w:tr w:rsidR="0077340B" w:rsidRPr="0077340B" w14:paraId="0CF32BCC"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CBC35E3" w14:textId="77777777" w:rsidR="0077340B" w:rsidRPr="0077340B" w:rsidRDefault="0077340B" w:rsidP="0077340B">
            <w:pPr>
              <w:spacing w:before="80" w:after="80"/>
              <w:ind w:left="90" w:hanging="90"/>
              <w:rPr>
                <w:b/>
              </w:rPr>
            </w:pPr>
            <w:r w:rsidRPr="0077340B">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B6C2693" w14:textId="77777777" w:rsidR="0077340B" w:rsidRPr="0077340B" w:rsidRDefault="0077340B" w:rsidP="0077340B">
            <w:pPr>
              <w:spacing w:before="80" w:after="80"/>
              <w:ind w:left="90"/>
              <w:rPr>
                <w:b/>
                <w:bCs/>
                <w:rtl/>
                <w:lang w:bidi="ar-IQ"/>
              </w:rPr>
            </w:pPr>
            <w:r w:rsidRPr="0077340B">
              <w:rPr>
                <w:rFonts w:cs="Times New Roman" w:hint="cs"/>
                <w:b/>
                <w:bCs/>
                <w:rtl/>
                <w:lang w:bidi="ar-IQ"/>
              </w:rPr>
              <w:t>كرم عادل عبد</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F109877" w14:textId="77777777" w:rsidR="0077340B" w:rsidRPr="0077340B" w:rsidRDefault="0077340B" w:rsidP="0077340B">
            <w:pPr>
              <w:spacing w:before="80" w:after="80"/>
              <w:rPr>
                <w:b/>
                <w:bCs/>
              </w:rPr>
            </w:pPr>
            <w:r w:rsidRPr="0077340B">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AB5D682" w14:textId="77777777" w:rsidR="0077340B" w:rsidRPr="0077340B" w:rsidRDefault="0077340B" w:rsidP="0077340B">
            <w:pPr>
              <w:spacing w:before="80" w:after="80"/>
              <w:rPr>
                <w:b/>
                <w:bCs/>
                <w:lang w:val="en-GB"/>
              </w:rPr>
            </w:pPr>
            <w:r w:rsidRPr="0077340B">
              <w:rPr>
                <w:b/>
                <w:bCs/>
              </w:rPr>
              <w:t xml:space="preserve"> </w:t>
            </w:r>
            <w:r w:rsidRPr="0077340B">
              <w:rPr>
                <w:b/>
                <w:bCs/>
                <w:color w:val="0070C0"/>
              </w:rPr>
              <w:t>karamadel</w:t>
            </w:r>
            <w:r w:rsidRPr="0077340B">
              <w:rPr>
                <w:rFonts w:hint="cs"/>
                <w:b/>
                <w:bCs/>
                <w:color w:val="0070C0"/>
                <w:rtl/>
              </w:rPr>
              <w:t>@</w:t>
            </w:r>
            <w:r w:rsidRPr="0077340B">
              <w:rPr>
                <w:b/>
                <w:bCs/>
                <w:color w:val="0070C0"/>
                <w:lang w:val="en-GB"/>
              </w:rPr>
              <w:t>uomosul.edu.iq</w:t>
            </w:r>
            <w:r w:rsidRPr="0077340B">
              <w:rPr>
                <w:rFonts w:hint="cs"/>
                <w:b/>
                <w:bCs/>
                <w:color w:val="0070C0"/>
                <w:rtl/>
              </w:rPr>
              <w:t xml:space="preserve"> </w:t>
            </w:r>
          </w:p>
        </w:tc>
      </w:tr>
      <w:tr w:rsidR="0077340B" w:rsidRPr="0077340B" w14:paraId="76C556DE"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7E3DA2B" w14:textId="77777777" w:rsidR="0077340B" w:rsidRPr="0077340B" w:rsidRDefault="0077340B" w:rsidP="0077340B">
            <w:pPr>
              <w:spacing w:before="80" w:after="80"/>
              <w:ind w:left="90" w:hanging="90"/>
              <w:rPr>
                <w:b/>
                <w:bCs/>
              </w:rPr>
            </w:pPr>
            <w:r w:rsidRPr="0077340B">
              <w:rPr>
                <w:b/>
                <w:bCs/>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2B359224" w14:textId="77777777" w:rsidR="0077340B" w:rsidRPr="0077340B" w:rsidRDefault="0077340B" w:rsidP="0077340B">
            <w:pPr>
              <w:spacing w:before="80" w:after="80"/>
              <w:rPr>
                <w:rFonts w:ascii="Times New Roman" w:hAnsi="Times New Roman" w:cs="Times New Roman"/>
                <w:b/>
                <w:bCs/>
                <w:shd w:val="clear" w:color="auto" w:fill="E8EAED"/>
                <w:lang w:bidi="ar-IQ"/>
              </w:rPr>
            </w:pPr>
            <w:r w:rsidRPr="0077340B">
              <w:rPr>
                <w:b/>
                <w:bCs/>
              </w:rP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413445D8" w14:textId="77777777" w:rsidR="0077340B" w:rsidRPr="0077340B" w:rsidRDefault="0077340B" w:rsidP="0077340B">
            <w:pPr>
              <w:spacing w:before="80" w:after="80"/>
              <w:rPr>
                <w:b/>
                <w:bCs/>
              </w:rPr>
            </w:pPr>
            <w:r w:rsidRPr="0077340B">
              <w:rPr>
                <w:b/>
                <w:bCs/>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0D685659" w14:textId="77777777" w:rsidR="0077340B" w:rsidRPr="0077340B" w:rsidRDefault="0077340B" w:rsidP="0077340B">
            <w:pPr>
              <w:spacing w:before="80" w:after="80"/>
              <w:rPr>
                <w:b/>
                <w:bCs/>
              </w:rPr>
            </w:pPr>
            <w:r w:rsidRPr="0077340B">
              <w:rPr>
                <w:b/>
                <w:bCs/>
              </w:rPr>
              <w:t>Master</w:t>
            </w:r>
          </w:p>
        </w:tc>
      </w:tr>
      <w:tr w:rsidR="0077340B" w:rsidRPr="0077340B" w14:paraId="6C0A0BC7"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BA267E1" w14:textId="77777777" w:rsidR="0077340B" w:rsidRPr="0077340B" w:rsidRDefault="0077340B" w:rsidP="0077340B">
            <w:pPr>
              <w:spacing w:before="80" w:after="80"/>
              <w:ind w:left="90" w:hanging="90"/>
              <w:rPr>
                <w:b/>
              </w:rPr>
            </w:pPr>
            <w:r w:rsidRPr="0077340B">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077E57F" w14:textId="77777777" w:rsidR="0077340B" w:rsidRPr="0077340B" w:rsidRDefault="0077340B" w:rsidP="0077340B">
            <w:pPr>
              <w:spacing w:before="80" w:after="80"/>
              <w:ind w:left="90"/>
              <w:rPr>
                <w:b/>
                <w:bCs/>
                <w:lang w:bidi="ar-IQ"/>
              </w:rPr>
            </w:pPr>
            <w:r w:rsidRPr="0077340B">
              <w:rPr>
                <w:rFonts w:cs="Times New Roman" w:hint="cs"/>
                <w:b/>
                <w:bCs/>
                <w:rtl/>
                <w:lang w:bidi="ar-IQ"/>
              </w:rPr>
              <w:t>كرم عادل عبد</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2AC3345" w14:textId="77777777" w:rsidR="0077340B" w:rsidRPr="0077340B" w:rsidRDefault="0077340B" w:rsidP="0077340B">
            <w:pPr>
              <w:spacing w:before="80" w:after="80"/>
              <w:rPr>
                <w:b/>
                <w:bCs/>
              </w:rPr>
            </w:pPr>
            <w:r w:rsidRPr="0077340B">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337BAE7" w14:textId="77777777" w:rsidR="0077340B" w:rsidRPr="0077340B" w:rsidRDefault="0077340B" w:rsidP="0077340B">
            <w:pPr>
              <w:spacing w:before="80" w:after="80"/>
              <w:rPr>
                <w:b/>
                <w:bCs/>
              </w:rPr>
            </w:pPr>
            <w:r w:rsidRPr="0077340B">
              <w:rPr>
                <w:b/>
                <w:bCs/>
              </w:rPr>
              <w:t>Hindtalaat48@uomosul.edu.iq</w:t>
            </w:r>
          </w:p>
        </w:tc>
      </w:tr>
      <w:tr w:rsidR="0077340B" w:rsidRPr="0077340B" w14:paraId="4BC2D448"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872C5A8" w14:textId="77777777" w:rsidR="0077340B" w:rsidRPr="0077340B" w:rsidRDefault="0077340B" w:rsidP="0077340B">
            <w:pPr>
              <w:spacing w:before="80" w:after="80"/>
              <w:ind w:left="90" w:hanging="90"/>
              <w:rPr>
                <w:b/>
                <w:bCs/>
              </w:rPr>
            </w:pPr>
            <w:r w:rsidRPr="0077340B">
              <w:rPr>
                <w:b/>
                <w:bCs/>
              </w:rPr>
              <w:t>Peer Reviewer Name</w:t>
            </w:r>
          </w:p>
        </w:tc>
        <w:tc>
          <w:tcPr>
            <w:tcW w:w="2114" w:type="dxa"/>
            <w:tcBorders>
              <w:top w:val="single" w:sz="4" w:space="0" w:color="000000"/>
              <w:left w:val="single" w:sz="4" w:space="0" w:color="000000"/>
              <w:bottom w:val="single" w:sz="4" w:space="0" w:color="000000"/>
              <w:right w:val="nil"/>
            </w:tcBorders>
            <w:vAlign w:val="center"/>
          </w:tcPr>
          <w:p w14:paraId="46159B51" w14:textId="77777777" w:rsidR="0077340B" w:rsidRPr="0077340B" w:rsidRDefault="0077340B" w:rsidP="0077340B">
            <w:pPr>
              <w:spacing w:before="80" w:after="80"/>
              <w:rPr>
                <w:rFonts w:ascii="Times New Roman" w:hAnsi="Times New Roman" w:cs="Times New Roman"/>
                <w:b/>
                <w:bCs/>
                <w:shd w:val="clear" w:color="auto" w:fill="E8EAED"/>
                <w:lang w:bidi="ar-IQ"/>
              </w:rPr>
            </w:pPr>
            <w:r w:rsidRPr="0077340B">
              <w:rPr>
                <w:rFonts w:ascii="Times New Roman" w:hAnsi="Times New Roman" w:cs="Times New Roman" w:hint="cs"/>
                <w:b/>
                <w:bCs/>
                <w:shd w:val="clear" w:color="auto" w:fill="E8EAED"/>
                <w:rtl/>
                <w:lang w:bidi="ar-IQ"/>
              </w:rPr>
              <w:t xml:space="preserve"> موفق ابراهيم</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5F451BC" w14:textId="77777777" w:rsidR="0077340B" w:rsidRPr="0077340B" w:rsidRDefault="0077340B" w:rsidP="0077340B">
            <w:pPr>
              <w:spacing w:before="80" w:after="80"/>
              <w:rPr>
                <w:b/>
                <w:bCs/>
              </w:rPr>
            </w:pPr>
            <w:r w:rsidRPr="0077340B">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8F074EF" w14:textId="77777777" w:rsidR="0077340B" w:rsidRPr="0077340B" w:rsidRDefault="0077340B" w:rsidP="0077340B">
            <w:pPr>
              <w:spacing w:before="80" w:after="80"/>
              <w:rPr>
                <w:b/>
                <w:bCs/>
              </w:rPr>
            </w:pPr>
            <w:r w:rsidRPr="0077340B">
              <w:rPr>
                <w:rFonts w:hint="cs"/>
                <w:b/>
                <w:bCs/>
                <w:rtl/>
              </w:rPr>
              <w:t xml:space="preserve"> </w:t>
            </w:r>
          </w:p>
        </w:tc>
      </w:tr>
      <w:tr w:rsidR="0077340B" w:rsidRPr="0077340B" w14:paraId="67FE9A3D"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C56B7BC" w14:textId="77777777" w:rsidR="0077340B" w:rsidRPr="0077340B" w:rsidRDefault="0077340B" w:rsidP="0077340B">
            <w:pPr>
              <w:spacing w:before="80" w:after="80"/>
              <w:ind w:left="6" w:right="-99" w:hanging="6"/>
              <w:rPr>
                <w:b/>
                <w:bCs/>
              </w:rPr>
            </w:pPr>
            <w:r w:rsidRPr="0077340B">
              <w:rPr>
                <w:b/>
                <w:bCs/>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75D35826" w14:textId="77777777" w:rsidR="0077340B" w:rsidRPr="0077340B" w:rsidRDefault="0077340B" w:rsidP="0077340B">
            <w:pPr>
              <w:spacing w:before="80" w:after="80"/>
              <w:ind w:left="360"/>
              <w:rPr>
                <w:b/>
                <w:bCs/>
              </w:rPr>
            </w:pPr>
            <w:r w:rsidRPr="0077340B">
              <w:rPr>
                <w:b/>
                <w:bCs/>
              </w:rPr>
              <w:t>11/06/2023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7E99421" w14:textId="77777777" w:rsidR="0077340B" w:rsidRPr="0077340B" w:rsidRDefault="0077340B" w:rsidP="0077340B">
            <w:pPr>
              <w:spacing w:before="80" w:after="80"/>
              <w:rPr>
                <w:b/>
                <w:bCs/>
              </w:rPr>
            </w:pPr>
            <w:r w:rsidRPr="0077340B">
              <w:rPr>
                <w:b/>
                <w:bCs/>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66E4863C" w14:textId="77777777" w:rsidR="0077340B" w:rsidRPr="0077340B" w:rsidRDefault="0077340B" w:rsidP="0077340B">
            <w:pPr>
              <w:spacing w:before="80" w:after="80"/>
              <w:rPr>
                <w:b/>
                <w:bCs/>
              </w:rPr>
            </w:pPr>
            <w:r w:rsidRPr="0077340B">
              <w:rPr>
                <w:b/>
                <w:bCs/>
              </w:rPr>
              <w:t>1.0</w:t>
            </w:r>
          </w:p>
        </w:tc>
      </w:tr>
    </w:tbl>
    <w:p w14:paraId="2D700C53" w14:textId="77777777" w:rsidR="0077340B" w:rsidRPr="0077340B" w:rsidRDefault="0077340B" w:rsidP="0077340B">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77340B" w:rsidRPr="0077340B" w14:paraId="5B8B583F"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E9590C9" w14:textId="77777777" w:rsidR="0077340B" w:rsidRPr="0077340B" w:rsidRDefault="0077340B" w:rsidP="0077340B">
            <w:pPr>
              <w:spacing w:line="360" w:lineRule="auto"/>
              <w:jc w:val="center"/>
              <w:rPr>
                <w:b/>
                <w:color w:val="17365D"/>
                <w:sz w:val="28"/>
                <w:szCs w:val="28"/>
              </w:rPr>
            </w:pPr>
            <w:r w:rsidRPr="0077340B">
              <w:rPr>
                <w:b/>
                <w:color w:val="17365D"/>
                <w:sz w:val="28"/>
                <w:szCs w:val="28"/>
              </w:rPr>
              <w:t>Relation with other Modules</w:t>
            </w:r>
          </w:p>
          <w:p w14:paraId="0AE0578C" w14:textId="77777777" w:rsidR="0077340B" w:rsidRPr="0077340B" w:rsidRDefault="0077340B" w:rsidP="0077340B">
            <w:pPr>
              <w:pBdr>
                <w:top w:val="nil"/>
                <w:left w:val="nil"/>
                <w:bottom w:val="nil"/>
                <w:right w:val="nil"/>
                <w:between w:val="nil"/>
              </w:pBdr>
              <w:bidi/>
              <w:spacing w:line="360" w:lineRule="auto"/>
              <w:jc w:val="center"/>
              <w:rPr>
                <w:b/>
                <w:color w:val="17365D"/>
                <w:sz w:val="28"/>
                <w:szCs w:val="28"/>
              </w:rPr>
            </w:pPr>
            <w:r w:rsidRPr="0077340B">
              <w:rPr>
                <w:rFonts w:cs="Times New Roman"/>
                <w:b/>
                <w:color w:val="17365D"/>
                <w:sz w:val="28"/>
                <w:szCs w:val="28"/>
                <w:rtl/>
              </w:rPr>
              <w:lastRenderedPageBreak/>
              <w:t>العلاقة مع المواد الدراسية الأخرى</w:t>
            </w:r>
          </w:p>
        </w:tc>
      </w:tr>
      <w:tr w:rsidR="0077340B" w:rsidRPr="0077340B" w14:paraId="16D83033"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BC5402F" w14:textId="77777777" w:rsidR="0077340B" w:rsidRPr="0077340B" w:rsidRDefault="0077340B" w:rsidP="0077340B">
            <w:pPr>
              <w:spacing w:line="360" w:lineRule="auto"/>
              <w:rPr>
                <w:b/>
              </w:rPr>
            </w:pPr>
            <w:r w:rsidRPr="0077340B">
              <w:rPr>
                <w:b/>
              </w:rPr>
              <w:lastRenderedPageBreak/>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BEFA4" w14:textId="77777777" w:rsidR="0077340B" w:rsidRPr="0077340B" w:rsidRDefault="0077340B" w:rsidP="0077340B">
            <w:pPr>
              <w:spacing w:line="360" w:lineRule="auto"/>
            </w:pPr>
            <w:r w:rsidRPr="0077340B">
              <w:t>None</w:t>
            </w:r>
            <w:r w:rsidRPr="0077340B">
              <w:rPr>
                <w:rFonts w:hint="cs"/>
                <w:rtl/>
              </w:rPr>
              <w:t xml:space="preserve"> </w:t>
            </w:r>
            <w:r w:rsidRPr="0077340B">
              <w:rPr>
                <w:rFonts w:cs="Times New Roman"/>
                <w:rtl/>
              </w:rPr>
              <w:t xml:space="preserve">وحدة المتطلبات </w:t>
            </w:r>
            <w:r w:rsidRPr="0077340B">
              <w:rPr>
                <w:rFonts w:cs="Times New Roman" w:hint="cs"/>
                <w:rtl/>
              </w:rPr>
              <w:t xml:space="preserve">الممهدة  </w:t>
            </w:r>
            <w:r w:rsidRPr="0077340B">
              <w:t>simulation</w:t>
            </w:r>
          </w:p>
          <w:p w14:paraId="7B6532A1" w14:textId="77777777" w:rsidR="0077340B" w:rsidRPr="0077340B" w:rsidRDefault="0077340B" w:rsidP="0077340B">
            <w:pPr>
              <w:spacing w:line="360" w:lineRule="auto"/>
            </w:pPr>
            <w:r w:rsidRPr="0077340B">
              <w:t>neural networks</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4543256" w14:textId="77777777" w:rsidR="0077340B" w:rsidRPr="0077340B" w:rsidRDefault="0077340B" w:rsidP="0077340B">
            <w:pPr>
              <w:spacing w:line="360" w:lineRule="auto"/>
              <w:rPr>
                <w:b/>
              </w:rPr>
            </w:pPr>
            <w:r w:rsidRPr="0077340B">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C0427" w14:textId="77777777" w:rsidR="0077340B" w:rsidRPr="0077340B" w:rsidRDefault="0077340B" w:rsidP="0077340B">
            <w:pPr>
              <w:spacing w:line="360" w:lineRule="auto"/>
            </w:pPr>
          </w:p>
        </w:tc>
      </w:tr>
      <w:tr w:rsidR="0077340B" w:rsidRPr="0077340B" w14:paraId="7B569205"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EBDDACE" w14:textId="77777777" w:rsidR="0077340B" w:rsidRPr="0077340B" w:rsidRDefault="0077340B" w:rsidP="0077340B">
            <w:pPr>
              <w:spacing w:line="360" w:lineRule="auto"/>
              <w:rPr>
                <w:b/>
              </w:rPr>
            </w:pPr>
            <w:r w:rsidRPr="0077340B">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01F93" w14:textId="77777777" w:rsidR="0077340B" w:rsidRPr="0077340B" w:rsidRDefault="0077340B" w:rsidP="0077340B">
            <w:pPr>
              <w:spacing w:line="360" w:lineRule="auto"/>
              <w:rPr>
                <w:lang w:val="en-GB"/>
              </w:rPr>
            </w:pPr>
            <w:r w:rsidRPr="0077340B">
              <w:t>None</w:t>
            </w:r>
            <w:r w:rsidRPr="0077340B">
              <w:rPr>
                <w:rtl/>
              </w:rPr>
              <w:t xml:space="preserve"> </w:t>
            </w:r>
            <w:r w:rsidRPr="0077340B">
              <w:rPr>
                <w:rFonts w:cs="Times New Roman"/>
                <w:rtl/>
              </w:rPr>
              <w:t xml:space="preserve">وحدة المتطلبات </w:t>
            </w:r>
            <w:r w:rsidRPr="0077340B">
              <w:rPr>
                <w:rFonts w:cs="Times New Roman" w:hint="cs"/>
                <w:rtl/>
              </w:rPr>
              <w:t xml:space="preserve">المكملة    </w:t>
            </w:r>
            <w:r w:rsidRPr="0077340B">
              <w:rPr>
                <w:lang w:val="en-GB"/>
              </w:rPr>
              <w:t>Matlab</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248254A" w14:textId="77777777" w:rsidR="0077340B" w:rsidRPr="0077340B" w:rsidRDefault="0077340B" w:rsidP="0077340B">
            <w:pPr>
              <w:spacing w:line="360" w:lineRule="auto"/>
            </w:pPr>
            <w:r w:rsidRPr="0077340B">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B6E63" w14:textId="77777777" w:rsidR="0077340B" w:rsidRPr="0077340B" w:rsidRDefault="0077340B" w:rsidP="0077340B">
            <w:pPr>
              <w:spacing w:line="360" w:lineRule="auto"/>
            </w:pPr>
          </w:p>
        </w:tc>
      </w:tr>
    </w:tbl>
    <w:p w14:paraId="432CC3A6" w14:textId="77777777" w:rsidR="0077340B" w:rsidRPr="0077340B" w:rsidRDefault="0077340B" w:rsidP="0077340B">
      <w:pPr>
        <w:tabs>
          <w:tab w:val="left" w:pos="5220"/>
        </w:tabs>
        <w:spacing w:after="0" w:line="360" w:lineRule="auto"/>
        <w:rPr>
          <w:b/>
          <w:sz w:val="16"/>
          <w:szCs w:val="16"/>
          <w:rtl/>
        </w:rPr>
      </w:pPr>
    </w:p>
    <w:p w14:paraId="275A9EA2" w14:textId="77777777" w:rsidR="0077340B" w:rsidRPr="0077340B" w:rsidRDefault="0077340B" w:rsidP="0077340B">
      <w:pPr>
        <w:tabs>
          <w:tab w:val="left" w:pos="5220"/>
        </w:tabs>
        <w:spacing w:after="0" w:line="360" w:lineRule="auto"/>
        <w:rPr>
          <w:b/>
          <w:sz w:val="16"/>
          <w:szCs w:val="16"/>
          <w:rtl/>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rsidRPr="0077340B" w14:paraId="0B7E5DD3" w14:textId="77777777" w:rsidTr="0077340B">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A8472D5" w14:textId="77777777" w:rsidR="0077340B" w:rsidRPr="0077340B" w:rsidRDefault="0077340B" w:rsidP="0077340B">
            <w:pPr>
              <w:spacing w:line="276" w:lineRule="auto"/>
              <w:jc w:val="center"/>
              <w:rPr>
                <w:b/>
                <w:color w:val="17365D"/>
                <w:sz w:val="28"/>
                <w:szCs w:val="28"/>
              </w:rPr>
            </w:pPr>
            <w:r w:rsidRPr="0077340B">
              <w:rPr>
                <w:b/>
                <w:color w:val="17365D"/>
                <w:sz w:val="28"/>
                <w:szCs w:val="28"/>
              </w:rPr>
              <w:t>Module Aims, Learning Outcomes and Indicative Contents</w:t>
            </w:r>
          </w:p>
          <w:p w14:paraId="2636483F" w14:textId="77777777" w:rsidR="0077340B" w:rsidRPr="0077340B" w:rsidRDefault="0077340B" w:rsidP="0077340B">
            <w:pPr>
              <w:spacing w:line="276" w:lineRule="auto"/>
              <w:jc w:val="center"/>
              <w:rPr>
                <w:b/>
                <w:color w:val="17365D"/>
                <w:sz w:val="28"/>
                <w:szCs w:val="28"/>
              </w:rPr>
            </w:pPr>
            <w:r w:rsidRPr="0077340B">
              <w:rPr>
                <w:rFonts w:cs="Times New Roman"/>
                <w:b/>
                <w:color w:val="17365D"/>
                <w:sz w:val="28"/>
                <w:szCs w:val="28"/>
                <w:rtl/>
              </w:rPr>
              <w:t>أهداف المادة الدراسية ونتائج التعلم والمحتويات الإرشادية</w:t>
            </w:r>
          </w:p>
        </w:tc>
      </w:tr>
      <w:tr w:rsidR="0077340B" w:rsidRPr="0077340B" w14:paraId="2DECF0DC"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9E21F54" w14:textId="77777777" w:rsidR="0077340B" w:rsidRPr="0077340B" w:rsidRDefault="0077340B" w:rsidP="0077340B">
            <w:pPr>
              <w:spacing w:line="276" w:lineRule="auto"/>
              <w:jc w:val="both"/>
              <w:rPr>
                <w:b/>
                <w:sz w:val="24"/>
                <w:szCs w:val="24"/>
              </w:rPr>
            </w:pPr>
            <w:r w:rsidRPr="0077340B">
              <w:rPr>
                <w:b/>
                <w:sz w:val="24"/>
                <w:szCs w:val="24"/>
              </w:rPr>
              <w:t xml:space="preserve"> Module Objectives</w:t>
            </w:r>
          </w:p>
          <w:p w14:paraId="42D88B6B" w14:textId="77777777" w:rsidR="0077340B" w:rsidRPr="0077340B" w:rsidRDefault="0077340B" w:rsidP="0077340B">
            <w:pPr>
              <w:spacing w:line="276" w:lineRule="auto"/>
              <w:jc w:val="both"/>
              <w:rPr>
                <w:b/>
                <w:sz w:val="24"/>
                <w:szCs w:val="24"/>
              </w:rPr>
            </w:pPr>
            <w:r w:rsidRPr="0077340B">
              <w:rPr>
                <w:rFonts w:cs="Times New Roman"/>
                <w:b/>
                <w:sz w:val="24"/>
                <w:szCs w:val="24"/>
                <w:rtl/>
              </w:rPr>
              <w:t>أهداف المادة الدراسية</w:t>
            </w:r>
          </w:p>
          <w:p w14:paraId="086960AA" w14:textId="77777777" w:rsidR="0077340B" w:rsidRPr="0077340B" w:rsidRDefault="0077340B" w:rsidP="0077340B">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4DAE1699" w14:textId="77777777" w:rsidR="0077340B" w:rsidRPr="0077340B" w:rsidRDefault="0077340B" w:rsidP="0077340B">
            <w:pPr>
              <w:bidi/>
              <w:spacing w:line="276" w:lineRule="auto"/>
              <w:ind w:left="232"/>
              <w:jc w:val="both"/>
            </w:pPr>
          </w:p>
          <w:p w14:paraId="2AA5D84E" w14:textId="77777777" w:rsidR="0077340B" w:rsidRPr="0077340B" w:rsidRDefault="0077340B" w:rsidP="0077340B">
            <w:pPr>
              <w:spacing w:line="276" w:lineRule="auto"/>
              <w:rPr>
                <w:color w:val="1C1D1F"/>
                <w:lang w:bidi="ar-IQ"/>
              </w:rPr>
            </w:pPr>
            <w:r w:rsidRPr="0077340B">
              <w:rPr>
                <w:color w:val="1C1D1F"/>
                <w:lang w:bidi="ar-IQ"/>
              </w:rPr>
              <w:t>1.To develop problem-solving skills and understanding of programming in general by applying the MATLAB language.</w:t>
            </w:r>
          </w:p>
          <w:p w14:paraId="3767F151" w14:textId="77777777" w:rsidR="0077340B" w:rsidRPr="0077340B" w:rsidRDefault="0077340B" w:rsidP="0077340B">
            <w:pPr>
              <w:spacing w:line="276" w:lineRule="auto"/>
              <w:rPr>
                <w:color w:val="1C1D1F"/>
                <w:lang w:bidi="ar-IQ"/>
              </w:rPr>
            </w:pPr>
            <w:r w:rsidRPr="0077340B">
              <w:rPr>
                <w:color w:val="1C1D1F"/>
                <w:lang w:bidi="ar-IQ"/>
              </w:rPr>
              <w:t>2. This course deals with the basic concepts of programming in the MATLAB language</w:t>
            </w:r>
          </w:p>
          <w:p w14:paraId="29A1871F" w14:textId="77777777" w:rsidR="0077340B" w:rsidRPr="0077340B" w:rsidRDefault="0077340B" w:rsidP="0077340B">
            <w:pPr>
              <w:spacing w:line="276" w:lineRule="auto"/>
              <w:rPr>
                <w:color w:val="1C1D1F"/>
                <w:lang w:bidi="ar-IQ"/>
              </w:rPr>
            </w:pPr>
            <w:r w:rsidRPr="0077340B">
              <w:rPr>
                <w:color w:val="1C1D1F"/>
                <w:lang w:bidi="ar-IQ"/>
              </w:rPr>
              <w:t>3. This is the basic topic of all forms of programming.</w:t>
            </w:r>
          </w:p>
          <w:p w14:paraId="34C969CF" w14:textId="77777777" w:rsidR="0077340B" w:rsidRPr="0077340B" w:rsidRDefault="0077340B" w:rsidP="0077340B">
            <w:pPr>
              <w:spacing w:line="276" w:lineRule="auto"/>
              <w:jc w:val="both"/>
            </w:pPr>
            <w:r w:rsidRPr="0077340B">
              <w:rPr>
                <w:color w:val="1C1D1F"/>
                <w:lang w:bidi="ar-IQ"/>
              </w:rPr>
              <w:t>4. To understand programming problems and ways to solve them using the MATLAB language.</w:t>
            </w:r>
            <w:r w:rsidRPr="0077340B">
              <w:rPr>
                <w:color w:val="1C1D1F"/>
              </w:rPr>
              <w:t xml:space="preserve"> </w:t>
            </w:r>
          </w:p>
        </w:tc>
      </w:tr>
      <w:tr w:rsidR="0077340B" w:rsidRPr="0077340B" w14:paraId="538EF935"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5E0E669" w14:textId="77777777" w:rsidR="0077340B" w:rsidRPr="0077340B" w:rsidRDefault="0077340B" w:rsidP="0077340B">
            <w:pPr>
              <w:spacing w:line="276" w:lineRule="auto"/>
              <w:rPr>
                <w:b/>
                <w:sz w:val="24"/>
                <w:szCs w:val="24"/>
              </w:rPr>
            </w:pPr>
            <w:r w:rsidRPr="0077340B">
              <w:rPr>
                <w:b/>
                <w:sz w:val="24"/>
                <w:szCs w:val="24"/>
              </w:rPr>
              <w:t>Module Learning Outcomes</w:t>
            </w:r>
          </w:p>
          <w:p w14:paraId="4FF436B7" w14:textId="77777777" w:rsidR="0077340B" w:rsidRPr="0077340B" w:rsidRDefault="0077340B" w:rsidP="0077340B">
            <w:pPr>
              <w:spacing w:line="276" w:lineRule="auto"/>
              <w:rPr>
                <w:b/>
                <w:sz w:val="24"/>
                <w:szCs w:val="24"/>
              </w:rPr>
            </w:pPr>
          </w:p>
          <w:p w14:paraId="66E3EBF6" w14:textId="77777777" w:rsidR="0077340B" w:rsidRPr="0077340B" w:rsidRDefault="0077340B" w:rsidP="0077340B">
            <w:pPr>
              <w:spacing w:line="276" w:lineRule="auto"/>
              <w:rPr>
                <w:b/>
                <w:sz w:val="24"/>
                <w:szCs w:val="24"/>
              </w:rPr>
            </w:pPr>
            <w:r w:rsidRPr="0077340B">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tcPr>
          <w:p w14:paraId="50E02245" w14:textId="77777777" w:rsidR="0077340B" w:rsidRPr="0077340B" w:rsidRDefault="0077340B" w:rsidP="0077340B">
            <w:pPr>
              <w:widowControl w:val="0"/>
              <w:shd w:val="clear" w:color="auto" w:fill="FFFFFF"/>
              <w:spacing w:line="276" w:lineRule="auto"/>
              <w:rPr>
                <w:color w:val="3F4A52"/>
              </w:rPr>
            </w:pPr>
            <w:r w:rsidRPr="0077340B">
              <w:rPr>
                <w:color w:val="3F4A52"/>
              </w:rPr>
              <w:t>Important: Write at least 6 learning outcomes, preferably equal to the number of weeks of study.</w:t>
            </w:r>
          </w:p>
          <w:p w14:paraId="418F8C1B" w14:textId="77777777" w:rsidR="0077340B" w:rsidRPr="0077340B" w:rsidRDefault="0077340B" w:rsidP="0077340B">
            <w:pPr>
              <w:widowControl w:val="0"/>
              <w:shd w:val="clear" w:color="auto" w:fill="FFFFFF"/>
              <w:spacing w:line="276" w:lineRule="auto"/>
              <w:rPr>
                <w:color w:val="3F4A52"/>
              </w:rPr>
            </w:pPr>
            <w:r w:rsidRPr="0077340B">
              <w:rPr>
                <w:color w:val="3F4A52"/>
              </w:rPr>
              <w:t>1. Learn how to program in its simplest form.</w:t>
            </w:r>
          </w:p>
          <w:p w14:paraId="3AFEB5E2" w14:textId="77777777" w:rsidR="0077340B" w:rsidRPr="0077340B" w:rsidRDefault="0077340B" w:rsidP="0077340B">
            <w:pPr>
              <w:widowControl w:val="0"/>
              <w:shd w:val="clear" w:color="auto" w:fill="FFFFFF"/>
              <w:spacing w:line="276" w:lineRule="auto"/>
              <w:rPr>
                <w:color w:val="3F4A52"/>
              </w:rPr>
            </w:pPr>
            <w:r w:rsidRPr="0077340B">
              <w:rPr>
                <w:color w:val="3F4A52"/>
              </w:rPr>
              <w:t>2. List the different terms specific to the MATLAB language.</w:t>
            </w:r>
          </w:p>
          <w:p w14:paraId="58948348" w14:textId="77777777" w:rsidR="0077340B" w:rsidRPr="0077340B" w:rsidRDefault="0077340B" w:rsidP="0077340B">
            <w:pPr>
              <w:widowControl w:val="0"/>
              <w:shd w:val="clear" w:color="auto" w:fill="FFFFFF"/>
              <w:spacing w:line="276" w:lineRule="auto"/>
              <w:rPr>
                <w:color w:val="3F4A52"/>
              </w:rPr>
            </w:pPr>
            <w:r w:rsidRPr="0077340B">
              <w:rPr>
                <w:color w:val="3F4A52"/>
              </w:rPr>
              <w:t>3. Summarize what is meant by programming.</w:t>
            </w:r>
          </w:p>
          <w:p w14:paraId="547D3560" w14:textId="77777777" w:rsidR="0077340B" w:rsidRPr="0077340B" w:rsidRDefault="0077340B" w:rsidP="0077340B">
            <w:pPr>
              <w:widowControl w:val="0"/>
              <w:shd w:val="clear" w:color="auto" w:fill="FFFFFF"/>
              <w:spacing w:line="276" w:lineRule="auto"/>
              <w:rPr>
                <w:color w:val="3F4A52"/>
              </w:rPr>
            </w:pPr>
            <w:r w:rsidRPr="0077340B">
              <w:rPr>
                <w:color w:val="3F4A52"/>
              </w:rPr>
              <w:t>4. Discuss programming methods.</w:t>
            </w:r>
          </w:p>
          <w:p w14:paraId="62758402" w14:textId="77777777" w:rsidR="0077340B" w:rsidRPr="0077340B" w:rsidRDefault="0077340B" w:rsidP="0077340B">
            <w:pPr>
              <w:widowControl w:val="0"/>
              <w:shd w:val="clear" w:color="auto" w:fill="FFFFFF"/>
              <w:spacing w:line="276" w:lineRule="auto"/>
              <w:rPr>
                <w:color w:val="3F4A52"/>
              </w:rPr>
            </w:pPr>
            <w:r w:rsidRPr="0077340B">
              <w:rPr>
                <w:color w:val="3F4A52"/>
              </w:rPr>
              <w:t>5. Learn about basic programming elements and their applications.</w:t>
            </w:r>
          </w:p>
          <w:p w14:paraId="51561C4A" w14:textId="77777777" w:rsidR="0077340B" w:rsidRPr="0077340B" w:rsidRDefault="0077340B" w:rsidP="0077340B">
            <w:pPr>
              <w:widowControl w:val="0"/>
              <w:shd w:val="clear" w:color="auto" w:fill="FFFFFF"/>
              <w:spacing w:line="276" w:lineRule="auto"/>
              <w:rPr>
                <w:color w:val="3F4A52"/>
              </w:rPr>
            </w:pPr>
            <w:r w:rsidRPr="0077340B">
              <w:rPr>
                <w:color w:val="3F4A52"/>
              </w:rPr>
              <w:t>6. Discuss the different characteristics of programming.</w:t>
            </w:r>
          </w:p>
          <w:p w14:paraId="6F881B5F" w14:textId="77777777" w:rsidR="0077340B" w:rsidRPr="0077340B" w:rsidRDefault="0077340B" w:rsidP="0077340B">
            <w:pPr>
              <w:widowControl w:val="0"/>
              <w:shd w:val="clear" w:color="auto" w:fill="FFFFFF"/>
              <w:spacing w:line="276" w:lineRule="auto"/>
              <w:rPr>
                <w:color w:val="3F4A52"/>
              </w:rPr>
            </w:pPr>
            <w:r w:rsidRPr="0077340B">
              <w:rPr>
                <w:color w:val="3F4A52"/>
              </w:rPr>
              <w:t>7. Learn about algorithms and their relationship to programming.</w:t>
            </w:r>
          </w:p>
        </w:tc>
      </w:tr>
      <w:tr w:rsidR="0077340B" w:rsidRPr="0077340B" w14:paraId="734F22F1"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EFB3D19" w14:textId="77777777" w:rsidR="0077340B" w:rsidRPr="0077340B" w:rsidRDefault="0077340B" w:rsidP="0077340B">
            <w:pPr>
              <w:spacing w:line="312" w:lineRule="auto"/>
              <w:jc w:val="center"/>
              <w:rPr>
                <w:b/>
                <w:sz w:val="24"/>
                <w:szCs w:val="24"/>
              </w:rPr>
            </w:pPr>
            <w:r w:rsidRPr="0077340B">
              <w:rPr>
                <w:b/>
                <w:sz w:val="24"/>
                <w:szCs w:val="24"/>
              </w:rPr>
              <w:t>Indicative Contents</w:t>
            </w:r>
          </w:p>
          <w:p w14:paraId="7763AF90" w14:textId="77777777" w:rsidR="0077340B" w:rsidRPr="0077340B" w:rsidRDefault="0077340B" w:rsidP="0077340B">
            <w:pPr>
              <w:bidi/>
              <w:spacing w:line="312" w:lineRule="auto"/>
              <w:jc w:val="center"/>
              <w:rPr>
                <w:b/>
                <w:sz w:val="24"/>
                <w:szCs w:val="24"/>
              </w:rPr>
            </w:pPr>
            <w:r w:rsidRPr="0077340B">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46530C17" w14:textId="77777777" w:rsidR="0077340B" w:rsidRPr="0077340B" w:rsidRDefault="0077340B" w:rsidP="0077340B">
            <w:pPr>
              <w:spacing w:line="312" w:lineRule="auto"/>
              <w:rPr>
                <w:lang w:bidi="ar-IQ"/>
              </w:rPr>
            </w:pPr>
            <w:r w:rsidRPr="0077340B">
              <w:rPr>
                <w:lang w:bidi="ar-IQ"/>
              </w:rPr>
              <w:t>The indicative contents of MATLAB can be divided into several categories, including:</w:t>
            </w:r>
          </w:p>
          <w:p w14:paraId="7B03B408" w14:textId="77777777" w:rsidR="0077340B" w:rsidRPr="0077340B" w:rsidRDefault="0077340B" w:rsidP="0077340B">
            <w:pPr>
              <w:spacing w:line="312" w:lineRule="auto"/>
              <w:rPr>
                <w:lang w:bidi="ar-IQ"/>
              </w:rPr>
            </w:pPr>
          </w:p>
          <w:p w14:paraId="581E8367" w14:textId="77777777" w:rsidR="0077340B" w:rsidRPr="0077340B" w:rsidRDefault="0077340B" w:rsidP="0077340B">
            <w:pPr>
              <w:spacing w:line="312" w:lineRule="auto"/>
              <w:rPr>
                <w:lang w:bidi="ar-IQ"/>
              </w:rPr>
            </w:pPr>
            <w:r w:rsidRPr="0077340B">
              <w:rPr>
                <w:lang w:bidi="ar-IQ"/>
              </w:rPr>
              <w:t>1. Basics: These contents include learning about the graphical interface of MATLAB Desktop and the tools used in software development, in addition to learning about the basic commands in the language.</w:t>
            </w:r>
          </w:p>
          <w:p w14:paraId="25A3E0DC" w14:textId="77777777" w:rsidR="0077340B" w:rsidRPr="0077340B" w:rsidRDefault="0077340B" w:rsidP="0077340B">
            <w:pPr>
              <w:spacing w:line="312" w:lineRule="auto"/>
              <w:rPr>
                <w:lang w:bidi="ar-IQ"/>
              </w:rPr>
            </w:pPr>
          </w:p>
          <w:p w14:paraId="1AF6149E" w14:textId="77777777" w:rsidR="0077340B" w:rsidRPr="0077340B" w:rsidRDefault="0077340B" w:rsidP="0077340B">
            <w:pPr>
              <w:spacing w:line="312" w:lineRule="auto"/>
              <w:rPr>
                <w:lang w:bidi="ar-IQ"/>
              </w:rPr>
            </w:pPr>
            <w:r w:rsidRPr="0077340B">
              <w:rPr>
                <w:lang w:bidi="ar-IQ"/>
              </w:rPr>
              <w:lastRenderedPageBreak/>
              <w:t>2. Programming concepts: The guidance should contain important concepts in programming, such as conditionals, loops, arrays, and data manipulation.</w:t>
            </w:r>
          </w:p>
          <w:p w14:paraId="6D81A9D1" w14:textId="77777777" w:rsidR="0077340B" w:rsidRPr="0077340B" w:rsidRDefault="0077340B" w:rsidP="0077340B">
            <w:pPr>
              <w:spacing w:line="312" w:lineRule="auto"/>
              <w:rPr>
                <w:lang w:bidi="ar-IQ"/>
              </w:rPr>
            </w:pPr>
          </w:p>
          <w:p w14:paraId="225CAE83" w14:textId="77777777" w:rsidR="0077340B" w:rsidRPr="0077340B" w:rsidRDefault="0077340B" w:rsidP="0077340B">
            <w:pPr>
              <w:spacing w:line="312" w:lineRule="auto"/>
              <w:rPr>
                <w:lang w:bidi="ar-IQ"/>
              </w:rPr>
            </w:pPr>
            <w:r w:rsidRPr="0077340B">
              <w:rPr>
                <w:lang w:bidi="ar-IQ"/>
              </w:rPr>
              <w:t>3. Graphing: The instruction should include an explanation of how to plot data using MATLAB, such as line graphs, pie charts, and 3D graphics.</w:t>
            </w:r>
          </w:p>
          <w:p w14:paraId="589FAD88" w14:textId="77777777" w:rsidR="0077340B" w:rsidRPr="0077340B" w:rsidRDefault="0077340B" w:rsidP="0077340B">
            <w:pPr>
              <w:spacing w:line="312" w:lineRule="auto"/>
              <w:rPr>
                <w:lang w:bidi="ar-IQ"/>
              </w:rPr>
            </w:pPr>
          </w:p>
          <w:p w14:paraId="00D1215D" w14:textId="77777777" w:rsidR="0077340B" w:rsidRPr="0077340B" w:rsidRDefault="0077340B" w:rsidP="0077340B">
            <w:pPr>
              <w:spacing w:line="312" w:lineRule="auto"/>
              <w:rPr>
                <w:lang w:bidi="ar-IQ"/>
              </w:rPr>
            </w:pPr>
            <w:r w:rsidRPr="0077340B">
              <w:rPr>
                <w:lang w:bidi="ar-IQ"/>
              </w:rPr>
              <w:t>4. Statistics and data analysis: The guidance can contain an explanation of how to use MATLAB to analyze data and perform statistical operations, such as estimating differential equations, factor analysis, and classification.</w:t>
            </w:r>
          </w:p>
          <w:p w14:paraId="71F98FEC" w14:textId="77777777" w:rsidR="0077340B" w:rsidRPr="0077340B" w:rsidRDefault="0077340B" w:rsidP="0077340B">
            <w:pPr>
              <w:spacing w:line="312" w:lineRule="auto"/>
              <w:rPr>
                <w:lang w:bidi="ar-IQ"/>
              </w:rPr>
            </w:pPr>
            <w:r w:rsidRPr="0077340B">
              <w:rPr>
                <w:lang w:bidi="ar-IQ"/>
              </w:rPr>
              <w:t>5. Machine Learning: Mentorship can also include an explanation of how to use MATLAB to develop machine learning models, such as classification, clustering, and factor analysis models.</w:t>
            </w:r>
          </w:p>
          <w:p w14:paraId="0E135836" w14:textId="77777777" w:rsidR="0077340B" w:rsidRPr="0077340B" w:rsidRDefault="0077340B" w:rsidP="0077340B">
            <w:pPr>
              <w:spacing w:line="312" w:lineRule="auto"/>
              <w:rPr>
                <w:lang w:bidi="ar-IQ"/>
              </w:rPr>
            </w:pPr>
          </w:p>
          <w:p w14:paraId="172BB7DB" w14:textId="77777777" w:rsidR="0077340B" w:rsidRPr="0077340B" w:rsidRDefault="0077340B" w:rsidP="0077340B">
            <w:pPr>
              <w:spacing w:line="312" w:lineRule="auto"/>
              <w:rPr>
                <w:lang w:bidi="ar-IQ"/>
              </w:rPr>
            </w:pPr>
            <w:r w:rsidRPr="0077340B">
              <w:rPr>
                <w:lang w:bidi="ar-IQ"/>
              </w:rPr>
              <w:t>6. Achievement applications: The guidance can contain examples and applications of tools and techniques available in MATLAB, such as biostatistics, control, medical imaging, and other fields.</w:t>
            </w:r>
          </w:p>
          <w:p w14:paraId="033914CB" w14:textId="77777777" w:rsidR="0077340B" w:rsidRPr="0077340B" w:rsidRDefault="0077340B" w:rsidP="0077340B">
            <w:pPr>
              <w:spacing w:line="312" w:lineRule="auto"/>
              <w:rPr>
                <w:lang w:bidi="ar-IQ"/>
              </w:rPr>
            </w:pPr>
          </w:p>
          <w:p w14:paraId="3FDF671E" w14:textId="77777777" w:rsidR="0077340B" w:rsidRPr="0077340B" w:rsidRDefault="0077340B" w:rsidP="0077340B">
            <w:pPr>
              <w:spacing w:line="312" w:lineRule="auto"/>
              <w:rPr>
                <w:lang w:bidi="ar-IQ"/>
              </w:rPr>
            </w:pPr>
            <w:r w:rsidRPr="0077340B">
              <w:rPr>
                <w:lang w:bidi="ar-IQ"/>
              </w:rPr>
              <w:t>In general, the guidance should contain practical examples and exercises that allow the user to apply the concepts and tools explained in practice.[90 h]</w:t>
            </w:r>
          </w:p>
          <w:p w14:paraId="7883CCA7" w14:textId="77777777" w:rsidR="0077340B" w:rsidRPr="0077340B" w:rsidRDefault="0077340B" w:rsidP="0077340B">
            <w:pPr>
              <w:bidi/>
              <w:spacing w:line="312" w:lineRule="auto"/>
            </w:pPr>
          </w:p>
        </w:tc>
      </w:tr>
    </w:tbl>
    <w:p w14:paraId="3DFC768E" w14:textId="77777777" w:rsidR="0077340B" w:rsidRPr="0077340B" w:rsidRDefault="0077340B" w:rsidP="0077340B">
      <w:pPr>
        <w:spacing w:after="384" w:line="312" w:lineRule="auto"/>
        <w:rPr>
          <w:b/>
          <w:color w:val="000000"/>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rsidRPr="0077340B" w14:paraId="433EC104" w14:textId="77777777" w:rsidTr="0077340B">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95CFAEF" w14:textId="77777777" w:rsidR="0077340B" w:rsidRPr="0077340B" w:rsidRDefault="0077340B" w:rsidP="0077340B">
            <w:pPr>
              <w:spacing w:line="276" w:lineRule="auto"/>
              <w:jc w:val="center"/>
              <w:rPr>
                <w:b/>
                <w:color w:val="17365D"/>
                <w:sz w:val="28"/>
                <w:szCs w:val="28"/>
              </w:rPr>
            </w:pPr>
            <w:r w:rsidRPr="0077340B">
              <w:rPr>
                <w:b/>
                <w:color w:val="17365D"/>
                <w:sz w:val="28"/>
                <w:szCs w:val="28"/>
              </w:rPr>
              <w:t>Learning and Teaching Strategies</w:t>
            </w:r>
          </w:p>
          <w:p w14:paraId="1F135208" w14:textId="77777777" w:rsidR="0077340B" w:rsidRPr="0077340B" w:rsidRDefault="0077340B" w:rsidP="0077340B">
            <w:pPr>
              <w:pBdr>
                <w:top w:val="nil"/>
                <w:left w:val="nil"/>
                <w:bottom w:val="nil"/>
                <w:right w:val="nil"/>
                <w:between w:val="nil"/>
              </w:pBdr>
              <w:bidi/>
              <w:jc w:val="center"/>
              <w:rPr>
                <w:b/>
                <w:color w:val="17365D"/>
                <w:sz w:val="28"/>
                <w:szCs w:val="28"/>
              </w:rPr>
            </w:pPr>
            <w:r w:rsidRPr="0077340B">
              <w:rPr>
                <w:rFonts w:cs="Times New Roman"/>
                <w:b/>
                <w:color w:val="17365D"/>
                <w:sz w:val="28"/>
                <w:szCs w:val="28"/>
                <w:rtl/>
              </w:rPr>
              <w:t>استراتيجيات التعلم والتعليم</w:t>
            </w:r>
          </w:p>
        </w:tc>
      </w:tr>
      <w:tr w:rsidR="0077340B" w:rsidRPr="0077340B" w14:paraId="7526CA87" w14:textId="77777777" w:rsidTr="0077340B">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97F9490" w14:textId="77777777" w:rsidR="0077340B" w:rsidRPr="0077340B" w:rsidRDefault="0077340B" w:rsidP="0077340B">
            <w:pPr>
              <w:spacing w:line="276" w:lineRule="auto"/>
              <w:rPr>
                <w:b/>
                <w:sz w:val="24"/>
                <w:szCs w:val="24"/>
              </w:rPr>
            </w:pPr>
            <w:r w:rsidRPr="0077340B">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0E73378D" w14:textId="77777777" w:rsidR="0077340B" w:rsidRPr="0077340B" w:rsidRDefault="0077340B" w:rsidP="0077340B">
            <w:pPr>
              <w:spacing w:line="276" w:lineRule="auto"/>
              <w:jc w:val="both"/>
            </w:pPr>
            <w:r w:rsidRPr="0077340B">
              <w:t>The main strategy to be adopted in delivering this unit is to encourage students to use the MATLAB language and then engage in exercises, while at the same time improving and expanding their critical thinking skills. This will be accomplished through interactive classes and tutorials and by looking at types of simple experiments that include some sampling activities of interest to students.</w:t>
            </w:r>
          </w:p>
        </w:tc>
      </w:tr>
    </w:tbl>
    <w:p w14:paraId="6C34809F" w14:textId="77777777" w:rsidR="0077340B" w:rsidRPr="0077340B" w:rsidRDefault="0077340B" w:rsidP="0077340B">
      <w:pPr>
        <w:spacing w:line="276" w:lineRule="auto"/>
        <w:rPr>
          <w:b/>
          <w:color w:val="000000"/>
          <w:sz w:val="36"/>
          <w:szCs w:val="3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77340B" w:rsidRPr="0077340B" w14:paraId="1F642223"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5373D09" w14:textId="77777777" w:rsidR="0077340B" w:rsidRPr="0077340B" w:rsidRDefault="0077340B" w:rsidP="0077340B">
            <w:pPr>
              <w:pBdr>
                <w:top w:val="nil"/>
                <w:left w:val="nil"/>
                <w:bottom w:val="nil"/>
                <w:right w:val="nil"/>
                <w:between w:val="nil"/>
              </w:pBdr>
              <w:spacing w:line="312" w:lineRule="auto"/>
              <w:jc w:val="center"/>
              <w:rPr>
                <w:sz w:val="24"/>
                <w:szCs w:val="24"/>
              </w:rPr>
            </w:pPr>
            <w:r w:rsidRPr="0077340B">
              <w:rPr>
                <w:b/>
                <w:color w:val="17365D"/>
                <w:sz w:val="28"/>
                <w:szCs w:val="28"/>
              </w:rPr>
              <w:t>Student Workload (SWL)</w:t>
            </w:r>
          </w:p>
          <w:p w14:paraId="232D640E" w14:textId="77777777" w:rsidR="0077340B" w:rsidRPr="0077340B" w:rsidRDefault="0077340B" w:rsidP="0077340B">
            <w:pPr>
              <w:pBdr>
                <w:top w:val="nil"/>
                <w:left w:val="nil"/>
                <w:bottom w:val="nil"/>
                <w:right w:val="nil"/>
                <w:between w:val="nil"/>
              </w:pBdr>
              <w:bidi/>
              <w:spacing w:line="312" w:lineRule="auto"/>
              <w:jc w:val="center"/>
              <w:rPr>
                <w:sz w:val="24"/>
                <w:szCs w:val="24"/>
              </w:rPr>
            </w:pPr>
            <w:r w:rsidRPr="0077340B">
              <w:rPr>
                <w:rFonts w:cs="Times New Roman"/>
                <w:b/>
                <w:color w:val="17365D"/>
                <w:sz w:val="28"/>
                <w:szCs w:val="28"/>
                <w:rtl/>
              </w:rPr>
              <w:t>الحمل الدراسي للطالب محسوب لـ ١٥ اسبوعا</w:t>
            </w:r>
          </w:p>
        </w:tc>
      </w:tr>
      <w:tr w:rsidR="0077340B" w:rsidRPr="0077340B" w14:paraId="537F5879"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F7E6344" w14:textId="77777777" w:rsidR="0077340B" w:rsidRPr="0077340B" w:rsidRDefault="0077340B" w:rsidP="0077340B">
            <w:pPr>
              <w:spacing w:line="312" w:lineRule="auto"/>
              <w:rPr>
                <w:b/>
                <w:sz w:val="24"/>
                <w:szCs w:val="24"/>
              </w:rPr>
            </w:pPr>
            <w:r w:rsidRPr="0077340B">
              <w:rPr>
                <w:b/>
                <w:sz w:val="24"/>
                <w:szCs w:val="24"/>
              </w:rPr>
              <w:lastRenderedPageBreak/>
              <w:t>Structured SWL (h/sem)</w:t>
            </w:r>
          </w:p>
          <w:p w14:paraId="0EB31DA5"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4F2AD" w14:textId="77777777" w:rsidR="0077340B" w:rsidRPr="0077340B" w:rsidRDefault="0077340B" w:rsidP="0077340B">
            <w:pPr>
              <w:spacing w:line="312" w:lineRule="auto"/>
              <w:jc w:val="center"/>
              <w:rPr>
                <w:sz w:val="24"/>
                <w:szCs w:val="24"/>
              </w:rPr>
            </w:pPr>
            <w:r w:rsidRPr="0077340B">
              <w:rPr>
                <w:rFonts w:hint="cs"/>
                <w:sz w:val="24"/>
                <w:szCs w:val="24"/>
                <w:rtl/>
              </w:rPr>
              <w:t>93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F5E7F02" w14:textId="77777777" w:rsidR="0077340B" w:rsidRPr="0077340B" w:rsidRDefault="0077340B" w:rsidP="0077340B">
            <w:pPr>
              <w:spacing w:line="312" w:lineRule="auto"/>
              <w:rPr>
                <w:b/>
              </w:rPr>
            </w:pPr>
            <w:r w:rsidRPr="0077340B">
              <w:rPr>
                <w:b/>
              </w:rPr>
              <w:t>Structured SWL (h/w)</w:t>
            </w:r>
          </w:p>
          <w:p w14:paraId="173B575B" w14:textId="77777777" w:rsidR="0077340B" w:rsidRPr="0077340B" w:rsidRDefault="0077340B" w:rsidP="0077340B">
            <w:pPr>
              <w:spacing w:line="312" w:lineRule="auto"/>
              <w:rPr>
                <w:b/>
              </w:rPr>
            </w:pPr>
            <w:r w:rsidRPr="0077340B">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2F9A0" w14:textId="77777777" w:rsidR="0077340B" w:rsidRPr="0077340B" w:rsidRDefault="0077340B" w:rsidP="0077340B">
            <w:pPr>
              <w:spacing w:line="312" w:lineRule="auto"/>
              <w:jc w:val="center"/>
              <w:rPr>
                <w:sz w:val="24"/>
                <w:szCs w:val="24"/>
              </w:rPr>
            </w:pPr>
            <w:r w:rsidRPr="0077340B">
              <w:rPr>
                <w:rFonts w:hint="cs"/>
                <w:sz w:val="24"/>
                <w:szCs w:val="24"/>
                <w:rtl/>
              </w:rPr>
              <w:t>6</w:t>
            </w:r>
          </w:p>
        </w:tc>
      </w:tr>
      <w:tr w:rsidR="0077340B" w:rsidRPr="0077340B" w14:paraId="371235C0"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77202A1" w14:textId="77777777" w:rsidR="0077340B" w:rsidRPr="0077340B" w:rsidRDefault="0077340B" w:rsidP="0077340B">
            <w:pPr>
              <w:spacing w:line="312" w:lineRule="auto"/>
              <w:rPr>
                <w:b/>
                <w:sz w:val="24"/>
                <w:szCs w:val="24"/>
              </w:rPr>
            </w:pPr>
            <w:r w:rsidRPr="0077340B">
              <w:rPr>
                <w:b/>
                <w:sz w:val="24"/>
                <w:szCs w:val="24"/>
              </w:rPr>
              <w:t>Unstructured SWL (h/sem)</w:t>
            </w:r>
          </w:p>
          <w:p w14:paraId="4BDBD12D"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47A66" w14:textId="77777777" w:rsidR="0077340B" w:rsidRPr="0077340B" w:rsidRDefault="0077340B" w:rsidP="0077340B">
            <w:pPr>
              <w:spacing w:line="312" w:lineRule="auto"/>
              <w:jc w:val="center"/>
              <w:rPr>
                <w:sz w:val="24"/>
                <w:szCs w:val="24"/>
              </w:rPr>
            </w:pPr>
            <w:r w:rsidRPr="0077340B">
              <w:rPr>
                <w:rFonts w:hint="cs"/>
                <w:sz w:val="24"/>
                <w:szCs w:val="24"/>
                <w:rtl/>
              </w:rPr>
              <w:t>107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00866BC" w14:textId="77777777" w:rsidR="0077340B" w:rsidRPr="0077340B" w:rsidRDefault="0077340B" w:rsidP="0077340B">
            <w:pPr>
              <w:spacing w:line="312" w:lineRule="auto"/>
              <w:rPr>
                <w:b/>
              </w:rPr>
            </w:pPr>
            <w:r w:rsidRPr="0077340B">
              <w:rPr>
                <w:b/>
              </w:rPr>
              <w:t>Unstructured SWL (h/w)</w:t>
            </w:r>
          </w:p>
          <w:p w14:paraId="7D59FF4D" w14:textId="77777777" w:rsidR="0077340B" w:rsidRPr="0077340B" w:rsidRDefault="0077340B" w:rsidP="0077340B">
            <w:pPr>
              <w:spacing w:line="312" w:lineRule="auto"/>
              <w:rPr>
                <w:b/>
              </w:rPr>
            </w:pPr>
            <w:r w:rsidRPr="0077340B">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43858" w14:textId="77777777" w:rsidR="0077340B" w:rsidRPr="0077340B" w:rsidRDefault="0077340B" w:rsidP="0077340B">
            <w:pPr>
              <w:spacing w:line="312" w:lineRule="auto"/>
              <w:jc w:val="center"/>
              <w:rPr>
                <w:sz w:val="24"/>
                <w:szCs w:val="24"/>
              </w:rPr>
            </w:pPr>
            <w:r w:rsidRPr="0077340B">
              <w:rPr>
                <w:rFonts w:hint="cs"/>
                <w:sz w:val="24"/>
                <w:szCs w:val="24"/>
                <w:rtl/>
              </w:rPr>
              <w:t>7</w:t>
            </w:r>
          </w:p>
        </w:tc>
      </w:tr>
      <w:tr w:rsidR="0077340B" w:rsidRPr="0077340B" w14:paraId="33B70DFF"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0A4DFEA" w14:textId="77777777" w:rsidR="0077340B" w:rsidRPr="0077340B" w:rsidRDefault="0077340B" w:rsidP="0077340B">
            <w:pPr>
              <w:spacing w:line="312" w:lineRule="auto"/>
              <w:rPr>
                <w:b/>
                <w:sz w:val="24"/>
                <w:szCs w:val="24"/>
              </w:rPr>
            </w:pPr>
            <w:r w:rsidRPr="0077340B">
              <w:rPr>
                <w:b/>
                <w:sz w:val="24"/>
                <w:szCs w:val="24"/>
              </w:rPr>
              <w:t>Total SWL (h/sem)</w:t>
            </w:r>
          </w:p>
          <w:p w14:paraId="602EFF27"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5FF71A2" w14:textId="77777777" w:rsidR="0077340B" w:rsidRPr="0077340B" w:rsidRDefault="0077340B" w:rsidP="0077340B">
            <w:pPr>
              <w:spacing w:line="312" w:lineRule="auto"/>
              <w:jc w:val="center"/>
              <w:rPr>
                <w:b/>
                <w:sz w:val="24"/>
                <w:szCs w:val="24"/>
              </w:rPr>
            </w:pPr>
            <w:r w:rsidRPr="0077340B">
              <w:rPr>
                <w:b/>
                <w:sz w:val="24"/>
                <w:szCs w:val="24"/>
              </w:rPr>
              <w:t>200</w:t>
            </w:r>
          </w:p>
        </w:tc>
      </w:tr>
    </w:tbl>
    <w:p w14:paraId="10A0C7AE" w14:textId="77777777" w:rsidR="0077340B" w:rsidRPr="0077340B" w:rsidRDefault="0077340B" w:rsidP="0077340B">
      <w:pPr>
        <w:spacing w:after="0" w:line="312" w:lineRule="auto"/>
        <w:rPr>
          <w:b/>
          <w:color w:val="000000"/>
          <w:rtl/>
        </w:rPr>
      </w:pPr>
    </w:p>
    <w:p w14:paraId="0319221A" w14:textId="77777777" w:rsidR="0077340B" w:rsidRPr="0077340B" w:rsidRDefault="0077340B" w:rsidP="0077340B">
      <w:pPr>
        <w:spacing w:after="0" w:line="312" w:lineRule="auto"/>
        <w:rPr>
          <w:b/>
          <w:color w:val="000000"/>
          <w:rtl/>
        </w:rPr>
      </w:pPr>
    </w:p>
    <w:p w14:paraId="763DE249" w14:textId="77777777" w:rsidR="0077340B" w:rsidRPr="0077340B" w:rsidRDefault="0077340B" w:rsidP="0077340B">
      <w:pPr>
        <w:spacing w:after="0" w:line="312" w:lineRule="auto"/>
        <w:rPr>
          <w:b/>
          <w:color w:val="000000"/>
          <w:rtl/>
        </w:rPr>
      </w:pPr>
    </w:p>
    <w:tbl>
      <w:tblPr>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77340B" w:rsidRPr="0077340B" w14:paraId="7AF7255C" w14:textId="77777777" w:rsidTr="0077340B">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3F1EF61F" w14:textId="77777777" w:rsidR="0077340B" w:rsidRPr="0077340B" w:rsidRDefault="0077340B" w:rsidP="0077340B">
            <w:pPr>
              <w:spacing w:line="312" w:lineRule="auto"/>
              <w:jc w:val="center"/>
              <w:rPr>
                <w:b/>
                <w:color w:val="17365D"/>
                <w:sz w:val="28"/>
                <w:szCs w:val="28"/>
              </w:rPr>
            </w:pPr>
            <w:r w:rsidRPr="0077340B">
              <w:rPr>
                <w:b/>
                <w:color w:val="17365D"/>
                <w:sz w:val="28"/>
                <w:szCs w:val="28"/>
              </w:rPr>
              <w:t>Module Evaluation</w:t>
            </w:r>
          </w:p>
          <w:p w14:paraId="21D4C786" w14:textId="77777777" w:rsidR="0077340B" w:rsidRPr="0077340B" w:rsidRDefault="0077340B" w:rsidP="0077340B">
            <w:pPr>
              <w:pBdr>
                <w:top w:val="nil"/>
                <w:left w:val="nil"/>
                <w:bottom w:val="nil"/>
                <w:right w:val="nil"/>
                <w:between w:val="nil"/>
              </w:pBdr>
              <w:bidi/>
              <w:spacing w:line="312" w:lineRule="auto"/>
              <w:jc w:val="center"/>
              <w:rPr>
                <w:b/>
                <w:color w:val="17365D"/>
                <w:sz w:val="32"/>
                <w:szCs w:val="32"/>
              </w:rPr>
            </w:pPr>
            <w:r w:rsidRPr="0077340B">
              <w:rPr>
                <w:rFonts w:cs="Times New Roman"/>
                <w:b/>
                <w:color w:val="17365D"/>
                <w:sz w:val="28"/>
                <w:szCs w:val="28"/>
                <w:rtl/>
              </w:rPr>
              <w:t>تقييم المادة الدراسية</w:t>
            </w:r>
          </w:p>
        </w:tc>
      </w:tr>
      <w:tr w:rsidR="0077340B" w:rsidRPr="0077340B" w14:paraId="3A06566D" w14:textId="77777777" w:rsidTr="0077340B">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766137C6" w14:textId="77777777" w:rsidR="0077340B" w:rsidRPr="0077340B" w:rsidRDefault="0077340B" w:rsidP="0077340B">
            <w:pPr>
              <w:spacing w:line="312" w:lineRule="auto"/>
              <w:ind w:left="360" w:hanging="720"/>
              <w:rPr>
                <w:b/>
                <w:sz w:val="20"/>
                <w:szCs w:val="20"/>
              </w:rPr>
            </w:pPr>
          </w:p>
          <w:p w14:paraId="0AA5A2CA" w14:textId="77777777" w:rsidR="0077340B" w:rsidRPr="0077340B" w:rsidRDefault="0077340B" w:rsidP="0077340B">
            <w:pPr>
              <w:spacing w:line="312" w:lineRule="auto"/>
              <w:ind w:left="360" w:hanging="720"/>
              <w:rPr>
                <w:b/>
                <w:sz w:val="20"/>
                <w:szCs w:val="20"/>
              </w:rPr>
            </w:pPr>
            <w:r w:rsidRPr="0077340B">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0F62DC9A" w14:textId="77777777" w:rsidR="0077340B" w:rsidRPr="0077340B" w:rsidRDefault="0077340B" w:rsidP="0077340B">
            <w:pPr>
              <w:spacing w:line="312" w:lineRule="auto"/>
              <w:jc w:val="center"/>
              <w:rPr>
                <w:b/>
              </w:rPr>
            </w:pPr>
            <w:r w:rsidRPr="0077340B">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5EB5C2C8" w14:textId="77777777" w:rsidR="0077340B" w:rsidRPr="0077340B" w:rsidRDefault="0077340B" w:rsidP="0077340B">
            <w:pPr>
              <w:spacing w:line="312" w:lineRule="auto"/>
              <w:jc w:val="center"/>
              <w:rPr>
                <w:b/>
              </w:rPr>
            </w:pPr>
            <w:r w:rsidRPr="0077340B">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7DFE4D64" w14:textId="77777777" w:rsidR="0077340B" w:rsidRPr="0077340B" w:rsidRDefault="0077340B" w:rsidP="0077340B">
            <w:pPr>
              <w:spacing w:line="312" w:lineRule="auto"/>
              <w:jc w:val="center"/>
              <w:rPr>
                <w:b/>
              </w:rPr>
            </w:pPr>
            <w:r w:rsidRPr="0077340B">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EBF442" w14:textId="77777777" w:rsidR="0077340B" w:rsidRPr="0077340B" w:rsidRDefault="0077340B" w:rsidP="0077340B">
            <w:pPr>
              <w:spacing w:line="312" w:lineRule="auto"/>
              <w:rPr>
                <w:b/>
              </w:rPr>
            </w:pPr>
            <w:r w:rsidRPr="0077340B">
              <w:rPr>
                <w:b/>
              </w:rPr>
              <w:t>Relevant Learning Outcome</w:t>
            </w:r>
          </w:p>
        </w:tc>
      </w:tr>
      <w:tr w:rsidR="0077340B" w:rsidRPr="0077340B" w14:paraId="28172F99"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02E7442" w14:textId="77777777" w:rsidR="0077340B" w:rsidRPr="0077340B" w:rsidRDefault="0077340B" w:rsidP="0077340B">
            <w:pPr>
              <w:spacing w:line="312" w:lineRule="auto"/>
              <w:rPr>
                <w:b/>
                <w:rtl/>
              </w:rPr>
            </w:pPr>
            <w:r w:rsidRPr="0077340B">
              <w:rPr>
                <w:b/>
              </w:rPr>
              <w:t>Formative assessment</w:t>
            </w:r>
          </w:p>
          <w:p w14:paraId="312EC798" w14:textId="77777777" w:rsidR="0077340B" w:rsidRPr="0077340B" w:rsidRDefault="0077340B" w:rsidP="0077340B">
            <w:pPr>
              <w:spacing w:line="312" w:lineRule="auto"/>
              <w:rPr>
                <w:b/>
              </w:rPr>
            </w:pPr>
            <w:r w:rsidRPr="0077340B">
              <w:rPr>
                <w:rFonts w:cs="Times New Roman"/>
                <w:b/>
                <w:rtl/>
              </w:rPr>
              <w:t>التقييم التكويني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AABCDDC" w14:textId="77777777" w:rsidR="0077340B" w:rsidRPr="0077340B" w:rsidRDefault="0077340B" w:rsidP="0077340B">
            <w:pPr>
              <w:spacing w:line="312" w:lineRule="auto"/>
              <w:rPr>
                <w:b/>
              </w:rPr>
            </w:pPr>
            <w:r w:rsidRPr="0077340B">
              <w:rPr>
                <w:b/>
              </w:rPr>
              <w:t>Quizzes</w:t>
            </w:r>
          </w:p>
        </w:tc>
        <w:tc>
          <w:tcPr>
            <w:tcW w:w="1620" w:type="dxa"/>
            <w:tcBorders>
              <w:top w:val="single" w:sz="4" w:space="0" w:color="000000"/>
              <w:left w:val="single" w:sz="4" w:space="0" w:color="000000"/>
              <w:bottom w:val="single" w:sz="4" w:space="0" w:color="000000"/>
              <w:right w:val="nil"/>
            </w:tcBorders>
            <w:vAlign w:val="center"/>
          </w:tcPr>
          <w:p w14:paraId="5C05613D" w14:textId="77777777" w:rsidR="0077340B" w:rsidRPr="0077340B" w:rsidRDefault="0077340B" w:rsidP="0077340B">
            <w:pPr>
              <w:spacing w:line="312" w:lineRule="auto"/>
              <w:jc w:val="center"/>
            </w:pPr>
            <w:r w:rsidRPr="0077340B">
              <w:t>2</w:t>
            </w:r>
          </w:p>
        </w:tc>
        <w:tc>
          <w:tcPr>
            <w:tcW w:w="1905" w:type="dxa"/>
            <w:tcBorders>
              <w:top w:val="single" w:sz="4" w:space="0" w:color="000000"/>
              <w:left w:val="single" w:sz="4" w:space="0" w:color="000000"/>
              <w:bottom w:val="single" w:sz="4" w:space="0" w:color="000000"/>
              <w:right w:val="nil"/>
            </w:tcBorders>
            <w:vAlign w:val="center"/>
          </w:tcPr>
          <w:p w14:paraId="557045B7"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nil"/>
            </w:tcBorders>
            <w:vAlign w:val="center"/>
          </w:tcPr>
          <w:p w14:paraId="4F2F4E2D" w14:textId="77777777" w:rsidR="0077340B" w:rsidRPr="0077340B" w:rsidRDefault="0077340B" w:rsidP="0077340B">
            <w:pPr>
              <w:spacing w:line="312" w:lineRule="auto"/>
              <w:jc w:val="center"/>
            </w:pPr>
            <w:r w:rsidRPr="0077340B">
              <w:t>5 and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64D7063D" w14:textId="77777777" w:rsidR="0077340B" w:rsidRPr="0077340B" w:rsidRDefault="0077340B" w:rsidP="0077340B">
            <w:pPr>
              <w:spacing w:line="312" w:lineRule="auto"/>
            </w:pPr>
            <w:r w:rsidRPr="0077340B">
              <w:t>LO #1, #2 and #10, #11</w:t>
            </w:r>
          </w:p>
        </w:tc>
      </w:tr>
      <w:tr w:rsidR="0077340B" w:rsidRPr="0077340B" w14:paraId="5D60F588"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C89C777"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CB5F3A0" w14:textId="77777777" w:rsidR="0077340B" w:rsidRPr="0077340B" w:rsidRDefault="0077340B" w:rsidP="0077340B">
            <w:pPr>
              <w:spacing w:line="312" w:lineRule="auto"/>
              <w:rPr>
                <w:b/>
              </w:rPr>
            </w:pPr>
            <w:r w:rsidRPr="0077340B">
              <w:rPr>
                <w:b/>
              </w:rPr>
              <w:t>Assignments</w:t>
            </w:r>
          </w:p>
        </w:tc>
        <w:tc>
          <w:tcPr>
            <w:tcW w:w="1620" w:type="dxa"/>
            <w:tcBorders>
              <w:top w:val="single" w:sz="4" w:space="0" w:color="000000"/>
              <w:left w:val="single" w:sz="4" w:space="0" w:color="000000"/>
              <w:bottom w:val="single" w:sz="4" w:space="0" w:color="000000"/>
              <w:right w:val="nil"/>
            </w:tcBorders>
            <w:vAlign w:val="center"/>
          </w:tcPr>
          <w:p w14:paraId="1B502156" w14:textId="77777777" w:rsidR="0077340B" w:rsidRPr="0077340B" w:rsidRDefault="0077340B" w:rsidP="0077340B">
            <w:pPr>
              <w:spacing w:line="312" w:lineRule="auto"/>
              <w:jc w:val="center"/>
            </w:pPr>
            <w:r w:rsidRPr="0077340B">
              <w:t>2</w:t>
            </w:r>
          </w:p>
        </w:tc>
        <w:tc>
          <w:tcPr>
            <w:tcW w:w="1905" w:type="dxa"/>
            <w:tcBorders>
              <w:top w:val="single" w:sz="4" w:space="0" w:color="000000"/>
              <w:left w:val="single" w:sz="4" w:space="0" w:color="000000"/>
              <w:bottom w:val="single" w:sz="4" w:space="0" w:color="000000"/>
              <w:right w:val="nil"/>
            </w:tcBorders>
            <w:vAlign w:val="center"/>
          </w:tcPr>
          <w:p w14:paraId="6C1B9C68"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7A4C3C83" w14:textId="77777777" w:rsidR="0077340B" w:rsidRPr="0077340B" w:rsidRDefault="0077340B" w:rsidP="0077340B">
            <w:pPr>
              <w:spacing w:line="312" w:lineRule="auto"/>
              <w:jc w:val="center"/>
            </w:pPr>
            <w:r w:rsidRPr="0077340B">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59BA5BCF" w14:textId="77777777" w:rsidR="0077340B" w:rsidRPr="0077340B" w:rsidRDefault="0077340B" w:rsidP="0077340B">
            <w:pPr>
              <w:spacing w:line="312" w:lineRule="auto"/>
            </w:pPr>
            <w:r w:rsidRPr="0077340B">
              <w:t>LO #3, #4 and #6, #7</w:t>
            </w:r>
          </w:p>
        </w:tc>
      </w:tr>
      <w:tr w:rsidR="0077340B" w:rsidRPr="0077340B" w14:paraId="64192DE7"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BB83A5F"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5A431CB" w14:textId="77777777" w:rsidR="0077340B" w:rsidRPr="0077340B" w:rsidRDefault="0077340B" w:rsidP="0077340B">
            <w:pPr>
              <w:spacing w:line="312" w:lineRule="auto"/>
              <w:rPr>
                <w:b/>
              </w:rPr>
            </w:pPr>
            <w:r w:rsidRPr="0077340B">
              <w:rPr>
                <w:b/>
              </w:rPr>
              <w:t xml:space="preserve">Projects / </w:t>
            </w:r>
            <w:r w:rsidRPr="0077340B">
              <w:rPr>
                <w:b/>
                <w:color w:val="FF0000"/>
              </w:rPr>
              <w:t>Lab.</w:t>
            </w:r>
          </w:p>
        </w:tc>
        <w:tc>
          <w:tcPr>
            <w:tcW w:w="1620" w:type="dxa"/>
            <w:tcBorders>
              <w:top w:val="single" w:sz="4" w:space="0" w:color="000000"/>
              <w:left w:val="single" w:sz="4" w:space="0" w:color="000000"/>
              <w:bottom w:val="single" w:sz="4" w:space="0" w:color="000000"/>
              <w:right w:val="nil"/>
            </w:tcBorders>
            <w:vAlign w:val="center"/>
          </w:tcPr>
          <w:p w14:paraId="57170625" w14:textId="77777777" w:rsidR="0077340B" w:rsidRPr="0077340B" w:rsidRDefault="0077340B" w:rsidP="0077340B">
            <w:pPr>
              <w:spacing w:line="312" w:lineRule="auto"/>
              <w:jc w:val="center"/>
            </w:pPr>
            <w:r w:rsidRPr="0077340B">
              <w:t>1</w:t>
            </w:r>
          </w:p>
        </w:tc>
        <w:tc>
          <w:tcPr>
            <w:tcW w:w="1905" w:type="dxa"/>
            <w:tcBorders>
              <w:top w:val="single" w:sz="4" w:space="0" w:color="000000"/>
              <w:left w:val="single" w:sz="4" w:space="0" w:color="000000"/>
              <w:bottom w:val="single" w:sz="4" w:space="0" w:color="000000"/>
              <w:right w:val="nil"/>
            </w:tcBorders>
            <w:vAlign w:val="center"/>
          </w:tcPr>
          <w:p w14:paraId="2953ABA2"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09EC38CD" w14:textId="77777777" w:rsidR="0077340B" w:rsidRPr="0077340B" w:rsidRDefault="0077340B" w:rsidP="0077340B">
            <w:pPr>
              <w:spacing w:line="312" w:lineRule="auto"/>
              <w:jc w:val="center"/>
            </w:pPr>
            <w:r w:rsidRPr="0077340B">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464BC6DF" w14:textId="77777777" w:rsidR="0077340B" w:rsidRPr="0077340B" w:rsidRDefault="0077340B" w:rsidP="0077340B">
            <w:pPr>
              <w:spacing w:line="312" w:lineRule="auto"/>
            </w:pPr>
            <w:r w:rsidRPr="0077340B">
              <w:t xml:space="preserve">All </w:t>
            </w:r>
          </w:p>
        </w:tc>
      </w:tr>
      <w:tr w:rsidR="0077340B" w:rsidRPr="0077340B" w14:paraId="53A80A5D"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502EF67"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CA71F41" w14:textId="77777777" w:rsidR="0077340B" w:rsidRPr="0077340B" w:rsidRDefault="0077340B" w:rsidP="0077340B">
            <w:pPr>
              <w:spacing w:line="312" w:lineRule="auto"/>
              <w:rPr>
                <w:b/>
              </w:rPr>
            </w:pPr>
            <w:r w:rsidRPr="0077340B">
              <w:rPr>
                <w:b/>
              </w:rPr>
              <w:t>Report</w:t>
            </w:r>
          </w:p>
        </w:tc>
        <w:tc>
          <w:tcPr>
            <w:tcW w:w="1620" w:type="dxa"/>
            <w:tcBorders>
              <w:top w:val="single" w:sz="4" w:space="0" w:color="000000"/>
              <w:left w:val="single" w:sz="4" w:space="0" w:color="000000"/>
              <w:bottom w:val="single" w:sz="4" w:space="0" w:color="000000"/>
              <w:right w:val="nil"/>
            </w:tcBorders>
            <w:vAlign w:val="center"/>
          </w:tcPr>
          <w:p w14:paraId="4266DC7A" w14:textId="77777777" w:rsidR="0077340B" w:rsidRPr="0077340B" w:rsidRDefault="0077340B" w:rsidP="0077340B">
            <w:pPr>
              <w:spacing w:line="312" w:lineRule="auto"/>
              <w:jc w:val="center"/>
            </w:pPr>
            <w:r w:rsidRPr="0077340B">
              <w:t>1</w:t>
            </w:r>
          </w:p>
        </w:tc>
        <w:tc>
          <w:tcPr>
            <w:tcW w:w="1905" w:type="dxa"/>
            <w:tcBorders>
              <w:top w:val="single" w:sz="4" w:space="0" w:color="000000"/>
              <w:left w:val="single" w:sz="4" w:space="0" w:color="000000"/>
              <w:bottom w:val="single" w:sz="4" w:space="0" w:color="000000"/>
              <w:right w:val="nil"/>
            </w:tcBorders>
            <w:vAlign w:val="center"/>
          </w:tcPr>
          <w:p w14:paraId="7F250251"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49D6E100" w14:textId="77777777" w:rsidR="0077340B" w:rsidRPr="0077340B" w:rsidRDefault="0077340B" w:rsidP="0077340B">
            <w:pPr>
              <w:spacing w:line="312" w:lineRule="auto"/>
              <w:jc w:val="center"/>
            </w:pPr>
            <w:r w:rsidRPr="0077340B">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53829557" w14:textId="77777777" w:rsidR="0077340B" w:rsidRPr="0077340B" w:rsidRDefault="0077340B" w:rsidP="0077340B">
            <w:pPr>
              <w:spacing w:line="312" w:lineRule="auto"/>
            </w:pPr>
            <w:r w:rsidRPr="0077340B">
              <w:t>LO #5, #8 and #10</w:t>
            </w:r>
          </w:p>
        </w:tc>
      </w:tr>
      <w:tr w:rsidR="0077340B" w:rsidRPr="0077340B" w14:paraId="2CC2C127"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70A270DE" w14:textId="77777777" w:rsidR="0077340B" w:rsidRPr="0077340B" w:rsidRDefault="0077340B" w:rsidP="0077340B">
            <w:pPr>
              <w:spacing w:line="312" w:lineRule="auto"/>
              <w:rPr>
                <w:b/>
                <w:rtl/>
              </w:rPr>
            </w:pPr>
            <w:r w:rsidRPr="0077340B">
              <w:rPr>
                <w:b/>
              </w:rPr>
              <w:t>Summative assessment</w:t>
            </w:r>
          </w:p>
          <w:p w14:paraId="22D0E1BF" w14:textId="77777777" w:rsidR="0077340B" w:rsidRPr="0077340B" w:rsidRDefault="0077340B" w:rsidP="0077340B">
            <w:pPr>
              <w:spacing w:line="312" w:lineRule="auto"/>
              <w:rPr>
                <w:b/>
              </w:rPr>
            </w:pPr>
            <w:r w:rsidRPr="0077340B">
              <w:rPr>
                <w:rFonts w:cs="Times New Roman"/>
                <w:b/>
                <w:rtl/>
              </w:rPr>
              <w:t xml:space="preserve">التقييم </w:t>
            </w:r>
            <w:r w:rsidRPr="0077340B">
              <w:rPr>
                <w:rFonts w:cs="Times New Roman" w:hint="cs"/>
                <w:b/>
                <w:rtl/>
              </w:rPr>
              <w:t>ال</w:t>
            </w:r>
            <w:r w:rsidRPr="0077340B">
              <w:rPr>
                <w:rFonts w:cs="Times New Roman"/>
                <w:b/>
                <w:rtl/>
              </w:rPr>
              <w:t>تلخيصي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27121D8" w14:textId="77777777" w:rsidR="0077340B" w:rsidRPr="0077340B" w:rsidRDefault="0077340B" w:rsidP="0077340B">
            <w:pPr>
              <w:spacing w:line="312" w:lineRule="auto"/>
              <w:rPr>
                <w:b/>
              </w:rPr>
            </w:pPr>
            <w:r w:rsidRPr="0077340B">
              <w:rPr>
                <w:b/>
              </w:rPr>
              <w:t>Midterm Exam</w:t>
            </w:r>
          </w:p>
        </w:tc>
        <w:tc>
          <w:tcPr>
            <w:tcW w:w="1620" w:type="dxa"/>
            <w:tcBorders>
              <w:top w:val="single" w:sz="4" w:space="0" w:color="000000"/>
              <w:left w:val="single" w:sz="4" w:space="0" w:color="000000"/>
              <w:bottom w:val="single" w:sz="4" w:space="0" w:color="000000"/>
              <w:right w:val="nil"/>
            </w:tcBorders>
            <w:vAlign w:val="center"/>
          </w:tcPr>
          <w:p w14:paraId="092C43EC" w14:textId="77777777" w:rsidR="0077340B" w:rsidRPr="0077340B" w:rsidRDefault="0077340B" w:rsidP="0077340B">
            <w:pPr>
              <w:spacing w:line="312" w:lineRule="auto"/>
              <w:jc w:val="center"/>
            </w:pPr>
            <w:r w:rsidRPr="0077340B">
              <w:t>2hr</w:t>
            </w:r>
          </w:p>
        </w:tc>
        <w:tc>
          <w:tcPr>
            <w:tcW w:w="1905" w:type="dxa"/>
            <w:tcBorders>
              <w:top w:val="single" w:sz="4" w:space="0" w:color="000000"/>
              <w:left w:val="single" w:sz="4" w:space="0" w:color="000000"/>
              <w:bottom w:val="single" w:sz="4" w:space="0" w:color="000000"/>
              <w:right w:val="nil"/>
            </w:tcBorders>
            <w:vAlign w:val="center"/>
          </w:tcPr>
          <w:p w14:paraId="02367028"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7D796394" w14:textId="77777777" w:rsidR="0077340B" w:rsidRPr="0077340B" w:rsidRDefault="0077340B" w:rsidP="0077340B">
            <w:pPr>
              <w:spacing w:line="312" w:lineRule="auto"/>
              <w:jc w:val="center"/>
            </w:pPr>
            <w:r w:rsidRPr="0077340B">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34EE15B0" w14:textId="77777777" w:rsidR="0077340B" w:rsidRPr="0077340B" w:rsidRDefault="0077340B" w:rsidP="0077340B">
            <w:pPr>
              <w:spacing w:line="312" w:lineRule="auto"/>
            </w:pPr>
            <w:r w:rsidRPr="0077340B">
              <w:t>LO #1 - #7</w:t>
            </w:r>
          </w:p>
        </w:tc>
      </w:tr>
      <w:tr w:rsidR="0077340B" w:rsidRPr="0077340B" w14:paraId="22FE8508"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678C232"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1BEC784" w14:textId="77777777" w:rsidR="0077340B" w:rsidRPr="0077340B" w:rsidRDefault="0077340B" w:rsidP="0077340B">
            <w:pPr>
              <w:spacing w:line="312" w:lineRule="auto"/>
              <w:rPr>
                <w:b/>
              </w:rPr>
            </w:pPr>
            <w:r w:rsidRPr="0077340B">
              <w:rPr>
                <w:b/>
              </w:rPr>
              <w:t>Final Exam</w:t>
            </w:r>
          </w:p>
        </w:tc>
        <w:tc>
          <w:tcPr>
            <w:tcW w:w="1620" w:type="dxa"/>
            <w:tcBorders>
              <w:top w:val="single" w:sz="4" w:space="0" w:color="000000"/>
              <w:left w:val="single" w:sz="4" w:space="0" w:color="000000"/>
              <w:bottom w:val="single" w:sz="4" w:space="0" w:color="000000"/>
              <w:right w:val="nil"/>
            </w:tcBorders>
            <w:vAlign w:val="center"/>
          </w:tcPr>
          <w:p w14:paraId="2EF8D424" w14:textId="77777777" w:rsidR="0077340B" w:rsidRPr="0077340B" w:rsidRDefault="0077340B" w:rsidP="0077340B">
            <w:pPr>
              <w:spacing w:line="312" w:lineRule="auto"/>
              <w:jc w:val="center"/>
            </w:pPr>
            <w:r w:rsidRPr="0077340B">
              <w:t>3hr</w:t>
            </w:r>
          </w:p>
        </w:tc>
        <w:tc>
          <w:tcPr>
            <w:tcW w:w="1905" w:type="dxa"/>
            <w:tcBorders>
              <w:top w:val="single" w:sz="4" w:space="0" w:color="000000"/>
              <w:left w:val="single" w:sz="4" w:space="0" w:color="000000"/>
              <w:bottom w:val="single" w:sz="4" w:space="0" w:color="000000"/>
              <w:right w:val="nil"/>
            </w:tcBorders>
            <w:vAlign w:val="center"/>
          </w:tcPr>
          <w:p w14:paraId="1AEF43F8" w14:textId="77777777" w:rsidR="0077340B" w:rsidRPr="0077340B" w:rsidRDefault="0077340B" w:rsidP="0077340B">
            <w:pPr>
              <w:spacing w:line="312" w:lineRule="auto"/>
              <w:jc w:val="center"/>
            </w:pPr>
            <w:r w:rsidRPr="0077340B">
              <w:t>50% (50)</w:t>
            </w:r>
          </w:p>
        </w:tc>
        <w:tc>
          <w:tcPr>
            <w:tcW w:w="1320" w:type="dxa"/>
            <w:tcBorders>
              <w:top w:val="single" w:sz="4" w:space="0" w:color="000000"/>
              <w:left w:val="single" w:sz="4" w:space="0" w:color="000000"/>
              <w:bottom w:val="single" w:sz="4" w:space="0" w:color="000000"/>
              <w:right w:val="nil"/>
            </w:tcBorders>
            <w:vAlign w:val="center"/>
          </w:tcPr>
          <w:p w14:paraId="680F413B" w14:textId="77777777" w:rsidR="0077340B" w:rsidRPr="0077340B" w:rsidRDefault="0077340B" w:rsidP="0077340B">
            <w:pPr>
              <w:spacing w:line="312" w:lineRule="auto"/>
              <w:jc w:val="center"/>
            </w:pPr>
            <w:r w:rsidRPr="0077340B">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2C4660DB" w14:textId="77777777" w:rsidR="0077340B" w:rsidRPr="0077340B" w:rsidRDefault="0077340B" w:rsidP="0077340B">
            <w:pPr>
              <w:spacing w:line="312" w:lineRule="auto"/>
            </w:pPr>
            <w:r w:rsidRPr="0077340B">
              <w:t>All</w:t>
            </w:r>
          </w:p>
        </w:tc>
      </w:tr>
      <w:tr w:rsidR="0077340B" w:rsidRPr="0077340B" w14:paraId="4CC1B389" w14:textId="77777777" w:rsidTr="0077340B">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194244B9" w14:textId="77777777" w:rsidR="0077340B" w:rsidRPr="0077340B" w:rsidRDefault="0077340B" w:rsidP="0077340B">
            <w:pPr>
              <w:spacing w:line="312" w:lineRule="auto"/>
              <w:rPr>
                <w:b/>
              </w:rPr>
            </w:pPr>
            <w:r w:rsidRPr="0077340B">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1E532541" w14:textId="77777777" w:rsidR="0077340B" w:rsidRPr="0077340B" w:rsidRDefault="0077340B" w:rsidP="0077340B">
            <w:pPr>
              <w:spacing w:line="312" w:lineRule="auto"/>
              <w:jc w:val="center"/>
            </w:pPr>
            <w:r w:rsidRPr="0077340B">
              <w:t>100% (100 Marks)</w:t>
            </w:r>
          </w:p>
        </w:tc>
        <w:tc>
          <w:tcPr>
            <w:tcW w:w="1320" w:type="dxa"/>
            <w:tcBorders>
              <w:top w:val="single" w:sz="4" w:space="0" w:color="000000"/>
              <w:left w:val="single" w:sz="4" w:space="0" w:color="000000"/>
              <w:bottom w:val="single" w:sz="4" w:space="0" w:color="000000"/>
              <w:right w:val="nil"/>
            </w:tcBorders>
            <w:vAlign w:val="center"/>
          </w:tcPr>
          <w:p w14:paraId="76C9035B" w14:textId="77777777" w:rsidR="0077340B" w:rsidRPr="0077340B" w:rsidRDefault="0077340B" w:rsidP="0077340B">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1892A49C" w14:textId="77777777" w:rsidR="0077340B" w:rsidRPr="0077340B" w:rsidRDefault="0077340B" w:rsidP="0077340B">
            <w:pPr>
              <w:spacing w:line="312" w:lineRule="auto"/>
            </w:pPr>
          </w:p>
        </w:tc>
      </w:tr>
    </w:tbl>
    <w:p w14:paraId="3E1177D2" w14:textId="77777777" w:rsidR="0077340B" w:rsidRPr="0077340B" w:rsidRDefault="0077340B" w:rsidP="0077340B">
      <w:pPr>
        <w:spacing w:after="0" w:line="312" w:lineRule="auto"/>
        <w:rPr>
          <w:b/>
          <w:color w:val="000000"/>
          <w:sz w:val="16"/>
          <w:szCs w:val="16"/>
        </w:rPr>
      </w:pPr>
    </w:p>
    <w:p w14:paraId="3F2E8017" w14:textId="77777777" w:rsidR="0077340B" w:rsidRPr="0077340B" w:rsidRDefault="0077340B" w:rsidP="0077340B">
      <w:pPr>
        <w:spacing w:after="0" w:line="312" w:lineRule="auto"/>
        <w:rPr>
          <w:b/>
          <w:color w:val="000000"/>
          <w:sz w:val="16"/>
          <w:szCs w:val="16"/>
        </w:rPr>
      </w:pPr>
    </w:p>
    <w:p w14:paraId="75F4D329" w14:textId="77777777" w:rsidR="0077340B" w:rsidRPr="0077340B" w:rsidRDefault="0077340B" w:rsidP="0077340B">
      <w:pPr>
        <w:spacing w:line="276" w:lineRule="auto"/>
        <w:rPr>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77340B" w:rsidRPr="0077340B" w14:paraId="3B6E4B4E" w14:textId="77777777" w:rsidTr="0077340B">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C55BFCF" w14:textId="77777777" w:rsidR="0077340B" w:rsidRPr="0077340B" w:rsidRDefault="0077340B" w:rsidP="0077340B">
            <w:pPr>
              <w:spacing w:line="360" w:lineRule="auto"/>
              <w:jc w:val="center"/>
              <w:rPr>
                <w:b/>
                <w:color w:val="17365D"/>
                <w:sz w:val="28"/>
                <w:szCs w:val="28"/>
              </w:rPr>
            </w:pPr>
            <w:r w:rsidRPr="0077340B">
              <w:rPr>
                <w:b/>
                <w:color w:val="17365D"/>
                <w:sz w:val="28"/>
                <w:szCs w:val="28"/>
              </w:rPr>
              <w:t>Delivery Plan (Weekly Syllabus)</w:t>
            </w:r>
          </w:p>
          <w:p w14:paraId="10AC420B" w14:textId="77777777" w:rsidR="0077340B" w:rsidRPr="0077340B" w:rsidRDefault="0077340B" w:rsidP="0077340B">
            <w:pPr>
              <w:pBdr>
                <w:top w:val="nil"/>
                <w:left w:val="nil"/>
                <w:bottom w:val="nil"/>
                <w:right w:val="nil"/>
                <w:between w:val="nil"/>
              </w:pBdr>
              <w:bidi/>
              <w:spacing w:line="360" w:lineRule="auto"/>
              <w:jc w:val="center"/>
              <w:rPr>
                <w:b/>
                <w:color w:val="17365D"/>
                <w:sz w:val="28"/>
                <w:szCs w:val="28"/>
              </w:rPr>
            </w:pPr>
            <w:r w:rsidRPr="0077340B">
              <w:rPr>
                <w:rFonts w:cs="Times New Roman"/>
                <w:b/>
                <w:color w:val="17365D"/>
                <w:sz w:val="28"/>
                <w:szCs w:val="28"/>
                <w:rtl/>
              </w:rPr>
              <w:t>المنهاج الاسبوعي النظري</w:t>
            </w:r>
          </w:p>
        </w:tc>
      </w:tr>
      <w:tr w:rsidR="0077340B" w:rsidRPr="0077340B" w14:paraId="41C83EDD"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14BC8BB" w14:textId="77777777" w:rsidR="0077340B" w:rsidRPr="0077340B" w:rsidRDefault="0077340B" w:rsidP="0077340B">
            <w:pPr>
              <w:spacing w:line="360" w:lineRule="auto"/>
              <w:ind w:left="-18" w:hanging="720"/>
              <w:rPr>
                <w:b/>
              </w:rPr>
            </w:pPr>
            <w:r w:rsidRPr="0077340B">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36055CC" w14:textId="77777777" w:rsidR="0077340B" w:rsidRPr="0077340B" w:rsidRDefault="0077340B" w:rsidP="0077340B">
            <w:pPr>
              <w:spacing w:line="360" w:lineRule="auto"/>
              <w:rPr>
                <w:b/>
                <w:sz w:val="24"/>
                <w:szCs w:val="24"/>
              </w:rPr>
            </w:pPr>
            <w:r w:rsidRPr="0077340B">
              <w:rPr>
                <w:b/>
              </w:rPr>
              <w:t>Material Covered</w:t>
            </w:r>
          </w:p>
        </w:tc>
      </w:tr>
      <w:tr w:rsidR="0077340B" w:rsidRPr="0077340B" w14:paraId="7F72AE3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207043" w14:textId="77777777" w:rsidR="0077340B" w:rsidRPr="0077340B" w:rsidRDefault="0077340B" w:rsidP="0077340B">
            <w:pPr>
              <w:spacing w:line="360" w:lineRule="auto"/>
              <w:ind w:left="-18" w:firstLine="18"/>
              <w:jc w:val="center"/>
              <w:rPr>
                <w:b/>
              </w:rPr>
            </w:pPr>
            <w:r w:rsidRPr="0077340B">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097F9B3A" w14:textId="77777777" w:rsidR="0077340B" w:rsidRPr="0077340B" w:rsidRDefault="0077340B" w:rsidP="0077340B">
            <w:pPr>
              <w:spacing w:line="360" w:lineRule="auto"/>
              <w:rPr>
                <w:sz w:val="24"/>
                <w:szCs w:val="24"/>
              </w:rPr>
            </w:pPr>
            <w:r w:rsidRPr="0077340B">
              <w:t>An introductory introduction to the computer and its parts</w:t>
            </w:r>
          </w:p>
        </w:tc>
      </w:tr>
      <w:tr w:rsidR="0077340B" w:rsidRPr="0077340B" w14:paraId="11ECBEE3"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92BCB6" w14:textId="77777777" w:rsidR="0077340B" w:rsidRPr="0077340B" w:rsidRDefault="0077340B" w:rsidP="0077340B">
            <w:pPr>
              <w:spacing w:line="360" w:lineRule="auto"/>
              <w:ind w:left="-18" w:firstLine="18"/>
              <w:jc w:val="center"/>
              <w:rPr>
                <w:b/>
              </w:rPr>
            </w:pPr>
            <w:r w:rsidRPr="0077340B">
              <w:rPr>
                <w:b/>
              </w:rPr>
              <w:lastRenderedPageBreak/>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15E83A3" w14:textId="77777777" w:rsidR="0077340B" w:rsidRPr="0077340B" w:rsidRDefault="0077340B" w:rsidP="0077340B">
            <w:pPr>
              <w:spacing w:line="360" w:lineRule="auto"/>
              <w:rPr>
                <w:sz w:val="24"/>
                <w:szCs w:val="24"/>
              </w:rPr>
            </w:pPr>
            <w:r w:rsidRPr="0077340B">
              <w:rPr>
                <w:sz w:val="24"/>
                <w:szCs w:val="24"/>
              </w:rPr>
              <w:t>An introductory introduction to programming in the MATLAB language</w:t>
            </w:r>
          </w:p>
        </w:tc>
      </w:tr>
      <w:tr w:rsidR="0077340B" w:rsidRPr="0077340B" w14:paraId="0ED02D87" w14:textId="77777777" w:rsidTr="0077340B">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263C68F" w14:textId="77777777" w:rsidR="0077340B" w:rsidRPr="0077340B" w:rsidRDefault="0077340B" w:rsidP="0077340B">
            <w:pPr>
              <w:spacing w:line="360" w:lineRule="auto"/>
              <w:ind w:left="-18" w:firstLine="18"/>
              <w:jc w:val="center"/>
              <w:rPr>
                <w:b/>
              </w:rPr>
            </w:pPr>
            <w:r w:rsidRPr="0077340B">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08C5295B" w14:textId="77777777" w:rsidR="0077340B" w:rsidRPr="0077340B" w:rsidRDefault="0077340B" w:rsidP="0077340B">
            <w:pPr>
              <w:spacing w:line="360" w:lineRule="auto"/>
              <w:rPr>
                <w:sz w:val="24"/>
                <w:szCs w:val="24"/>
              </w:rPr>
            </w:pPr>
            <w:r w:rsidRPr="0077340B">
              <w:rPr>
                <w:sz w:val="24"/>
                <w:szCs w:val="24"/>
              </w:rPr>
              <w:t>Algorithms</w:t>
            </w:r>
          </w:p>
        </w:tc>
      </w:tr>
      <w:tr w:rsidR="0077340B" w:rsidRPr="0077340B" w14:paraId="63EDD75B"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6F40A0" w14:textId="77777777" w:rsidR="0077340B" w:rsidRPr="0077340B" w:rsidRDefault="0077340B" w:rsidP="0077340B">
            <w:pPr>
              <w:spacing w:line="360" w:lineRule="auto"/>
              <w:ind w:left="-18" w:firstLine="18"/>
              <w:jc w:val="center"/>
              <w:rPr>
                <w:b/>
              </w:rPr>
            </w:pPr>
            <w:r w:rsidRPr="0077340B">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3E0F16E3" w14:textId="77777777" w:rsidR="0077340B" w:rsidRPr="0077340B" w:rsidRDefault="0077340B" w:rsidP="0077340B">
            <w:pPr>
              <w:spacing w:line="360" w:lineRule="auto"/>
              <w:rPr>
                <w:sz w:val="24"/>
                <w:szCs w:val="24"/>
              </w:rPr>
            </w:pPr>
            <w:r w:rsidRPr="0077340B">
              <w:rPr>
                <w:sz w:val="24"/>
                <w:szCs w:val="24"/>
              </w:rPr>
              <w:t>Flowcharts and examples</w:t>
            </w:r>
          </w:p>
        </w:tc>
      </w:tr>
      <w:tr w:rsidR="0077340B" w:rsidRPr="0077340B" w14:paraId="008CCBBF"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6BB68B" w14:textId="77777777" w:rsidR="0077340B" w:rsidRPr="0077340B" w:rsidRDefault="0077340B" w:rsidP="0077340B">
            <w:pPr>
              <w:spacing w:line="360" w:lineRule="auto"/>
              <w:ind w:left="-18" w:firstLine="18"/>
              <w:jc w:val="center"/>
              <w:rPr>
                <w:b/>
              </w:rPr>
            </w:pPr>
            <w:r w:rsidRPr="0077340B">
              <w:rPr>
                <w:b/>
              </w:rPr>
              <w:t>Week 5</w:t>
            </w:r>
          </w:p>
        </w:tc>
        <w:tc>
          <w:tcPr>
            <w:tcW w:w="9240" w:type="dxa"/>
            <w:tcBorders>
              <w:top w:val="single" w:sz="4" w:space="0" w:color="000000"/>
              <w:left w:val="single" w:sz="4" w:space="0" w:color="000000"/>
              <w:bottom w:val="single" w:sz="4" w:space="0" w:color="000000"/>
              <w:right w:val="single" w:sz="4" w:space="0" w:color="000000"/>
            </w:tcBorders>
          </w:tcPr>
          <w:p w14:paraId="5D46CF55" w14:textId="77777777" w:rsidR="0077340B" w:rsidRPr="0077340B" w:rsidRDefault="0077340B" w:rsidP="0077340B">
            <w:pPr>
              <w:spacing w:line="360" w:lineRule="auto"/>
              <w:rPr>
                <w:sz w:val="24"/>
                <w:szCs w:val="24"/>
              </w:rPr>
            </w:pPr>
            <w:r w:rsidRPr="0077340B">
              <w:t>An introduction to the matlab system and its features</w:t>
            </w:r>
          </w:p>
        </w:tc>
      </w:tr>
      <w:tr w:rsidR="0077340B" w:rsidRPr="0077340B" w14:paraId="12396D2C"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710606" w14:textId="77777777" w:rsidR="0077340B" w:rsidRPr="0077340B" w:rsidRDefault="0077340B" w:rsidP="0077340B">
            <w:pPr>
              <w:spacing w:line="360" w:lineRule="auto"/>
              <w:ind w:left="-18" w:firstLine="18"/>
              <w:jc w:val="center"/>
              <w:rPr>
                <w:b/>
              </w:rPr>
            </w:pPr>
            <w:r w:rsidRPr="0077340B">
              <w:rPr>
                <w:b/>
              </w:rPr>
              <w:t>Week 6</w:t>
            </w:r>
          </w:p>
        </w:tc>
        <w:tc>
          <w:tcPr>
            <w:tcW w:w="9240" w:type="dxa"/>
            <w:tcBorders>
              <w:top w:val="single" w:sz="4" w:space="0" w:color="000000"/>
              <w:left w:val="single" w:sz="4" w:space="0" w:color="000000"/>
              <w:bottom w:val="single" w:sz="4" w:space="0" w:color="000000"/>
              <w:right w:val="single" w:sz="4" w:space="0" w:color="000000"/>
            </w:tcBorders>
          </w:tcPr>
          <w:p w14:paraId="6F00F164" w14:textId="77777777" w:rsidR="0077340B" w:rsidRPr="0077340B" w:rsidRDefault="0077340B" w:rsidP="0077340B">
            <w:pPr>
              <w:spacing w:line="360" w:lineRule="auto"/>
              <w:rPr>
                <w:sz w:val="24"/>
                <w:szCs w:val="24"/>
              </w:rPr>
            </w:pPr>
            <w:r w:rsidRPr="0077340B">
              <w:t>Constants and variables in matlab</w:t>
            </w:r>
          </w:p>
        </w:tc>
      </w:tr>
      <w:tr w:rsidR="0077340B" w:rsidRPr="0077340B" w14:paraId="64EC3558"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1DF924" w14:textId="77777777" w:rsidR="0077340B" w:rsidRPr="0077340B" w:rsidRDefault="0077340B" w:rsidP="0077340B">
            <w:pPr>
              <w:spacing w:line="360" w:lineRule="auto"/>
              <w:ind w:left="-18" w:firstLine="18"/>
              <w:jc w:val="center"/>
              <w:rPr>
                <w:b/>
              </w:rPr>
            </w:pPr>
            <w:r w:rsidRPr="0077340B">
              <w:rPr>
                <w:b/>
              </w:rPr>
              <w:t>Week 7</w:t>
            </w:r>
          </w:p>
        </w:tc>
        <w:tc>
          <w:tcPr>
            <w:tcW w:w="9240" w:type="dxa"/>
            <w:tcBorders>
              <w:top w:val="single" w:sz="4" w:space="0" w:color="000000"/>
              <w:left w:val="single" w:sz="4" w:space="0" w:color="000000"/>
              <w:bottom w:val="single" w:sz="4" w:space="0" w:color="000000"/>
              <w:right w:val="single" w:sz="4" w:space="0" w:color="000000"/>
            </w:tcBorders>
          </w:tcPr>
          <w:p w14:paraId="58EBB0D8" w14:textId="77777777" w:rsidR="0077340B" w:rsidRPr="0077340B" w:rsidRDefault="0077340B" w:rsidP="0077340B">
            <w:pPr>
              <w:spacing w:line="360" w:lineRule="auto"/>
              <w:rPr>
                <w:sz w:val="24"/>
                <w:szCs w:val="24"/>
              </w:rPr>
            </w:pPr>
            <w:r w:rsidRPr="0077340B">
              <w:t>mathematical calculations</w:t>
            </w:r>
          </w:p>
        </w:tc>
      </w:tr>
      <w:tr w:rsidR="0077340B" w:rsidRPr="0077340B" w14:paraId="7943406C"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C759DE" w14:textId="77777777" w:rsidR="0077340B" w:rsidRPr="0077340B" w:rsidRDefault="0077340B" w:rsidP="0077340B">
            <w:pPr>
              <w:spacing w:line="360" w:lineRule="auto"/>
              <w:ind w:left="-18" w:firstLine="18"/>
              <w:jc w:val="center"/>
              <w:rPr>
                <w:b/>
              </w:rPr>
            </w:pPr>
            <w:r w:rsidRPr="0077340B">
              <w:rPr>
                <w:b/>
              </w:rPr>
              <w:t>Week 8</w:t>
            </w:r>
          </w:p>
        </w:tc>
        <w:tc>
          <w:tcPr>
            <w:tcW w:w="9240" w:type="dxa"/>
            <w:tcBorders>
              <w:top w:val="single" w:sz="4" w:space="0" w:color="000000"/>
              <w:left w:val="single" w:sz="4" w:space="0" w:color="000000"/>
              <w:bottom w:val="single" w:sz="4" w:space="0" w:color="000000"/>
              <w:right w:val="single" w:sz="4" w:space="0" w:color="000000"/>
            </w:tcBorders>
          </w:tcPr>
          <w:p w14:paraId="7ECF7EE0" w14:textId="77777777" w:rsidR="0077340B" w:rsidRPr="0077340B" w:rsidRDefault="0077340B" w:rsidP="0077340B">
            <w:pPr>
              <w:spacing w:line="360" w:lineRule="auto"/>
              <w:rPr>
                <w:sz w:val="24"/>
                <w:szCs w:val="24"/>
              </w:rPr>
            </w:pPr>
            <w:r w:rsidRPr="0077340B">
              <w:t>Logical and relational operations</w:t>
            </w:r>
          </w:p>
        </w:tc>
      </w:tr>
      <w:tr w:rsidR="0077340B" w:rsidRPr="0077340B" w14:paraId="5158767D"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0B628D" w14:textId="77777777" w:rsidR="0077340B" w:rsidRPr="0077340B" w:rsidRDefault="0077340B" w:rsidP="0077340B">
            <w:pPr>
              <w:spacing w:line="360" w:lineRule="auto"/>
              <w:ind w:left="-18" w:firstLine="18"/>
              <w:jc w:val="center"/>
              <w:rPr>
                <w:b/>
              </w:rPr>
            </w:pPr>
            <w:r w:rsidRPr="0077340B">
              <w:rPr>
                <w:b/>
              </w:rPr>
              <w:t>Week 9</w:t>
            </w:r>
          </w:p>
        </w:tc>
        <w:tc>
          <w:tcPr>
            <w:tcW w:w="9240" w:type="dxa"/>
            <w:tcBorders>
              <w:top w:val="single" w:sz="4" w:space="0" w:color="000000"/>
              <w:left w:val="single" w:sz="4" w:space="0" w:color="000000"/>
              <w:bottom w:val="single" w:sz="4" w:space="0" w:color="000000"/>
              <w:right w:val="single" w:sz="4" w:space="0" w:color="000000"/>
            </w:tcBorders>
          </w:tcPr>
          <w:p w14:paraId="63D083AD" w14:textId="77777777" w:rsidR="0077340B" w:rsidRPr="0077340B" w:rsidRDefault="0077340B" w:rsidP="0077340B">
            <w:pPr>
              <w:spacing w:line="360" w:lineRule="auto"/>
              <w:rPr>
                <w:sz w:val="24"/>
                <w:szCs w:val="24"/>
              </w:rPr>
            </w:pPr>
            <w:r w:rsidRPr="0077340B">
              <w:t>precedence operations</w:t>
            </w:r>
          </w:p>
        </w:tc>
      </w:tr>
      <w:tr w:rsidR="0077340B" w:rsidRPr="0077340B" w14:paraId="31D44328"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C66FCD" w14:textId="77777777" w:rsidR="0077340B" w:rsidRPr="0077340B" w:rsidRDefault="0077340B" w:rsidP="0077340B">
            <w:pPr>
              <w:spacing w:line="360" w:lineRule="auto"/>
              <w:ind w:left="-18" w:firstLine="18"/>
              <w:jc w:val="center"/>
              <w:rPr>
                <w:b/>
              </w:rPr>
            </w:pPr>
            <w:r w:rsidRPr="0077340B">
              <w:rPr>
                <w:b/>
              </w:rPr>
              <w:t>Week 10</w:t>
            </w:r>
          </w:p>
        </w:tc>
        <w:tc>
          <w:tcPr>
            <w:tcW w:w="9240" w:type="dxa"/>
            <w:tcBorders>
              <w:top w:val="single" w:sz="4" w:space="0" w:color="000000"/>
              <w:left w:val="single" w:sz="4" w:space="0" w:color="000000"/>
              <w:bottom w:val="single" w:sz="4" w:space="0" w:color="000000"/>
              <w:right w:val="single" w:sz="4" w:space="0" w:color="000000"/>
            </w:tcBorders>
          </w:tcPr>
          <w:p w14:paraId="5CBBF5DF" w14:textId="77777777" w:rsidR="0077340B" w:rsidRPr="0077340B" w:rsidRDefault="0077340B" w:rsidP="0077340B">
            <w:pPr>
              <w:spacing w:line="360" w:lineRule="auto"/>
              <w:rPr>
                <w:sz w:val="24"/>
                <w:szCs w:val="24"/>
              </w:rPr>
            </w:pPr>
            <w:r w:rsidRPr="0077340B">
              <w:t>The 'if' conditional sentence with examples</w:t>
            </w:r>
          </w:p>
        </w:tc>
      </w:tr>
      <w:tr w:rsidR="0077340B" w:rsidRPr="0077340B" w14:paraId="79D7A18E"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211286" w14:textId="77777777" w:rsidR="0077340B" w:rsidRPr="0077340B" w:rsidRDefault="0077340B" w:rsidP="0077340B">
            <w:pPr>
              <w:spacing w:line="360" w:lineRule="auto"/>
              <w:ind w:left="-18" w:firstLine="18"/>
              <w:jc w:val="center"/>
              <w:rPr>
                <w:b/>
              </w:rPr>
            </w:pPr>
            <w:r w:rsidRPr="0077340B">
              <w:rPr>
                <w:b/>
              </w:rPr>
              <w:t>Week 11</w:t>
            </w:r>
          </w:p>
        </w:tc>
        <w:tc>
          <w:tcPr>
            <w:tcW w:w="9240" w:type="dxa"/>
            <w:tcBorders>
              <w:top w:val="single" w:sz="4" w:space="0" w:color="000000"/>
              <w:left w:val="single" w:sz="4" w:space="0" w:color="000000"/>
              <w:bottom w:val="single" w:sz="4" w:space="0" w:color="000000"/>
              <w:right w:val="single" w:sz="4" w:space="0" w:color="000000"/>
            </w:tcBorders>
          </w:tcPr>
          <w:p w14:paraId="0AD072FA" w14:textId="77777777" w:rsidR="0077340B" w:rsidRPr="0077340B" w:rsidRDefault="0077340B" w:rsidP="0077340B">
            <w:pPr>
              <w:spacing w:line="360" w:lineRule="auto"/>
              <w:rPr>
                <w:sz w:val="24"/>
                <w:szCs w:val="24"/>
              </w:rPr>
            </w:pPr>
            <w:r w:rsidRPr="0077340B">
              <w:t>Cases of the "if" clause with examples</w:t>
            </w:r>
          </w:p>
        </w:tc>
      </w:tr>
      <w:tr w:rsidR="0077340B" w:rsidRPr="0077340B" w14:paraId="35A8D4D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5DC264" w14:textId="77777777" w:rsidR="0077340B" w:rsidRPr="0077340B" w:rsidRDefault="0077340B" w:rsidP="0077340B">
            <w:pPr>
              <w:spacing w:line="360" w:lineRule="auto"/>
              <w:ind w:left="-18" w:firstLine="18"/>
              <w:jc w:val="center"/>
              <w:rPr>
                <w:b/>
              </w:rPr>
            </w:pPr>
            <w:r w:rsidRPr="0077340B">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07F74F46" w14:textId="77777777" w:rsidR="0077340B" w:rsidRPr="0077340B" w:rsidRDefault="0077340B" w:rsidP="0077340B">
            <w:pPr>
              <w:spacing w:line="360" w:lineRule="auto"/>
              <w:rPr>
                <w:sz w:val="24"/>
                <w:szCs w:val="24"/>
              </w:rPr>
            </w:pPr>
            <w:r w:rsidRPr="0077340B">
              <w:t>The "for" clause with a variety of examples</w:t>
            </w:r>
          </w:p>
        </w:tc>
      </w:tr>
      <w:tr w:rsidR="0077340B" w:rsidRPr="0077340B" w14:paraId="75D3F65F"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FA46F3" w14:textId="77777777" w:rsidR="0077340B" w:rsidRPr="0077340B" w:rsidRDefault="0077340B" w:rsidP="0077340B">
            <w:pPr>
              <w:spacing w:line="360" w:lineRule="auto"/>
              <w:ind w:left="-18" w:firstLine="18"/>
              <w:jc w:val="center"/>
              <w:rPr>
                <w:b/>
              </w:rPr>
            </w:pPr>
            <w:r w:rsidRPr="0077340B">
              <w:rPr>
                <w:b/>
              </w:rPr>
              <w:t>Week 13</w:t>
            </w:r>
          </w:p>
        </w:tc>
        <w:tc>
          <w:tcPr>
            <w:tcW w:w="9240" w:type="dxa"/>
            <w:tcBorders>
              <w:top w:val="single" w:sz="4" w:space="0" w:color="000000"/>
              <w:left w:val="single" w:sz="4" w:space="0" w:color="000000"/>
              <w:bottom w:val="single" w:sz="4" w:space="0" w:color="000000"/>
              <w:right w:val="single" w:sz="4" w:space="0" w:color="000000"/>
            </w:tcBorders>
          </w:tcPr>
          <w:p w14:paraId="2480A202" w14:textId="77777777" w:rsidR="0077340B" w:rsidRPr="0077340B" w:rsidRDefault="0077340B" w:rsidP="0077340B">
            <w:pPr>
              <w:spacing w:line="360" w:lineRule="auto"/>
              <w:rPr>
                <w:sz w:val="24"/>
                <w:szCs w:val="24"/>
              </w:rPr>
            </w:pPr>
            <w:r w:rsidRPr="0077340B">
              <w:t>"while" clause with a variety of examples</w:t>
            </w:r>
          </w:p>
        </w:tc>
      </w:tr>
      <w:tr w:rsidR="0077340B" w:rsidRPr="0077340B" w14:paraId="46C0AA9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9F9DEF" w14:textId="77777777" w:rsidR="0077340B" w:rsidRPr="0077340B" w:rsidRDefault="0077340B" w:rsidP="0077340B">
            <w:pPr>
              <w:spacing w:line="360" w:lineRule="auto"/>
              <w:ind w:left="-18" w:firstLine="18"/>
              <w:jc w:val="center"/>
              <w:rPr>
                <w:b/>
              </w:rPr>
            </w:pPr>
            <w:r w:rsidRPr="0077340B">
              <w:rPr>
                <w:b/>
              </w:rPr>
              <w:t>Week 14</w:t>
            </w:r>
          </w:p>
        </w:tc>
        <w:tc>
          <w:tcPr>
            <w:tcW w:w="9240" w:type="dxa"/>
            <w:tcBorders>
              <w:top w:val="single" w:sz="4" w:space="0" w:color="000000"/>
              <w:left w:val="single" w:sz="4" w:space="0" w:color="000000"/>
              <w:bottom w:val="single" w:sz="4" w:space="0" w:color="000000"/>
              <w:right w:val="single" w:sz="4" w:space="0" w:color="000000"/>
            </w:tcBorders>
          </w:tcPr>
          <w:p w14:paraId="097ACABF" w14:textId="77777777" w:rsidR="0077340B" w:rsidRPr="0077340B" w:rsidRDefault="0077340B" w:rsidP="0077340B">
            <w:pPr>
              <w:spacing w:line="360" w:lineRule="auto"/>
            </w:pPr>
            <w:r w:rsidRPr="0077340B">
              <w:t>The break clause with a variety of examples</w:t>
            </w:r>
          </w:p>
        </w:tc>
      </w:tr>
      <w:tr w:rsidR="0077340B" w:rsidRPr="0077340B" w14:paraId="6F8D8023"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5D85AC" w14:textId="77777777" w:rsidR="0077340B" w:rsidRPr="0077340B" w:rsidRDefault="0077340B" w:rsidP="0077340B">
            <w:pPr>
              <w:spacing w:line="360" w:lineRule="auto"/>
              <w:ind w:left="-18" w:firstLine="18"/>
              <w:jc w:val="center"/>
              <w:rPr>
                <w:b/>
              </w:rPr>
            </w:pPr>
            <w:r w:rsidRPr="0077340B">
              <w:rPr>
                <w:b/>
              </w:rPr>
              <w:t>Week 15</w:t>
            </w:r>
          </w:p>
        </w:tc>
        <w:tc>
          <w:tcPr>
            <w:tcW w:w="9240" w:type="dxa"/>
            <w:tcBorders>
              <w:top w:val="single" w:sz="4" w:space="0" w:color="000000"/>
              <w:left w:val="single" w:sz="4" w:space="0" w:color="000000"/>
              <w:bottom w:val="single" w:sz="4" w:space="0" w:color="000000"/>
              <w:right w:val="single" w:sz="4" w:space="0" w:color="000000"/>
            </w:tcBorders>
          </w:tcPr>
          <w:p w14:paraId="66DE0C5F" w14:textId="77777777" w:rsidR="0077340B" w:rsidRPr="0077340B" w:rsidRDefault="0077340B" w:rsidP="0077340B">
            <w:pPr>
              <w:spacing w:line="360" w:lineRule="auto"/>
              <w:rPr>
                <w:b/>
              </w:rPr>
            </w:pPr>
            <w:r w:rsidRPr="0077340B">
              <w:t>Continuous sentence with a variety of examples</w:t>
            </w:r>
          </w:p>
        </w:tc>
      </w:tr>
      <w:tr w:rsidR="0077340B" w:rsidRPr="0077340B" w14:paraId="5C542C68"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79A093" w14:textId="77777777" w:rsidR="0077340B" w:rsidRPr="0077340B" w:rsidRDefault="0077340B" w:rsidP="0077340B">
            <w:pPr>
              <w:spacing w:line="360" w:lineRule="auto"/>
              <w:ind w:left="-18" w:firstLine="18"/>
              <w:jc w:val="center"/>
              <w:rPr>
                <w:b/>
              </w:rPr>
            </w:pPr>
            <w:r w:rsidRPr="0077340B">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F11E392" w14:textId="77777777" w:rsidR="0077340B" w:rsidRPr="0077340B" w:rsidRDefault="0077340B" w:rsidP="0077340B">
            <w:pPr>
              <w:spacing w:line="360" w:lineRule="auto"/>
              <w:rPr>
                <w:b/>
              </w:rPr>
            </w:pPr>
            <w:r w:rsidRPr="0077340B">
              <w:rPr>
                <w:b/>
              </w:rPr>
              <w:t>Preparatory week before the final Exam</w:t>
            </w:r>
          </w:p>
        </w:tc>
      </w:tr>
    </w:tbl>
    <w:p w14:paraId="24387FDA" w14:textId="77777777" w:rsidR="0077340B" w:rsidRPr="0077340B" w:rsidRDefault="0077340B" w:rsidP="0077340B"/>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77340B" w:rsidRPr="0077340B" w14:paraId="41E52474" w14:textId="77777777" w:rsidTr="0077340B">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68DA184" w14:textId="77777777" w:rsidR="0077340B" w:rsidRPr="0077340B" w:rsidRDefault="0077340B" w:rsidP="0077340B">
            <w:pPr>
              <w:spacing w:line="276" w:lineRule="auto"/>
              <w:jc w:val="center"/>
              <w:rPr>
                <w:b/>
                <w:color w:val="17365D"/>
                <w:sz w:val="28"/>
                <w:szCs w:val="28"/>
              </w:rPr>
            </w:pPr>
            <w:r w:rsidRPr="0077340B">
              <w:rPr>
                <w:b/>
                <w:color w:val="17365D"/>
                <w:sz w:val="28"/>
                <w:szCs w:val="28"/>
              </w:rPr>
              <w:t>Delivery Plan (Weekly Lab. Syllabus)</w:t>
            </w:r>
          </w:p>
          <w:p w14:paraId="227A1E32" w14:textId="77777777" w:rsidR="0077340B" w:rsidRPr="0077340B" w:rsidRDefault="0077340B" w:rsidP="0077340B">
            <w:pPr>
              <w:pBdr>
                <w:top w:val="nil"/>
                <w:left w:val="nil"/>
                <w:bottom w:val="nil"/>
                <w:right w:val="nil"/>
                <w:between w:val="nil"/>
              </w:pBdr>
              <w:bidi/>
              <w:spacing w:line="276" w:lineRule="auto"/>
              <w:jc w:val="center"/>
              <w:rPr>
                <w:b/>
                <w:color w:val="17365D"/>
                <w:sz w:val="28"/>
                <w:szCs w:val="28"/>
              </w:rPr>
            </w:pPr>
            <w:r w:rsidRPr="0077340B">
              <w:rPr>
                <w:rFonts w:cs="Times New Roman"/>
                <w:b/>
                <w:color w:val="17365D"/>
                <w:sz w:val="28"/>
                <w:szCs w:val="28"/>
                <w:rtl/>
              </w:rPr>
              <w:t>المنهاج الاسبوعي للمختبر</w:t>
            </w:r>
          </w:p>
        </w:tc>
      </w:tr>
      <w:tr w:rsidR="0077340B" w:rsidRPr="0077340B" w14:paraId="7A44647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B44A23" w14:textId="77777777" w:rsidR="0077340B" w:rsidRPr="0077340B" w:rsidRDefault="0077340B" w:rsidP="0077340B">
            <w:pPr>
              <w:spacing w:line="360" w:lineRule="auto"/>
              <w:ind w:left="-18" w:hanging="720"/>
              <w:rPr>
                <w:b/>
              </w:rPr>
            </w:pPr>
            <w:r w:rsidRPr="0077340B">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58CEBF2" w14:textId="77777777" w:rsidR="0077340B" w:rsidRPr="0077340B" w:rsidRDefault="0077340B" w:rsidP="0077340B">
            <w:pPr>
              <w:spacing w:line="360" w:lineRule="auto"/>
              <w:rPr>
                <w:b/>
                <w:sz w:val="24"/>
                <w:szCs w:val="24"/>
              </w:rPr>
            </w:pPr>
            <w:r w:rsidRPr="0077340B">
              <w:rPr>
                <w:b/>
              </w:rPr>
              <w:t>Material Covered</w:t>
            </w:r>
          </w:p>
        </w:tc>
      </w:tr>
      <w:tr w:rsidR="0077340B" w:rsidRPr="0077340B" w14:paraId="6D7DB16A"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CF73B0" w14:textId="77777777" w:rsidR="0077340B" w:rsidRPr="0077340B" w:rsidRDefault="0077340B" w:rsidP="0077340B">
            <w:pPr>
              <w:spacing w:line="360" w:lineRule="auto"/>
              <w:ind w:left="-18"/>
              <w:jc w:val="center"/>
              <w:rPr>
                <w:b/>
              </w:rPr>
            </w:pPr>
            <w:r w:rsidRPr="0077340B">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2D95F8FC" w14:textId="77777777" w:rsidR="0077340B" w:rsidRPr="0077340B" w:rsidRDefault="0077340B" w:rsidP="0077340B">
            <w:pPr>
              <w:spacing w:line="360" w:lineRule="auto"/>
              <w:rPr>
                <w:sz w:val="24"/>
                <w:szCs w:val="24"/>
              </w:rPr>
            </w:pPr>
            <w:r w:rsidRPr="0077340B">
              <w:t>Lab 1: Introduction to programming in general</w:t>
            </w:r>
          </w:p>
        </w:tc>
      </w:tr>
      <w:tr w:rsidR="0077340B" w:rsidRPr="0077340B" w14:paraId="252663A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0C0F7F" w14:textId="77777777" w:rsidR="0077340B" w:rsidRPr="0077340B" w:rsidRDefault="0077340B" w:rsidP="0077340B">
            <w:pPr>
              <w:spacing w:line="360" w:lineRule="auto"/>
              <w:ind w:left="-18"/>
              <w:jc w:val="center"/>
              <w:rPr>
                <w:b/>
              </w:rPr>
            </w:pPr>
            <w:r w:rsidRPr="0077340B">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0BBB227A" w14:textId="77777777" w:rsidR="0077340B" w:rsidRPr="0077340B" w:rsidRDefault="0077340B" w:rsidP="0077340B">
            <w:pPr>
              <w:spacing w:line="360" w:lineRule="auto"/>
              <w:rPr>
                <w:sz w:val="24"/>
                <w:szCs w:val="24"/>
              </w:rPr>
            </w:pPr>
            <w:r w:rsidRPr="0077340B">
              <w:t>Lab 2: Algorithms</w:t>
            </w:r>
          </w:p>
        </w:tc>
      </w:tr>
      <w:tr w:rsidR="0077340B" w:rsidRPr="0077340B" w14:paraId="2C3E3E19" w14:textId="77777777" w:rsidTr="0077340B">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CA0CDB" w14:textId="77777777" w:rsidR="0077340B" w:rsidRPr="0077340B" w:rsidRDefault="0077340B" w:rsidP="0077340B">
            <w:pPr>
              <w:spacing w:line="360" w:lineRule="auto"/>
              <w:ind w:left="-18"/>
              <w:jc w:val="center"/>
              <w:rPr>
                <w:b/>
              </w:rPr>
            </w:pPr>
            <w:r w:rsidRPr="0077340B">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E5C0BD1" w14:textId="77777777" w:rsidR="0077340B" w:rsidRPr="0077340B" w:rsidRDefault="0077340B" w:rsidP="0077340B">
            <w:pPr>
              <w:spacing w:line="360" w:lineRule="auto"/>
              <w:rPr>
                <w:sz w:val="24"/>
                <w:szCs w:val="24"/>
              </w:rPr>
            </w:pPr>
            <w:r w:rsidRPr="0077340B">
              <w:t>Lab 3: An introduction to the matlab system and its features</w:t>
            </w:r>
          </w:p>
        </w:tc>
      </w:tr>
      <w:tr w:rsidR="0077340B" w:rsidRPr="0077340B" w14:paraId="75886FA1"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E11195" w14:textId="77777777" w:rsidR="0077340B" w:rsidRPr="0077340B" w:rsidRDefault="0077340B" w:rsidP="0077340B">
            <w:pPr>
              <w:spacing w:line="360" w:lineRule="auto"/>
              <w:ind w:left="-18"/>
              <w:jc w:val="center"/>
              <w:rPr>
                <w:b/>
              </w:rPr>
            </w:pPr>
            <w:r w:rsidRPr="0077340B">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576C6C6D" w14:textId="77777777" w:rsidR="0077340B" w:rsidRPr="0077340B" w:rsidRDefault="0077340B" w:rsidP="0077340B">
            <w:pPr>
              <w:spacing w:line="360" w:lineRule="auto"/>
              <w:rPr>
                <w:sz w:val="24"/>
                <w:szCs w:val="24"/>
              </w:rPr>
            </w:pPr>
            <w:r w:rsidRPr="0077340B">
              <w:t>Lab 4: Constants and variables in matlab</w:t>
            </w:r>
          </w:p>
        </w:tc>
      </w:tr>
      <w:tr w:rsidR="0077340B" w:rsidRPr="0077340B" w14:paraId="3BCE1FE2"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2F721F" w14:textId="77777777" w:rsidR="0077340B" w:rsidRPr="0077340B" w:rsidRDefault="0077340B" w:rsidP="0077340B">
            <w:pPr>
              <w:spacing w:line="360" w:lineRule="auto"/>
              <w:ind w:left="-18"/>
              <w:jc w:val="center"/>
              <w:rPr>
                <w:b/>
              </w:rPr>
            </w:pPr>
            <w:r w:rsidRPr="0077340B">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4D39C1D6" w14:textId="77777777" w:rsidR="0077340B" w:rsidRPr="0077340B" w:rsidRDefault="0077340B" w:rsidP="0077340B">
            <w:pPr>
              <w:spacing w:line="360" w:lineRule="auto"/>
              <w:rPr>
                <w:sz w:val="24"/>
                <w:szCs w:val="24"/>
              </w:rPr>
            </w:pPr>
            <w:r w:rsidRPr="0077340B">
              <w:t>Lab 5: mathematical calculations</w:t>
            </w:r>
          </w:p>
        </w:tc>
      </w:tr>
      <w:tr w:rsidR="0077340B" w:rsidRPr="0077340B" w14:paraId="086C3D93"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AA0594" w14:textId="77777777" w:rsidR="0077340B" w:rsidRPr="0077340B" w:rsidRDefault="0077340B" w:rsidP="0077340B">
            <w:pPr>
              <w:spacing w:line="360" w:lineRule="auto"/>
              <w:ind w:left="-18"/>
              <w:jc w:val="center"/>
              <w:rPr>
                <w:b/>
              </w:rPr>
            </w:pPr>
            <w:r w:rsidRPr="0077340B">
              <w:rPr>
                <w:b/>
              </w:rPr>
              <w:lastRenderedPageBreak/>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EA4EEDC" w14:textId="77777777" w:rsidR="0077340B" w:rsidRPr="0077340B" w:rsidRDefault="0077340B" w:rsidP="0077340B">
            <w:pPr>
              <w:spacing w:line="360" w:lineRule="auto"/>
              <w:rPr>
                <w:sz w:val="24"/>
                <w:szCs w:val="24"/>
              </w:rPr>
            </w:pPr>
            <w:r w:rsidRPr="0077340B">
              <w:t>Lab 6: Logical and relational operations</w:t>
            </w:r>
          </w:p>
        </w:tc>
      </w:tr>
      <w:tr w:rsidR="0077340B" w:rsidRPr="0077340B" w14:paraId="21895ED6"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82E71A" w14:textId="77777777" w:rsidR="0077340B" w:rsidRPr="0077340B" w:rsidRDefault="0077340B" w:rsidP="0077340B">
            <w:pPr>
              <w:spacing w:line="360" w:lineRule="auto"/>
              <w:ind w:left="-18"/>
              <w:jc w:val="center"/>
              <w:rPr>
                <w:b/>
              </w:rPr>
            </w:pPr>
            <w:r w:rsidRPr="0077340B">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7E89ADA" w14:textId="77777777" w:rsidR="0077340B" w:rsidRPr="0077340B" w:rsidRDefault="0077340B" w:rsidP="0077340B">
            <w:pPr>
              <w:spacing w:line="360" w:lineRule="auto"/>
              <w:rPr>
                <w:sz w:val="24"/>
                <w:szCs w:val="24"/>
              </w:rPr>
            </w:pPr>
            <w:r w:rsidRPr="0077340B">
              <w:t>Lab 7: precedence operations</w:t>
            </w:r>
          </w:p>
        </w:tc>
      </w:tr>
    </w:tbl>
    <w:p w14:paraId="2E07EFB7" w14:textId="77777777" w:rsidR="0077340B" w:rsidRPr="0077340B" w:rsidRDefault="0077340B" w:rsidP="0077340B">
      <w:pPr>
        <w:tabs>
          <w:tab w:val="center" w:pos="3870"/>
        </w:tabs>
        <w:spacing w:after="0" w:line="360" w:lineRule="auto"/>
        <w:ind w:left="1985"/>
        <w:jc w:val="both"/>
        <w:rPr>
          <w:b/>
          <w:sz w:val="32"/>
          <w:szCs w:val="32"/>
        </w:rPr>
      </w:pPr>
    </w:p>
    <w:tbl>
      <w:tblPr>
        <w:tblW w:w="10522"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
        <w:gridCol w:w="1613"/>
        <w:gridCol w:w="322"/>
        <w:gridCol w:w="1388"/>
        <w:gridCol w:w="2085"/>
        <w:gridCol w:w="1155"/>
        <w:gridCol w:w="1237"/>
        <w:gridCol w:w="2693"/>
        <w:gridCol w:w="22"/>
      </w:tblGrid>
      <w:tr w:rsidR="0077340B" w:rsidRPr="0077340B" w14:paraId="31235FDD" w14:textId="77777777" w:rsidTr="0077340B">
        <w:trPr>
          <w:gridBefore w:val="1"/>
          <w:wBefore w:w="7" w:type="dxa"/>
        </w:trPr>
        <w:tc>
          <w:tcPr>
            <w:tcW w:w="1051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01840D43" w14:textId="77777777" w:rsidR="0077340B" w:rsidRPr="0077340B" w:rsidRDefault="0077340B" w:rsidP="0077340B">
            <w:pPr>
              <w:spacing w:line="276" w:lineRule="auto"/>
              <w:jc w:val="center"/>
              <w:rPr>
                <w:b/>
                <w:color w:val="17365D"/>
                <w:sz w:val="28"/>
                <w:szCs w:val="28"/>
              </w:rPr>
            </w:pPr>
            <w:r w:rsidRPr="0077340B">
              <w:rPr>
                <w:b/>
                <w:color w:val="17365D"/>
                <w:sz w:val="28"/>
                <w:szCs w:val="28"/>
              </w:rPr>
              <w:t>Learning and Teaching Resources</w:t>
            </w:r>
          </w:p>
          <w:p w14:paraId="41FD6548" w14:textId="77777777" w:rsidR="0077340B" w:rsidRPr="0077340B" w:rsidRDefault="0077340B" w:rsidP="0077340B">
            <w:pPr>
              <w:pBdr>
                <w:top w:val="nil"/>
                <w:left w:val="nil"/>
                <w:bottom w:val="nil"/>
                <w:right w:val="nil"/>
                <w:between w:val="nil"/>
              </w:pBdr>
              <w:bidi/>
              <w:spacing w:line="276" w:lineRule="auto"/>
              <w:jc w:val="center"/>
              <w:rPr>
                <w:b/>
                <w:color w:val="17365D"/>
                <w:sz w:val="28"/>
                <w:szCs w:val="28"/>
              </w:rPr>
            </w:pPr>
            <w:r w:rsidRPr="0077340B">
              <w:rPr>
                <w:rFonts w:cs="Times New Roman"/>
                <w:b/>
                <w:color w:val="17365D"/>
                <w:sz w:val="28"/>
                <w:szCs w:val="28"/>
                <w:rtl/>
              </w:rPr>
              <w:t>مصادر التعلم والتدريس</w:t>
            </w:r>
          </w:p>
        </w:tc>
      </w:tr>
      <w:tr w:rsidR="0077340B" w:rsidRPr="0077340B" w14:paraId="36753769" w14:textId="77777777" w:rsidTr="0077340B">
        <w:trPr>
          <w:gridBefore w:val="1"/>
          <w:wBefore w:w="7" w:type="dxa"/>
        </w:trPr>
        <w:tc>
          <w:tcPr>
            <w:tcW w:w="1935" w:type="dxa"/>
            <w:gridSpan w:val="2"/>
            <w:tcBorders>
              <w:top w:val="single" w:sz="4" w:space="0" w:color="000000"/>
              <w:left w:val="single" w:sz="4" w:space="0" w:color="000000"/>
              <w:bottom w:val="single" w:sz="4" w:space="0" w:color="000000"/>
              <w:right w:val="nil"/>
            </w:tcBorders>
            <w:vAlign w:val="center"/>
          </w:tcPr>
          <w:p w14:paraId="35216505" w14:textId="77777777" w:rsidR="0077340B" w:rsidRPr="0077340B" w:rsidRDefault="0077340B" w:rsidP="0077340B">
            <w:pPr>
              <w:spacing w:line="312" w:lineRule="auto"/>
              <w:ind w:left="360" w:hanging="720"/>
              <w:rPr>
                <w:b/>
                <w:sz w:val="20"/>
                <w:szCs w:val="20"/>
              </w:rPr>
            </w:pPr>
          </w:p>
        </w:tc>
        <w:tc>
          <w:tcPr>
            <w:tcW w:w="5865" w:type="dxa"/>
            <w:gridSpan w:val="4"/>
            <w:tcBorders>
              <w:top w:val="single" w:sz="4" w:space="0" w:color="000000"/>
              <w:left w:val="single" w:sz="4" w:space="0" w:color="000000"/>
              <w:bottom w:val="single" w:sz="4" w:space="0" w:color="000000"/>
              <w:right w:val="nil"/>
            </w:tcBorders>
            <w:shd w:val="clear" w:color="auto" w:fill="DAEEF3"/>
            <w:vAlign w:val="center"/>
          </w:tcPr>
          <w:p w14:paraId="5D2D5272" w14:textId="77777777" w:rsidR="0077340B" w:rsidRPr="0077340B" w:rsidRDefault="0077340B" w:rsidP="0077340B">
            <w:pPr>
              <w:spacing w:line="312" w:lineRule="auto"/>
              <w:jc w:val="center"/>
              <w:rPr>
                <w:b/>
              </w:rPr>
            </w:pPr>
            <w:r w:rsidRPr="0077340B">
              <w:rPr>
                <w:b/>
              </w:rPr>
              <w:t>Text</w:t>
            </w:r>
          </w:p>
        </w:tc>
        <w:tc>
          <w:tcPr>
            <w:tcW w:w="2715"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2EC0D341" w14:textId="77777777" w:rsidR="0077340B" w:rsidRPr="0077340B" w:rsidRDefault="0077340B" w:rsidP="0077340B">
            <w:pPr>
              <w:spacing w:line="312" w:lineRule="auto"/>
              <w:jc w:val="center"/>
              <w:rPr>
                <w:b/>
              </w:rPr>
            </w:pPr>
            <w:r w:rsidRPr="0077340B">
              <w:rPr>
                <w:b/>
              </w:rPr>
              <w:t>Available in the Library?</w:t>
            </w:r>
          </w:p>
        </w:tc>
      </w:tr>
      <w:tr w:rsidR="0077340B" w:rsidRPr="0077340B" w14:paraId="330F6531" w14:textId="77777777" w:rsidTr="0077340B">
        <w:trPr>
          <w:gridBefore w:val="1"/>
          <w:wBefore w:w="7" w:type="dxa"/>
        </w:trPr>
        <w:tc>
          <w:tcPr>
            <w:tcW w:w="1935" w:type="dxa"/>
            <w:gridSpan w:val="2"/>
            <w:tcBorders>
              <w:top w:val="single" w:sz="4" w:space="0" w:color="000000"/>
              <w:left w:val="single" w:sz="4" w:space="0" w:color="000000"/>
              <w:bottom w:val="single" w:sz="4" w:space="0" w:color="000000"/>
              <w:right w:val="nil"/>
            </w:tcBorders>
            <w:shd w:val="clear" w:color="auto" w:fill="DAEEF3"/>
            <w:vAlign w:val="center"/>
          </w:tcPr>
          <w:p w14:paraId="49DB85F8" w14:textId="77777777" w:rsidR="0077340B" w:rsidRPr="0077340B" w:rsidRDefault="0077340B" w:rsidP="0077340B">
            <w:pPr>
              <w:spacing w:line="312" w:lineRule="auto"/>
              <w:ind w:left="90"/>
              <w:rPr>
                <w:b/>
              </w:rPr>
            </w:pPr>
            <w:r w:rsidRPr="0077340B">
              <w:rPr>
                <w:b/>
              </w:rPr>
              <w:t>Required Texts</w:t>
            </w:r>
          </w:p>
          <w:p w14:paraId="05AF583C" w14:textId="77777777" w:rsidR="0077340B" w:rsidRPr="0077340B" w:rsidRDefault="0077340B" w:rsidP="0077340B">
            <w:pPr>
              <w:spacing w:line="312" w:lineRule="auto"/>
              <w:ind w:left="90"/>
              <w:rPr>
                <w:b/>
              </w:rPr>
            </w:pPr>
            <w:r w:rsidRPr="0077340B">
              <w:rPr>
                <w:rFonts w:cs="Times New Roman"/>
                <w:b/>
                <w:rtl/>
              </w:rPr>
              <w:t>النصوص المطلوبة</w:t>
            </w:r>
          </w:p>
        </w:tc>
        <w:tc>
          <w:tcPr>
            <w:tcW w:w="5865" w:type="dxa"/>
            <w:gridSpan w:val="4"/>
            <w:tcBorders>
              <w:top w:val="single" w:sz="4" w:space="0" w:color="000000"/>
              <w:left w:val="single" w:sz="4" w:space="0" w:color="000000"/>
              <w:bottom w:val="single" w:sz="4" w:space="0" w:color="000000"/>
              <w:right w:val="nil"/>
            </w:tcBorders>
            <w:vAlign w:val="center"/>
          </w:tcPr>
          <w:p w14:paraId="32D8A0CF" w14:textId="77777777" w:rsidR="0077340B" w:rsidRPr="0077340B" w:rsidRDefault="0077340B" w:rsidP="0077340B">
            <w:pPr>
              <w:numPr>
                <w:ilvl w:val="0"/>
                <w:numId w:val="8"/>
              </w:numPr>
              <w:bidi/>
              <w:spacing w:after="200" w:line="276" w:lineRule="auto"/>
              <w:contextualSpacing/>
              <w:jc w:val="lowKashida"/>
              <w:rPr>
                <w:sz w:val="28"/>
                <w:szCs w:val="28"/>
                <w:lang w:bidi="ar-IQ"/>
              </w:rPr>
            </w:pPr>
            <w:r w:rsidRPr="0077340B">
              <w:rPr>
                <w:rFonts w:ascii="Simplified Arabic" w:hAnsi="Simplified Arabic" w:cs="Simplified Arabic"/>
                <w:sz w:val="28"/>
                <w:szCs w:val="28"/>
                <w:rtl/>
              </w:rPr>
              <w:t>محمد</w:t>
            </w:r>
            <w:r w:rsidRPr="0077340B">
              <w:rPr>
                <w:rFonts w:ascii="Simplified Arabic" w:hAnsi="Simplified Arabic" w:cs="Simplified Arabic"/>
                <w:sz w:val="28"/>
                <w:szCs w:val="28"/>
              </w:rPr>
              <w:t xml:space="preserve"> </w:t>
            </w:r>
            <w:r w:rsidRPr="0077340B">
              <w:rPr>
                <w:rFonts w:ascii="Simplified Arabic" w:hAnsi="Simplified Arabic" w:cs="Simplified Arabic"/>
                <w:sz w:val="28"/>
                <w:szCs w:val="28"/>
                <w:rtl/>
              </w:rPr>
              <w:t>رف</w:t>
            </w:r>
            <w:r w:rsidRPr="0077340B">
              <w:rPr>
                <w:rFonts w:ascii="Simplified Arabic" w:hAnsi="Simplified Arabic" w:cs="Simplified Arabic" w:hint="cs"/>
                <w:sz w:val="28"/>
                <w:szCs w:val="28"/>
                <w:rtl/>
              </w:rPr>
              <w:t>ي</w:t>
            </w:r>
            <w:r w:rsidRPr="0077340B">
              <w:rPr>
                <w:rFonts w:ascii="Simplified Arabic" w:hAnsi="Simplified Arabic" w:cs="Simplified Arabic"/>
                <w:sz w:val="28"/>
                <w:szCs w:val="28"/>
                <w:rtl/>
              </w:rPr>
              <w:t>ق</w:t>
            </w:r>
            <w:r w:rsidRPr="0077340B">
              <w:rPr>
                <w:rFonts w:ascii="Simplified Arabic" w:hAnsi="Simplified Arabic" w:cs="Simplified Arabic"/>
                <w:sz w:val="28"/>
                <w:szCs w:val="28"/>
              </w:rPr>
              <w:t xml:space="preserve"> </w:t>
            </w:r>
            <w:r w:rsidRPr="0077340B">
              <w:rPr>
                <w:rFonts w:ascii="Simplified Arabic" w:hAnsi="Simplified Arabic" w:cs="Simplified Arabic"/>
                <w:sz w:val="28"/>
                <w:szCs w:val="28"/>
                <w:rtl/>
              </w:rPr>
              <w:t>عل</w:t>
            </w:r>
            <w:r w:rsidRPr="0077340B">
              <w:rPr>
                <w:rFonts w:ascii="Simplified Arabic" w:hAnsi="Simplified Arabic" w:cs="Simplified Arabic" w:hint="cs"/>
                <w:sz w:val="28"/>
                <w:szCs w:val="28"/>
                <w:rtl/>
              </w:rPr>
              <w:t>ي ,"</w:t>
            </w:r>
            <w:r w:rsidRPr="0077340B">
              <w:rPr>
                <w:rFonts w:ascii="Simplified Arabic" w:hAnsi="Simplified Arabic" w:cs="Simplified Arabic"/>
                <w:sz w:val="28"/>
                <w:szCs w:val="28"/>
                <w:rtl/>
              </w:rPr>
              <w:t xml:space="preserve"> تطب</w:t>
            </w:r>
            <w:r w:rsidRPr="0077340B">
              <w:rPr>
                <w:rFonts w:ascii="Simplified Arabic" w:hAnsi="Simplified Arabic" w:cs="Simplified Arabic" w:hint="cs"/>
                <w:sz w:val="28"/>
                <w:szCs w:val="28"/>
                <w:rtl/>
              </w:rPr>
              <w:t>ي</w:t>
            </w:r>
            <w:r w:rsidRPr="0077340B">
              <w:rPr>
                <w:rFonts w:ascii="Simplified Arabic" w:hAnsi="Simplified Arabic" w:cs="Simplified Arabic"/>
                <w:sz w:val="28"/>
                <w:szCs w:val="28"/>
                <w:rtl/>
              </w:rPr>
              <w:t>قات</w:t>
            </w:r>
            <w:r w:rsidRPr="0077340B">
              <w:rPr>
                <w:rFonts w:ascii="Simplified Arabic" w:hAnsi="Simplified Arabic" w:cs="Simplified Arabic"/>
                <w:sz w:val="28"/>
                <w:szCs w:val="28"/>
              </w:rPr>
              <w:t xml:space="preserve"> </w:t>
            </w:r>
            <w:r w:rsidRPr="0077340B">
              <w:rPr>
                <w:rFonts w:ascii="Simplified Arabic" w:hAnsi="Simplified Arabic" w:cs="Simplified Arabic"/>
                <w:sz w:val="28"/>
                <w:szCs w:val="28"/>
                <w:rtl/>
              </w:rPr>
              <w:t>الماتلاب</w:t>
            </w:r>
            <w:r w:rsidRPr="0077340B">
              <w:rPr>
                <w:rFonts w:ascii="Simplified Arabic" w:hAnsi="Simplified Arabic" w:cs="Simplified Arabic"/>
                <w:sz w:val="28"/>
                <w:szCs w:val="28"/>
              </w:rPr>
              <w:t xml:space="preserve"> </w:t>
            </w:r>
            <w:r w:rsidRPr="0077340B">
              <w:rPr>
                <w:rFonts w:ascii="Simplified Arabic" w:hAnsi="Simplified Arabic" w:cs="Simplified Arabic"/>
                <w:sz w:val="28"/>
                <w:szCs w:val="28"/>
                <w:rtl/>
              </w:rPr>
              <w:t>الهندس</w:t>
            </w:r>
            <w:r w:rsidRPr="0077340B">
              <w:rPr>
                <w:rFonts w:ascii="Simplified Arabic" w:hAnsi="Simplified Arabic" w:cs="Simplified Arabic" w:hint="cs"/>
                <w:sz w:val="28"/>
                <w:szCs w:val="28"/>
                <w:rtl/>
              </w:rPr>
              <w:t>ي</w:t>
            </w:r>
            <w:r w:rsidRPr="0077340B">
              <w:rPr>
                <w:rFonts w:ascii="Simplified Arabic" w:hAnsi="Simplified Arabic" w:cs="Simplified Arabic"/>
                <w:sz w:val="28"/>
                <w:szCs w:val="28"/>
                <w:rtl/>
              </w:rPr>
              <w:t>ة</w:t>
            </w:r>
            <w:r w:rsidRPr="0077340B">
              <w:rPr>
                <w:rFonts w:ascii="Simplified Arabic" w:hAnsi="Simplified Arabic" w:cs="Simplified Arabic" w:hint="cs"/>
                <w:sz w:val="28"/>
                <w:szCs w:val="28"/>
                <w:rtl/>
              </w:rPr>
              <w:t xml:space="preserve"> ",</w:t>
            </w:r>
            <w:r w:rsidRPr="0077340B">
              <w:rPr>
                <w:rFonts w:ascii="Simplified Arabic" w:hAnsi="Simplified Arabic" w:cs="Simplified Arabic"/>
                <w:sz w:val="28"/>
                <w:szCs w:val="28"/>
                <w:rtl/>
              </w:rPr>
              <w:t xml:space="preserve"> جامعة</w:t>
            </w:r>
            <w:r w:rsidRPr="0077340B">
              <w:rPr>
                <w:rFonts w:ascii="Simplified Arabic" w:hAnsi="Simplified Arabic" w:cs="Simplified Arabic"/>
                <w:sz w:val="28"/>
                <w:szCs w:val="28"/>
              </w:rPr>
              <w:t xml:space="preserve"> </w:t>
            </w:r>
            <w:r w:rsidRPr="0077340B">
              <w:rPr>
                <w:rFonts w:ascii="Simplified Arabic" w:hAnsi="Simplified Arabic" w:cs="Simplified Arabic"/>
                <w:sz w:val="28"/>
                <w:szCs w:val="28"/>
                <w:rtl/>
              </w:rPr>
              <w:t>البلقاء</w:t>
            </w:r>
            <w:r w:rsidRPr="0077340B">
              <w:rPr>
                <w:rFonts w:ascii="Simplified Arabic" w:hAnsi="Simplified Arabic" w:cs="Simplified Arabic"/>
                <w:sz w:val="28"/>
                <w:szCs w:val="28"/>
              </w:rPr>
              <w:t xml:space="preserve"> </w:t>
            </w:r>
            <w:r w:rsidRPr="0077340B">
              <w:rPr>
                <w:rFonts w:ascii="Simplified Arabic" w:hAnsi="Simplified Arabic" w:cs="Simplified Arabic"/>
                <w:sz w:val="28"/>
                <w:szCs w:val="28"/>
                <w:rtl/>
              </w:rPr>
              <w:t>التطب</w:t>
            </w:r>
            <w:r w:rsidRPr="0077340B">
              <w:rPr>
                <w:rFonts w:ascii="Simplified Arabic" w:hAnsi="Simplified Arabic" w:cs="Simplified Arabic" w:hint="cs"/>
                <w:sz w:val="28"/>
                <w:szCs w:val="28"/>
                <w:rtl/>
              </w:rPr>
              <w:t>ي</w:t>
            </w:r>
            <w:r w:rsidRPr="0077340B">
              <w:rPr>
                <w:rFonts w:ascii="Simplified Arabic" w:hAnsi="Simplified Arabic" w:cs="Simplified Arabic"/>
                <w:sz w:val="28"/>
                <w:szCs w:val="28"/>
                <w:rtl/>
              </w:rPr>
              <w:t>ق</w:t>
            </w:r>
            <w:r w:rsidRPr="0077340B">
              <w:rPr>
                <w:rFonts w:ascii="Simplified Arabic" w:hAnsi="Simplified Arabic" w:cs="Simplified Arabic" w:hint="cs"/>
                <w:sz w:val="28"/>
                <w:szCs w:val="28"/>
                <w:rtl/>
              </w:rPr>
              <w:t>ي</w:t>
            </w:r>
            <w:r w:rsidRPr="0077340B">
              <w:rPr>
                <w:rFonts w:ascii="Simplified Arabic" w:hAnsi="Simplified Arabic" w:cs="Simplified Arabic"/>
                <w:sz w:val="28"/>
                <w:szCs w:val="28"/>
                <w:rtl/>
              </w:rPr>
              <w:t>ة</w:t>
            </w:r>
            <w:r w:rsidRPr="0077340B">
              <w:rPr>
                <w:rFonts w:ascii="Simplified Arabic" w:hAnsi="Simplified Arabic" w:cs="Simplified Arabic" w:hint="cs"/>
                <w:sz w:val="28"/>
                <w:szCs w:val="28"/>
                <w:rtl/>
              </w:rPr>
              <w:t>,</w:t>
            </w:r>
            <w:r w:rsidRPr="0077340B">
              <w:rPr>
                <w:rFonts w:ascii="Simplified Arabic" w:hAnsi="Simplified Arabic" w:cs="Simplified Arabic" w:hint="cs"/>
                <w:sz w:val="28"/>
                <w:szCs w:val="28"/>
                <w:rtl/>
                <w:lang w:bidi="ar-IQ"/>
              </w:rPr>
              <w:t xml:space="preserve"> </w:t>
            </w:r>
            <w:r w:rsidRPr="0077340B">
              <w:rPr>
                <w:rFonts w:ascii="Simplified Arabic" w:hAnsi="Simplified Arabic" w:cs="Simplified Arabic"/>
                <w:sz w:val="28"/>
                <w:szCs w:val="28"/>
              </w:rPr>
              <w:t xml:space="preserve"> 2010</w:t>
            </w:r>
            <w:r w:rsidRPr="0077340B">
              <w:rPr>
                <w:rFonts w:ascii="Simplified Arabic" w:hAnsi="Simplified Arabic" w:cs="Simplified Arabic" w:hint="cs"/>
                <w:sz w:val="28"/>
                <w:szCs w:val="28"/>
                <w:rtl/>
              </w:rPr>
              <w:t>.</w:t>
            </w:r>
          </w:p>
        </w:tc>
        <w:tc>
          <w:tcPr>
            <w:tcW w:w="2715" w:type="dxa"/>
            <w:gridSpan w:val="2"/>
            <w:tcBorders>
              <w:top w:val="single" w:sz="4" w:space="0" w:color="000000"/>
              <w:left w:val="single" w:sz="4" w:space="0" w:color="000000"/>
              <w:bottom w:val="single" w:sz="4" w:space="0" w:color="000000"/>
              <w:right w:val="single" w:sz="4" w:space="0" w:color="000000"/>
            </w:tcBorders>
            <w:vAlign w:val="center"/>
          </w:tcPr>
          <w:p w14:paraId="3B9DE2B7" w14:textId="77777777" w:rsidR="0077340B" w:rsidRPr="0077340B" w:rsidRDefault="0077340B" w:rsidP="0077340B">
            <w:pPr>
              <w:spacing w:line="312" w:lineRule="auto"/>
              <w:jc w:val="center"/>
              <w:rPr>
                <w:color w:val="FF0000"/>
              </w:rPr>
            </w:pPr>
            <w:r w:rsidRPr="0077340B">
              <w:t>Yes</w:t>
            </w:r>
          </w:p>
        </w:tc>
      </w:tr>
      <w:tr w:rsidR="0077340B" w:rsidRPr="0077340B" w14:paraId="11BF5E5F" w14:textId="77777777" w:rsidTr="0077340B">
        <w:trPr>
          <w:gridBefore w:val="1"/>
          <w:wBefore w:w="7" w:type="dxa"/>
          <w:trHeight w:val="640"/>
        </w:trPr>
        <w:tc>
          <w:tcPr>
            <w:tcW w:w="1935" w:type="dxa"/>
            <w:gridSpan w:val="2"/>
            <w:tcBorders>
              <w:top w:val="single" w:sz="4" w:space="0" w:color="000000"/>
              <w:left w:val="single" w:sz="4" w:space="0" w:color="000000"/>
              <w:bottom w:val="single" w:sz="4" w:space="0" w:color="000000"/>
              <w:right w:val="nil"/>
            </w:tcBorders>
            <w:shd w:val="clear" w:color="auto" w:fill="DAEEF3"/>
            <w:vAlign w:val="center"/>
          </w:tcPr>
          <w:p w14:paraId="70A9D30D" w14:textId="77777777" w:rsidR="0077340B" w:rsidRPr="0077340B" w:rsidRDefault="0077340B" w:rsidP="0077340B">
            <w:pPr>
              <w:spacing w:line="312" w:lineRule="auto"/>
              <w:ind w:left="90"/>
              <w:rPr>
                <w:b/>
              </w:rPr>
            </w:pPr>
            <w:r w:rsidRPr="0077340B">
              <w:rPr>
                <w:b/>
              </w:rPr>
              <w:t>Recommended Texts</w:t>
            </w:r>
          </w:p>
        </w:tc>
        <w:tc>
          <w:tcPr>
            <w:tcW w:w="5865" w:type="dxa"/>
            <w:gridSpan w:val="4"/>
            <w:tcBorders>
              <w:top w:val="single" w:sz="4" w:space="0" w:color="000000"/>
              <w:left w:val="single" w:sz="4" w:space="0" w:color="000000"/>
              <w:bottom w:val="single" w:sz="4" w:space="0" w:color="000000"/>
              <w:right w:val="nil"/>
            </w:tcBorders>
            <w:vAlign w:val="center"/>
          </w:tcPr>
          <w:p w14:paraId="3E129A26" w14:textId="77777777" w:rsidR="0077340B" w:rsidRPr="0077340B" w:rsidRDefault="0077340B" w:rsidP="0077340B">
            <w:pPr>
              <w:spacing w:line="312" w:lineRule="auto"/>
              <w:ind w:left="185"/>
            </w:pPr>
            <w:r w:rsidRPr="0077340B">
              <w:rPr>
                <w:sz w:val="28"/>
                <w:szCs w:val="28"/>
                <w:lang w:bidi="ar-IQ"/>
              </w:rPr>
              <w:t>The MathWorks, Inc., MATLAB</w:t>
            </w:r>
            <w:r w:rsidRPr="0077340B">
              <w:rPr>
                <w:sz w:val="28"/>
                <w:szCs w:val="28"/>
                <w:vertAlign w:val="superscript"/>
                <w:lang w:bidi="ar-IQ"/>
              </w:rPr>
              <w:t>®</w:t>
            </w:r>
            <w:r w:rsidRPr="0077340B">
              <w:rPr>
                <w:sz w:val="28"/>
                <w:szCs w:val="28"/>
                <w:lang w:bidi="ar-IQ"/>
              </w:rPr>
              <w:t>13 Help, 20</w:t>
            </w:r>
            <w:r w:rsidRPr="0077340B">
              <w:rPr>
                <w:rFonts w:hint="cs"/>
                <w:sz w:val="28"/>
                <w:szCs w:val="28"/>
                <w:rtl/>
                <w:lang w:bidi="ar-IQ"/>
              </w:rPr>
              <w:t>20</w:t>
            </w:r>
          </w:p>
        </w:tc>
        <w:tc>
          <w:tcPr>
            <w:tcW w:w="2715" w:type="dxa"/>
            <w:gridSpan w:val="2"/>
            <w:tcBorders>
              <w:top w:val="single" w:sz="4" w:space="0" w:color="000000"/>
              <w:left w:val="single" w:sz="4" w:space="0" w:color="000000"/>
              <w:bottom w:val="single" w:sz="4" w:space="0" w:color="000000"/>
              <w:right w:val="single" w:sz="4" w:space="0" w:color="000000"/>
            </w:tcBorders>
            <w:vAlign w:val="center"/>
          </w:tcPr>
          <w:p w14:paraId="6AB08A87" w14:textId="77777777" w:rsidR="0077340B" w:rsidRPr="0077340B" w:rsidRDefault="0077340B" w:rsidP="0077340B">
            <w:pPr>
              <w:spacing w:line="312" w:lineRule="auto"/>
              <w:jc w:val="center"/>
            </w:pPr>
            <w:r w:rsidRPr="0077340B">
              <w:t>No</w:t>
            </w:r>
          </w:p>
        </w:tc>
      </w:tr>
      <w:tr w:rsidR="0077340B" w:rsidRPr="0077340B" w14:paraId="3028F8E0" w14:textId="77777777" w:rsidTr="0077340B">
        <w:trPr>
          <w:gridBefore w:val="1"/>
          <w:wBefore w:w="7" w:type="dxa"/>
        </w:trPr>
        <w:tc>
          <w:tcPr>
            <w:tcW w:w="1935" w:type="dxa"/>
            <w:gridSpan w:val="2"/>
            <w:tcBorders>
              <w:top w:val="single" w:sz="4" w:space="0" w:color="000000"/>
              <w:left w:val="single" w:sz="4" w:space="0" w:color="000000"/>
              <w:bottom w:val="single" w:sz="4" w:space="0" w:color="000000"/>
              <w:right w:val="nil"/>
            </w:tcBorders>
            <w:shd w:val="clear" w:color="auto" w:fill="DAEEF3"/>
            <w:vAlign w:val="center"/>
          </w:tcPr>
          <w:p w14:paraId="7594299E" w14:textId="77777777" w:rsidR="0077340B" w:rsidRPr="0077340B" w:rsidRDefault="0077340B" w:rsidP="0077340B">
            <w:pPr>
              <w:spacing w:line="312" w:lineRule="auto"/>
              <w:ind w:left="90"/>
              <w:rPr>
                <w:b/>
              </w:rPr>
            </w:pPr>
            <w:r w:rsidRPr="0077340B">
              <w:rPr>
                <w:b/>
              </w:rPr>
              <w:t>Websites</w:t>
            </w:r>
          </w:p>
        </w:tc>
        <w:tc>
          <w:tcPr>
            <w:tcW w:w="8580" w:type="dxa"/>
            <w:gridSpan w:val="6"/>
            <w:tcBorders>
              <w:top w:val="single" w:sz="4" w:space="0" w:color="000000"/>
              <w:left w:val="single" w:sz="4" w:space="0" w:color="000000"/>
              <w:bottom w:val="single" w:sz="4" w:space="0" w:color="000000"/>
              <w:right w:val="single" w:sz="4" w:space="0" w:color="000000"/>
            </w:tcBorders>
            <w:vAlign w:val="center"/>
          </w:tcPr>
          <w:p w14:paraId="500D7AB3" w14:textId="77777777" w:rsidR="0077340B" w:rsidRPr="0077340B" w:rsidRDefault="0077340B" w:rsidP="0077340B">
            <w:pPr>
              <w:spacing w:line="312" w:lineRule="auto"/>
              <w:ind w:left="180"/>
            </w:pPr>
            <w:r w:rsidRPr="0077340B">
              <w:t>https://www.coursera.org/browse/physical-science-and-engineering/electrical-engineering</w:t>
            </w:r>
          </w:p>
        </w:tc>
      </w:tr>
      <w:tr w:rsidR="0077340B" w:rsidRPr="0077340B" w14:paraId="3F3895B7" w14:textId="77777777" w:rsidTr="0077340B">
        <w:trPr>
          <w:gridAfter w:val="1"/>
          <w:wAfter w:w="22" w:type="dxa"/>
          <w:trHeight w:val="300"/>
        </w:trPr>
        <w:tc>
          <w:tcPr>
            <w:tcW w:w="10500" w:type="dxa"/>
            <w:gridSpan w:val="8"/>
            <w:tcBorders>
              <w:top w:val="single" w:sz="6" w:space="0" w:color="000000"/>
              <w:left w:val="single" w:sz="6" w:space="0" w:color="000000"/>
              <w:bottom w:val="single" w:sz="6" w:space="0" w:color="000000"/>
              <w:right w:val="single" w:sz="6" w:space="0" w:color="000000"/>
            </w:tcBorders>
            <w:shd w:val="clear" w:color="auto" w:fill="FFE599"/>
          </w:tcPr>
          <w:p w14:paraId="2EE066AB" w14:textId="77777777" w:rsidR="0077340B" w:rsidRPr="0077340B" w:rsidRDefault="0077340B" w:rsidP="0077340B">
            <w:pPr>
              <w:tabs>
                <w:tab w:val="left" w:pos="1890"/>
                <w:tab w:val="center" w:pos="4544"/>
              </w:tabs>
              <w:ind w:right="1152"/>
              <w:rPr>
                <w:b/>
                <w:sz w:val="28"/>
                <w:szCs w:val="28"/>
              </w:rPr>
            </w:pPr>
            <w:r w:rsidRPr="0077340B">
              <w:rPr>
                <w:b/>
                <w:sz w:val="28"/>
                <w:szCs w:val="28"/>
              </w:rPr>
              <w:tab/>
            </w:r>
            <w:r w:rsidRPr="0077340B">
              <w:rPr>
                <w:b/>
                <w:sz w:val="28"/>
                <w:szCs w:val="28"/>
              </w:rPr>
              <w:tab/>
              <w:t xml:space="preserve">                   Grading Scheme</w:t>
            </w:r>
          </w:p>
          <w:p w14:paraId="71CF77EC" w14:textId="77777777" w:rsidR="0077340B" w:rsidRPr="0077340B" w:rsidRDefault="0077340B" w:rsidP="0077340B">
            <w:pPr>
              <w:pBdr>
                <w:top w:val="nil"/>
                <w:left w:val="nil"/>
                <w:bottom w:val="nil"/>
                <w:right w:val="nil"/>
                <w:between w:val="nil"/>
              </w:pBdr>
              <w:bidi/>
              <w:jc w:val="center"/>
              <w:rPr>
                <w:b/>
                <w:sz w:val="28"/>
                <w:szCs w:val="28"/>
              </w:rPr>
            </w:pPr>
            <w:r w:rsidRPr="0077340B">
              <w:rPr>
                <w:rFonts w:cs="Times New Roman"/>
                <w:b/>
                <w:color w:val="17365D"/>
                <w:sz w:val="28"/>
                <w:szCs w:val="28"/>
                <w:rtl/>
              </w:rPr>
              <w:t>مخطط الدرجات</w:t>
            </w:r>
          </w:p>
        </w:tc>
      </w:tr>
      <w:tr w:rsidR="0077340B" w:rsidRPr="0077340B" w14:paraId="63695185" w14:textId="77777777" w:rsidTr="0077340B">
        <w:trPr>
          <w:gridAfter w:val="1"/>
          <w:wAfter w:w="22" w:type="dxa"/>
          <w:trHeight w:val="300"/>
        </w:trPr>
        <w:tc>
          <w:tcPr>
            <w:tcW w:w="1620" w:type="dxa"/>
            <w:gridSpan w:val="2"/>
            <w:tcBorders>
              <w:top w:val="single" w:sz="6" w:space="0" w:color="000000"/>
              <w:left w:val="single" w:sz="6" w:space="0" w:color="000000"/>
              <w:bottom w:val="single" w:sz="6" w:space="0" w:color="000000"/>
              <w:right w:val="single" w:sz="6" w:space="0" w:color="000000"/>
            </w:tcBorders>
            <w:shd w:val="clear" w:color="auto" w:fill="EDEDED"/>
          </w:tcPr>
          <w:p w14:paraId="78D4666B" w14:textId="77777777" w:rsidR="0077340B" w:rsidRPr="0077340B" w:rsidRDefault="0077340B" w:rsidP="0077340B">
            <w:pPr>
              <w:rPr>
                <w:b/>
                <w:sz w:val="24"/>
                <w:szCs w:val="24"/>
              </w:rPr>
            </w:pPr>
            <w:r w:rsidRPr="0077340B">
              <w:rPr>
                <w:b/>
              </w:rPr>
              <w:t>Group</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EDEDED"/>
            <w:vAlign w:val="center"/>
          </w:tcPr>
          <w:p w14:paraId="076A0804" w14:textId="77777777" w:rsidR="0077340B" w:rsidRPr="0077340B" w:rsidRDefault="0077340B" w:rsidP="0077340B">
            <w:pPr>
              <w:rPr>
                <w:b/>
              </w:rPr>
            </w:pPr>
            <w:r w:rsidRPr="0077340B">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9C23FB9" w14:textId="77777777" w:rsidR="0077340B" w:rsidRPr="0077340B" w:rsidRDefault="0077340B" w:rsidP="0077340B">
            <w:pPr>
              <w:bidi/>
              <w:jc w:val="center"/>
              <w:rPr>
                <w:b/>
              </w:rPr>
            </w:pPr>
            <w:r w:rsidRPr="0077340B">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C134D82" w14:textId="77777777" w:rsidR="0077340B" w:rsidRPr="0077340B" w:rsidRDefault="0077340B" w:rsidP="0077340B">
            <w:pPr>
              <w:rPr>
                <w:b/>
              </w:rPr>
            </w:pPr>
            <w:r w:rsidRPr="0077340B">
              <w:rPr>
                <w:b/>
              </w:rPr>
              <w:t>Marks %</w:t>
            </w:r>
          </w:p>
        </w:tc>
        <w:tc>
          <w:tcPr>
            <w:tcW w:w="3930" w:type="dxa"/>
            <w:gridSpan w:val="2"/>
            <w:tcBorders>
              <w:top w:val="single" w:sz="6" w:space="0" w:color="000000"/>
              <w:left w:val="single" w:sz="4" w:space="0" w:color="000000"/>
              <w:bottom w:val="single" w:sz="6" w:space="0" w:color="000000"/>
              <w:right w:val="single" w:sz="6" w:space="0" w:color="000000"/>
            </w:tcBorders>
            <w:shd w:val="clear" w:color="auto" w:fill="EDEDED"/>
            <w:vAlign w:val="center"/>
          </w:tcPr>
          <w:p w14:paraId="0B916200" w14:textId="77777777" w:rsidR="0077340B" w:rsidRPr="0077340B" w:rsidRDefault="0077340B" w:rsidP="0077340B">
            <w:pPr>
              <w:rPr>
                <w:b/>
              </w:rPr>
            </w:pPr>
            <w:r w:rsidRPr="0077340B">
              <w:rPr>
                <w:b/>
              </w:rPr>
              <w:t>Definition</w:t>
            </w:r>
          </w:p>
        </w:tc>
      </w:tr>
      <w:tr w:rsidR="0077340B" w:rsidRPr="0077340B" w14:paraId="1CCAA844" w14:textId="77777777" w:rsidTr="0077340B">
        <w:trPr>
          <w:gridAfter w:val="1"/>
          <w:wAfter w:w="22" w:type="dxa"/>
          <w:trHeight w:val="397"/>
        </w:trPr>
        <w:tc>
          <w:tcPr>
            <w:tcW w:w="1620" w:type="dxa"/>
            <w:gridSpan w:val="2"/>
            <w:vMerge w:val="restart"/>
            <w:tcBorders>
              <w:top w:val="single" w:sz="6" w:space="0" w:color="000000"/>
              <w:left w:val="single" w:sz="6" w:space="0" w:color="000000"/>
              <w:bottom w:val="nil"/>
              <w:right w:val="single" w:sz="6" w:space="0" w:color="000000"/>
            </w:tcBorders>
            <w:vAlign w:val="center"/>
          </w:tcPr>
          <w:p w14:paraId="5A694C02" w14:textId="77777777" w:rsidR="0077340B" w:rsidRPr="0077340B" w:rsidRDefault="0077340B" w:rsidP="0077340B">
            <w:pPr>
              <w:rPr>
                <w:b/>
              </w:rPr>
            </w:pPr>
            <w:r w:rsidRPr="0077340B">
              <w:rPr>
                <w:b/>
              </w:rPr>
              <w:t>Success Group</w:t>
            </w:r>
          </w:p>
          <w:p w14:paraId="1495C9C3" w14:textId="77777777" w:rsidR="0077340B" w:rsidRPr="0077340B" w:rsidRDefault="0077340B" w:rsidP="0077340B">
            <w:pPr>
              <w:rPr>
                <w:b/>
              </w:rPr>
            </w:pPr>
            <w:r w:rsidRPr="0077340B">
              <w:rPr>
                <w:b/>
              </w:rPr>
              <w:t>(50 - 100)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5169F9EE" w14:textId="77777777" w:rsidR="0077340B" w:rsidRPr="0077340B" w:rsidRDefault="0077340B" w:rsidP="0077340B">
            <w:pPr>
              <w:ind w:firstLine="72"/>
              <w:rPr>
                <w:b/>
              </w:rPr>
            </w:pPr>
            <w:r w:rsidRPr="0077340B">
              <w:rPr>
                <w:b/>
              </w:rPr>
              <w:t xml:space="preserve">A - </w:t>
            </w:r>
            <w:r w:rsidRPr="0077340B">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69A61339" w14:textId="77777777" w:rsidR="0077340B" w:rsidRPr="0077340B" w:rsidRDefault="0077340B" w:rsidP="0077340B">
            <w:pPr>
              <w:bidi/>
              <w:jc w:val="center"/>
              <w:rPr>
                <w:b/>
                <w:sz w:val="24"/>
                <w:szCs w:val="24"/>
              </w:rPr>
            </w:pPr>
            <w:r w:rsidRPr="0077340B">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233C63E6" w14:textId="77777777" w:rsidR="0077340B" w:rsidRPr="0077340B" w:rsidRDefault="0077340B" w:rsidP="0077340B">
            <w:r w:rsidRPr="0077340B">
              <w:t>90 - 100</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5ED14180" w14:textId="77777777" w:rsidR="0077340B" w:rsidRPr="0077340B" w:rsidRDefault="0077340B" w:rsidP="0077340B">
            <w:r w:rsidRPr="0077340B">
              <w:t>Outstanding Performance</w:t>
            </w:r>
            <w:r w:rsidRPr="0077340B">
              <w:rPr>
                <w:rtl/>
              </w:rPr>
              <w:t xml:space="preserve"> </w:t>
            </w:r>
            <w:r w:rsidRPr="0077340B">
              <w:rPr>
                <w:rFonts w:cs="Times New Roman"/>
                <w:rtl/>
              </w:rPr>
              <w:t>أداء مذهل</w:t>
            </w:r>
          </w:p>
        </w:tc>
      </w:tr>
      <w:tr w:rsidR="0077340B" w:rsidRPr="0077340B" w14:paraId="1C5023C5" w14:textId="77777777" w:rsidTr="0077340B">
        <w:trPr>
          <w:gridAfter w:val="1"/>
          <w:wAfter w:w="22" w:type="dxa"/>
          <w:trHeight w:val="300"/>
        </w:trPr>
        <w:tc>
          <w:tcPr>
            <w:tcW w:w="1620" w:type="dxa"/>
            <w:gridSpan w:val="2"/>
            <w:vMerge/>
            <w:tcBorders>
              <w:top w:val="single" w:sz="6" w:space="0" w:color="000000"/>
              <w:left w:val="single" w:sz="6" w:space="0" w:color="000000"/>
              <w:bottom w:val="nil"/>
              <w:right w:val="single" w:sz="6" w:space="0" w:color="000000"/>
            </w:tcBorders>
            <w:vAlign w:val="center"/>
          </w:tcPr>
          <w:p w14:paraId="25A5E73C" w14:textId="77777777" w:rsidR="0077340B" w:rsidRPr="0077340B" w:rsidRDefault="0077340B" w:rsidP="0077340B">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68A4BAEB" w14:textId="77777777" w:rsidR="0077340B" w:rsidRPr="0077340B" w:rsidRDefault="0077340B" w:rsidP="0077340B">
            <w:pPr>
              <w:ind w:firstLine="72"/>
              <w:rPr>
                <w:b/>
              </w:rPr>
            </w:pPr>
            <w:r w:rsidRPr="0077340B">
              <w:rPr>
                <w:b/>
              </w:rPr>
              <w:t xml:space="preserve">B - </w:t>
            </w:r>
            <w:r w:rsidRPr="0077340B">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2A3A636" w14:textId="77777777" w:rsidR="0077340B" w:rsidRPr="0077340B" w:rsidRDefault="0077340B" w:rsidP="0077340B">
            <w:pPr>
              <w:bidi/>
              <w:jc w:val="center"/>
              <w:rPr>
                <w:b/>
                <w:sz w:val="24"/>
                <w:szCs w:val="24"/>
              </w:rPr>
            </w:pPr>
            <w:r w:rsidRPr="0077340B">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2B2C1B1E" w14:textId="77777777" w:rsidR="0077340B" w:rsidRPr="0077340B" w:rsidRDefault="0077340B" w:rsidP="0077340B">
            <w:r w:rsidRPr="0077340B">
              <w:t>80 - 89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56191BE6" w14:textId="77777777" w:rsidR="0077340B" w:rsidRPr="0077340B" w:rsidRDefault="0077340B" w:rsidP="0077340B">
            <w:r w:rsidRPr="0077340B">
              <w:t>Above average with some errors</w:t>
            </w:r>
            <w:r w:rsidRPr="0077340B">
              <w:rPr>
                <w:rtl/>
              </w:rPr>
              <w:t xml:space="preserve"> </w:t>
            </w:r>
            <w:r w:rsidRPr="0077340B">
              <w:rPr>
                <w:rFonts w:cs="Times New Roman"/>
                <w:rtl/>
              </w:rPr>
              <w:t>فوق المتوسط مع بعض الأخطاء</w:t>
            </w:r>
          </w:p>
        </w:tc>
      </w:tr>
      <w:tr w:rsidR="0077340B" w:rsidRPr="0077340B" w14:paraId="797B3271" w14:textId="77777777" w:rsidTr="0077340B">
        <w:trPr>
          <w:gridAfter w:val="1"/>
          <w:wAfter w:w="22" w:type="dxa"/>
          <w:trHeight w:val="300"/>
        </w:trPr>
        <w:tc>
          <w:tcPr>
            <w:tcW w:w="1620" w:type="dxa"/>
            <w:gridSpan w:val="2"/>
            <w:vMerge/>
            <w:tcBorders>
              <w:top w:val="single" w:sz="6" w:space="0" w:color="000000"/>
              <w:left w:val="single" w:sz="6" w:space="0" w:color="000000"/>
              <w:bottom w:val="nil"/>
              <w:right w:val="single" w:sz="6" w:space="0" w:color="000000"/>
            </w:tcBorders>
            <w:vAlign w:val="center"/>
          </w:tcPr>
          <w:p w14:paraId="4978EE8B" w14:textId="77777777" w:rsidR="0077340B" w:rsidRPr="0077340B" w:rsidRDefault="0077340B" w:rsidP="0077340B">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3F642A41" w14:textId="77777777" w:rsidR="0077340B" w:rsidRPr="0077340B" w:rsidRDefault="0077340B" w:rsidP="0077340B">
            <w:pPr>
              <w:ind w:firstLine="72"/>
              <w:rPr>
                <w:b/>
              </w:rPr>
            </w:pPr>
            <w:r w:rsidRPr="0077340B">
              <w:rPr>
                <w:b/>
              </w:rPr>
              <w:t xml:space="preserve">C - </w:t>
            </w:r>
            <w:r w:rsidRPr="0077340B">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00B5DEB4" w14:textId="77777777" w:rsidR="0077340B" w:rsidRPr="0077340B" w:rsidRDefault="0077340B" w:rsidP="0077340B">
            <w:pPr>
              <w:bidi/>
              <w:jc w:val="center"/>
              <w:rPr>
                <w:b/>
                <w:sz w:val="24"/>
                <w:szCs w:val="24"/>
              </w:rPr>
            </w:pPr>
            <w:r w:rsidRPr="0077340B">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5C2D3FC2" w14:textId="77777777" w:rsidR="0077340B" w:rsidRPr="0077340B" w:rsidRDefault="0077340B" w:rsidP="0077340B">
            <w:r w:rsidRPr="0077340B">
              <w:t>70 - 79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4EF3E14D" w14:textId="77777777" w:rsidR="0077340B" w:rsidRPr="0077340B" w:rsidRDefault="0077340B" w:rsidP="0077340B">
            <w:r w:rsidRPr="0077340B">
              <w:t>Sound work with notable errors</w:t>
            </w:r>
          </w:p>
          <w:p w14:paraId="7D171485" w14:textId="77777777" w:rsidR="0077340B" w:rsidRPr="0077340B" w:rsidRDefault="0077340B" w:rsidP="0077340B">
            <w:r w:rsidRPr="0077340B">
              <w:rPr>
                <w:rFonts w:cs="Times New Roman"/>
                <w:rtl/>
              </w:rPr>
              <w:t>العمل السليم مع أخطاء ملحوظة</w:t>
            </w:r>
          </w:p>
        </w:tc>
      </w:tr>
      <w:tr w:rsidR="0077340B" w:rsidRPr="0077340B" w14:paraId="58A2739B" w14:textId="77777777" w:rsidTr="0077340B">
        <w:trPr>
          <w:gridAfter w:val="1"/>
          <w:wAfter w:w="22" w:type="dxa"/>
          <w:trHeight w:val="300"/>
        </w:trPr>
        <w:tc>
          <w:tcPr>
            <w:tcW w:w="1620" w:type="dxa"/>
            <w:gridSpan w:val="2"/>
            <w:vMerge/>
            <w:tcBorders>
              <w:top w:val="single" w:sz="6" w:space="0" w:color="000000"/>
              <w:left w:val="single" w:sz="6" w:space="0" w:color="000000"/>
              <w:bottom w:val="nil"/>
              <w:right w:val="single" w:sz="6" w:space="0" w:color="000000"/>
            </w:tcBorders>
            <w:vAlign w:val="center"/>
          </w:tcPr>
          <w:p w14:paraId="064B0A45" w14:textId="77777777" w:rsidR="0077340B" w:rsidRPr="0077340B" w:rsidRDefault="0077340B" w:rsidP="0077340B">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07D5BE3B" w14:textId="77777777" w:rsidR="0077340B" w:rsidRPr="0077340B" w:rsidRDefault="0077340B" w:rsidP="0077340B">
            <w:pPr>
              <w:ind w:firstLine="72"/>
              <w:rPr>
                <w:b/>
              </w:rPr>
            </w:pPr>
            <w:r w:rsidRPr="0077340B">
              <w:rPr>
                <w:b/>
              </w:rPr>
              <w:t xml:space="preserve">D - </w:t>
            </w:r>
            <w:r w:rsidRPr="0077340B">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2DEF83A6" w14:textId="77777777" w:rsidR="0077340B" w:rsidRPr="0077340B" w:rsidRDefault="0077340B" w:rsidP="0077340B">
            <w:pPr>
              <w:bidi/>
              <w:jc w:val="center"/>
              <w:rPr>
                <w:b/>
                <w:sz w:val="24"/>
                <w:szCs w:val="24"/>
              </w:rPr>
            </w:pPr>
            <w:r w:rsidRPr="0077340B">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589A4335" w14:textId="77777777" w:rsidR="0077340B" w:rsidRPr="0077340B" w:rsidRDefault="0077340B" w:rsidP="0077340B">
            <w:r w:rsidRPr="0077340B">
              <w:t>60 - 69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3111222B" w14:textId="77777777" w:rsidR="0077340B" w:rsidRPr="0077340B" w:rsidRDefault="0077340B" w:rsidP="0077340B">
            <w:r w:rsidRPr="0077340B">
              <w:t>Fair but with major shortcomings</w:t>
            </w:r>
          </w:p>
          <w:p w14:paraId="7958A442" w14:textId="77777777" w:rsidR="0077340B" w:rsidRPr="0077340B" w:rsidRDefault="0077340B" w:rsidP="0077340B">
            <w:r w:rsidRPr="0077340B">
              <w:rPr>
                <w:rFonts w:cs="Times New Roman"/>
                <w:rtl/>
              </w:rPr>
              <w:t>عادل ولكن مع نواقص كبيرة</w:t>
            </w:r>
          </w:p>
        </w:tc>
      </w:tr>
      <w:tr w:rsidR="0077340B" w:rsidRPr="0077340B" w14:paraId="580935EA" w14:textId="77777777" w:rsidTr="0077340B">
        <w:trPr>
          <w:gridAfter w:val="1"/>
          <w:wAfter w:w="22" w:type="dxa"/>
          <w:trHeight w:val="300"/>
        </w:trPr>
        <w:tc>
          <w:tcPr>
            <w:tcW w:w="1620" w:type="dxa"/>
            <w:gridSpan w:val="2"/>
            <w:vMerge/>
            <w:tcBorders>
              <w:top w:val="single" w:sz="6" w:space="0" w:color="000000"/>
              <w:left w:val="single" w:sz="6" w:space="0" w:color="000000"/>
              <w:bottom w:val="nil"/>
              <w:right w:val="single" w:sz="6" w:space="0" w:color="000000"/>
            </w:tcBorders>
            <w:vAlign w:val="center"/>
          </w:tcPr>
          <w:p w14:paraId="6B39F66B" w14:textId="77777777" w:rsidR="0077340B" w:rsidRPr="0077340B" w:rsidRDefault="0077340B" w:rsidP="0077340B">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29AF6367" w14:textId="77777777" w:rsidR="0077340B" w:rsidRPr="0077340B" w:rsidRDefault="0077340B" w:rsidP="0077340B">
            <w:pPr>
              <w:ind w:firstLine="72"/>
              <w:rPr>
                <w:b/>
              </w:rPr>
            </w:pPr>
            <w:r w:rsidRPr="0077340B">
              <w:rPr>
                <w:b/>
              </w:rPr>
              <w:t xml:space="preserve">E - </w:t>
            </w:r>
            <w:r w:rsidRPr="0077340B">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48853C10" w14:textId="77777777" w:rsidR="0077340B" w:rsidRPr="0077340B" w:rsidRDefault="0077340B" w:rsidP="0077340B">
            <w:pPr>
              <w:bidi/>
              <w:jc w:val="center"/>
              <w:rPr>
                <w:b/>
                <w:sz w:val="24"/>
                <w:szCs w:val="24"/>
              </w:rPr>
            </w:pPr>
            <w:r w:rsidRPr="0077340B">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3A5DFCE4" w14:textId="77777777" w:rsidR="0077340B" w:rsidRPr="0077340B" w:rsidRDefault="0077340B" w:rsidP="0077340B">
            <w:r w:rsidRPr="0077340B">
              <w:t>50 - 59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42BB90D1" w14:textId="77777777" w:rsidR="0077340B" w:rsidRPr="0077340B" w:rsidRDefault="0077340B" w:rsidP="0077340B">
            <w:r w:rsidRPr="0077340B">
              <w:t>Work meets minimum criteria</w:t>
            </w:r>
          </w:p>
          <w:p w14:paraId="30AF8189" w14:textId="77777777" w:rsidR="0077340B" w:rsidRPr="0077340B" w:rsidRDefault="0077340B" w:rsidP="0077340B">
            <w:r w:rsidRPr="0077340B">
              <w:rPr>
                <w:rFonts w:cs="Times New Roman"/>
                <w:rtl/>
              </w:rPr>
              <w:t>العمل يلبي الحد الأدنى من المعايير</w:t>
            </w:r>
          </w:p>
        </w:tc>
      </w:tr>
      <w:tr w:rsidR="0077340B" w:rsidRPr="0077340B" w14:paraId="6D8230A7" w14:textId="77777777" w:rsidTr="0077340B">
        <w:trPr>
          <w:gridAfter w:val="1"/>
          <w:wAfter w:w="22" w:type="dxa"/>
          <w:trHeight w:val="300"/>
        </w:trPr>
        <w:tc>
          <w:tcPr>
            <w:tcW w:w="1620" w:type="dxa"/>
            <w:gridSpan w:val="2"/>
            <w:vMerge w:val="restart"/>
            <w:tcBorders>
              <w:top w:val="single" w:sz="6" w:space="0" w:color="000000"/>
              <w:left w:val="single" w:sz="6" w:space="0" w:color="000000"/>
              <w:bottom w:val="nil"/>
              <w:right w:val="single" w:sz="6" w:space="0" w:color="000000"/>
            </w:tcBorders>
            <w:vAlign w:val="center"/>
          </w:tcPr>
          <w:p w14:paraId="74664758" w14:textId="77777777" w:rsidR="0077340B" w:rsidRPr="0077340B" w:rsidRDefault="0077340B" w:rsidP="0077340B">
            <w:pPr>
              <w:rPr>
                <w:b/>
              </w:rPr>
            </w:pPr>
            <w:r w:rsidRPr="0077340B">
              <w:rPr>
                <w:b/>
              </w:rPr>
              <w:t>Fail Group</w:t>
            </w:r>
          </w:p>
          <w:p w14:paraId="12CBE60B" w14:textId="77777777" w:rsidR="0077340B" w:rsidRPr="0077340B" w:rsidRDefault="0077340B" w:rsidP="0077340B">
            <w:pPr>
              <w:rPr>
                <w:b/>
              </w:rPr>
            </w:pPr>
            <w:r w:rsidRPr="0077340B">
              <w:rPr>
                <w:b/>
              </w:rPr>
              <w:t>(0 – 49)</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3344FD34" w14:textId="77777777" w:rsidR="0077340B" w:rsidRPr="0077340B" w:rsidRDefault="0077340B" w:rsidP="0077340B">
            <w:pPr>
              <w:ind w:firstLine="72"/>
              <w:rPr>
                <w:b/>
              </w:rPr>
            </w:pPr>
            <w:r w:rsidRPr="0077340B">
              <w:rPr>
                <w:b/>
              </w:rPr>
              <w:t xml:space="preserve">FX – </w:t>
            </w:r>
            <w:r w:rsidRPr="0077340B">
              <w:t>Fail</w:t>
            </w:r>
            <w:r w:rsidRPr="0077340B">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78B2791F" w14:textId="77777777" w:rsidR="0077340B" w:rsidRPr="0077340B" w:rsidRDefault="0077340B" w:rsidP="0077340B">
            <w:pPr>
              <w:bidi/>
              <w:jc w:val="center"/>
              <w:rPr>
                <w:b/>
                <w:sz w:val="24"/>
                <w:szCs w:val="24"/>
              </w:rPr>
            </w:pPr>
            <w:r w:rsidRPr="0077340B">
              <w:rPr>
                <w:rFonts w:cs="Times New Roman"/>
                <w:b/>
                <w:sz w:val="24"/>
                <w:szCs w:val="24"/>
                <w:rtl/>
              </w:rPr>
              <w:t xml:space="preserve">راسب </w:t>
            </w:r>
            <w:r w:rsidRPr="0077340B">
              <w:rPr>
                <w:b/>
                <w:sz w:val="24"/>
                <w:szCs w:val="24"/>
                <w:rtl/>
              </w:rPr>
              <w:t>(</w:t>
            </w:r>
            <w:r w:rsidRPr="0077340B">
              <w:rPr>
                <w:rFonts w:cs="Times New Roman"/>
                <w:b/>
                <w:sz w:val="24"/>
                <w:szCs w:val="24"/>
                <w:rtl/>
              </w:rPr>
              <w:t>قيد المعالجة</w:t>
            </w:r>
            <w:r w:rsidRPr="0077340B">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71DD942B" w14:textId="77777777" w:rsidR="0077340B" w:rsidRPr="0077340B" w:rsidRDefault="0077340B" w:rsidP="0077340B">
            <w:r w:rsidRPr="0077340B">
              <w:t>(45-49)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5C8A23D7" w14:textId="77777777" w:rsidR="0077340B" w:rsidRPr="0077340B" w:rsidRDefault="0077340B" w:rsidP="0077340B">
            <w:r w:rsidRPr="0077340B">
              <w:t>More work required but credit awarded</w:t>
            </w:r>
          </w:p>
          <w:p w14:paraId="3A8DD070" w14:textId="77777777" w:rsidR="0077340B" w:rsidRPr="0077340B" w:rsidRDefault="0077340B" w:rsidP="0077340B">
            <w:r w:rsidRPr="0077340B">
              <w:rPr>
                <w:rFonts w:cs="Times New Roman"/>
                <w:rtl/>
              </w:rPr>
              <w:t>مطلوب المزيد من العمل ولكن الائتمان الممنوح</w:t>
            </w:r>
          </w:p>
        </w:tc>
      </w:tr>
      <w:tr w:rsidR="0077340B" w:rsidRPr="0077340B" w14:paraId="41AC8487" w14:textId="77777777" w:rsidTr="0077340B">
        <w:trPr>
          <w:gridAfter w:val="1"/>
          <w:wAfter w:w="22" w:type="dxa"/>
          <w:trHeight w:val="300"/>
        </w:trPr>
        <w:tc>
          <w:tcPr>
            <w:tcW w:w="1620" w:type="dxa"/>
            <w:gridSpan w:val="2"/>
            <w:vMerge/>
            <w:tcBorders>
              <w:top w:val="single" w:sz="6" w:space="0" w:color="000000"/>
              <w:left w:val="single" w:sz="6" w:space="0" w:color="000000"/>
              <w:bottom w:val="nil"/>
              <w:right w:val="single" w:sz="6" w:space="0" w:color="000000"/>
            </w:tcBorders>
            <w:vAlign w:val="center"/>
          </w:tcPr>
          <w:p w14:paraId="369159F3" w14:textId="77777777" w:rsidR="0077340B" w:rsidRPr="0077340B" w:rsidRDefault="0077340B" w:rsidP="0077340B">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01348CAF" w14:textId="77777777" w:rsidR="0077340B" w:rsidRPr="0077340B" w:rsidRDefault="0077340B" w:rsidP="0077340B">
            <w:pPr>
              <w:ind w:firstLine="72"/>
              <w:rPr>
                <w:b/>
                <w:sz w:val="24"/>
                <w:szCs w:val="24"/>
              </w:rPr>
            </w:pPr>
            <w:r w:rsidRPr="0077340B">
              <w:rPr>
                <w:b/>
              </w:rPr>
              <w:t xml:space="preserve">F – </w:t>
            </w:r>
            <w:r w:rsidRPr="0077340B">
              <w:t>Fail</w:t>
            </w:r>
            <w:r w:rsidRPr="0077340B">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805BB0A" w14:textId="77777777" w:rsidR="0077340B" w:rsidRPr="0077340B" w:rsidRDefault="0077340B" w:rsidP="0077340B">
            <w:pPr>
              <w:bidi/>
              <w:jc w:val="center"/>
              <w:rPr>
                <w:b/>
              </w:rPr>
            </w:pPr>
            <w:r w:rsidRPr="0077340B">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6EE54194" w14:textId="77777777" w:rsidR="0077340B" w:rsidRPr="0077340B" w:rsidRDefault="0077340B" w:rsidP="0077340B">
            <w:r w:rsidRPr="0077340B">
              <w:t>(0-44)</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6C11B2FD" w14:textId="77777777" w:rsidR="0077340B" w:rsidRPr="0077340B" w:rsidRDefault="0077340B" w:rsidP="0077340B">
            <w:r w:rsidRPr="0077340B">
              <w:t>Considerable amount of work required</w:t>
            </w:r>
          </w:p>
          <w:p w14:paraId="7E0C8739" w14:textId="77777777" w:rsidR="0077340B" w:rsidRPr="0077340B" w:rsidRDefault="0077340B" w:rsidP="0077340B">
            <w:r w:rsidRPr="0077340B">
              <w:rPr>
                <w:rFonts w:cs="Times New Roman"/>
                <w:rtl/>
              </w:rPr>
              <w:t>قدر كبير من العمل المطلوب</w:t>
            </w:r>
          </w:p>
        </w:tc>
      </w:tr>
      <w:tr w:rsidR="0077340B" w:rsidRPr="0077340B" w14:paraId="1B201B13" w14:textId="77777777" w:rsidTr="0077340B">
        <w:trPr>
          <w:gridAfter w:val="1"/>
          <w:wAfter w:w="22" w:type="dxa"/>
          <w:trHeight w:val="300"/>
        </w:trPr>
        <w:tc>
          <w:tcPr>
            <w:tcW w:w="1620" w:type="dxa"/>
            <w:gridSpan w:val="2"/>
            <w:tcBorders>
              <w:top w:val="single" w:sz="6" w:space="0" w:color="000000"/>
              <w:left w:val="single" w:sz="6" w:space="0" w:color="000000"/>
              <w:bottom w:val="single" w:sz="6" w:space="0" w:color="000000"/>
              <w:right w:val="single" w:sz="6" w:space="0" w:color="000000"/>
            </w:tcBorders>
            <w:shd w:val="clear" w:color="auto" w:fill="FF8080"/>
            <w:vAlign w:val="center"/>
          </w:tcPr>
          <w:p w14:paraId="1264FB66" w14:textId="77777777" w:rsidR="0077340B" w:rsidRPr="0077340B" w:rsidRDefault="0077340B" w:rsidP="0077340B">
            <w:pPr>
              <w:rPr>
                <w:b/>
              </w:rPr>
            </w:pP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FF8080"/>
            <w:vAlign w:val="center"/>
          </w:tcPr>
          <w:p w14:paraId="470D2F0D" w14:textId="77777777" w:rsidR="0077340B" w:rsidRPr="0077340B" w:rsidRDefault="0077340B" w:rsidP="0077340B">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FD2EC00" w14:textId="77777777" w:rsidR="0077340B" w:rsidRPr="0077340B" w:rsidRDefault="0077340B" w:rsidP="0077340B">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9B49384" w14:textId="77777777" w:rsidR="0077340B" w:rsidRPr="0077340B" w:rsidRDefault="0077340B" w:rsidP="0077340B">
            <w:pPr>
              <w:rPr>
                <w:b/>
              </w:rPr>
            </w:pPr>
          </w:p>
        </w:tc>
        <w:tc>
          <w:tcPr>
            <w:tcW w:w="3930" w:type="dxa"/>
            <w:gridSpan w:val="2"/>
            <w:tcBorders>
              <w:top w:val="single" w:sz="6" w:space="0" w:color="000000"/>
              <w:left w:val="single" w:sz="4" w:space="0" w:color="000000"/>
              <w:bottom w:val="single" w:sz="6" w:space="0" w:color="000000"/>
              <w:right w:val="single" w:sz="6" w:space="0" w:color="000000"/>
            </w:tcBorders>
            <w:shd w:val="clear" w:color="auto" w:fill="FF8080"/>
            <w:vAlign w:val="center"/>
          </w:tcPr>
          <w:p w14:paraId="5F8C0EC9" w14:textId="77777777" w:rsidR="0077340B" w:rsidRPr="0077340B" w:rsidRDefault="0077340B" w:rsidP="0077340B">
            <w:pPr>
              <w:rPr>
                <w:b/>
              </w:rPr>
            </w:pPr>
          </w:p>
        </w:tc>
      </w:tr>
      <w:tr w:rsidR="0077340B" w:rsidRPr="0077340B" w14:paraId="125476F3" w14:textId="77777777" w:rsidTr="0077340B">
        <w:trPr>
          <w:gridAfter w:val="1"/>
          <w:wAfter w:w="22" w:type="dxa"/>
          <w:trHeight w:val="1340"/>
        </w:trPr>
        <w:tc>
          <w:tcPr>
            <w:tcW w:w="10500" w:type="dxa"/>
            <w:gridSpan w:val="8"/>
            <w:tcBorders>
              <w:top w:val="single" w:sz="6" w:space="0" w:color="000000"/>
              <w:left w:val="single" w:sz="6" w:space="0" w:color="000000"/>
              <w:bottom w:val="single" w:sz="6" w:space="0" w:color="000000"/>
              <w:right w:val="single" w:sz="6" w:space="0" w:color="000000"/>
            </w:tcBorders>
          </w:tcPr>
          <w:p w14:paraId="39BB6A84" w14:textId="77777777" w:rsidR="0077340B" w:rsidRPr="0077340B" w:rsidRDefault="0077340B" w:rsidP="0077340B">
            <w:pPr>
              <w:rPr>
                <w:sz w:val="16"/>
                <w:szCs w:val="16"/>
              </w:rPr>
            </w:pPr>
          </w:p>
          <w:p w14:paraId="65F20FC9" w14:textId="77777777" w:rsidR="0077340B" w:rsidRPr="0077340B" w:rsidRDefault="0077340B" w:rsidP="0077340B">
            <w:pPr>
              <w:jc w:val="both"/>
              <w:rPr>
                <w:sz w:val="16"/>
                <w:szCs w:val="16"/>
              </w:rPr>
            </w:pPr>
            <w:r w:rsidRPr="0077340B">
              <w:rPr>
                <w:b/>
              </w:rPr>
              <w:t>Note:</w:t>
            </w:r>
            <w:r w:rsidRPr="0077340B">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4D641574" w14:textId="77777777" w:rsidR="0077340B" w:rsidRPr="0077340B" w:rsidRDefault="0077340B" w:rsidP="0077340B">
      <w:pPr>
        <w:bidi/>
        <w:spacing w:after="200" w:line="276" w:lineRule="auto"/>
      </w:pPr>
    </w:p>
    <w:p w14:paraId="1397E06E" w14:textId="77777777" w:rsidR="0077340B" w:rsidRPr="0077340B" w:rsidRDefault="0077340B" w:rsidP="0077340B"/>
    <w:p w14:paraId="4805C5A1" w14:textId="77777777" w:rsidR="0077340B" w:rsidRPr="0077340B" w:rsidRDefault="0077340B" w:rsidP="0077340B">
      <w:pPr>
        <w:spacing w:before="240"/>
        <w:jc w:val="center"/>
        <w:rPr>
          <w:color w:val="000000"/>
          <w:sz w:val="48"/>
          <w:szCs w:val="48"/>
        </w:rPr>
      </w:pPr>
      <w:r w:rsidRPr="0077340B">
        <w:rPr>
          <w:color w:val="000000"/>
          <w:sz w:val="48"/>
          <w:szCs w:val="48"/>
        </w:rPr>
        <w:t>MODULE DESCRIPTION FORM</w:t>
      </w:r>
    </w:p>
    <w:p w14:paraId="207B815D" w14:textId="77777777" w:rsidR="0077340B" w:rsidRPr="0077340B" w:rsidRDefault="0077340B" w:rsidP="0077340B">
      <w:pPr>
        <w:bidi/>
        <w:jc w:val="center"/>
        <w:rPr>
          <w:sz w:val="48"/>
          <w:szCs w:val="48"/>
        </w:rPr>
      </w:pPr>
      <w:r w:rsidRPr="0077340B">
        <w:rPr>
          <w:rFonts w:cs="Times New Roman"/>
          <w:sz w:val="48"/>
          <w:szCs w:val="48"/>
          <w:rtl/>
        </w:rPr>
        <w:t>نموذج وصف المادة الدراسية</w:t>
      </w:r>
    </w:p>
    <w:p w14:paraId="3D1E9863" w14:textId="77777777" w:rsidR="0077340B" w:rsidRPr="0077340B" w:rsidRDefault="0077340B" w:rsidP="0077340B">
      <w:pPr>
        <w:bidi/>
        <w:jc w:val="center"/>
        <w:rPr>
          <w:sz w:val="24"/>
          <w:szCs w:val="24"/>
        </w:rPr>
      </w:pPr>
    </w:p>
    <w:p w14:paraId="59C8F25E" w14:textId="77777777" w:rsidR="0077340B" w:rsidRPr="0077340B" w:rsidRDefault="0077340B" w:rsidP="0077340B">
      <w:pPr>
        <w:bidi/>
        <w:jc w:val="center"/>
        <w:rPr>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77340B" w:rsidRPr="0077340B" w14:paraId="1404DF37" w14:textId="77777777" w:rsidTr="0077340B">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0D06E947" w14:textId="77777777" w:rsidR="0077340B" w:rsidRPr="0077340B" w:rsidRDefault="0077340B" w:rsidP="0077340B">
            <w:pPr>
              <w:spacing w:before="80" w:after="80"/>
              <w:jc w:val="center"/>
              <w:rPr>
                <w:b/>
                <w:color w:val="17365D"/>
                <w:sz w:val="28"/>
                <w:szCs w:val="28"/>
              </w:rPr>
            </w:pPr>
            <w:r w:rsidRPr="0077340B">
              <w:rPr>
                <w:b/>
                <w:color w:val="17365D"/>
                <w:sz w:val="28"/>
                <w:szCs w:val="28"/>
              </w:rPr>
              <w:t>Module Information</w:t>
            </w:r>
          </w:p>
          <w:p w14:paraId="5D2FF633" w14:textId="77777777" w:rsidR="0077340B" w:rsidRPr="0077340B" w:rsidRDefault="0077340B" w:rsidP="0077340B">
            <w:pPr>
              <w:pBdr>
                <w:top w:val="nil"/>
                <w:left w:val="nil"/>
                <w:bottom w:val="nil"/>
                <w:right w:val="nil"/>
                <w:between w:val="nil"/>
              </w:pBdr>
              <w:bidi/>
              <w:jc w:val="center"/>
              <w:rPr>
                <w:b/>
                <w:color w:val="17365D"/>
                <w:sz w:val="28"/>
                <w:szCs w:val="28"/>
              </w:rPr>
            </w:pPr>
            <w:r w:rsidRPr="0077340B">
              <w:rPr>
                <w:rFonts w:cs="Times New Roman"/>
                <w:b/>
                <w:color w:val="17365D"/>
                <w:sz w:val="28"/>
                <w:szCs w:val="28"/>
                <w:rtl/>
              </w:rPr>
              <w:t>معلومات المادة الدراسية</w:t>
            </w:r>
          </w:p>
        </w:tc>
      </w:tr>
      <w:tr w:rsidR="0077340B" w:rsidRPr="0077340B" w14:paraId="73960176" w14:textId="77777777" w:rsidTr="0077340B">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9F40EE9" w14:textId="77777777" w:rsidR="0077340B" w:rsidRPr="0077340B" w:rsidRDefault="0077340B" w:rsidP="0077340B">
            <w:pPr>
              <w:spacing w:before="80" w:after="80"/>
              <w:ind w:left="90" w:hanging="90"/>
              <w:rPr>
                <w:b/>
              </w:rPr>
            </w:pPr>
            <w:r w:rsidRPr="0077340B">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2ECB086" w14:textId="77777777" w:rsidR="0077340B" w:rsidRPr="0077340B" w:rsidRDefault="0077340B" w:rsidP="0077340B">
            <w:pPr>
              <w:bidi/>
              <w:spacing w:before="80" w:after="80"/>
              <w:ind w:left="90"/>
              <w:jc w:val="center"/>
              <w:outlineLvl w:val="0"/>
              <w:rPr>
                <w:rFonts w:asciiTheme="majorBidi" w:hAnsiTheme="majorBidi" w:cstheme="majorBidi"/>
                <w:b/>
                <w:bCs/>
              </w:rPr>
            </w:pPr>
            <w:r w:rsidRPr="0077340B">
              <w:rPr>
                <w:rFonts w:asciiTheme="majorBidi" w:hAnsiTheme="majorBidi" w:cstheme="majorBidi"/>
                <w:b/>
                <w:bCs/>
              </w:rPr>
              <w:t>English Language</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D3CE125" w14:textId="77777777" w:rsidR="0077340B" w:rsidRPr="0077340B" w:rsidRDefault="0077340B" w:rsidP="0077340B">
            <w:pPr>
              <w:spacing w:before="80" w:after="80"/>
              <w:rPr>
                <w:b/>
                <w:bCs/>
              </w:rPr>
            </w:pPr>
            <w:r w:rsidRPr="0077340B">
              <w:rPr>
                <w:b/>
                <w:bCs/>
              </w:rPr>
              <w:t>Module Delivery</w:t>
            </w:r>
          </w:p>
        </w:tc>
      </w:tr>
      <w:tr w:rsidR="0077340B" w:rsidRPr="0077340B" w14:paraId="1FCFF99B"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CC2EE79" w14:textId="77777777" w:rsidR="0077340B" w:rsidRPr="0077340B" w:rsidRDefault="0077340B" w:rsidP="0077340B">
            <w:pPr>
              <w:spacing w:before="80" w:after="80"/>
              <w:ind w:left="90" w:hanging="90"/>
              <w:rPr>
                <w:b/>
              </w:rPr>
            </w:pPr>
            <w:r w:rsidRPr="0077340B">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D43734C" w14:textId="77777777" w:rsidR="0077340B" w:rsidRPr="0077340B" w:rsidRDefault="0077340B" w:rsidP="0077340B">
            <w:pPr>
              <w:bidi/>
              <w:spacing w:before="80" w:after="80"/>
              <w:ind w:left="90"/>
              <w:jc w:val="center"/>
              <w:outlineLvl w:val="0"/>
              <w:rPr>
                <w:rFonts w:asciiTheme="majorBidi" w:hAnsiTheme="majorBidi" w:cstheme="majorBidi"/>
                <w:b/>
                <w:bCs/>
              </w:rPr>
            </w:pPr>
            <w:r w:rsidRPr="0077340B">
              <w:rPr>
                <w:rFonts w:asciiTheme="majorBidi" w:hAnsiTheme="majorBidi" w:cstheme="majorBidi"/>
                <w:b/>
                <w:bCs/>
              </w:rPr>
              <w:t xml:space="preserve">Support </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AAEE31" w14:textId="77777777" w:rsidR="0077340B" w:rsidRPr="0077340B" w:rsidRDefault="0077340B" w:rsidP="0077340B">
            <w:pPr>
              <w:numPr>
                <w:ilvl w:val="0"/>
                <w:numId w:val="11"/>
              </w:numPr>
              <w:spacing w:before="80"/>
              <w:rPr>
                <w:b/>
                <w:bCs/>
              </w:rPr>
            </w:pPr>
            <w:r w:rsidRPr="0077340B">
              <w:rPr>
                <w:rFonts w:ascii="Segoe UI Symbol" w:hAnsi="Segoe UI Symbol" w:cs="Segoe UI Symbol"/>
                <w:b/>
                <w:bCs/>
              </w:rPr>
              <w:t>☐</w:t>
            </w:r>
            <w:r w:rsidRPr="0077340B">
              <w:rPr>
                <w:b/>
                <w:bCs/>
              </w:rPr>
              <w:t xml:space="preserve"> Theory    </w:t>
            </w:r>
          </w:p>
          <w:p w14:paraId="3B80C7DC" w14:textId="77777777" w:rsidR="0077340B" w:rsidRPr="0077340B" w:rsidRDefault="0077340B" w:rsidP="0077340B">
            <w:pPr>
              <w:numPr>
                <w:ilvl w:val="0"/>
                <w:numId w:val="9"/>
              </w:numPr>
              <w:rPr>
                <w:b/>
                <w:bCs/>
              </w:rPr>
            </w:pPr>
            <w:r w:rsidRPr="0077340B">
              <w:rPr>
                <w:rFonts w:ascii="Segoe UI Symbol" w:hAnsi="Segoe UI Symbol" w:cs="Segoe UI Symbol"/>
                <w:b/>
                <w:bCs/>
              </w:rPr>
              <w:t>☒</w:t>
            </w:r>
            <w:r w:rsidRPr="0077340B">
              <w:rPr>
                <w:b/>
                <w:bCs/>
              </w:rPr>
              <w:t xml:space="preserve"> Lecture</w:t>
            </w:r>
          </w:p>
          <w:p w14:paraId="568018A4" w14:textId="77777777" w:rsidR="0077340B" w:rsidRPr="0077340B" w:rsidRDefault="0077340B" w:rsidP="0077340B">
            <w:pPr>
              <w:numPr>
                <w:ilvl w:val="0"/>
                <w:numId w:val="9"/>
              </w:numPr>
              <w:rPr>
                <w:b/>
                <w:bCs/>
              </w:rPr>
            </w:pPr>
            <w:r w:rsidRPr="0077340B">
              <w:rPr>
                <w:rFonts w:ascii="Segoe UI Symbol" w:hAnsi="Segoe UI Symbol" w:cs="Segoe UI Symbol"/>
                <w:b/>
                <w:bCs/>
              </w:rPr>
              <w:t>☐</w:t>
            </w:r>
            <w:r w:rsidRPr="0077340B">
              <w:rPr>
                <w:b/>
                <w:bCs/>
              </w:rPr>
              <w:t xml:space="preserve"> Lab </w:t>
            </w:r>
          </w:p>
          <w:p w14:paraId="0B3E1DA1" w14:textId="77777777" w:rsidR="0077340B" w:rsidRPr="0077340B" w:rsidRDefault="0077340B" w:rsidP="0077340B">
            <w:pPr>
              <w:numPr>
                <w:ilvl w:val="0"/>
                <w:numId w:val="9"/>
              </w:numPr>
              <w:rPr>
                <w:b/>
                <w:bCs/>
              </w:rPr>
            </w:pPr>
            <w:r w:rsidRPr="0077340B">
              <w:rPr>
                <w:rFonts w:ascii="Segoe UI Symbol" w:hAnsi="Segoe UI Symbol" w:cs="Segoe UI Symbol"/>
                <w:b/>
                <w:bCs/>
              </w:rPr>
              <w:t>☒</w:t>
            </w:r>
            <w:r w:rsidRPr="0077340B">
              <w:rPr>
                <w:b/>
                <w:bCs/>
              </w:rPr>
              <w:t xml:space="preserve"> Tutorial</w:t>
            </w:r>
          </w:p>
          <w:p w14:paraId="690358FE" w14:textId="77777777" w:rsidR="0077340B" w:rsidRPr="0077340B" w:rsidRDefault="0077340B" w:rsidP="0077340B">
            <w:pPr>
              <w:numPr>
                <w:ilvl w:val="0"/>
                <w:numId w:val="9"/>
              </w:numPr>
              <w:rPr>
                <w:b/>
                <w:bCs/>
              </w:rPr>
            </w:pPr>
            <w:r w:rsidRPr="0077340B">
              <w:rPr>
                <w:rFonts w:ascii="Segoe UI Symbol" w:hAnsi="Segoe UI Symbol" w:cs="Segoe UI Symbol"/>
                <w:b/>
                <w:bCs/>
              </w:rPr>
              <w:t>☐</w:t>
            </w:r>
            <w:r w:rsidRPr="0077340B">
              <w:rPr>
                <w:b/>
                <w:bCs/>
              </w:rPr>
              <w:t xml:space="preserve"> Practical</w:t>
            </w:r>
          </w:p>
          <w:p w14:paraId="4079E842" w14:textId="77777777" w:rsidR="0077340B" w:rsidRPr="0077340B" w:rsidRDefault="0077340B" w:rsidP="0077340B">
            <w:pPr>
              <w:numPr>
                <w:ilvl w:val="0"/>
                <w:numId w:val="9"/>
              </w:numPr>
              <w:spacing w:after="80"/>
              <w:rPr>
                <w:b/>
                <w:bCs/>
              </w:rPr>
            </w:pPr>
            <w:r w:rsidRPr="0077340B">
              <w:rPr>
                <w:rFonts w:ascii="Segoe UI Symbol" w:hAnsi="Segoe UI Symbol" w:cs="Segoe UI Symbol"/>
                <w:b/>
                <w:bCs/>
              </w:rPr>
              <w:t>☐</w:t>
            </w:r>
            <w:r w:rsidRPr="0077340B">
              <w:rPr>
                <w:b/>
                <w:bCs/>
              </w:rPr>
              <w:t xml:space="preserve"> Seminar</w:t>
            </w:r>
          </w:p>
        </w:tc>
      </w:tr>
      <w:tr w:rsidR="0077340B" w:rsidRPr="0077340B" w14:paraId="4DB7042E" w14:textId="77777777" w:rsidTr="0077340B">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8A769AE" w14:textId="77777777" w:rsidR="0077340B" w:rsidRPr="0077340B" w:rsidRDefault="0077340B" w:rsidP="0077340B">
            <w:pPr>
              <w:spacing w:before="80" w:after="80"/>
              <w:ind w:left="90" w:hanging="90"/>
              <w:rPr>
                <w:b/>
              </w:rPr>
            </w:pPr>
            <w:r w:rsidRPr="0077340B">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98DFECC" w14:textId="77777777" w:rsidR="0077340B" w:rsidRPr="0077340B" w:rsidRDefault="0077340B" w:rsidP="0077340B">
            <w:pPr>
              <w:bidi/>
              <w:spacing w:before="80" w:after="80"/>
              <w:ind w:left="90"/>
              <w:jc w:val="center"/>
              <w:outlineLvl w:val="0"/>
              <w:rPr>
                <w:rFonts w:asciiTheme="majorBidi" w:hAnsiTheme="majorBidi" w:cstheme="majorBidi"/>
                <w:b/>
                <w:bCs/>
              </w:rPr>
            </w:pPr>
            <w:r w:rsidRPr="0077340B">
              <w:rPr>
                <w:rFonts w:asciiTheme="majorBidi" w:hAnsiTheme="majorBidi" w:cstheme="majorBidi"/>
                <w:b/>
                <w:bCs/>
              </w:rPr>
              <w:t>OR106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748FA1" w14:textId="77777777" w:rsidR="0077340B" w:rsidRPr="0077340B" w:rsidRDefault="0077340B" w:rsidP="0077340B">
            <w:pPr>
              <w:widowControl w:val="0"/>
              <w:pBdr>
                <w:top w:val="nil"/>
                <w:left w:val="nil"/>
                <w:bottom w:val="nil"/>
                <w:right w:val="nil"/>
                <w:between w:val="nil"/>
              </w:pBdr>
              <w:spacing w:line="276" w:lineRule="auto"/>
              <w:rPr>
                <w:b/>
                <w:bCs/>
              </w:rPr>
            </w:pPr>
          </w:p>
        </w:tc>
      </w:tr>
      <w:tr w:rsidR="0077340B" w:rsidRPr="0077340B" w14:paraId="46497F6F"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12839BF" w14:textId="77777777" w:rsidR="0077340B" w:rsidRPr="0077340B" w:rsidRDefault="0077340B" w:rsidP="0077340B">
            <w:pPr>
              <w:spacing w:before="80" w:after="80"/>
              <w:ind w:left="90" w:hanging="90"/>
              <w:rPr>
                <w:b/>
              </w:rPr>
            </w:pPr>
            <w:r w:rsidRPr="0077340B">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F3C107A" w14:textId="77777777" w:rsidR="0077340B" w:rsidRPr="0077340B" w:rsidRDefault="0077340B" w:rsidP="0077340B">
            <w:pPr>
              <w:bidi/>
              <w:spacing w:before="80" w:after="80"/>
              <w:ind w:left="90"/>
              <w:jc w:val="center"/>
              <w:outlineLvl w:val="0"/>
              <w:rPr>
                <w:rFonts w:asciiTheme="majorBidi" w:hAnsiTheme="majorBidi" w:cstheme="majorBidi"/>
                <w:b/>
                <w:bCs/>
              </w:rPr>
            </w:pPr>
            <w:r w:rsidRPr="0077340B">
              <w:rPr>
                <w:rFonts w:asciiTheme="majorBidi" w:hAnsiTheme="majorBidi" w:cstheme="majorBidi"/>
                <w:b/>
                <w:bCs/>
                <w:shd w:val="clear" w:color="auto" w:fill="E8EAED"/>
              </w:rPr>
              <w:t>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510C16" w14:textId="77777777" w:rsidR="0077340B" w:rsidRPr="0077340B" w:rsidRDefault="0077340B" w:rsidP="0077340B">
            <w:pPr>
              <w:widowControl w:val="0"/>
              <w:pBdr>
                <w:top w:val="nil"/>
                <w:left w:val="nil"/>
                <w:bottom w:val="nil"/>
                <w:right w:val="nil"/>
                <w:between w:val="nil"/>
              </w:pBdr>
              <w:spacing w:line="276" w:lineRule="auto"/>
              <w:rPr>
                <w:b/>
                <w:bCs/>
              </w:rPr>
            </w:pPr>
          </w:p>
        </w:tc>
      </w:tr>
      <w:tr w:rsidR="0077340B" w:rsidRPr="0077340B" w14:paraId="5E9914C8"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CAA9E31" w14:textId="77777777" w:rsidR="0077340B" w:rsidRPr="0077340B" w:rsidRDefault="0077340B" w:rsidP="0077340B">
            <w:pPr>
              <w:spacing w:before="80" w:after="80"/>
              <w:ind w:left="90" w:hanging="90"/>
              <w:rPr>
                <w:b/>
              </w:rPr>
            </w:pPr>
            <w:r w:rsidRPr="0077340B">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883819D" w14:textId="77777777" w:rsidR="0077340B" w:rsidRPr="0077340B" w:rsidRDefault="0077340B" w:rsidP="0077340B">
            <w:pPr>
              <w:bidi/>
              <w:spacing w:before="80" w:after="80"/>
              <w:ind w:left="90"/>
              <w:jc w:val="center"/>
              <w:outlineLvl w:val="0"/>
              <w:rPr>
                <w:rFonts w:asciiTheme="majorBidi" w:hAnsiTheme="majorBidi" w:cstheme="majorBidi"/>
                <w:b/>
                <w:bCs/>
              </w:rPr>
            </w:pPr>
            <w:r w:rsidRPr="0077340B">
              <w:rPr>
                <w:rFonts w:asciiTheme="majorBidi" w:hAnsiTheme="majorBidi" w:cstheme="majorBidi"/>
                <w:b/>
                <w:bCs/>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102646" w14:textId="77777777" w:rsidR="0077340B" w:rsidRPr="0077340B" w:rsidRDefault="0077340B" w:rsidP="0077340B">
            <w:pPr>
              <w:widowControl w:val="0"/>
              <w:pBdr>
                <w:top w:val="nil"/>
                <w:left w:val="nil"/>
                <w:bottom w:val="nil"/>
                <w:right w:val="nil"/>
                <w:between w:val="nil"/>
              </w:pBdr>
              <w:spacing w:line="276" w:lineRule="auto"/>
              <w:rPr>
                <w:b/>
                <w:bCs/>
              </w:rPr>
            </w:pPr>
          </w:p>
        </w:tc>
      </w:tr>
      <w:tr w:rsidR="0077340B" w:rsidRPr="0077340B" w14:paraId="0A86A28C"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1BF3631" w14:textId="77777777" w:rsidR="0077340B" w:rsidRPr="0077340B" w:rsidRDefault="0077340B" w:rsidP="0077340B">
            <w:pPr>
              <w:spacing w:before="80" w:after="80"/>
              <w:ind w:left="90" w:hanging="90"/>
              <w:rPr>
                <w:b/>
                <w:bCs/>
              </w:rPr>
            </w:pPr>
            <w:r w:rsidRPr="0077340B">
              <w:rPr>
                <w:b/>
                <w:bCs/>
              </w:rPr>
              <w:t>Module Level</w:t>
            </w:r>
          </w:p>
        </w:tc>
        <w:tc>
          <w:tcPr>
            <w:tcW w:w="2114" w:type="dxa"/>
            <w:tcBorders>
              <w:top w:val="single" w:sz="4" w:space="0" w:color="000000"/>
              <w:left w:val="single" w:sz="4" w:space="0" w:color="000000"/>
              <w:bottom w:val="single" w:sz="4" w:space="0" w:color="000000"/>
              <w:right w:val="nil"/>
            </w:tcBorders>
            <w:vAlign w:val="center"/>
          </w:tcPr>
          <w:p w14:paraId="0F8EC11B" w14:textId="77777777" w:rsidR="0077340B" w:rsidRPr="0077340B" w:rsidRDefault="0077340B" w:rsidP="0077340B">
            <w:pPr>
              <w:spacing w:before="80" w:after="80"/>
              <w:jc w:val="center"/>
              <w:rPr>
                <w:b/>
                <w:bCs/>
              </w:rPr>
            </w:pPr>
            <w:r w:rsidRPr="0077340B">
              <w:rPr>
                <w:b/>
                <w:bCs/>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7292F156" w14:textId="77777777" w:rsidR="0077340B" w:rsidRPr="0077340B" w:rsidRDefault="0077340B" w:rsidP="0077340B">
            <w:pPr>
              <w:spacing w:before="80" w:after="80"/>
              <w:rPr>
                <w:b/>
                <w:bCs/>
              </w:rPr>
            </w:pPr>
            <w:r w:rsidRPr="0077340B">
              <w:rPr>
                <w:b/>
                <w:bCs/>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0A4169DB" w14:textId="77777777" w:rsidR="0077340B" w:rsidRPr="0077340B" w:rsidRDefault="0077340B" w:rsidP="0077340B">
            <w:pPr>
              <w:spacing w:before="80" w:after="80"/>
              <w:rPr>
                <w:b/>
                <w:bCs/>
              </w:rPr>
            </w:pPr>
            <w:r w:rsidRPr="0077340B">
              <w:rPr>
                <w:b/>
                <w:bCs/>
              </w:rPr>
              <w:t>1</w:t>
            </w:r>
          </w:p>
        </w:tc>
      </w:tr>
      <w:tr w:rsidR="0077340B" w:rsidRPr="0077340B" w14:paraId="1411D8B2"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A1679DF" w14:textId="77777777" w:rsidR="0077340B" w:rsidRPr="0077340B" w:rsidRDefault="0077340B" w:rsidP="0077340B">
            <w:pPr>
              <w:spacing w:before="80" w:after="80"/>
              <w:ind w:left="90" w:hanging="90"/>
              <w:rPr>
                <w:b/>
                <w:bCs/>
              </w:rPr>
            </w:pPr>
            <w:r w:rsidRPr="0077340B">
              <w:rPr>
                <w:b/>
                <w:bCs/>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7B4E55DF" w14:textId="77777777" w:rsidR="0077340B" w:rsidRPr="0077340B" w:rsidRDefault="0077340B" w:rsidP="0077340B">
            <w:pPr>
              <w:spacing w:before="80" w:after="80"/>
              <w:jc w:val="center"/>
              <w:rPr>
                <w:b/>
                <w:bCs/>
              </w:rPr>
            </w:pPr>
            <w:r w:rsidRPr="0077340B">
              <w:rPr>
                <w:b/>
                <w:bCs/>
              </w:rPr>
              <w:t>OR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7414181" w14:textId="77777777" w:rsidR="0077340B" w:rsidRPr="0077340B" w:rsidRDefault="0077340B" w:rsidP="0077340B">
            <w:pPr>
              <w:spacing w:before="80" w:after="80"/>
              <w:rPr>
                <w:b/>
                <w:bCs/>
              </w:rPr>
            </w:pPr>
            <w:r w:rsidRPr="0077340B">
              <w:rPr>
                <w:b/>
                <w:bCs/>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D7A9E25" w14:textId="77777777" w:rsidR="0077340B" w:rsidRPr="0077340B" w:rsidRDefault="0077340B" w:rsidP="0077340B">
            <w:pPr>
              <w:spacing w:before="80" w:after="80"/>
              <w:jc w:val="center"/>
              <w:rPr>
                <w:b/>
                <w:bCs/>
              </w:rPr>
            </w:pPr>
            <w:r w:rsidRPr="0077340B">
              <w:rPr>
                <w:b/>
                <w:bCs/>
              </w:rPr>
              <w:t>CSM</w:t>
            </w:r>
          </w:p>
        </w:tc>
      </w:tr>
      <w:tr w:rsidR="0077340B" w:rsidRPr="0077340B" w14:paraId="22D07DA7"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BB2E3D5" w14:textId="77777777" w:rsidR="0077340B" w:rsidRPr="0077340B" w:rsidRDefault="0077340B" w:rsidP="0077340B">
            <w:pPr>
              <w:spacing w:before="80" w:after="80"/>
              <w:ind w:left="90" w:hanging="90"/>
              <w:rPr>
                <w:b/>
              </w:rPr>
            </w:pPr>
            <w:r w:rsidRPr="0077340B">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8DB1A93" w14:textId="77777777" w:rsidR="0077340B" w:rsidRPr="0077340B" w:rsidRDefault="0077340B" w:rsidP="0077340B">
            <w:pPr>
              <w:spacing w:before="80" w:after="80"/>
              <w:ind w:left="90"/>
              <w:rPr>
                <w:b/>
                <w:bCs/>
              </w:rPr>
            </w:pPr>
            <w:r w:rsidRPr="0077340B">
              <w:rPr>
                <w:b/>
                <w:bCs/>
              </w:rPr>
              <w:t>Zainab Qusay Ahmed Taqi</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8975C15" w14:textId="77777777" w:rsidR="0077340B" w:rsidRPr="0077340B" w:rsidRDefault="0077340B" w:rsidP="0077340B">
            <w:pPr>
              <w:spacing w:before="80" w:after="80"/>
              <w:rPr>
                <w:b/>
                <w:bCs/>
              </w:rPr>
            </w:pPr>
            <w:r w:rsidRPr="0077340B">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1B473F0" w14:textId="77777777" w:rsidR="0077340B" w:rsidRPr="0077340B" w:rsidRDefault="0077340B" w:rsidP="0077340B">
            <w:pPr>
              <w:spacing w:before="80" w:after="80"/>
              <w:rPr>
                <w:b/>
                <w:bCs/>
              </w:rPr>
            </w:pPr>
            <w:r w:rsidRPr="0077340B">
              <w:rPr>
                <w:b/>
                <w:bCs/>
              </w:rPr>
              <w:t>Zainab.q@uomosul.edu.iq</w:t>
            </w:r>
          </w:p>
        </w:tc>
      </w:tr>
      <w:tr w:rsidR="0077340B" w:rsidRPr="0077340B" w14:paraId="5743D86B"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37143BD" w14:textId="77777777" w:rsidR="0077340B" w:rsidRPr="0077340B" w:rsidRDefault="0077340B" w:rsidP="0077340B">
            <w:pPr>
              <w:spacing w:before="80" w:after="80"/>
              <w:ind w:left="90" w:hanging="90"/>
              <w:rPr>
                <w:b/>
                <w:bCs/>
              </w:rPr>
            </w:pPr>
            <w:r w:rsidRPr="0077340B">
              <w:rPr>
                <w:b/>
                <w:bCs/>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B407BDC" w14:textId="77777777" w:rsidR="0077340B" w:rsidRPr="0077340B" w:rsidRDefault="0077340B" w:rsidP="0077340B">
            <w:pPr>
              <w:spacing w:before="80" w:after="80"/>
              <w:rPr>
                <w:b/>
                <w:bCs/>
              </w:rPr>
            </w:pPr>
            <w:r w:rsidRPr="0077340B">
              <w:rPr>
                <w:b/>
                <w:bCs/>
              </w:rPr>
              <w:t xml:space="preserve">Asst. lecturer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13DC645E" w14:textId="77777777" w:rsidR="0077340B" w:rsidRPr="0077340B" w:rsidRDefault="0077340B" w:rsidP="0077340B">
            <w:pPr>
              <w:spacing w:before="80" w:after="80"/>
              <w:rPr>
                <w:b/>
                <w:bCs/>
              </w:rPr>
            </w:pPr>
            <w:r w:rsidRPr="0077340B">
              <w:rPr>
                <w:b/>
                <w:bCs/>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09031B88" w14:textId="77777777" w:rsidR="0077340B" w:rsidRPr="0077340B" w:rsidRDefault="0077340B" w:rsidP="0077340B">
            <w:pPr>
              <w:spacing w:before="80" w:after="80"/>
              <w:rPr>
                <w:b/>
                <w:bCs/>
              </w:rPr>
            </w:pPr>
            <w:r w:rsidRPr="0077340B">
              <w:rPr>
                <w:b/>
                <w:bCs/>
              </w:rPr>
              <w:t>master</w:t>
            </w:r>
          </w:p>
        </w:tc>
      </w:tr>
      <w:tr w:rsidR="0077340B" w:rsidRPr="0077340B" w14:paraId="030DF40D"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0D25A8F" w14:textId="77777777" w:rsidR="0077340B" w:rsidRPr="0077340B" w:rsidRDefault="0077340B" w:rsidP="0077340B">
            <w:pPr>
              <w:spacing w:before="80" w:after="80"/>
              <w:ind w:left="90" w:hanging="90"/>
              <w:rPr>
                <w:b/>
              </w:rPr>
            </w:pPr>
            <w:r w:rsidRPr="0077340B">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00E90A0D" w14:textId="77777777" w:rsidR="0077340B" w:rsidRPr="0077340B" w:rsidRDefault="0077340B" w:rsidP="0077340B">
            <w:pPr>
              <w:spacing w:before="80" w:after="80"/>
              <w:ind w:left="90"/>
              <w:rPr>
                <w:b/>
                <w:bCs/>
              </w:rPr>
            </w:pPr>
            <w:r w:rsidRPr="0077340B">
              <w:rPr>
                <w:b/>
                <w:bCs/>
              </w:rPr>
              <w:t>None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7334FFF" w14:textId="77777777" w:rsidR="0077340B" w:rsidRPr="0077340B" w:rsidRDefault="0077340B" w:rsidP="0077340B">
            <w:pPr>
              <w:spacing w:before="80" w:after="80"/>
              <w:rPr>
                <w:b/>
                <w:bCs/>
              </w:rPr>
            </w:pPr>
            <w:r w:rsidRPr="0077340B">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69090C0" w14:textId="77777777" w:rsidR="0077340B" w:rsidRPr="0077340B" w:rsidRDefault="0077340B" w:rsidP="0077340B">
            <w:pPr>
              <w:spacing w:before="80" w:after="80"/>
              <w:rPr>
                <w:b/>
                <w:bCs/>
              </w:rPr>
            </w:pPr>
            <w:r w:rsidRPr="0077340B">
              <w:rPr>
                <w:b/>
                <w:bCs/>
              </w:rPr>
              <w:t>None</w:t>
            </w:r>
          </w:p>
        </w:tc>
      </w:tr>
      <w:tr w:rsidR="0077340B" w:rsidRPr="0077340B" w14:paraId="325D9CDA"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9584DDF" w14:textId="77777777" w:rsidR="0077340B" w:rsidRPr="0077340B" w:rsidRDefault="0077340B" w:rsidP="0077340B">
            <w:pPr>
              <w:spacing w:before="80" w:after="80"/>
              <w:ind w:left="90" w:hanging="90"/>
              <w:rPr>
                <w:b/>
                <w:bCs/>
              </w:rPr>
            </w:pPr>
            <w:r w:rsidRPr="0077340B">
              <w:rPr>
                <w:b/>
                <w:bCs/>
              </w:rPr>
              <w:t>Peer Reviewer Name</w:t>
            </w:r>
          </w:p>
        </w:tc>
        <w:tc>
          <w:tcPr>
            <w:tcW w:w="2114" w:type="dxa"/>
            <w:tcBorders>
              <w:top w:val="single" w:sz="4" w:space="0" w:color="000000"/>
              <w:left w:val="single" w:sz="4" w:space="0" w:color="000000"/>
              <w:bottom w:val="single" w:sz="4" w:space="0" w:color="000000"/>
              <w:right w:val="nil"/>
            </w:tcBorders>
            <w:vAlign w:val="center"/>
          </w:tcPr>
          <w:p w14:paraId="5BB031DD" w14:textId="77777777" w:rsidR="0077340B" w:rsidRPr="0077340B" w:rsidRDefault="0077340B" w:rsidP="0077340B">
            <w:pPr>
              <w:spacing w:before="80" w:after="80"/>
              <w:ind w:left="360" w:hanging="360"/>
              <w:rPr>
                <w:b/>
                <w:bCs/>
              </w:rPr>
            </w:pPr>
            <w:r w:rsidRPr="0077340B">
              <w:rPr>
                <w:b/>
                <w:bCs/>
              </w:rPr>
              <w:t>None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175D191" w14:textId="77777777" w:rsidR="0077340B" w:rsidRPr="0077340B" w:rsidRDefault="0077340B" w:rsidP="0077340B">
            <w:pPr>
              <w:spacing w:before="80" w:after="80"/>
              <w:rPr>
                <w:b/>
                <w:bCs/>
              </w:rPr>
            </w:pPr>
            <w:r w:rsidRPr="0077340B">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FF558D3" w14:textId="77777777" w:rsidR="0077340B" w:rsidRPr="0077340B" w:rsidRDefault="0077340B" w:rsidP="0077340B">
            <w:pPr>
              <w:spacing w:before="80" w:after="80"/>
              <w:rPr>
                <w:b/>
                <w:bCs/>
              </w:rPr>
            </w:pPr>
            <w:r w:rsidRPr="0077340B">
              <w:rPr>
                <w:b/>
                <w:bCs/>
              </w:rPr>
              <w:t>None</w:t>
            </w:r>
          </w:p>
        </w:tc>
      </w:tr>
      <w:tr w:rsidR="0077340B" w:rsidRPr="0077340B" w14:paraId="033931A4"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C5716F5" w14:textId="77777777" w:rsidR="0077340B" w:rsidRPr="0077340B" w:rsidRDefault="0077340B" w:rsidP="0077340B">
            <w:pPr>
              <w:spacing w:before="80" w:after="80"/>
              <w:ind w:left="6" w:right="-99" w:hanging="6"/>
              <w:rPr>
                <w:b/>
                <w:bCs/>
              </w:rPr>
            </w:pPr>
            <w:r w:rsidRPr="0077340B">
              <w:rPr>
                <w:b/>
                <w:bCs/>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4418A4F2" w14:textId="77777777" w:rsidR="0077340B" w:rsidRPr="0077340B" w:rsidRDefault="0077340B" w:rsidP="0077340B">
            <w:pPr>
              <w:spacing w:before="80" w:after="80"/>
              <w:ind w:left="360"/>
              <w:rPr>
                <w:b/>
                <w:bCs/>
              </w:rPr>
            </w:pPr>
            <w:r w:rsidRPr="0077340B">
              <w:rPr>
                <w:b/>
                <w:bCs/>
              </w:rPr>
              <w:t>11/06/2023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007CBFFE" w14:textId="77777777" w:rsidR="0077340B" w:rsidRPr="0077340B" w:rsidRDefault="0077340B" w:rsidP="0077340B">
            <w:pPr>
              <w:spacing w:before="80" w:after="80"/>
              <w:rPr>
                <w:b/>
                <w:bCs/>
              </w:rPr>
            </w:pPr>
            <w:r w:rsidRPr="0077340B">
              <w:rPr>
                <w:b/>
                <w:bCs/>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4CDE3236" w14:textId="77777777" w:rsidR="0077340B" w:rsidRPr="0077340B" w:rsidRDefault="0077340B" w:rsidP="0077340B">
            <w:pPr>
              <w:spacing w:before="80" w:after="80"/>
              <w:rPr>
                <w:b/>
                <w:bCs/>
              </w:rPr>
            </w:pPr>
            <w:r w:rsidRPr="0077340B">
              <w:rPr>
                <w:b/>
                <w:bCs/>
              </w:rPr>
              <w:t>1.0</w:t>
            </w:r>
          </w:p>
        </w:tc>
      </w:tr>
    </w:tbl>
    <w:p w14:paraId="44320E5C" w14:textId="77777777" w:rsidR="0077340B" w:rsidRPr="0077340B" w:rsidRDefault="0077340B" w:rsidP="0077340B">
      <w:pPr>
        <w:tabs>
          <w:tab w:val="left" w:pos="5220"/>
        </w:tabs>
        <w:spacing w:after="200" w:line="276" w:lineRule="auto"/>
        <w:rPr>
          <w:b/>
          <w:sz w:val="16"/>
          <w:szCs w:val="16"/>
        </w:rPr>
      </w:pPr>
    </w:p>
    <w:p w14:paraId="4F5DB897" w14:textId="77777777" w:rsidR="0077340B" w:rsidRPr="0077340B" w:rsidRDefault="0077340B" w:rsidP="0077340B">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77340B" w:rsidRPr="0077340B" w14:paraId="12B95C85"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97F492D" w14:textId="77777777" w:rsidR="0077340B" w:rsidRPr="0077340B" w:rsidRDefault="0077340B" w:rsidP="0077340B">
            <w:pPr>
              <w:spacing w:line="360" w:lineRule="auto"/>
              <w:jc w:val="center"/>
              <w:rPr>
                <w:b/>
                <w:color w:val="17365D"/>
                <w:sz w:val="28"/>
                <w:szCs w:val="28"/>
              </w:rPr>
            </w:pPr>
            <w:r w:rsidRPr="0077340B">
              <w:rPr>
                <w:b/>
                <w:color w:val="17365D"/>
                <w:sz w:val="28"/>
                <w:szCs w:val="28"/>
              </w:rPr>
              <w:lastRenderedPageBreak/>
              <w:t>Relation with other Modules</w:t>
            </w:r>
          </w:p>
          <w:p w14:paraId="032738C4" w14:textId="77777777" w:rsidR="0077340B" w:rsidRPr="0077340B" w:rsidRDefault="0077340B" w:rsidP="0077340B">
            <w:pPr>
              <w:pBdr>
                <w:top w:val="nil"/>
                <w:left w:val="nil"/>
                <w:bottom w:val="nil"/>
                <w:right w:val="nil"/>
                <w:between w:val="nil"/>
              </w:pBdr>
              <w:bidi/>
              <w:spacing w:line="360" w:lineRule="auto"/>
              <w:jc w:val="center"/>
              <w:rPr>
                <w:b/>
                <w:color w:val="17365D"/>
                <w:sz w:val="28"/>
                <w:szCs w:val="28"/>
              </w:rPr>
            </w:pPr>
            <w:r w:rsidRPr="0077340B">
              <w:rPr>
                <w:rFonts w:cs="Times New Roman"/>
                <w:b/>
                <w:color w:val="17365D"/>
                <w:sz w:val="28"/>
                <w:szCs w:val="28"/>
                <w:rtl/>
              </w:rPr>
              <w:t>العلاقة مع المواد الدراسية الأخرى</w:t>
            </w:r>
          </w:p>
        </w:tc>
      </w:tr>
      <w:tr w:rsidR="0077340B" w:rsidRPr="0077340B" w14:paraId="7CEABE60"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C1F1F53" w14:textId="77777777" w:rsidR="0077340B" w:rsidRPr="0077340B" w:rsidRDefault="0077340B" w:rsidP="0077340B">
            <w:pPr>
              <w:spacing w:line="360" w:lineRule="auto"/>
              <w:rPr>
                <w:b/>
              </w:rPr>
            </w:pPr>
            <w:r w:rsidRPr="0077340B">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1AF2A" w14:textId="77777777" w:rsidR="0077340B" w:rsidRPr="0077340B" w:rsidRDefault="0077340B" w:rsidP="0077340B">
            <w:pPr>
              <w:spacing w:line="360" w:lineRule="auto"/>
            </w:pPr>
            <w:r w:rsidRPr="0077340B">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8A9830C" w14:textId="77777777" w:rsidR="0077340B" w:rsidRPr="0077340B" w:rsidRDefault="0077340B" w:rsidP="0077340B">
            <w:pPr>
              <w:spacing w:line="360" w:lineRule="auto"/>
              <w:rPr>
                <w:b/>
              </w:rPr>
            </w:pPr>
            <w:r w:rsidRPr="0077340B">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54451" w14:textId="77777777" w:rsidR="0077340B" w:rsidRPr="0077340B" w:rsidRDefault="0077340B" w:rsidP="0077340B">
            <w:pPr>
              <w:spacing w:line="360" w:lineRule="auto"/>
            </w:pPr>
          </w:p>
        </w:tc>
      </w:tr>
      <w:tr w:rsidR="0077340B" w:rsidRPr="0077340B" w14:paraId="1E3C0DCA"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49658BE" w14:textId="77777777" w:rsidR="0077340B" w:rsidRPr="0077340B" w:rsidRDefault="0077340B" w:rsidP="0077340B">
            <w:pPr>
              <w:spacing w:line="360" w:lineRule="auto"/>
              <w:rPr>
                <w:b/>
              </w:rPr>
            </w:pPr>
            <w:r w:rsidRPr="0077340B">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75235" w14:textId="77777777" w:rsidR="0077340B" w:rsidRPr="0077340B" w:rsidRDefault="0077340B" w:rsidP="0077340B">
            <w:pPr>
              <w:spacing w:line="360" w:lineRule="auto"/>
            </w:pPr>
            <w:r w:rsidRPr="0077340B">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D798549" w14:textId="77777777" w:rsidR="0077340B" w:rsidRPr="0077340B" w:rsidRDefault="0077340B" w:rsidP="0077340B">
            <w:pPr>
              <w:spacing w:line="360" w:lineRule="auto"/>
            </w:pPr>
            <w:r w:rsidRPr="0077340B">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B06AE" w14:textId="77777777" w:rsidR="0077340B" w:rsidRPr="0077340B" w:rsidRDefault="0077340B" w:rsidP="0077340B">
            <w:pPr>
              <w:spacing w:line="360" w:lineRule="auto"/>
            </w:pPr>
          </w:p>
        </w:tc>
      </w:tr>
    </w:tbl>
    <w:p w14:paraId="00E9CA4A" w14:textId="77777777" w:rsidR="0077340B" w:rsidRPr="0077340B" w:rsidRDefault="0077340B" w:rsidP="0077340B">
      <w:pPr>
        <w:tabs>
          <w:tab w:val="left" w:pos="5220"/>
        </w:tabs>
        <w:spacing w:after="0" w:line="360" w:lineRule="auto"/>
        <w:rPr>
          <w:b/>
          <w:sz w:val="16"/>
          <w:szCs w:val="16"/>
        </w:rPr>
      </w:pPr>
    </w:p>
    <w:p w14:paraId="24022C6F" w14:textId="77777777" w:rsidR="0077340B" w:rsidRPr="0077340B" w:rsidRDefault="0077340B" w:rsidP="0077340B">
      <w:pPr>
        <w:tabs>
          <w:tab w:val="left" w:pos="5220"/>
        </w:tabs>
        <w:spacing w:after="0" w:line="360" w:lineRule="auto"/>
        <w:rPr>
          <w:b/>
          <w:sz w:val="16"/>
          <w:szCs w:val="16"/>
        </w:rPr>
      </w:pPr>
    </w:p>
    <w:p w14:paraId="026F76F8" w14:textId="77777777" w:rsidR="0077340B" w:rsidRPr="0077340B" w:rsidRDefault="0077340B" w:rsidP="0077340B">
      <w:pPr>
        <w:tabs>
          <w:tab w:val="left" w:pos="5220"/>
        </w:tabs>
        <w:spacing w:after="0" w:line="360" w:lineRule="auto"/>
        <w:rPr>
          <w:b/>
          <w:sz w:val="16"/>
          <w:szCs w:val="16"/>
        </w:rPr>
      </w:pPr>
    </w:p>
    <w:p w14:paraId="0933C281" w14:textId="77777777" w:rsidR="0077340B" w:rsidRPr="0077340B" w:rsidRDefault="0077340B" w:rsidP="0077340B">
      <w:pPr>
        <w:tabs>
          <w:tab w:val="left" w:pos="5220"/>
        </w:tabs>
        <w:spacing w:after="0" w:line="360" w:lineRule="auto"/>
        <w:rPr>
          <w:b/>
          <w:sz w:val="16"/>
          <w:szCs w:val="16"/>
        </w:rPr>
      </w:pPr>
    </w:p>
    <w:p w14:paraId="21B985C1" w14:textId="77777777" w:rsidR="0077340B" w:rsidRPr="0077340B" w:rsidRDefault="0077340B" w:rsidP="0077340B">
      <w:pPr>
        <w:tabs>
          <w:tab w:val="left" w:pos="5220"/>
        </w:tabs>
        <w:spacing w:after="0" w:line="360" w:lineRule="auto"/>
        <w:rPr>
          <w:b/>
          <w:sz w:val="16"/>
          <w:szCs w:val="16"/>
        </w:rPr>
      </w:pPr>
    </w:p>
    <w:p w14:paraId="654CF662" w14:textId="77777777" w:rsidR="0077340B" w:rsidRPr="0077340B" w:rsidRDefault="0077340B" w:rsidP="0077340B">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rsidRPr="0077340B" w14:paraId="4A127179" w14:textId="77777777" w:rsidTr="0077340B">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4950C87" w14:textId="77777777" w:rsidR="0077340B" w:rsidRPr="0077340B" w:rsidRDefault="0077340B" w:rsidP="0077340B">
            <w:pPr>
              <w:spacing w:line="276" w:lineRule="auto"/>
              <w:jc w:val="center"/>
              <w:rPr>
                <w:b/>
                <w:color w:val="17365D"/>
                <w:sz w:val="28"/>
                <w:szCs w:val="28"/>
              </w:rPr>
            </w:pPr>
            <w:r w:rsidRPr="0077340B">
              <w:rPr>
                <w:b/>
                <w:color w:val="17365D"/>
                <w:sz w:val="28"/>
                <w:szCs w:val="28"/>
              </w:rPr>
              <w:t>Module Aims, Learning Outcomes and Indicative Contents</w:t>
            </w:r>
          </w:p>
          <w:p w14:paraId="750E8BB4" w14:textId="77777777" w:rsidR="0077340B" w:rsidRPr="0077340B" w:rsidRDefault="0077340B" w:rsidP="0077340B">
            <w:pPr>
              <w:spacing w:line="276" w:lineRule="auto"/>
              <w:jc w:val="center"/>
              <w:rPr>
                <w:b/>
                <w:color w:val="17365D"/>
                <w:sz w:val="28"/>
                <w:szCs w:val="28"/>
              </w:rPr>
            </w:pPr>
            <w:r w:rsidRPr="0077340B">
              <w:rPr>
                <w:rFonts w:cs="Times New Roman"/>
                <w:b/>
                <w:color w:val="17365D"/>
                <w:sz w:val="28"/>
                <w:szCs w:val="28"/>
                <w:rtl/>
              </w:rPr>
              <w:t>أهداف المادة الدراسية ونتائج التعلم والمحتويات الإرشادية</w:t>
            </w:r>
          </w:p>
        </w:tc>
      </w:tr>
      <w:tr w:rsidR="0077340B" w:rsidRPr="0077340B" w14:paraId="6F38C40D"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0981D2D" w14:textId="77777777" w:rsidR="0077340B" w:rsidRPr="0077340B" w:rsidRDefault="0077340B" w:rsidP="0077340B">
            <w:pPr>
              <w:spacing w:line="276" w:lineRule="auto"/>
              <w:jc w:val="both"/>
              <w:rPr>
                <w:b/>
                <w:sz w:val="24"/>
                <w:szCs w:val="24"/>
              </w:rPr>
            </w:pPr>
            <w:r w:rsidRPr="0077340B">
              <w:rPr>
                <w:b/>
                <w:sz w:val="24"/>
                <w:szCs w:val="24"/>
              </w:rPr>
              <w:t xml:space="preserve"> Module Objectives</w:t>
            </w:r>
          </w:p>
          <w:p w14:paraId="26A4289B" w14:textId="77777777" w:rsidR="0077340B" w:rsidRPr="0077340B" w:rsidRDefault="0077340B" w:rsidP="0077340B">
            <w:pPr>
              <w:spacing w:line="276" w:lineRule="auto"/>
              <w:jc w:val="both"/>
              <w:rPr>
                <w:b/>
                <w:sz w:val="24"/>
                <w:szCs w:val="24"/>
              </w:rPr>
            </w:pPr>
            <w:r w:rsidRPr="0077340B">
              <w:rPr>
                <w:rFonts w:cs="Times New Roman"/>
                <w:b/>
                <w:sz w:val="24"/>
                <w:szCs w:val="24"/>
                <w:rtl/>
              </w:rPr>
              <w:t>أهداف المادة الدراسية</w:t>
            </w:r>
          </w:p>
          <w:p w14:paraId="02B6934F" w14:textId="77777777" w:rsidR="0077340B" w:rsidRPr="0077340B" w:rsidRDefault="0077340B" w:rsidP="0077340B">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313DFEBD" w14:textId="77777777" w:rsidR="0077340B" w:rsidRPr="0077340B" w:rsidRDefault="0077340B" w:rsidP="0077340B">
            <w:pPr>
              <w:spacing w:line="276" w:lineRule="auto"/>
              <w:ind w:left="232"/>
              <w:jc w:val="both"/>
            </w:pPr>
          </w:p>
          <w:p w14:paraId="3262659D" w14:textId="77777777" w:rsidR="0077340B" w:rsidRPr="0077340B" w:rsidRDefault="0077340B" w:rsidP="0077340B">
            <w:pPr>
              <w:numPr>
                <w:ilvl w:val="0"/>
                <w:numId w:val="13"/>
              </w:numPr>
              <w:spacing w:line="276" w:lineRule="auto"/>
              <w:jc w:val="both"/>
            </w:pPr>
            <w:r w:rsidRPr="0077340B">
              <w:t xml:space="preserve">To be able to speak English fluently and accurately. </w:t>
            </w:r>
          </w:p>
          <w:p w14:paraId="03E1176C" w14:textId="77777777" w:rsidR="0077340B" w:rsidRPr="0077340B" w:rsidRDefault="0077340B" w:rsidP="0077340B">
            <w:pPr>
              <w:numPr>
                <w:ilvl w:val="0"/>
                <w:numId w:val="13"/>
              </w:numPr>
              <w:spacing w:line="276" w:lineRule="auto"/>
              <w:jc w:val="both"/>
            </w:pPr>
            <w:r w:rsidRPr="0077340B">
              <w:t xml:space="preserve">To think in English and then speak. </w:t>
            </w:r>
          </w:p>
          <w:p w14:paraId="6D4C4679" w14:textId="77777777" w:rsidR="0077340B" w:rsidRPr="0077340B" w:rsidRDefault="0077340B" w:rsidP="0077340B">
            <w:pPr>
              <w:numPr>
                <w:ilvl w:val="0"/>
                <w:numId w:val="13"/>
              </w:numPr>
              <w:spacing w:line="276" w:lineRule="auto"/>
              <w:jc w:val="both"/>
            </w:pPr>
            <w:r w:rsidRPr="0077340B">
              <w:t>To be able to compose freely and independently in speech and writing.</w:t>
            </w:r>
          </w:p>
          <w:p w14:paraId="223891A9" w14:textId="77777777" w:rsidR="0077340B" w:rsidRPr="0077340B" w:rsidRDefault="0077340B" w:rsidP="0077340B">
            <w:pPr>
              <w:numPr>
                <w:ilvl w:val="0"/>
                <w:numId w:val="13"/>
              </w:numPr>
              <w:spacing w:line="276" w:lineRule="auto"/>
              <w:jc w:val="both"/>
            </w:pPr>
            <w:r w:rsidRPr="0077340B">
              <w:t xml:space="preserve">To be able to read books with understanding. </w:t>
            </w:r>
          </w:p>
        </w:tc>
      </w:tr>
      <w:tr w:rsidR="0077340B" w:rsidRPr="0077340B" w14:paraId="12265026"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FC627BF" w14:textId="77777777" w:rsidR="0077340B" w:rsidRPr="0077340B" w:rsidRDefault="0077340B" w:rsidP="0077340B">
            <w:pPr>
              <w:spacing w:line="276" w:lineRule="auto"/>
              <w:rPr>
                <w:b/>
                <w:sz w:val="24"/>
                <w:szCs w:val="24"/>
              </w:rPr>
            </w:pPr>
            <w:r w:rsidRPr="0077340B">
              <w:rPr>
                <w:b/>
                <w:sz w:val="24"/>
                <w:szCs w:val="24"/>
              </w:rPr>
              <w:t>Module Learning Outcomes</w:t>
            </w:r>
          </w:p>
          <w:p w14:paraId="1FEFC280" w14:textId="77777777" w:rsidR="0077340B" w:rsidRPr="0077340B" w:rsidRDefault="0077340B" w:rsidP="0077340B">
            <w:pPr>
              <w:spacing w:line="276" w:lineRule="auto"/>
              <w:rPr>
                <w:b/>
                <w:sz w:val="24"/>
                <w:szCs w:val="24"/>
              </w:rPr>
            </w:pPr>
          </w:p>
          <w:p w14:paraId="4C056292" w14:textId="77777777" w:rsidR="0077340B" w:rsidRPr="0077340B" w:rsidRDefault="0077340B" w:rsidP="0077340B">
            <w:pPr>
              <w:spacing w:line="276" w:lineRule="auto"/>
              <w:rPr>
                <w:b/>
                <w:sz w:val="24"/>
                <w:szCs w:val="24"/>
              </w:rPr>
            </w:pPr>
            <w:r w:rsidRPr="0077340B">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05A34C1E" w14:textId="77777777" w:rsidR="0077340B" w:rsidRPr="0077340B" w:rsidRDefault="0077340B" w:rsidP="0077340B">
            <w:pPr>
              <w:widowControl w:val="0"/>
              <w:numPr>
                <w:ilvl w:val="0"/>
                <w:numId w:val="10"/>
              </w:numPr>
              <w:shd w:val="clear" w:color="auto" w:fill="FFFFFF"/>
              <w:spacing w:line="276" w:lineRule="auto"/>
              <w:rPr>
                <w:color w:val="3F4A52"/>
              </w:rPr>
            </w:pPr>
            <w:r w:rsidRPr="0077340B">
              <w:t>To address grammar issues that students encounter in their daily speech, writing, reading, and listening.</w:t>
            </w:r>
          </w:p>
          <w:p w14:paraId="64ABBC8A" w14:textId="77777777" w:rsidR="0077340B" w:rsidRPr="0077340B" w:rsidRDefault="0077340B" w:rsidP="0077340B">
            <w:pPr>
              <w:widowControl w:val="0"/>
              <w:numPr>
                <w:ilvl w:val="0"/>
                <w:numId w:val="10"/>
              </w:numPr>
              <w:shd w:val="clear" w:color="auto" w:fill="FFFFFF"/>
              <w:spacing w:line="276" w:lineRule="auto"/>
              <w:rPr>
                <w:color w:val="3F4A52"/>
              </w:rPr>
            </w:pPr>
            <w:r w:rsidRPr="0077340B">
              <w:t>Recognize the structure of the sentence.</w:t>
            </w:r>
          </w:p>
          <w:p w14:paraId="2B6CE954" w14:textId="77777777" w:rsidR="0077340B" w:rsidRPr="0077340B" w:rsidRDefault="0077340B" w:rsidP="0077340B">
            <w:pPr>
              <w:widowControl w:val="0"/>
              <w:numPr>
                <w:ilvl w:val="0"/>
                <w:numId w:val="10"/>
              </w:numPr>
              <w:shd w:val="clear" w:color="auto" w:fill="FFFFFF"/>
              <w:spacing w:line="276" w:lineRule="auto"/>
              <w:rPr>
                <w:color w:val="3F4A52"/>
              </w:rPr>
            </w:pPr>
            <w:r w:rsidRPr="0077340B">
              <w:t>To address the issue of grammatical errors that affect effective communication</w:t>
            </w:r>
            <w:r w:rsidRPr="0077340B">
              <w:rPr>
                <w:color w:val="3F4A52"/>
              </w:rPr>
              <w:t xml:space="preserve"> </w:t>
            </w:r>
          </w:p>
          <w:p w14:paraId="0C400446" w14:textId="77777777" w:rsidR="0077340B" w:rsidRPr="0077340B" w:rsidRDefault="0077340B" w:rsidP="0077340B">
            <w:pPr>
              <w:widowControl w:val="0"/>
              <w:numPr>
                <w:ilvl w:val="0"/>
                <w:numId w:val="10"/>
              </w:numPr>
              <w:shd w:val="clear" w:color="auto" w:fill="FFFFFF"/>
              <w:spacing w:line="276" w:lineRule="auto"/>
              <w:rPr>
                <w:color w:val="3F4A52"/>
              </w:rPr>
            </w:pPr>
            <w:r w:rsidRPr="0077340B">
              <w:t>To improve your reading skills through the practice of vocabulary enrichment, reading comprehension exercises, speed reading strategies, written responses, discussions, and reflections</w:t>
            </w:r>
            <w:r w:rsidRPr="0077340B">
              <w:rPr>
                <w:color w:val="3F4A52"/>
              </w:rPr>
              <w:t xml:space="preserve"> </w:t>
            </w:r>
          </w:p>
          <w:p w14:paraId="0EF0B338" w14:textId="77777777" w:rsidR="0077340B" w:rsidRPr="0077340B" w:rsidRDefault="0077340B" w:rsidP="0077340B">
            <w:pPr>
              <w:widowControl w:val="0"/>
              <w:numPr>
                <w:ilvl w:val="0"/>
                <w:numId w:val="10"/>
              </w:numPr>
              <w:shd w:val="clear" w:color="auto" w:fill="FFFFFF"/>
              <w:spacing w:line="276" w:lineRule="auto"/>
            </w:pPr>
            <w:r w:rsidRPr="0077340B">
              <w:t xml:space="preserve">Develop writing skills. </w:t>
            </w:r>
          </w:p>
          <w:p w14:paraId="43183141" w14:textId="77777777" w:rsidR="0077340B" w:rsidRPr="0077340B" w:rsidRDefault="0077340B" w:rsidP="0077340B">
            <w:pPr>
              <w:widowControl w:val="0"/>
              <w:shd w:val="clear" w:color="auto" w:fill="FFFFFF"/>
              <w:spacing w:line="276" w:lineRule="auto"/>
              <w:ind w:left="360"/>
              <w:rPr>
                <w:color w:val="3F4A52"/>
              </w:rPr>
            </w:pPr>
          </w:p>
        </w:tc>
      </w:tr>
      <w:tr w:rsidR="0077340B" w:rsidRPr="0077340B" w14:paraId="531FF22E"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2DD8ADC" w14:textId="77777777" w:rsidR="0077340B" w:rsidRPr="0077340B" w:rsidRDefault="0077340B" w:rsidP="0077340B">
            <w:pPr>
              <w:spacing w:line="312" w:lineRule="auto"/>
              <w:jc w:val="center"/>
              <w:rPr>
                <w:b/>
                <w:sz w:val="24"/>
                <w:szCs w:val="24"/>
              </w:rPr>
            </w:pPr>
            <w:r w:rsidRPr="0077340B">
              <w:rPr>
                <w:b/>
                <w:sz w:val="24"/>
                <w:szCs w:val="24"/>
              </w:rPr>
              <w:t>Indicative Contents</w:t>
            </w:r>
          </w:p>
          <w:p w14:paraId="6824F795" w14:textId="77777777" w:rsidR="0077340B" w:rsidRPr="0077340B" w:rsidRDefault="0077340B" w:rsidP="0077340B">
            <w:pPr>
              <w:bidi/>
              <w:spacing w:line="312" w:lineRule="auto"/>
              <w:jc w:val="center"/>
              <w:rPr>
                <w:b/>
                <w:sz w:val="24"/>
                <w:szCs w:val="24"/>
              </w:rPr>
            </w:pPr>
            <w:r w:rsidRPr="0077340B">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6D3AEAEA" w14:textId="77777777" w:rsidR="0077340B" w:rsidRPr="0077340B" w:rsidRDefault="0077340B" w:rsidP="0077340B">
            <w:pPr>
              <w:spacing w:line="276" w:lineRule="auto"/>
              <w:jc w:val="both"/>
              <w:rPr>
                <w:color w:val="333333"/>
                <w:highlight w:val="white"/>
              </w:rPr>
            </w:pPr>
            <w:r w:rsidRPr="0077340B">
              <w:rPr>
                <w:color w:val="333333"/>
                <w:highlight w:val="white"/>
              </w:rPr>
              <w:t>Indicative content includes the following.</w:t>
            </w:r>
          </w:p>
          <w:p w14:paraId="08530068" w14:textId="77777777" w:rsidR="0077340B" w:rsidRPr="0077340B" w:rsidRDefault="0077340B" w:rsidP="0077340B">
            <w:pPr>
              <w:spacing w:line="276" w:lineRule="auto"/>
              <w:jc w:val="both"/>
              <w:rPr>
                <w:color w:val="333333"/>
                <w:highlight w:val="white"/>
                <w:u w:val="single"/>
              </w:rPr>
            </w:pPr>
          </w:p>
          <w:p w14:paraId="734350BF" w14:textId="77777777" w:rsidR="0077340B" w:rsidRPr="0077340B" w:rsidRDefault="0077340B" w:rsidP="0077340B">
            <w:pPr>
              <w:spacing w:line="276" w:lineRule="auto"/>
              <w:jc w:val="both"/>
              <w:rPr>
                <w:color w:val="333333"/>
                <w:highlight w:val="white"/>
              </w:rPr>
            </w:pPr>
            <w:r w:rsidRPr="0077340B">
              <w:t xml:space="preserve"> Introduction: about new headway pre-intermediate plus</w:t>
            </w:r>
            <w:r w:rsidRPr="0077340B">
              <w:rPr>
                <w:color w:val="333333"/>
                <w:highlight w:val="white"/>
              </w:rPr>
              <w:t xml:space="preserve"> [1 hrs]</w:t>
            </w:r>
          </w:p>
          <w:p w14:paraId="787DADB6" w14:textId="77777777" w:rsidR="0077340B" w:rsidRPr="0077340B" w:rsidRDefault="0077340B" w:rsidP="0077340B">
            <w:pPr>
              <w:spacing w:line="276" w:lineRule="auto"/>
              <w:jc w:val="both"/>
              <w:rPr>
                <w:color w:val="333333"/>
                <w:highlight w:val="white"/>
              </w:rPr>
            </w:pPr>
            <w:r w:rsidRPr="0077340B">
              <w:t xml:space="preserve">      Tenses: past-present-future, wh- questions. </w:t>
            </w:r>
            <w:r w:rsidRPr="0077340B">
              <w:rPr>
                <w:color w:val="333333"/>
                <w:highlight w:val="white"/>
              </w:rPr>
              <w:t>Vocabulary- using a bilingual dictionary, reading (communication). Everyday English (social expressions) [9 hrs]</w:t>
            </w:r>
          </w:p>
          <w:p w14:paraId="087E28EA" w14:textId="77777777" w:rsidR="0077340B" w:rsidRPr="0077340B" w:rsidRDefault="0077340B" w:rsidP="0077340B">
            <w:pPr>
              <w:spacing w:line="276" w:lineRule="auto"/>
              <w:jc w:val="both"/>
              <w:rPr>
                <w:color w:val="333333"/>
                <w:highlight w:val="white"/>
              </w:rPr>
            </w:pPr>
          </w:p>
          <w:p w14:paraId="6AF44DFB" w14:textId="77777777" w:rsidR="0077340B" w:rsidRPr="0077340B" w:rsidRDefault="0077340B" w:rsidP="0077340B">
            <w:pPr>
              <w:spacing w:line="276" w:lineRule="auto"/>
              <w:jc w:val="both"/>
              <w:rPr>
                <w:color w:val="333333"/>
                <w:highlight w:val="white"/>
              </w:rPr>
            </w:pPr>
            <w:r w:rsidRPr="0077340B">
              <w:rPr>
                <w:color w:val="333333"/>
                <w:highlight w:val="white"/>
              </w:rPr>
              <w:t xml:space="preserve">       Grammar: Review about tenses, Present tenses, have and have got. Vocabulary: about (daily life), listening and match between verb and nouns.</w:t>
            </w:r>
            <w:r w:rsidRPr="0077340B">
              <w:rPr>
                <w:color w:val="333333"/>
              </w:rPr>
              <w:t xml:space="preserve"> Practices about simple present and present continuous, Reading: about living in the USA</w:t>
            </w:r>
            <w:r w:rsidRPr="0077340B">
              <w:t xml:space="preserve">. Social expressions about every day English. </w:t>
            </w:r>
            <w:r w:rsidRPr="0077340B">
              <w:rPr>
                <w:color w:val="333333"/>
                <w:highlight w:val="white"/>
              </w:rPr>
              <w:t>[8 hrs]</w:t>
            </w:r>
          </w:p>
          <w:p w14:paraId="39608022" w14:textId="77777777" w:rsidR="0077340B" w:rsidRPr="0077340B" w:rsidRDefault="0077340B" w:rsidP="0077340B">
            <w:pPr>
              <w:spacing w:line="276" w:lineRule="auto"/>
              <w:ind w:left="360"/>
              <w:jc w:val="both"/>
              <w:rPr>
                <w:color w:val="333333"/>
                <w:highlight w:val="white"/>
              </w:rPr>
            </w:pPr>
          </w:p>
          <w:p w14:paraId="46206C32" w14:textId="77777777" w:rsidR="0077340B" w:rsidRPr="0077340B" w:rsidRDefault="0077340B" w:rsidP="0077340B">
            <w:pPr>
              <w:spacing w:line="276" w:lineRule="auto"/>
              <w:jc w:val="both"/>
              <w:rPr>
                <w:color w:val="333333"/>
                <w:highlight w:val="white"/>
              </w:rPr>
            </w:pPr>
            <w:r w:rsidRPr="0077340B">
              <w:t xml:space="preserve">    Past tenses, simple past and past continuous, practice, </w:t>
            </w:r>
            <w:r w:rsidRPr="0077340B">
              <w:rPr>
                <w:color w:val="333333"/>
                <w:highlight w:val="white"/>
              </w:rPr>
              <w:t>Reading and listening, regular and irregular verbs. Vocabulary: about N.- V.- Adj. endings. Everyday English (time expressions). [6hrs]</w:t>
            </w:r>
          </w:p>
          <w:p w14:paraId="64E39DD1" w14:textId="77777777" w:rsidR="0077340B" w:rsidRPr="0077340B" w:rsidRDefault="0077340B" w:rsidP="0077340B">
            <w:pPr>
              <w:spacing w:line="276" w:lineRule="auto"/>
              <w:ind w:left="360"/>
              <w:jc w:val="both"/>
              <w:rPr>
                <w:color w:val="333333"/>
                <w:highlight w:val="white"/>
              </w:rPr>
            </w:pPr>
          </w:p>
          <w:p w14:paraId="0B2A4B19" w14:textId="77777777" w:rsidR="0077340B" w:rsidRPr="0077340B" w:rsidRDefault="0077340B" w:rsidP="0077340B">
            <w:pPr>
              <w:spacing w:line="276" w:lineRule="auto"/>
              <w:jc w:val="both"/>
              <w:rPr>
                <w:color w:val="333333"/>
                <w:highlight w:val="white"/>
                <w:rtl/>
              </w:rPr>
            </w:pPr>
            <w:r w:rsidRPr="0077340B">
              <w:rPr>
                <w:color w:val="333333"/>
                <w:highlight w:val="white"/>
              </w:rPr>
              <w:t xml:space="preserve">     Grammar: the quantities, also about Something/someone/somewhere, practices. Reading: about markets, practices. [6 hrs]</w:t>
            </w:r>
          </w:p>
          <w:p w14:paraId="708FAE55" w14:textId="77777777" w:rsidR="0077340B" w:rsidRPr="0077340B" w:rsidRDefault="0077340B" w:rsidP="0077340B">
            <w:pPr>
              <w:spacing w:line="276" w:lineRule="auto"/>
              <w:jc w:val="both"/>
              <w:rPr>
                <w:color w:val="333333"/>
                <w:highlight w:val="white"/>
              </w:rPr>
            </w:pPr>
          </w:p>
        </w:tc>
      </w:tr>
      <w:tr w:rsidR="0077340B" w:rsidRPr="0077340B" w14:paraId="08B70A79"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B9ABFEE" w14:textId="77777777" w:rsidR="0077340B" w:rsidRPr="0077340B" w:rsidRDefault="0077340B" w:rsidP="0077340B">
            <w:pPr>
              <w:spacing w:line="312" w:lineRule="auto"/>
              <w:jc w:val="center"/>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4AC1D28B" w14:textId="77777777" w:rsidR="0077340B" w:rsidRPr="0077340B" w:rsidRDefault="0077340B" w:rsidP="0077340B">
            <w:pPr>
              <w:spacing w:line="276" w:lineRule="auto"/>
              <w:jc w:val="both"/>
              <w:rPr>
                <w:color w:val="333333"/>
                <w:highlight w:val="white"/>
              </w:rPr>
            </w:pPr>
          </w:p>
        </w:tc>
      </w:tr>
    </w:tbl>
    <w:p w14:paraId="71196D9D" w14:textId="77777777" w:rsidR="0077340B" w:rsidRPr="0077340B" w:rsidRDefault="0077340B" w:rsidP="0077340B">
      <w:pPr>
        <w:spacing w:after="384" w:line="312" w:lineRule="auto"/>
        <w:rPr>
          <w:b/>
          <w:color w:val="000000"/>
          <w:sz w:val="24"/>
          <w:szCs w:val="24"/>
          <w:rtl/>
        </w:rPr>
      </w:pPr>
    </w:p>
    <w:p w14:paraId="778F1FEF" w14:textId="77777777" w:rsidR="0077340B" w:rsidRPr="0077340B" w:rsidRDefault="0077340B" w:rsidP="0077340B">
      <w:pPr>
        <w:spacing w:after="384" w:line="312" w:lineRule="auto"/>
        <w:rPr>
          <w:b/>
          <w:color w:val="000000"/>
          <w:sz w:val="24"/>
          <w:szCs w:val="24"/>
        </w:rPr>
      </w:pPr>
    </w:p>
    <w:p w14:paraId="48C9166D" w14:textId="77777777" w:rsidR="0077340B" w:rsidRPr="0077340B" w:rsidRDefault="0077340B" w:rsidP="0077340B">
      <w:pPr>
        <w:spacing w:after="384" w:line="312" w:lineRule="auto"/>
        <w:rPr>
          <w:b/>
          <w:color w:val="000000"/>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rsidRPr="0077340B" w14:paraId="0755881F" w14:textId="77777777" w:rsidTr="0077340B">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56E1E26" w14:textId="77777777" w:rsidR="0077340B" w:rsidRPr="0077340B" w:rsidRDefault="0077340B" w:rsidP="0077340B">
            <w:pPr>
              <w:spacing w:line="276" w:lineRule="auto"/>
              <w:jc w:val="center"/>
              <w:rPr>
                <w:b/>
                <w:color w:val="17365D"/>
                <w:sz w:val="28"/>
                <w:szCs w:val="28"/>
              </w:rPr>
            </w:pPr>
            <w:r w:rsidRPr="0077340B">
              <w:rPr>
                <w:b/>
                <w:color w:val="17365D"/>
                <w:sz w:val="28"/>
                <w:szCs w:val="28"/>
              </w:rPr>
              <w:t>Learning and Teaching Strategies</w:t>
            </w:r>
          </w:p>
          <w:p w14:paraId="4C878DBE" w14:textId="77777777" w:rsidR="0077340B" w:rsidRPr="0077340B" w:rsidRDefault="0077340B" w:rsidP="0077340B">
            <w:pPr>
              <w:pBdr>
                <w:top w:val="nil"/>
                <w:left w:val="nil"/>
                <w:bottom w:val="nil"/>
                <w:right w:val="nil"/>
                <w:between w:val="nil"/>
              </w:pBdr>
              <w:bidi/>
              <w:jc w:val="center"/>
              <w:rPr>
                <w:b/>
                <w:color w:val="17365D"/>
                <w:sz w:val="28"/>
                <w:szCs w:val="28"/>
              </w:rPr>
            </w:pPr>
            <w:r w:rsidRPr="0077340B">
              <w:rPr>
                <w:rFonts w:cs="Times New Roman"/>
                <w:b/>
                <w:color w:val="17365D"/>
                <w:sz w:val="28"/>
                <w:szCs w:val="28"/>
                <w:rtl/>
              </w:rPr>
              <w:t>استراتيجيات التعلم والتعليم</w:t>
            </w:r>
          </w:p>
        </w:tc>
      </w:tr>
      <w:tr w:rsidR="0077340B" w:rsidRPr="0077340B" w14:paraId="3BBCBA19" w14:textId="77777777" w:rsidTr="0077340B">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753B56C" w14:textId="77777777" w:rsidR="0077340B" w:rsidRPr="0077340B" w:rsidRDefault="0077340B" w:rsidP="0077340B">
            <w:pPr>
              <w:spacing w:line="276" w:lineRule="auto"/>
              <w:rPr>
                <w:b/>
                <w:sz w:val="24"/>
                <w:szCs w:val="24"/>
              </w:rPr>
            </w:pPr>
            <w:r w:rsidRPr="0077340B">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6163D7DC" w14:textId="77777777" w:rsidR="0077340B" w:rsidRPr="0077340B" w:rsidRDefault="0077340B" w:rsidP="0077340B">
            <w:pPr>
              <w:spacing w:line="276" w:lineRule="auto"/>
            </w:pPr>
          </w:p>
          <w:p w14:paraId="4E5CF4DA" w14:textId="77777777" w:rsidR="0077340B" w:rsidRPr="0077340B" w:rsidRDefault="0077340B" w:rsidP="0077340B">
            <w:pPr>
              <w:numPr>
                <w:ilvl w:val="0"/>
                <w:numId w:val="12"/>
              </w:numPr>
              <w:spacing w:line="276" w:lineRule="auto"/>
              <w:jc w:val="both"/>
            </w:pPr>
            <w:r w:rsidRPr="0077340B">
              <w:t xml:space="preserve">The main strategy that will be adopted in developing the four skills: </w:t>
            </w:r>
          </w:p>
          <w:p w14:paraId="5F2A388B" w14:textId="77777777" w:rsidR="0077340B" w:rsidRPr="0077340B" w:rsidRDefault="0077340B" w:rsidP="0077340B">
            <w:pPr>
              <w:numPr>
                <w:ilvl w:val="0"/>
                <w:numId w:val="12"/>
              </w:numPr>
              <w:spacing w:line="276" w:lineRule="auto"/>
              <w:jc w:val="both"/>
            </w:pPr>
            <w:r w:rsidRPr="0077340B">
              <w:t>The skill of speaking.</w:t>
            </w:r>
          </w:p>
          <w:p w14:paraId="71C8152B" w14:textId="77777777" w:rsidR="0077340B" w:rsidRPr="0077340B" w:rsidRDefault="0077340B" w:rsidP="0077340B">
            <w:pPr>
              <w:numPr>
                <w:ilvl w:val="0"/>
                <w:numId w:val="12"/>
              </w:numPr>
              <w:spacing w:line="276" w:lineRule="auto"/>
              <w:jc w:val="both"/>
            </w:pPr>
            <w:r w:rsidRPr="0077340B">
              <w:t>The skill of reading.</w:t>
            </w:r>
          </w:p>
          <w:p w14:paraId="23E1094F" w14:textId="77777777" w:rsidR="0077340B" w:rsidRPr="0077340B" w:rsidRDefault="0077340B" w:rsidP="0077340B">
            <w:pPr>
              <w:numPr>
                <w:ilvl w:val="0"/>
                <w:numId w:val="12"/>
              </w:numPr>
              <w:spacing w:line="276" w:lineRule="auto"/>
              <w:jc w:val="both"/>
            </w:pPr>
            <w:r w:rsidRPr="0077340B">
              <w:t>The skill of writing.</w:t>
            </w:r>
          </w:p>
          <w:p w14:paraId="0B2EEAC1" w14:textId="77777777" w:rsidR="0077340B" w:rsidRPr="0077340B" w:rsidRDefault="0077340B" w:rsidP="0077340B">
            <w:pPr>
              <w:numPr>
                <w:ilvl w:val="0"/>
                <w:numId w:val="12"/>
              </w:numPr>
              <w:spacing w:line="276" w:lineRule="auto"/>
              <w:jc w:val="both"/>
            </w:pPr>
            <w:r w:rsidRPr="0077340B">
              <w:t>The skill of listening.</w:t>
            </w:r>
          </w:p>
          <w:p w14:paraId="21F0936E" w14:textId="77777777" w:rsidR="0077340B" w:rsidRPr="0077340B" w:rsidRDefault="0077340B" w:rsidP="0077340B">
            <w:pPr>
              <w:numPr>
                <w:ilvl w:val="0"/>
                <w:numId w:val="12"/>
              </w:numPr>
              <w:spacing w:line="276" w:lineRule="auto"/>
              <w:jc w:val="both"/>
            </w:pPr>
            <w:r w:rsidRPr="0077340B">
              <w:t>Also, enables the students the use grammar correctly.</w:t>
            </w:r>
          </w:p>
          <w:p w14:paraId="2554A7F9" w14:textId="77777777" w:rsidR="0077340B" w:rsidRPr="0077340B" w:rsidRDefault="0077340B" w:rsidP="0077340B">
            <w:pPr>
              <w:spacing w:line="276" w:lineRule="auto"/>
              <w:jc w:val="both"/>
            </w:pPr>
          </w:p>
        </w:tc>
      </w:tr>
    </w:tbl>
    <w:p w14:paraId="523C253A" w14:textId="77777777" w:rsidR="0077340B" w:rsidRPr="0077340B" w:rsidRDefault="0077340B" w:rsidP="0077340B">
      <w:pPr>
        <w:spacing w:line="276" w:lineRule="auto"/>
        <w:rPr>
          <w:b/>
          <w:color w:val="000000"/>
          <w:sz w:val="36"/>
          <w:szCs w:val="3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77340B" w:rsidRPr="0077340B" w14:paraId="68BEA2CC"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686CFB3C" w14:textId="77777777" w:rsidR="0077340B" w:rsidRPr="0077340B" w:rsidRDefault="0077340B" w:rsidP="0077340B">
            <w:pPr>
              <w:pBdr>
                <w:top w:val="nil"/>
                <w:left w:val="nil"/>
                <w:bottom w:val="nil"/>
                <w:right w:val="nil"/>
                <w:between w:val="nil"/>
              </w:pBdr>
              <w:spacing w:line="312" w:lineRule="auto"/>
              <w:jc w:val="center"/>
              <w:rPr>
                <w:sz w:val="24"/>
                <w:szCs w:val="24"/>
              </w:rPr>
            </w:pPr>
            <w:r w:rsidRPr="0077340B">
              <w:rPr>
                <w:b/>
                <w:color w:val="17365D"/>
                <w:sz w:val="28"/>
                <w:szCs w:val="28"/>
              </w:rPr>
              <w:t>Student Workload (SWL)</w:t>
            </w:r>
          </w:p>
          <w:p w14:paraId="37EF0C7B" w14:textId="77777777" w:rsidR="0077340B" w:rsidRPr="0077340B" w:rsidRDefault="0077340B" w:rsidP="0077340B">
            <w:pPr>
              <w:pBdr>
                <w:top w:val="nil"/>
                <w:left w:val="nil"/>
                <w:bottom w:val="nil"/>
                <w:right w:val="nil"/>
                <w:between w:val="nil"/>
              </w:pBdr>
              <w:bidi/>
              <w:spacing w:line="312" w:lineRule="auto"/>
              <w:jc w:val="center"/>
              <w:rPr>
                <w:sz w:val="24"/>
                <w:szCs w:val="24"/>
              </w:rPr>
            </w:pPr>
            <w:r w:rsidRPr="0077340B">
              <w:rPr>
                <w:rFonts w:cs="Times New Roman"/>
                <w:b/>
                <w:color w:val="17365D"/>
                <w:sz w:val="28"/>
                <w:szCs w:val="28"/>
                <w:rtl/>
              </w:rPr>
              <w:lastRenderedPageBreak/>
              <w:t>الحمل الدراسي للطالب محسوب لـ ١٥ اسبوعا</w:t>
            </w:r>
          </w:p>
        </w:tc>
      </w:tr>
      <w:tr w:rsidR="0077340B" w:rsidRPr="0077340B" w14:paraId="4E322BE7"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4785D53" w14:textId="77777777" w:rsidR="0077340B" w:rsidRPr="0077340B" w:rsidRDefault="0077340B" w:rsidP="0077340B">
            <w:pPr>
              <w:spacing w:line="312" w:lineRule="auto"/>
              <w:rPr>
                <w:b/>
                <w:sz w:val="24"/>
                <w:szCs w:val="24"/>
              </w:rPr>
            </w:pPr>
            <w:r w:rsidRPr="0077340B">
              <w:rPr>
                <w:b/>
                <w:sz w:val="24"/>
                <w:szCs w:val="24"/>
              </w:rPr>
              <w:lastRenderedPageBreak/>
              <w:t>Structured SWL (h/sem)</w:t>
            </w:r>
          </w:p>
          <w:p w14:paraId="48A12499"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5EDB4" w14:textId="77777777" w:rsidR="0077340B" w:rsidRPr="0077340B" w:rsidRDefault="0077340B" w:rsidP="0077340B">
            <w:pPr>
              <w:spacing w:line="312" w:lineRule="auto"/>
              <w:jc w:val="center"/>
              <w:rPr>
                <w:sz w:val="24"/>
                <w:szCs w:val="24"/>
              </w:rPr>
            </w:pPr>
            <w:r w:rsidRPr="0077340B">
              <w:rPr>
                <w:sz w:val="24"/>
                <w:szCs w:val="24"/>
              </w:rPr>
              <w:t>32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37CF05A" w14:textId="77777777" w:rsidR="0077340B" w:rsidRPr="0077340B" w:rsidRDefault="0077340B" w:rsidP="0077340B">
            <w:pPr>
              <w:spacing w:line="312" w:lineRule="auto"/>
              <w:rPr>
                <w:b/>
              </w:rPr>
            </w:pPr>
            <w:r w:rsidRPr="0077340B">
              <w:rPr>
                <w:b/>
              </w:rPr>
              <w:t>Structured SWL (h/w)</w:t>
            </w:r>
          </w:p>
          <w:p w14:paraId="0B1D7DFF" w14:textId="77777777" w:rsidR="0077340B" w:rsidRPr="0077340B" w:rsidRDefault="0077340B" w:rsidP="0077340B">
            <w:pPr>
              <w:spacing w:line="312" w:lineRule="auto"/>
              <w:rPr>
                <w:b/>
              </w:rPr>
            </w:pPr>
            <w:r w:rsidRPr="0077340B">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75630" w14:textId="77777777" w:rsidR="0077340B" w:rsidRPr="0077340B" w:rsidRDefault="0077340B" w:rsidP="0077340B">
            <w:pPr>
              <w:spacing w:line="312" w:lineRule="auto"/>
              <w:jc w:val="center"/>
              <w:rPr>
                <w:sz w:val="24"/>
                <w:szCs w:val="24"/>
              </w:rPr>
            </w:pPr>
            <w:r w:rsidRPr="0077340B">
              <w:rPr>
                <w:sz w:val="24"/>
                <w:szCs w:val="24"/>
              </w:rPr>
              <w:t>2</w:t>
            </w:r>
          </w:p>
        </w:tc>
      </w:tr>
      <w:tr w:rsidR="0077340B" w:rsidRPr="0077340B" w14:paraId="61CD323E"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5CB2D28" w14:textId="77777777" w:rsidR="0077340B" w:rsidRPr="0077340B" w:rsidRDefault="0077340B" w:rsidP="0077340B">
            <w:pPr>
              <w:spacing w:line="312" w:lineRule="auto"/>
              <w:rPr>
                <w:b/>
                <w:sz w:val="24"/>
                <w:szCs w:val="24"/>
              </w:rPr>
            </w:pPr>
            <w:r w:rsidRPr="0077340B">
              <w:rPr>
                <w:b/>
                <w:sz w:val="24"/>
                <w:szCs w:val="24"/>
              </w:rPr>
              <w:t>Unstructured SWL (h/sem)</w:t>
            </w:r>
          </w:p>
          <w:p w14:paraId="0E905B7C"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25294" w14:textId="77777777" w:rsidR="0077340B" w:rsidRPr="0077340B" w:rsidRDefault="0077340B" w:rsidP="0077340B">
            <w:pPr>
              <w:spacing w:line="312" w:lineRule="auto"/>
              <w:jc w:val="center"/>
              <w:rPr>
                <w:sz w:val="24"/>
                <w:szCs w:val="24"/>
              </w:rPr>
            </w:pPr>
            <w:r w:rsidRPr="0077340B">
              <w:rPr>
                <w:sz w:val="24"/>
                <w:szCs w:val="24"/>
              </w:rPr>
              <w:t>18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0F6C9E4" w14:textId="77777777" w:rsidR="0077340B" w:rsidRPr="0077340B" w:rsidRDefault="0077340B" w:rsidP="0077340B">
            <w:pPr>
              <w:spacing w:line="312" w:lineRule="auto"/>
              <w:rPr>
                <w:b/>
              </w:rPr>
            </w:pPr>
            <w:r w:rsidRPr="0077340B">
              <w:rPr>
                <w:b/>
              </w:rPr>
              <w:t>Unstructured SWL (h/w)</w:t>
            </w:r>
          </w:p>
          <w:p w14:paraId="16ABE64E" w14:textId="77777777" w:rsidR="0077340B" w:rsidRPr="0077340B" w:rsidRDefault="0077340B" w:rsidP="0077340B">
            <w:pPr>
              <w:spacing w:line="312" w:lineRule="auto"/>
              <w:rPr>
                <w:b/>
              </w:rPr>
            </w:pPr>
            <w:r w:rsidRPr="0077340B">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EF3D6" w14:textId="77777777" w:rsidR="0077340B" w:rsidRPr="0077340B" w:rsidRDefault="0077340B" w:rsidP="0077340B">
            <w:pPr>
              <w:spacing w:line="312" w:lineRule="auto"/>
              <w:jc w:val="center"/>
              <w:rPr>
                <w:sz w:val="24"/>
                <w:szCs w:val="24"/>
              </w:rPr>
            </w:pPr>
            <w:r w:rsidRPr="0077340B">
              <w:rPr>
                <w:sz w:val="24"/>
                <w:szCs w:val="24"/>
              </w:rPr>
              <w:t>1</w:t>
            </w:r>
          </w:p>
        </w:tc>
      </w:tr>
      <w:tr w:rsidR="0077340B" w:rsidRPr="0077340B" w14:paraId="4126EC49"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80D606C" w14:textId="77777777" w:rsidR="0077340B" w:rsidRPr="0077340B" w:rsidRDefault="0077340B" w:rsidP="0077340B">
            <w:pPr>
              <w:spacing w:line="312" w:lineRule="auto"/>
              <w:rPr>
                <w:b/>
                <w:sz w:val="24"/>
                <w:szCs w:val="24"/>
              </w:rPr>
            </w:pPr>
            <w:r w:rsidRPr="0077340B">
              <w:rPr>
                <w:b/>
                <w:sz w:val="24"/>
                <w:szCs w:val="24"/>
              </w:rPr>
              <w:t>Total SWL (h/sem)</w:t>
            </w:r>
          </w:p>
          <w:p w14:paraId="5438D84A"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3CE6C8C" w14:textId="77777777" w:rsidR="0077340B" w:rsidRPr="0077340B" w:rsidRDefault="0077340B" w:rsidP="0077340B">
            <w:pPr>
              <w:spacing w:line="312" w:lineRule="auto"/>
              <w:jc w:val="center"/>
              <w:rPr>
                <w:b/>
                <w:sz w:val="24"/>
                <w:szCs w:val="24"/>
              </w:rPr>
            </w:pPr>
            <w:r w:rsidRPr="0077340B">
              <w:rPr>
                <w:b/>
                <w:sz w:val="24"/>
                <w:szCs w:val="24"/>
              </w:rPr>
              <w:t>50</w:t>
            </w:r>
          </w:p>
        </w:tc>
      </w:tr>
    </w:tbl>
    <w:p w14:paraId="0D43738E" w14:textId="77777777" w:rsidR="0077340B" w:rsidRPr="0077340B" w:rsidRDefault="0077340B" w:rsidP="0077340B">
      <w:pPr>
        <w:spacing w:after="0" w:line="312" w:lineRule="auto"/>
        <w:rPr>
          <w:b/>
          <w:color w:val="000000"/>
        </w:rPr>
      </w:pPr>
    </w:p>
    <w:p w14:paraId="6FB4C98D" w14:textId="77777777" w:rsidR="0077340B" w:rsidRPr="0077340B" w:rsidRDefault="0077340B" w:rsidP="0077340B">
      <w:pPr>
        <w:spacing w:after="0" w:line="312" w:lineRule="auto"/>
        <w:rPr>
          <w:b/>
          <w:color w:val="000000"/>
        </w:rPr>
      </w:pPr>
    </w:p>
    <w:p w14:paraId="05A5248E" w14:textId="77777777" w:rsidR="0077340B" w:rsidRPr="0077340B" w:rsidRDefault="0077340B" w:rsidP="0077340B">
      <w:pPr>
        <w:spacing w:after="0" w:line="312" w:lineRule="auto"/>
        <w:rPr>
          <w:b/>
          <w:color w:val="000000"/>
        </w:rPr>
      </w:pPr>
    </w:p>
    <w:p w14:paraId="2B7818A7" w14:textId="77777777" w:rsidR="0077340B" w:rsidRPr="0077340B" w:rsidRDefault="0077340B" w:rsidP="0077340B">
      <w:pPr>
        <w:spacing w:after="0" w:line="312" w:lineRule="auto"/>
        <w:rPr>
          <w:b/>
          <w:color w:val="000000"/>
        </w:rPr>
      </w:pPr>
    </w:p>
    <w:p w14:paraId="395699EE" w14:textId="77777777" w:rsidR="0077340B" w:rsidRPr="0077340B" w:rsidRDefault="0077340B" w:rsidP="0077340B">
      <w:pPr>
        <w:spacing w:after="0" w:line="312" w:lineRule="auto"/>
        <w:rPr>
          <w:b/>
          <w:color w:val="000000"/>
        </w:rPr>
      </w:pPr>
    </w:p>
    <w:tbl>
      <w:tblPr>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77340B" w:rsidRPr="0077340B" w14:paraId="25D3B9FE" w14:textId="77777777" w:rsidTr="0077340B">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4A5C2271" w14:textId="77777777" w:rsidR="0077340B" w:rsidRPr="0077340B" w:rsidRDefault="0077340B" w:rsidP="0077340B">
            <w:pPr>
              <w:spacing w:line="312" w:lineRule="auto"/>
              <w:jc w:val="center"/>
              <w:rPr>
                <w:b/>
                <w:color w:val="17365D"/>
                <w:sz w:val="28"/>
                <w:szCs w:val="28"/>
              </w:rPr>
            </w:pPr>
            <w:r w:rsidRPr="0077340B">
              <w:rPr>
                <w:b/>
                <w:color w:val="17365D"/>
                <w:sz w:val="28"/>
                <w:szCs w:val="28"/>
              </w:rPr>
              <w:t>Module Evaluation</w:t>
            </w:r>
          </w:p>
          <w:p w14:paraId="4BA220DE" w14:textId="77777777" w:rsidR="0077340B" w:rsidRPr="0077340B" w:rsidRDefault="0077340B" w:rsidP="0077340B">
            <w:pPr>
              <w:pBdr>
                <w:top w:val="nil"/>
                <w:left w:val="nil"/>
                <w:bottom w:val="nil"/>
                <w:right w:val="nil"/>
                <w:between w:val="nil"/>
              </w:pBdr>
              <w:bidi/>
              <w:spacing w:line="312" w:lineRule="auto"/>
              <w:jc w:val="center"/>
              <w:rPr>
                <w:b/>
                <w:color w:val="17365D"/>
                <w:sz w:val="32"/>
                <w:szCs w:val="32"/>
              </w:rPr>
            </w:pPr>
            <w:r w:rsidRPr="0077340B">
              <w:rPr>
                <w:rFonts w:cs="Times New Roman"/>
                <w:b/>
                <w:color w:val="17365D"/>
                <w:sz w:val="28"/>
                <w:szCs w:val="28"/>
                <w:rtl/>
              </w:rPr>
              <w:t>تقييم المادة الدراسية</w:t>
            </w:r>
          </w:p>
        </w:tc>
      </w:tr>
      <w:tr w:rsidR="0077340B" w:rsidRPr="0077340B" w14:paraId="77F09903" w14:textId="77777777" w:rsidTr="0077340B">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46931AD7" w14:textId="77777777" w:rsidR="0077340B" w:rsidRPr="0077340B" w:rsidRDefault="0077340B" w:rsidP="0077340B">
            <w:pPr>
              <w:spacing w:line="312" w:lineRule="auto"/>
              <w:ind w:left="360" w:hanging="720"/>
              <w:rPr>
                <w:b/>
                <w:sz w:val="20"/>
                <w:szCs w:val="20"/>
              </w:rPr>
            </w:pPr>
          </w:p>
          <w:p w14:paraId="14799495" w14:textId="77777777" w:rsidR="0077340B" w:rsidRPr="0077340B" w:rsidRDefault="0077340B" w:rsidP="0077340B">
            <w:pPr>
              <w:spacing w:line="312" w:lineRule="auto"/>
              <w:ind w:left="360" w:hanging="720"/>
              <w:rPr>
                <w:b/>
                <w:sz w:val="20"/>
                <w:szCs w:val="20"/>
              </w:rPr>
            </w:pPr>
            <w:r w:rsidRPr="0077340B">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1745CFE1" w14:textId="77777777" w:rsidR="0077340B" w:rsidRPr="0077340B" w:rsidRDefault="0077340B" w:rsidP="0077340B">
            <w:pPr>
              <w:spacing w:line="312" w:lineRule="auto"/>
              <w:jc w:val="center"/>
              <w:rPr>
                <w:b/>
              </w:rPr>
            </w:pPr>
            <w:r w:rsidRPr="0077340B">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6C44A39B" w14:textId="77777777" w:rsidR="0077340B" w:rsidRPr="0077340B" w:rsidRDefault="0077340B" w:rsidP="0077340B">
            <w:pPr>
              <w:spacing w:line="312" w:lineRule="auto"/>
              <w:jc w:val="center"/>
              <w:rPr>
                <w:b/>
              </w:rPr>
            </w:pPr>
            <w:r w:rsidRPr="0077340B">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20456C58" w14:textId="77777777" w:rsidR="0077340B" w:rsidRPr="0077340B" w:rsidRDefault="0077340B" w:rsidP="0077340B">
            <w:pPr>
              <w:spacing w:line="312" w:lineRule="auto"/>
              <w:jc w:val="center"/>
              <w:rPr>
                <w:b/>
              </w:rPr>
            </w:pPr>
            <w:r w:rsidRPr="0077340B">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5A2956" w14:textId="77777777" w:rsidR="0077340B" w:rsidRPr="0077340B" w:rsidRDefault="0077340B" w:rsidP="0077340B">
            <w:pPr>
              <w:spacing w:line="312" w:lineRule="auto"/>
              <w:rPr>
                <w:b/>
              </w:rPr>
            </w:pPr>
            <w:r w:rsidRPr="0077340B">
              <w:rPr>
                <w:b/>
              </w:rPr>
              <w:t>Relevant Learning Outcome</w:t>
            </w:r>
          </w:p>
        </w:tc>
      </w:tr>
      <w:tr w:rsidR="0077340B" w:rsidRPr="0077340B" w14:paraId="28353B15"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42B00F3" w14:textId="77777777" w:rsidR="0077340B" w:rsidRPr="0077340B" w:rsidRDefault="0077340B" w:rsidP="0077340B">
            <w:pPr>
              <w:spacing w:line="312" w:lineRule="auto"/>
              <w:rPr>
                <w:b/>
              </w:rPr>
            </w:pPr>
            <w:r w:rsidRPr="0077340B">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0D043AA" w14:textId="77777777" w:rsidR="0077340B" w:rsidRPr="0077340B" w:rsidRDefault="0077340B" w:rsidP="0077340B">
            <w:pPr>
              <w:spacing w:line="312" w:lineRule="auto"/>
              <w:rPr>
                <w:b/>
              </w:rPr>
            </w:pPr>
            <w:r w:rsidRPr="0077340B">
              <w:rPr>
                <w:b/>
              </w:rPr>
              <w:t>Quizzes</w:t>
            </w:r>
          </w:p>
        </w:tc>
        <w:tc>
          <w:tcPr>
            <w:tcW w:w="1620" w:type="dxa"/>
            <w:tcBorders>
              <w:top w:val="single" w:sz="4" w:space="0" w:color="000000"/>
              <w:left w:val="single" w:sz="4" w:space="0" w:color="000000"/>
              <w:bottom w:val="single" w:sz="4" w:space="0" w:color="000000"/>
              <w:right w:val="nil"/>
            </w:tcBorders>
            <w:vAlign w:val="center"/>
          </w:tcPr>
          <w:p w14:paraId="30C0C559" w14:textId="77777777" w:rsidR="0077340B" w:rsidRPr="0077340B" w:rsidRDefault="0077340B" w:rsidP="0077340B">
            <w:pPr>
              <w:spacing w:line="312" w:lineRule="auto"/>
              <w:jc w:val="center"/>
            </w:pPr>
            <w:r w:rsidRPr="0077340B">
              <w:rPr>
                <w:rFonts w:hint="cs"/>
                <w:rtl/>
              </w:rPr>
              <w:t>2</w:t>
            </w:r>
          </w:p>
        </w:tc>
        <w:tc>
          <w:tcPr>
            <w:tcW w:w="1905" w:type="dxa"/>
            <w:tcBorders>
              <w:top w:val="single" w:sz="4" w:space="0" w:color="000000"/>
              <w:left w:val="single" w:sz="4" w:space="0" w:color="000000"/>
              <w:bottom w:val="single" w:sz="4" w:space="0" w:color="000000"/>
              <w:right w:val="nil"/>
            </w:tcBorders>
            <w:vAlign w:val="center"/>
          </w:tcPr>
          <w:p w14:paraId="6E5FB315" w14:textId="77777777" w:rsidR="0077340B" w:rsidRPr="0077340B" w:rsidRDefault="0077340B" w:rsidP="0077340B">
            <w:pPr>
              <w:spacing w:line="312" w:lineRule="auto"/>
              <w:jc w:val="center"/>
            </w:pPr>
            <w:r w:rsidRPr="0077340B">
              <w:rPr>
                <w:rFonts w:hint="cs"/>
                <w:rtl/>
              </w:rPr>
              <w:t>10</w:t>
            </w:r>
            <w:r w:rsidRPr="0077340B">
              <w:t>% (15)</w:t>
            </w:r>
          </w:p>
        </w:tc>
        <w:tc>
          <w:tcPr>
            <w:tcW w:w="1320" w:type="dxa"/>
            <w:tcBorders>
              <w:top w:val="single" w:sz="4" w:space="0" w:color="000000"/>
              <w:left w:val="single" w:sz="4" w:space="0" w:color="000000"/>
              <w:bottom w:val="single" w:sz="4" w:space="0" w:color="000000"/>
              <w:right w:val="nil"/>
            </w:tcBorders>
            <w:vAlign w:val="center"/>
          </w:tcPr>
          <w:p w14:paraId="68661EF8" w14:textId="77777777" w:rsidR="0077340B" w:rsidRPr="0077340B" w:rsidRDefault="0077340B" w:rsidP="0077340B">
            <w:pPr>
              <w:spacing w:line="312" w:lineRule="auto"/>
              <w:jc w:val="center"/>
            </w:pPr>
            <w:r w:rsidRPr="0077340B">
              <w:t>4,9 and 11</w:t>
            </w:r>
          </w:p>
        </w:tc>
        <w:tc>
          <w:tcPr>
            <w:tcW w:w="2385" w:type="dxa"/>
            <w:tcBorders>
              <w:top w:val="single" w:sz="4" w:space="0" w:color="000000"/>
              <w:left w:val="single" w:sz="4" w:space="0" w:color="000000"/>
              <w:bottom w:val="single" w:sz="4" w:space="0" w:color="000000"/>
              <w:right w:val="single" w:sz="4" w:space="0" w:color="000000"/>
            </w:tcBorders>
            <w:vAlign w:val="center"/>
          </w:tcPr>
          <w:p w14:paraId="30BEF121" w14:textId="77777777" w:rsidR="0077340B" w:rsidRPr="0077340B" w:rsidRDefault="0077340B" w:rsidP="0077340B">
            <w:pPr>
              <w:spacing w:line="312" w:lineRule="auto"/>
            </w:pPr>
            <w:r w:rsidRPr="0077340B">
              <w:t>LO #1, #2 and #5</w:t>
            </w:r>
          </w:p>
        </w:tc>
      </w:tr>
      <w:tr w:rsidR="0077340B" w:rsidRPr="0077340B" w14:paraId="136AB854"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D286208"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14598BC" w14:textId="77777777" w:rsidR="0077340B" w:rsidRPr="0077340B" w:rsidRDefault="0077340B" w:rsidP="0077340B">
            <w:pPr>
              <w:spacing w:line="312" w:lineRule="auto"/>
              <w:rPr>
                <w:b/>
              </w:rPr>
            </w:pPr>
            <w:r w:rsidRPr="0077340B">
              <w:rPr>
                <w:b/>
              </w:rPr>
              <w:t>Assignments</w:t>
            </w:r>
          </w:p>
        </w:tc>
        <w:tc>
          <w:tcPr>
            <w:tcW w:w="1620" w:type="dxa"/>
            <w:tcBorders>
              <w:top w:val="single" w:sz="4" w:space="0" w:color="000000"/>
              <w:left w:val="single" w:sz="4" w:space="0" w:color="000000"/>
              <w:bottom w:val="single" w:sz="4" w:space="0" w:color="000000"/>
              <w:right w:val="nil"/>
            </w:tcBorders>
            <w:vAlign w:val="center"/>
          </w:tcPr>
          <w:p w14:paraId="5601373E" w14:textId="77777777" w:rsidR="0077340B" w:rsidRPr="0077340B" w:rsidRDefault="0077340B" w:rsidP="0077340B">
            <w:pPr>
              <w:spacing w:line="312" w:lineRule="auto"/>
              <w:jc w:val="center"/>
            </w:pPr>
            <w:r w:rsidRPr="0077340B">
              <w:rPr>
                <w:rFonts w:hint="cs"/>
                <w:rtl/>
              </w:rPr>
              <w:t>2</w:t>
            </w:r>
          </w:p>
        </w:tc>
        <w:tc>
          <w:tcPr>
            <w:tcW w:w="1905" w:type="dxa"/>
            <w:tcBorders>
              <w:top w:val="single" w:sz="4" w:space="0" w:color="000000"/>
              <w:left w:val="single" w:sz="4" w:space="0" w:color="000000"/>
              <w:bottom w:val="single" w:sz="4" w:space="0" w:color="000000"/>
              <w:right w:val="nil"/>
            </w:tcBorders>
            <w:vAlign w:val="center"/>
          </w:tcPr>
          <w:p w14:paraId="07B1224A" w14:textId="77777777" w:rsidR="0077340B" w:rsidRPr="0077340B" w:rsidRDefault="0077340B" w:rsidP="0077340B">
            <w:pPr>
              <w:spacing w:line="312" w:lineRule="auto"/>
              <w:jc w:val="center"/>
            </w:pPr>
            <w:r w:rsidRPr="0077340B">
              <w:rPr>
                <w:rFonts w:hint="cs"/>
                <w:rtl/>
              </w:rPr>
              <w:t>10</w:t>
            </w:r>
            <w:r w:rsidRPr="0077340B">
              <w:t>% (15)</w:t>
            </w:r>
          </w:p>
        </w:tc>
        <w:tc>
          <w:tcPr>
            <w:tcW w:w="1320" w:type="dxa"/>
            <w:tcBorders>
              <w:top w:val="single" w:sz="4" w:space="0" w:color="000000"/>
              <w:left w:val="single" w:sz="4" w:space="0" w:color="000000"/>
              <w:bottom w:val="single" w:sz="4" w:space="0" w:color="000000"/>
              <w:right w:val="single" w:sz="4" w:space="0" w:color="000000"/>
            </w:tcBorders>
            <w:vAlign w:val="center"/>
          </w:tcPr>
          <w:p w14:paraId="317D1F6A" w14:textId="77777777" w:rsidR="0077340B" w:rsidRPr="0077340B" w:rsidRDefault="0077340B" w:rsidP="0077340B">
            <w:pPr>
              <w:spacing w:line="312" w:lineRule="auto"/>
              <w:jc w:val="center"/>
            </w:pPr>
            <w:r w:rsidRPr="0077340B">
              <w:t>2,10 and 13</w:t>
            </w:r>
          </w:p>
        </w:tc>
        <w:tc>
          <w:tcPr>
            <w:tcW w:w="2385" w:type="dxa"/>
            <w:tcBorders>
              <w:top w:val="single" w:sz="4" w:space="0" w:color="000000"/>
              <w:left w:val="single" w:sz="4" w:space="0" w:color="000000"/>
              <w:bottom w:val="single" w:sz="4" w:space="0" w:color="000000"/>
              <w:right w:val="single" w:sz="4" w:space="0" w:color="000000"/>
            </w:tcBorders>
            <w:vAlign w:val="center"/>
          </w:tcPr>
          <w:p w14:paraId="282AF7A2" w14:textId="77777777" w:rsidR="0077340B" w:rsidRPr="0077340B" w:rsidRDefault="0077340B" w:rsidP="0077340B">
            <w:pPr>
              <w:spacing w:line="312" w:lineRule="auto"/>
            </w:pPr>
            <w:r w:rsidRPr="0077340B">
              <w:t>LO #3, #4 and #6</w:t>
            </w:r>
          </w:p>
        </w:tc>
      </w:tr>
      <w:tr w:rsidR="0077340B" w:rsidRPr="0077340B" w14:paraId="28F5A471"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02E2405"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5287B75" w14:textId="77777777" w:rsidR="0077340B" w:rsidRPr="0077340B" w:rsidRDefault="0077340B" w:rsidP="0077340B">
            <w:pPr>
              <w:spacing w:line="312" w:lineRule="auto"/>
              <w:rPr>
                <w:b/>
              </w:rPr>
            </w:pPr>
            <w:r w:rsidRPr="0077340B">
              <w:rPr>
                <w:b/>
              </w:rPr>
              <w:t>Report</w:t>
            </w:r>
          </w:p>
        </w:tc>
        <w:tc>
          <w:tcPr>
            <w:tcW w:w="1620" w:type="dxa"/>
            <w:tcBorders>
              <w:top w:val="single" w:sz="4" w:space="0" w:color="000000"/>
              <w:left w:val="single" w:sz="4" w:space="0" w:color="000000"/>
              <w:bottom w:val="single" w:sz="4" w:space="0" w:color="000000"/>
              <w:right w:val="nil"/>
            </w:tcBorders>
            <w:vAlign w:val="center"/>
          </w:tcPr>
          <w:p w14:paraId="7D14EE59" w14:textId="77777777" w:rsidR="0077340B" w:rsidRPr="0077340B" w:rsidRDefault="0077340B" w:rsidP="0077340B">
            <w:pPr>
              <w:spacing w:line="312" w:lineRule="auto"/>
              <w:jc w:val="center"/>
            </w:pPr>
            <w:r w:rsidRPr="0077340B">
              <w:t>1</w:t>
            </w:r>
          </w:p>
        </w:tc>
        <w:tc>
          <w:tcPr>
            <w:tcW w:w="1905" w:type="dxa"/>
            <w:tcBorders>
              <w:top w:val="single" w:sz="4" w:space="0" w:color="000000"/>
              <w:left w:val="single" w:sz="4" w:space="0" w:color="000000"/>
              <w:bottom w:val="single" w:sz="4" w:space="0" w:color="000000"/>
              <w:right w:val="nil"/>
            </w:tcBorders>
            <w:vAlign w:val="center"/>
          </w:tcPr>
          <w:p w14:paraId="2708D969"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9895542" w14:textId="77777777" w:rsidR="0077340B" w:rsidRPr="0077340B" w:rsidRDefault="0077340B" w:rsidP="0077340B">
            <w:pPr>
              <w:spacing w:line="312" w:lineRule="auto"/>
              <w:jc w:val="center"/>
            </w:pPr>
            <w:r w:rsidRPr="0077340B">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44987CB9" w14:textId="77777777" w:rsidR="0077340B" w:rsidRPr="0077340B" w:rsidRDefault="0077340B" w:rsidP="0077340B">
            <w:pPr>
              <w:spacing w:line="312" w:lineRule="auto"/>
            </w:pPr>
            <w:r w:rsidRPr="0077340B">
              <w:t>LO #1, #4</w:t>
            </w:r>
          </w:p>
        </w:tc>
      </w:tr>
      <w:tr w:rsidR="0077340B" w:rsidRPr="0077340B" w14:paraId="1734673A"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72B257B8" w14:textId="77777777" w:rsidR="0077340B" w:rsidRPr="0077340B" w:rsidRDefault="0077340B" w:rsidP="0077340B">
            <w:pPr>
              <w:spacing w:line="312" w:lineRule="auto"/>
              <w:rPr>
                <w:b/>
              </w:rPr>
            </w:pPr>
            <w:r w:rsidRPr="0077340B">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EDC116D" w14:textId="77777777" w:rsidR="0077340B" w:rsidRPr="0077340B" w:rsidRDefault="0077340B" w:rsidP="0077340B">
            <w:pPr>
              <w:spacing w:line="312" w:lineRule="auto"/>
              <w:rPr>
                <w:b/>
              </w:rPr>
            </w:pPr>
            <w:r w:rsidRPr="0077340B">
              <w:rPr>
                <w:b/>
              </w:rPr>
              <w:t>Midterm Exam</w:t>
            </w:r>
          </w:p>
        </w:tc>
        <w:tc>
          <w:tcPr>
            <w:tcW w:w="1620" w:type="dxa"/>
            <w:tcBorders>
              <w:top w:val="single" w:sz="4" w:space="0" w:color="000000"/>
              <w:left w:val="single" w:sz="4" w:space="0" w:color="000000"/>
              <w:bottom w:val="single" w:sz="4" w:space="0" w:color="000000"/>
              <w:right w:val="nil"/>
            </w:tcBorders>
            <w:vAlign w:val="center"/>
          </w:tcPr>
          <w:p w14:paraId="1B954583" w14:textId="77777777" w:rsidR="0077340B" w:rsidRPr="0077340B" w:rsidRDefault="0077340B" w:rsidP="0077340B">
            <w:pPr>
              <w:spacing w:line="312" w:lineRule="auto"/>
              <w:jc w:val="center"/>
            </w:pPr>
            <w:r w:rsidRPr="0077340B">
              <w:t>1hr</w:t>
            </w:r>
          </w:p>
        </w:tc>
        <w:tc>
          <w:tcPr>
            <w:tcW w:w="1905" w:type="dxa"/>
            <w:tcBorders>
              <w:top w:val="single" w:sz="4" w:space="0" w:color="000000"/>
              <w:left w:val="single" w:sz="4" w:space="0" w:color="000000"/>
              <w:bottom w:val="single" w:sz="4" w:space="0" w:color="000000"/>
              <w:right w:val="nil"/>
            </w:tcBorders>
            <w:vAlign w:val="center"/>
          </w:tcPr>
          <w:p w14:paraId="48986DEF"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ABE3E45" w14:textId="77777777" w:rsidR="0077340B" w:rsidRPr="0077340B" w:rsidRDefault="0077340B" w:rsidP="0077340B">
            <w:pPr>
              <w:spacing w:line="312" w:lineRule="auto"/>
              <w:jc w:val="center"/>
            </w:pPr>
            <w:r w:rsidRPr="0077340B">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0F67ABBF" w14:textId="77777777" w:rsidR="0077340B" w:rsidRPr="0077340B" w:rsidRDefault="0077340B" w:rsidP="0077340B">
            <w:pPr>
              <w:spacing w:line="312" w:lineRule="auto"/>
            </w:pPr>
            <w:r w:rsidRPr="0077340B">
              <w:t>LO #1 - #5</w:t>
            </w:r>
          </w:p>
        </w:tc>
      </w:tr>
      <w:tr w:rsidR="0077340B" w:rsidRPr="0077340B" w14:paraId="212ECC75"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068CF52"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FE65FEB" w14:textId="77777777" w:rsidR="0077340B" w:rsidRPr="0077340B" w:rsidRDefault="0077340B" w:rsidP="0077340B">
            <w:pPr>
              <w:spacing w:line="312" w:lineRule="auto"/>
              <w:rPr>
                <w:b/>
              </w:rPr>
            </w:pPr>
            <w:r w:rsidRPr="0077340B">
              <w:rPr>
                <w:b/>
              </w:rPr>
              <w:t>Final Exam</w:t>
            </w:r>
          </w:p>
        </w:tc>
        <w:tc>
          <w:tcPr>
            <w:tcW w:w="1620" w:type="dxa"/>
            <w:tcBorders>
              <w:top w:val="single" w:sz="4" w:space="0" w:color="000000"/>
              <w:left w:val="single" w:sz="4" w:space="0" w:color="000000"/>
              <w:bottom w:val="single" w:sz="4" w:space="0" w:color="000000"/>
              <w:right w:val="nil"/>
            </w:tcBorders>
            <w:vAlign w:val="center"/>
          </w:tcPr>
          <w:p w14:paraId="23FAA020" w14:textId="77777777" w:rsidR="0077340B" w:rsidRPr="0077340B" w:rsidRDefault="0077340B" w:rsidP="0077340B">
            <w:pPr>
              <w:spacing w:line="312" w:lineRule="auto"/>
              <w:jc w:val="center"/>
            </w:pPr>
            <w:r w:rsidRPr="0077340B">
              <w:t>2hr</w:t>
            </w:r>
          </w:p>
        </w:tc>
        <w:tc>
          <w:tcPr>
            <w:tcW w:w="1905" w:type="dxa"/>
            <w:tcBorders>
              <w:top w:val="single" w:sz="4" w:space="0" w:color="000000"/>
              <w:left w:val="single" w:sz="4" w:space="0" w:color="000000"/>
              <w:bottom w:val="single" w:sz="4" w:space="0" w:color="000000"/>
              <w:right w:val="nil"/>
            </w:tcBorders>
            <w:vAlign w:val="center"/>
          </w:tcPr>
          <w:p w14:paraId="60DDB8B9" w14:textId="77777777" w:rsidR="0077340B" w:rsidRPr="0077340B" w:rsidRDefault="0077340B" w:rsidP="0077340B">
            <w:pPr>
              <w:spacing w:line="312" w:lineRule="auto"/>
              <w:jc w:val="center"/>
            </w:pPr>
            <w:r w:rsidRPr="0077340B">
              <w:t>50% (50)</w:t>
            </w:r>
          </w:p>
        </w:tc>
        <w:tc>
          <w:tcPr>
            <w:tcW w:w="1320" w:type="dxa"/>
            <w:tcBorders>
              <w:top w:val="single" w:sz="4" w:space="0" w:color="000000"/>
              <w:left w:val="single" w:sz="4" w:space="0" w:color="000000"/>
              <w:bottom w:val="single" w:sz="4" w:space="0" w:color="000000"/>
              <w:right w:val="nil"/>
            </w:tcBorders>
            <w:vAlign w:val="center"/>
          </w:tcPr>
          <w:p w14:paraId="35048DE4" w14:textId="77777777" w:rsidR="0077340B" w:rsidRPr="0077340B" w:rsidRDefault="0077340B" w:rsidP="0077340B">
            <w:pPr>
              <w:spacing w:line="312" w:lineRule="auto"/>
              <w:jc w:val="center"/>
            </w:pPr>
            <w:r w:rsidRPr="0077340B">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0AC420E6" w14:textId="77777777" w:rsidR="0077340B" w:rsidRPr="0077340B" w:rsidRDefault="0077340B" w:rsidP="0077340B">
            <w:pPr>
              <w:spacing w:line="312" w:lineRule="auto"/>
            </w:pPr>
            <w:r w:rsidRPr="0077340B">
              <w:t>All</w:t>
            </w:r>
          </w:p>
        </w:tc>
      </w:tr>
      <w:tr w:rsidR="0077340B" w:rsidRPr="0077340B" w14:paraId="59CEC2A2" w14:textId="77777777" w:rsidTr="0077340B">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1B666120" w14:textId="77777777" w:rsidR="0077340B" w:rsidRPr="0077340B" w:rsidRDefault="0077340B" w:rsidP="0077340B">
            <w:pPr>
              <w:spacing w:line="312" w:lineRule="auto"/>
              <w:rPr>
                <w:b/>
              </w:rPr>
            </w:pPr>
            <w:r w:rsidRPr="0077340B">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41A8BA14" w14:textId="77777777" w:rsidR="0077340B" w:rsidRPr="0077340B" w:rsidRDefault="0077340B" w:rsidP="0077340B">
            <w:pPr>
              <w:spacing w:line="312" w:lineRule="auto"/>
              <w:jc w:val="center"/>
            </w:pPr>
            <w:r w:rsidRPr="0077340B">
              <w:t>100% (100 Marks)</w:t>
            </w:r>
          </w:p>
        </w:tc>
        <w:tc>
          <w:tcPr>
            <w:tcW w:w="1320" w:type="dxa"/>
            <w:tcBorders>
              <w:top w:val="single" w:sz="4" w:space="0" w:color="000000"/>
              <w:left w:val="single" w:sz="4" w:space="0" w:color="000000"/>
              <w:bottom w:val="single" w:sz="4" w:space="0" w:color="000000"/>
              <w:right w:val="nil"/>
            </w:tcBorders>
            <w:vAlign w:val="center"/>
          </w:tcPr>
          <w:p w14:paraId="00F7669D" w14:textId="77777777" w:rsidR="0077340B" w:rsidRPr="0077340B" w:rsidRDefault="0077340B" w:rsidP="0077340B">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2E28443E" w14:textId="77777777" w:rsidR="0077340B" w:rsidRPr="0077340B" w:rsidRDefault="0077340B" w:rsidP="0077340B">
            <w:pPr>
              <w:spacing w:line="312" w:lineRule="auto"/>
            </w:pPr>
          </w:p>
        </w:tc>
      </w:tr>
    </w:tbl>
    <w:p w14:paraId="6C0DAA76" w14:textId="77777777" w:rsidR="0077340B" w:rsidRPr="0077340B" w:rsidRDefault="0077340B" w:rsidP="0077340B">
      <w:pPr>
        <w:spacing w:after="0" w:line="312" w:lineRule="auto"/>
        <w:rPr>
          <w:b/>
          <w:color w:val="000000"/>
          <w:sz w:val="16"/>
          <w:szCs w:val="16"/>
        </w:rPr>
      </w:pPr>
    </w:p>
    <w:p w14:paraId="63515EB6" w14:textId="77777777" w:rsidR="0077340B" w:rsidRPr="0077340B" w:rsidRDefault="0077340B" w:rsidP="0077340B">
      <w:pPr>
        <w:spacing w:after="0" w:line="312" w:lineRule="auto"/>
        <w:rPr>
          <w:b/>
          <w:color w:val="000000"/>
          <w:sz w:val="16"/>
          <w:szCs w:val="16"/>
        </w:rPr>
      </w:pPr>
    </w:p>
    <w:p w14:paraId="43AB510C" w14:textId="77777777" w:rsidR="0077340B" w:rsidRPr="0077340B" w:rsidRDefault="0077340B" w:rsidP="0077340B">
      <w:pPr>
        <w:spacing w:line="276" w:lineRule="auto"/>
        <w:rPr>
          <w:b/>
          <w:color w:val="000000"/>
          <w:sz w:val="16"/>
          <w:szCs w:val="16"/>
          <w:rtl/>
        </w:rPr>
      </w:pPr>
    </w:p>
    <w:p w14:paraId="1E51068A" w14:textId="77777777" w:rsidR="0077340B" w:rsidRPr="0077340B" w:rsidRDefault="0077340B" w:rsidP="0077340B">
      <w:pPr>
        <w:spacing w:line="276" w:lineRule="auto"/>
        <w:rPr>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77340B" w:rsidRPr="0077340B" w14:paraId="4E6A8154" w14:textId="77777777" w:rsidTr="0077340B">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574930F" w14:textId="77777777" w:rsidR="0077340B" w:rsidRPr="0077340B" w:rsidRDefault="0077340B" w:rsidP="0077340B">
            <w:pPr>
              <w:spacing w:line="360" w:lineRule="auto"/>
              <w:jc w:val="center"/>
              <w:rPr>
                <w:b/>
                <w:color w:val="17365D"/>
                <w:sz w:val="28"/>
                <w:szCs w:val="28"/>
              </w:rPr>
            </w:pPr>
            <w:r w:rsidRPr="0077340B">
              <w:rPr>
                <w:b/>
                <w:color w:val="17365D"/>
                <w:sz w:val="28"/>
                <w:szCs w:val="28"/>
              </w:rPr>
              <w:t>Delivery Plan (Weekly Syllabus)</w:t>
            </w:r>
          </w:p>
          <w:p w14:paraId="043A5F66" w14:textId="77777777" w:rsidR="0077340B" w:rsidRPr="0077340B" w:rsidRDefault="0077340B" w:rsidP="0077340B">
            <w:pPr>
              <w:pBdr>
                <w:top w:val="nil"/>
                <w:left w:val="nil"/>
                <w:bottom w:val="nil"/>
                <w:right w:val="nil"/>
                <w:between w:val="nil"/>
              </w:pBdr>
              <w:bidi/>
              <w:spacing w:line="360" w:lineRule="auto"/>
              <w:jc w:val="center"/>
              <w:rPr>
                <w:b/>
                <w:color w:val="17365D"/>
                <w:sz w:val="28"/>
                <w:szCs w:val="28"/>
              </w:rPr>
            </w:pPr>
            <w:r w:rsidRPr="0077340B">
              <w:rPr>
                <w:rFonts w:cs="Times New Roman"/>
                <w:b/>
                <w:color w:val="17365D"/>
                <w:sz w:val="28"/>
                <w:szCs w:val="28"/>
                <w:rtl/>
              </w:rPr>
              <w:t>المنهاج الاسبوعي النظري</w:t>
            </w:r>
          </w:p>
        </w:tc>
      </w:tr>
      <w:tr w:rsidR="0077340B" w:rsidRPr="0077340B" w14:paraId="5E237E1F"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6F052F9" w14:textId="77777777" w:rsidR="0077340B" w:rsidRPr="0077340B" w:rsidRDefault="0077340B" w:rsidP="0077340B">
            <w:pPr>
              <w:spacing w:line="360" w:lineRule="auto"/>
              <w:ind w:left="-18" w:hanging="720"/>
              <w:rPr>
                <w:b/>
              </w:rPr>
            </w:pPr>
            <w:r w:rsidRPr="0077340B">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CAC0408" w14:textId="77777777" w:rsidR="0077340B" w:rsidRPr="0077340B" w:rsidRDefault="0077340B" w:rsidP="0077340B">
            <w:pPr>
              <w:spacing w:line="360" w:lineRule="auto"/>
              <w:rPr>
                <w:b/>
                <w:sz w:val="24"/>
                <w:szCs w:val="24"/>
              </w:rPr>
            </w:pPr>
            <w:r w:rsidRPr="0077340B">
              <w:rPr>
                <w:b/>
              </w:rPr>
              <w:t>Material Covered</w:t>
            </w:r>
          </w:p>
        </w:tc>
      </w:tr>
      <w:tr w:rsidR="0077340B" w:rsidRPr="0077340B" w14:paraId="0772003D"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AA5597" w14:textId="77777777" w:rsidR="0077340B" w:rsidRPr="0077340B" w:rsidRDefault="0077340B" w:rsidP="0077340B">
            <w:pPr>
              <w:spacing w:line="360" w:lineRule="auto"/>
              <w:ind w:left="-18" w:firstLine="18"/>
              <w:jc w:val="center"/>
              <w:rPr>
                <w:b/>
              </w:rPr>
            </w:pPr>
            <w:r w:rsidRPr="0077340B">
              <w:rPr>
                <w:b/>
              </w:rPr>
              <w:lastRenderedPageBreak/>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2BA22BAB" w14:textId="77777777" w:rsidR="0077340B" w:rsidRPr="0077340B" w:rsidRDefault="0077340B" w:rsidP="0077340B">
            <w:pPr>
              <w:spacing w:line="360" w:lineRule="auto"/>
              <w:rPr>
                <w:sz w:val="24"/>
                <w:szCs w:val="24"/>
              </w:rPr>
            </w:pPr>
            <w:r w:rsidRPr="0077340B">
              <w:t xml:space="preserve">Introduction: new headway pre-intermediate plus </w:t>
            </w:r>
          </w:p>
        </w:tc>
      </w:tr>
      <w:tr w:rsidR="0077340B" w:rsidRPr="0077340B" w14:paraId="794A857D"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7FD1B8" w14:textId="77777777" w:rsidR="0077340B" w:rsidRPr="0077340B" w:rsidRDefault="0077340B" w:rsidP="0077340B">
            <w:pPr>
              <w:spacing w:line="360" w:lineRule="auto"/>
              <w:ind w:left="-18" w:firstLine="18"/>
              <w:jc w:val="center"/>
              <w:rPr>
                <w:b/>
              </w:rPr>
            </w:pPr>
            <w:r w:rsidRPr="0077340B">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19D441B" w14:textId="77777777" w:rsidR="0077340B" w:rsidRPr="0077340B" w:rsidRDefault="0077340B" w:rsidP="0077340B">
            <w:pPr>
              <w:spacing w:line="276" w:lineRule="auto"/>
              <w:jc w:val="both"/>
              <w:rPr>
                <w:color w:val="333333"/>
                <w:highlight w:val="white"/>
              </w:rPr>
            </w:pPr>
            <w:r w:rsidRPr="0077340B">
              <w:t>Grammar: Tenses, wh- questions, practices.</w:t>
            </w:r>
          </w:p>
        </w:tc>
      </w:tr>
      <w:tr w:rsidR="0077340B" w:rsidRPr="0077340B" w14:paraId="7150852B" w14:textId="77777777" w:rsidTr="0077340B">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F009C4" w14:textId="77777777" w:rsidR="0077340B" w:rsidRPr="0077340B" w:rsidRDefault="0077340B" w:rsidP="0077340B">
            <w:pPr>
              <w:spacing w:line="360" w:lineRule="auto"/>
              <w:ind w:left="-18" w:firstLine="18"/>
              <w:jc w:val="center"/>
              <w:rPr>
                <w:b/>
              </w:rPr>
            </w:pPr>
            <w:r w:rsidRPr="0077340B">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25B379B3" w14:textId="77777777" w:rsidR="0077340B" w:rsidRPr="0077340B" w:rsidRDefault="0077340B" w:rsidP="0077340B">
            <w:pPr>
              <w:spacing w:line="276" w:lineRule="auto"/>
              <w:jc w:val="both"/>
              <w:rPr>
                <w:color w:val="333333"/>
                <w:highlight w:val="white"/>
              </w:rPr>
            </w:pPr>
            <w:r w:rsidRPr="0077340B">
              <w:rPr>
                <w:color w:val="333333"/>
                <w:highlight w:val="white"/>
              </w:rPr>
              <w:t>Vocabulary- how to use a bilingual dictionary, reading about (communication)</w:t>
            </w:r>
          </w:p>
        </w:tc>
      </w:tr>
      <w:tr w:rsidR="0077340B" w:rsidRPr="0077340B" w14:paraId="6E06B725"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11A4DA" w14:textId="77777777" w:rsidR="0077340B" w:rsidRPr="0077340B" w:rsidRDefault="0077340B" w:rsidP="0077340B">
            <w:pPr>
              <w:spacing w:line="360" w:lineRule="auto"/>
              <w:ind w:left="-18" w:firstLine="18"/>
              <w:jc w:val="center"/>
              <w:rPr>
                <w:b/>
              </w:rPr>
            </w:pPr>
            <w:r w:rsidRPr="0077340B">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74EE1E20" w14:textId="77777777" w:rsidR="0077340B" w:rsidRPr="0077340B" w:rsidRDefault="0077340B" w:rsidP="0077340B">
            <w:pPr>
              <w:spacing w:line="276" w:lineRule="auto"/>
              <w:jc w:val="both"/>
              <w:rPr>
                <w:color w:val="333333"/>
                <w:highlight w:val="white"/>
              </w:rPr>
            </w:pPr>
            <w:r w:rsidRPr="0077340B">
              <w:rPr>
                <w:color w:val="333333"/>
                <w:highlight w:val="white"/>
              </w:rPr>
              <w:t>Everyday English (social expressions), listening, practices.</w:t>
            </w:r>
          </w:p>
        </w:tc>
      </w:tr>
      <w:tr w:rsidR="0077340B" w:rsidRPr="0077340B" w14:paraId="7FB246C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ACFAA9" w14:textId="77777777" w:rsidR="0077340B" w:rsidRPr="0077340B" w:rsidRDefault="0077340B" w:rsidP="0077340B">
            <w:pPr>
              <w:spacing w:line="360" w:lineRule="auto"/>
              <w:ind w:left="-18" w:firstLine="18"/>
              <w:jc w:val="center"/>
              <w:rPr>
                <w:b/>
              </w:rPr>
            </w:pPr>
            <w:r w:rsidRPr="0077340B">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118CE62" w14:textId="77777777" w:rsidR="0077340B" w:rsidRPr="0077340B" w:rsidRDefault="0077340B" w:rsidP="0077340B">
            <w:pPr>
              <w:spacing w:line="276" w:lineRule="auto"/>
              <w:jc w:val="both"/>
              <w:rPr>
                <w:color w:val="333333"/>
                <w:highlight w:val="white"/>
              </w:rPr>
            </w:pPr>
            <w:r w:rsidRPr="0077340B">
              <w:rPr>
                <w:color w:val="333333"/>
                <w:highlight w:val="white"/>
              </w:rPr>
              <w:t>Grammar: Present tenses, have and have got, practices.</w:t>
            </w:r>
          </w:p>
        </w:tc>
      </w:tr>
      <w:tr w:rsidR="0077340B" w:rsidRPr="0077340B" w14:paraId="684C2E0A"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528E45" w14:textId="77777777" w:rsidR="0077340B" w:rsidRPr="0077340B" w:rsidRDefault="0077340B" w:rsidP="0077340B">
            <w:pPr>
              <w:spacing w:line="360" w:lineRule="auto"/>
              <w:ind w:left="-18" w:firstLine="18"/>
              <w:jc w:val="center"/>
              <w:rPr>
                <w:b/>
              </w:rPr>
            </w:pPr>
            <w:r w:rsidRPr="0077340B">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7B28D3A4" w14:textId="77777777" w:rsidR="0077340B" w:rsidRPr="0077340B" w:rsidRDefault="0077340B" w:rsidP="0077340B">
            <w:pPr>
              <w:spacing w:line="360" w:lineRule="auto"/>
              <w:rPr>
                <w:sz w:val="24"/>
                <w:szCs w:val="24"/>
              </w:rPr>
            </w:pPr>
            <w:r w:rsidRPr="0077340B">
              <w:rPr>
                <w:color w:val="333333"/>
                <w:highlight w:val="white"/>
              </w:rPr>
              <w:t>Vocabulary about (daily life), listening, and match between vocabularies, and practices</w:t>
            </w:r>
            <w:r w:rsidRPr="0077340B">
              <w:rPr>
                <w:color w:val="333333"/>
              </w:rPr>
              <w:t>.</w:t>
            </w:r>
          </w:p>
        </w:tc>
      </w:tr>
      <w:tr w:rsidR="0077340B" w:rsidRPr="0077340B" w14:paraId="7E07C8EC"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8F3263" w14:textId="77777777" w:rsidR="0077340B" w:rsidRPr="0077340B" w:rsidRDefault="0077340B" w:rsidP="0077340B">
            <w:pPr>
              <w:spacing w:line="360" w:lineRule="auto"/>
              <w:ind w:left="-18" w:firstLine="18"/>
              <w:jc w:val="center"/>
              <w:rPr>
                <w:b/>
              </w:rPr>
            </w:pPr>
            <w:r w:rsidRPr="0077340B">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098CEA5E" w14:textId="77777777" w:rsidR="0077340B" w:rsidRPr="0077340B" w:rsidRDefault="0077340B" w:rsidP="0077340B">
            <w:pPr>
              <w:spacing w:line="360" w:lineRule="auto"/>
            </w:pPr>
            <w:r w:rsidRPr="0077340B">
              <w:t>Mid-term Exam</w:t>
            </w:r>
            <w:r w:rsidRPr="0077340B">
              <w:rPr>
                <w:color w:val="333333"/>
                <w:highlight w:val="white"/>
              </w:rPr>
              <w:t>.</w:t>
            </w:r>
          </w:p>
        </w:tc>
      </w:tr>
      <w:tr w:rsidR="0077340B" w:rsidRPr="0077340B" w14:paraId="4193AE2B"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B40F75" w14:textId="77777777" w:rsidR="0077340B" w:rsidRPr="0077340B" w:rsidRDefault="0077340B" w:rsidP="0077340B">
            <w:pPr>
              <w:spacing w:line="360" w:lineRule="auto"/>
              <w:ind w:left="-18" w:firstLine="18"/>
              <w:jc w:val="center"/>
              <w:rPr>
                <w:b/>
              </w:rPr>
            </w:pPr>
            <w:r w:rsidRPr="0077340B">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5C1A996" w14:textId="77777777" w:rsidR="0077340B" w:rsidRPr="0077340B" w:rsidRDefault="0077340B" w:rsidP="0077340B">
            <w:pPr>
              <w:spacing w:line="276" w:lineRule="auto"/>
              <w:jc w:val="both"/>
              <w:rPr>
                <w:color w:val="333333"/>
                <w:highlight w:val="white"/>
              </w:rPr>
            </w:pPr>
            <w:r w:rsidRPr="0077340B">
              <w:rPr>
                <w:color w:val="333333"/>
              </w:rPr>
              <w:t>simple present and present continuous,</w:t>
            </w:r>
            <w:r w:rsidRPr="0077340B">
              <w:rPr>
                <w:color w:val="333333"/>
                <w:highlight w:val="white"/>
              </w:rPr>
              <w:t xml:space="preserve"> practices</w:t>
            </w:r>
            <w:r w:rsidRPr="0077340B">
              <w:rPr>
                <w:color w:val="333333"/>
              </w:rPr>
              <w:t>, reading about living in the USA</w:t>
            </w:r>
            <w:r w:rsidRPr="0077340B">
              <w:t xml:space="preserve">. </w:t>
            </w:r>
          </w:p>
        </w:tc>
      </w:tr>
      <w:tr w:rsidR="0077340B" w:rsidRPr="0077340B" w14:paraId="587E940C"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98D76D2" w14:textId="77777777" w:rsidR="0077340B" w:rsidRPr="0077340B" w:rsidRDefault="0077340B" w:rsidP="0077340B">
            <w:pPr>
              <w:spacing w:line="360" w:lineRule="auto"/>
              <w:ind w:left="-18" w:firstLine="18"/>
              <w:jc w:val="center"/>
              <w:rPr>
                <w:b/>
              </w:rPr>
            </w:pPr>
            <w:r w:rsidRPr="0077340B">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23142FE8" w14:textId="77777777" w:rsidR="0077340B" w:rsidRPr="0077340B" w:rsidRDefault="0077340B" w:rsidP="0077340B">
            <w:pPr>
              <w:spacing w:line="276" w:lineRule="auto"/>
              <w:jc w:val="both"/>
              <w:rPr>
                <w:color w:val="333333"/>
                <w:highlight w:val="white"/>
              </w:rPr>
            </w:pPr>
            <w:r w:rsidRPr="0077340B">
              <w:t>Social expressions about everyday English, practices.</w:t>
            </w:r>
          </w:p>
        </w:tc>
      </w:tr>
      <w:tr w:rsidR="0077340B" w:rsidRPr="0077340B" w14:paraId="7BEA5A87"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02761E" w14:textId="77777777" w:rsidR="0077340B" w:rsidRPr="0077340B" w:rsidRDefault="0077340B" w:rsidP="0077340B">
            <w:pPr>
              <w:spacing w:line="360" w:lineRule="auto"/>
              <w:ind w:left="-18" w:firstLine="18"/>
              <w:jc w:val="center"/>
              <w:rPr>
                <w:b/>
              </w:rPr>
            </w:pPr>
            <w:r w:rsidRPr="0077340B">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87A03A2" w14:textId="77777777" w:rsidR="0077340B" w:rsidRPr="0077340B" w:rsidRDefault="0077340B" w:rsidP="0077340B">
            <w:pPr>
              <w:spacing w:line="276" w:lineRule="auto"/>
              <w:jc w:val="both"/>
              <w:rPr>
                <w:color w:val="333333"/>
                <w:highlight w:val="white"/>
              </w:rPr>
            </w:pPr>
            <w:r w:rsidRPr="0077340B">
              <w:t>Grammar: simple past and past continuous tenses, and practices.</w:t>
            </w:r>
          </w:p>
        </w:tc>
      </w:tr>
      <w:tr w:rsidR="0077340B" w:rsidRPr="0077340B" w14:paraId="6DC62836"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9FF6D5" w14:textId="77777777" w:rsidR="0077340B" w:rsidRPr="0077340B" w:rsidRDefault="0077340B" w:rsidP="0077340B">
            <w:pPr>
              <w:spacing w:line="360" w:lineRule="auto"/>
              <w:ind w:left="-18" w:firstLine="18"/>
              <w:jc w:val="center"/>
              <w:rPr>
                <w:b/>
              </w:rPr>
            </w:pPr>
            <w:r w:rsidRPr="0077340B">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5BCD4B14" w14:textId="77777777" w:rsidR="0077340B" w:rsidRPr="0077340B" w:rsidRDefault="0077340B" w:rsidP="0077340B">
            <w:pPr>
              <w:spacing w:line="276" w:lineRule="auto"/>
              <w:jc w:val="both"/>
              <w:rPr>
                <w:color w:val="333333"/>
                <w:highlight w:val="white"/>
              </w:rPr>
            </w:pPr>
            <w:r w:rsidRPr="0077340B">
              <w:rPr>
                <w:color w:val="333333"/>
                <w:highlight w:val="white"/>
              </w:rPr>
              <w:t>Reading and listening, regular and irregular verbs, practices.</w:t>
            </w:r>
          </w:p>
        </w:tc>
      </w:tr>
      <w:tr w:rsidR="0077340B" w:rsidRPr="0077340B" w14:paraId="253C0798"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60199AC" w14:textId="77777777" w:rsidR="0077340B" w:rsidRPr="0077340B" w:rsidRDefault="0077340B" w:rsidP="0077340B">
            <w:pPr>
              <w:spacing w:line="360" w:lineRule="auto"/>
              <w:ind w:left="-18" w:firstLine="18"/>
              <w:jc w:val="center"/>
              <w:rPr>
                <w:b/>
              </w:rPr>
            </w:pPr>
            <w:r w:rsidRPr="0077340B">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667157A3" w14:textId="77777777" w:rsidR="0077340B" w:rsidRPr="0077340B" w:rsidRDefault="0077340B" w:rsidP="0077340B">
            <w:pPr>
              <w:spacing w:line="276" w:lineRule="auto"/>
              <w:jc w:val="both"/>
              <w:rPr>
                <w:color w:val="333333"/>
                <w:highlight w:val="white"/>
              </w:rPr>
            </w:pPr>
            <w:r w:rsidRPr="0077340B">
              <w:rPr>
                <w:color w:val="333333"/>
                <w:highlight w:val="white"/>
              </w:rPr>
              <w:t>Vocabulary: about N.- V.- Adj. endings, practices, Everyday English (time expressions), practices.</w:t>
            </w:r>
          </w:p>
        </w:tc>
      </w:tr>
      <w:tr w:rsidR="0077340B" w:rsidRPr="0077340B" w14:paraId="46D68B76"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FC23F8" w14:textId="77777777" w:rsidR="0077340B" w:rsidRPr="0077340B" w:rsidRDefault="0077340B" w:rsidP="0077340B">
            <w:pPr>
              <w:spacing w:line="360" w:lineRule="auto"/>
              <w:ind w:left="-18" w:firstLine="18"/>
              <w:jc w:val="center"/>
              <w:rPr>
                <w:b/>
              </w:rPr>
            </w:pPr>
            <w:r w:rsidRPr="0077340B">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05FC9B18" w14:textId="77777777" w:rsidR="0077340B" w:rsidRPr="0077340B" w:rsidRDefault="0077340B" w:rsidP="0077340B">
            <w:pPr>
              <w:spacing w:line="276" w:lineRule="auto"/>
              <w:jc w:val="both"/>
              <w:rPr>
                <w:color w:val="333333"/>
                <w:highlight w:val="white"/>
              </w:rPr>
            </w:pPr>
            <w:r w:rsidRPr="0077340B">
              <w:rPr>
                <w:color w:val="333333"/>
                <w:highlight w:val="white"/>
              </w:rPr>
              <w:t>Grammar: quantity (some, many, any, much, few,…. ), practice.</w:t>
            </w:r>
          </w:p>
        </w:tc>
      </w:tr>
      <w:tr w:rsidR="0077340B" w:rsidRPr="0077340B" w14:paraId="6F3988FE"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FB0F9FF" w14:textId="77777777" w:rsidR="0077340B" w:rsidRPr="0077340B" w:rsidRDefault="0077340B" w:rsidP="0077340B">
            <w:pPr>
              <w:spacing w:line="360" w:lineRule="auto"/>
              <w:ind w:left="-18" w:firstLine="18"/>
              <w:jc w:val="center"/>
              <w:rPr>
                <w:b/>
              </w:rPr>
            </w:pPr>
            <w:r w:rsidRPr="0077340B">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33737418" w14:textId="77777777" w:rsidR="0077340B" w:rsidRPr="0077340B" w:rsidRDefault="0077340B" w:rsidP="0077340B">
            <w:pPr>
              <w:spacing w:line="276" w:lineRule="auto"/>
              <w:jc w:val="both"/>
              <w:rPr>
                <w:color w:val="333333"/>
                <w:highlight w:val="white"/>
              </w:rPr>
            </w:pPr>
            <w:r w:rsidRPr="0077340B">
              <w:rPr>
                <w:color w:val="333333"/>
                <w:highlight w:val="white"/>
              </w:rPr>
              <w:t>Grammar: about Something/someone/somewhere, practices.</w:t>
            </w:r>
          </w:p>
        </w:tc>
      </w:tr>
      <w:tr w:rsidR="0077340B" w:rsidRPr="0077340B" w14:paraId="76D80F8F"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497508" w14:textId="77777777" w:rsidR="0077340B" w:rsidRPr="0077340B" w:rsidRDefault="0077340B" w:rsidP="0077340B">
            <w:pPr>
              <w:spacing w:line="360" w:lineRule="auto"/>
              <w:ind w:left="-18" w:firstLine="18"/>
              <w:jc w:val="center"/>
              <w:rPr>
                <w:b/>
              </w:rPr>
            </w:pPr>
            <w:r w:rsidRPr="0077340B">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561B7804" w14:textId="77777777" w:rsidR="0077340B" w:rsidRPr="0077340B" w:rsidRDefault="0077340B" w:rsidP="0077340B">
            <w:pPr>
              <w:spacing w:line="276" w:lineRule="auto"/>
              <w:jc w:val="both"/>
              <w:rPr>
                <w:color w:val="333333"/>
                <w:highlight w:val="white"/>
              </w:rPr>
            </w:pPr>
            <w:r w:rsidRPr="0077340B">
              <w:rPr>
                <w:color w:val="333333"/>
                <w:highlight w:val="white"/>
              </w:rPr>
              <w:t>Reading: about markets, practices.</w:t>
            </w:r>
          </w:p>
        </w:tc>
      </w:tr>
      <w:tr w:rsidR="0077340B" w:rsidRPr="0077340B" w14:paraId="0009C77F"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9D9E68C" w14:textId="77777777" w:rsidR="0077340B" w:rsidRPr="0077340B" w:rsidRDefault="0077340B" w:rsidP="0077340B">
            <w:pPr>
              <w:spacing w:line="360" w:lineRule="auto"/>
              <w:ind w:left="-18" w:firstLine="18"/>
              <w:jc w:val="center"/>
              <w:rPr>
                <w:b/>
              </w:rPr>
            </w:pPr>
            <w:r w:rsidRPr="0077340B">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176E5D9B" w14:textId="77777777" w:rsidR="0077340B" w:rsidRPr="0077340B" w:rsidRDefault="0077340B" w:rsidP="0077340B">
            <w:pPr>
              <w:spacing w:line="360" w:lineRule="auto"/>
              <w:rPr>
                <w:b/>
              </w:rPr>
            </w:pPr>
            <w:r w:rsidRPr="0077340B">
              <w:rPr>
                <w:b/>
              </w:rPr>
              <w:t>Preparatory week before the final Exam</w:t>
            </w:r>
          </w:p>
        </w:tc>
      </w:tr>
    </w:tbl>
    <w:p w14:paraId="123711DB" w14:textId="77777777" w:rsidR="0077340B" w:rsidRPr="0077340B" w:rsidRDefault="0077340B" w:rsidP="0077340B"/>
    <w:p w14:paraId="4CFF8468" w14:textId="77777777" w:rsidR="0077340B" w:rsidRPr="0077340B" w:rsidRDefault="0077340B" w:rsidP="0077340B">
      <w:pPr>
        <w:tabs>
          <w:tab w:val="center" w:pos="3870"/>
        </w:tabs>
        <w:spacing w:after="0" w:line="360" w:lineRule="auto"/>
        <w:jc w:val="both"/>
        <w:rPr>
          <w:b/>
          <w:sz w:val="32"/>
          <w:szCs w:val="32"/>
        </w:rPr>
      </w:pPr>
    </w:p>
    <w:p w14:paraId="01875670" w14:textId="77777777" w:rsidR="0077340B" w:rsidRPr="0077340B" w:rsidRDefault="0077340B" w:rsidP="0077340B">
      <w:pPr>
        <w:tabs>
          <w:tab w:val="center" w:pos="3870"/>
        </w:tabs>
        <w:spacing w:after="0" w:line="360" w:lineRule="auto"/>
        <w:ind w:left="1985"/>
        <w:jc w:val="both"/>
        <w:rPr>
          <w:b/>
          <w:sz w:val="32"/>
          <w:szCs w:val="32"/>
        </w:rPr>
      </w:pPr>
    </w:p>
    <w:p w14:paraId="400BCA33" w14:textId="77777777" w:rsidR="0077340B" w:rsidRPr="0077340B" w:rsidRDefault="0077340B" w:rsidP="0077340B">
      <w:pPr>
        <w:tabs>
          <w:tab w:val="center" w:pos="3870"/>
        </w:tabs>
        <w:spacing w:after="0" w:line="360" w:lineRule="auto"/>
        <w:ind w:left="1985"/>
        <w:jc w:val="both"/>
        <w:rPr>
          <w:b/>
          <w:sz w:val="32"/>
          <w:szCs w:val="32"/>
        </w:rPr>
      </w:pPr>
    </w:p>
    <w:tbl>
      <w:tblPr>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77340B" w:rsidRPr="0077340B" w14:paraId="6BF98606" w14:textId="77777777" w:rsidTr="0077340B">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F58D342" w14:textId="77777777" w:rsidR="0077340B" w:rsidRPr="0077340B" w:rsidRDefault="0077340B" w:rsidP="0077340B">
            <w:pPr>
              <w:spacing w:line="276" w:lineRule="auto"/>
              <w:jc w:val="center"/>
              <w:rPr>
                <w:b/>
                <w:color w:val="17365D"/>
                <w:sz w:val="28"/>
                <w:szCs w:val="28"/>
              </w:rPr>
            </w:pPr>
            <w:r w:rsidRPr="0077340B">
              <w:rPr>
                <w:b/>
                <w:color w:val="17365D"/>
                <w:sz w:val="28"/>
                <w:szCs w:val="28"/>
              </w:rPr>
              <w:t>Learning and Teaching Resources</w:t>
            </w:r>
          </w:p>
          <w:p w14:paraId="2DAD49EB" w14:textId="77777777" w:rsidR="0077340B" w:rsidRPr="0077340B" w:rsidRDefault="0077340B" w:rsidP="0077340B">
            <w:pPr>
              <w:pBdr>
                <w:top w:val="nil"/>
                <w:left w:val="nil"/>
                <w:bottom w:val="nil"/>
                <w:right w:val="nil"/>
                <w:between w:val="nil"/>
              </w:pBdr>
              <w:bidi/>
              <w:spacing w:line="276" w:lineRule="auto"/>
              <w:jc w:val="center"/>
              <w:rPr>
                <w:b/>
                <w:color w:val="17365D"/>
                <w:sz w:val="28"/>
                <w:szCs w:val="28"/>
              </w:rPr>
            </w:pPr>
            <w:r w:rsidRPr="0077340B">
              <w:rPr>
                <w:rFonts w:cs="Times New Roman"/>
                <w:b/>
                <w:color w:val="17365D"/>
                <w:sz w:val="28"/>
                <w:szCs w:val="28"/>
                <w:rtl/>
              </w:rPr>
              <w:t>مصادر التعلم والتدريس</w:t>
            </w:r>
          </w:p>
        </w:tc>
      </w:tr>
      <w:tr w:rsidR="0077340B" w:rsidRPr="0077340B" w14:paraId="691EC702" w14:textId="77777777" w:rsidTr="0077340B">
        <w:tc>
          <w:tcPr>
            <w:tcW w:w="1935" w:type="dxa"/>
            <w:tcBorders>
              <w:top w:val="single" w:sz="4" w:space="0" w:color="000000"/>
              <w:left w:val="single" w:sz="4" w:space="0" w:color="000000"/>
              <w:bottom w:val="single" w:sz="4" w:space="0" w:color="000000"/>
              <w:right w:val="nil"/>
            </w:tcBorders>
            <w:vAlign w:val="center"/>
          </w:tcPr>
          <w:p w14:paraId="5E978339" w14:textId="77777777" w:rsidR="0077340B" w:rsidRPr="0077340B" w:rsidRDefault="0077340B" w:rsidP="0077340B">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75920309" w14:textId="77777777" w:rsidR="0077340B" w:rsidRPr="0077340B" w:rsidRDefault="0077340B" w:rsidP="0077340B">
            <w:pPr>
              <w:spacing w:line="312" w:lineRule="auto"/>
              <w:jc w:val="center"/>
              <w:rPr>
                <w:b/>
              </w:rPr>
            </w:pPr>
            <w:r w:rsidRPr="0077340B">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8B6E98" w14:textId="77777777" w:rsidR="0077340B" w:rsidRPr="0077340B" w:rsidRDefault="0077340B" w:rsidP="0077340B">
            <w:pPr>
              <w:spacing w:line="312" w:lineRule="auto"/>
              <w:jc w:val="center"/>
              <w:rPr>
                <w:b/>
              </w:rPr>
            </w:pPr>
            <w:r w:rsidRPr="0077340B">
              <w:rPr>
                <w:b/>
              </w:rPr>
              <w:t>Available in the Library?</w:t>
            </w:r>
          </w:p>
        </w:tc>
      </w:tr>
      <w:tr w:rsidR="0077340B" w:rsidRPr="0077340B" w14:paraId="27DB674E"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5CC5996D" w14:textId="77777777" w:rsidR="0077340B" w:rsidRPr="0077340B" w:rsidRDefault="0077340B" w:rsidP="0077340B">
            <w:pPr>
              <w:spacing w:line="312" w:lineRule="auto"/>
              <w:ind w:left="90"/>
              <w:rPr>
                <w:b/>
              </w:rPr>
            </w:pPr>
            <w:r w:rsidRPr="0077340B">
              <w:rPr>
                <w:b/>
              </w:rPr>
              <w:t>Required Texts</w:t>
            </w:r>
          </w:p>
        </w:tc>
        <w:tc>
          <w:tcPr>
            <w:tcW w:w="5865" w:type="dxa"/>
            <w:tcBorders>
              <w:top w:val="single" w:sz="4" w:space="0" w:color="000000"/>
              <w:left w:val="single" w:sz="4" w:space="0" w:color="000000"/>
              <w:bottom w:val="single" w:sz="4" w:space="0" w:color="000000"/>
              <w:right w:val="nil"/>
            </w:tcBorders>
            <w:vAlign w:val="center"/>
          </w:tcPr>
          <w:p w14:paraId="239BD48C" w14:textId="77777777" w:rsidR="0077340B" w:rsidRPr="0077340B" w:rsidRDefault="0077340B" w:rsidP="0077340B">
            <w:pPr>
              <w:spacing w:line="312" w:lineRule="auto"/>
              <w:ind w:left="185"/>
            </w:pPr>
            <w:r w:rsidRPr="0077340B">
              <w:rPr>
                <w:color w:val="1D1D1D"/>
              </w:rPr>
              <w:t>Headway pre-intermediate plus student's book. (John and Liz Soars)</w:t>
            </w:r>
          </w:p>
        </w:tc>
        <w:tc>
          <w:tcPr>
            <w:tcW w:w="2715" w:type="dxa"/>
            <w:tcBorders>
              <w:top w:val="single" w:sz="4" w:space="0" w:color="000000"/>
              <w:left w:val="single" w:sz="4" w:space="0" w:color="000000"/>
              <w:bottom w:val="single" w:sz="4" w:space="0" w:color="000000"/>
              <w:right w:val="single" w:sz="4" w:space="0" w:color="000000"/>
            </w:tcBorders>
            <w:vAlign w:val="center"/>
          </w:tcPr>
          <w:p w14:paraId="2C35D28E" w14:textId="77777777" w:rsidR="0077340B" w:rsidRPr="0077340B" w:rsidRDefault="0077340B" w:rsidP="0077340B">
            <w:pPr>
              <w:spacing w:line="312" w:lineRule="auto"/>
              <w:jc w:val="center"/>
              <w:rPr>
                <w:color w:val="FF0000"/>
              </w:rPr>
            </w:pPr>
            <w:r w:rsidRPr="0077340B">
              <w:t>Yes</w:t>
            </w:r>
          </w:p>
        </w:tc>
      </w:tr>
      <w:tr w:rsidR="0077340B" w:rsidRPr="0077340B" w14:paraId="62419864" w14:textId="77777777" w:rsidTr="0077340B">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2716ED62" w14:textId="77777777" w:rsidR="0077340B" w:rsidRPr="0077340B" w:rsidRDefault="0077340B" w:rsidP="0077340B">
            <w:pPr>
              <w:spacing w:line="312" w:lineRule="auto"/>
              <w:ind w:left="90"/>
              <w:rPr>
                <w:b/>
              </w:rPr>
            </w:pPr>
            <w:r w:rsidRPr="0077340B">
              <w:rPr>
                <w:b/>
              </w:rPr>
              <w:lastRenderedPageBreak/>
              <w:t>Recommended Texts</w:t>
            </w:r>
          </w:p>
        </w:tc>
        <w:tc>
          <w:tcPr>
            <w:tcW w:w="5865" w:type="dxa"/>
            <w:tcBorders>
              <w:top w:val="single" w:sz="4" w:space="0" w:color="000000"/>
              <w:left w:val="single" w:sz="4" w:space="0" w:color="000000"/>
              <w:bottom w:val="single" w:sz="4" w:space="0" w:color="000000"/>
              <w:right w:val="nil"/>
            </w:tcBorders>
            <w:vAlign w:val="center"/>
          </w:tcPr>
          <w:p w14:paraId="359D9E78" w14:textId="77777777" w:rsidR="0077340B" w:rsidRPr="0077340B" w:rsidRDefault="0077340B" w:rsidP="0077340B">
            <w:pPr>
              <w:spacing w:line="312" w:lineRule="auto"/>
              <w:ind w:left="185"/>
            </w:pPr>
            <w:r w:rsidRPr="0077340B">
              <w:rPr>
                <w:color w:val="1D1D1D"/>
              </w:rPr>
              <w:t>Headway pre-intermediate plus work's book</w:t>
            </w:r>
          </w:p>
        </w:tc>
        <w:tc>
          <w:tcPr>
            <w:tcW w:w="2715" w:type="dxa"/>
            <w:tcBorders>
              <w:top w:val="single" w:sz="4" w:space="0" w:color="000000"/>
              <w:left w:val="single" w:sz="4" w:space="0" w:color="000000"/>
              <w:bottom w:val="single" w:sz="4" w:space="0" w:color="000000"/>
              <w:right w:val="single" w:sz="4" w:space="0" w:color="000000"/>
            </w:tcBorders>
            <w:vAlign w:val="center"/>
          </w:tcPr>
          <w:p w14:paraId="7AD54193" w14:textId="77777777" w:rsidR="0077340B" w:rsidRPr="0077340B" w:rsidRDefault="0077340B" w:rsidP="0077340B">
            <w:pPr>
              <w:spacing w:line="312" w:lineRule="auto"/>
              <w:jc w:val="center"/>
            </w:pPr>
            <w:r w:rsidRPr="0077340B">
              <w:t>Yes</w:t>
            </w:r>
          </w:p>
        </w:tc>
      </w:tr>
      <w:tr w:rsidR="0077340B" w:rsidRPr="0077340B" w14:paraId="60387993"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09801510" w14:textId="77777777" w:rsidR="0077340B" w:rsidRPr="0077340B" w:rsidRDefault="0077340B" w:rsidP="0077340B">
            <w:pPr>
              <w:spacing w:line="312" w:lineRule="auto"/>
              <w:ind w:left="90"/>
              <w:rPr>
                <w:b/>
              </w:rPr>
            </w:pPr>
            <w:r w:rsidRPr="0077340B">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11B4CD66" w14:textId="77777777" w:rsidR="0077340B" w:rsidRPr="0077340B" w:rsidRDefault="00000000" w:rsidP="0077340B">
            <w:pPr>
              <w:spacing w:line="312" w:lineRule="auto"/>
              <w:ind w:left="180"/>
            </w:pPr>
            <w:hyperlink r:id="rId12" w:history="1">
              <w:r w:rsidR="0077340B" w:rsidRPr="0077340B">
                <w:rPr>
                  <w:color w:val="0000FF" w:themeColor="hyperlink"/>
                  <w:u w:val="single"/>
                </w:rPr>
                <w:t>https://7esl.com/</w:t>
              </w:r>
            </w:hyperlink>
            <w:r w:rsidR="0077340B" w:rsidRPr="0077340B">
              <w:t xml:space="preserve"> </w:t>
            </w:r>
          </w:p>
        </w:tc>
      </w:tr>
    </w:tbl>
    <w:p w14:paraId="719CED17" w14:textId="77777777" w:rsidR="0077340B" w:rsidRPr="0077340B" w:rsidRDefault="0077340B" w:rsidP="0077340B">
      <w:pPr>
        <w:tabs>
          <w:tab w:val="left" w:pos="1980"/>
        </w:tabs>
        <w:ind w:left="1985" w:hanging="1985"/>
        <w:jc w:val="both"/>
        <w:rPr>
          <w:b/>
          <w:sz w:val="32"/>
          <w:szCs w:val="32"/>
        </w:rPr>
      </w:pPr>
      <w:r w:rsidRPr="0077340B">
        <w:rPr>
          <w:b/>
          <w:color w:val="000000"/>
          <w:sz w:val="32"/>
          <w:szCs w:val="32"/>
        </w:rPr>
        <w:tab/>
      </w:r>
      <w:r w:rsidRPr="0077340B">
        <w:rPr>
          <w:b/>
          <w:color w:val="000000"/>
          <w:sz w:val="32"/>
          <w:szCs w:val="32"/>
        </w:rPr>
        <w:tab/>
      </w: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77340B" w:rsidRPr="0077340B" w14:paraId="00A64888" w14:textId="77777777" w:rsidTr="0077340B">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2C4092C1" w14:textId="77777777" w:rsidR="0077340B" w:rsidRPr="0077340B" w:rsidRDefault="0077340B" w:rsidP="0077340B">
            <w:pPr>
              <w:tabs>
                <w:tab w:val="left" w:pos="1890"/>
                <w:tab w:val="center" w:pos="4544"/>
              </w:tabs>
              <w:ind w:right="1152"/>
              <w:rPr>
                <w:b/>
                <w:sz w:val="28"/>
                <w:szCs w:val="28"/>
              </w:rPr>
            </w:pPr>
            <w:r w:rsidRPr="0077340B">
              <w:rPr>
                <w:b/>
                <w:sz w:val="28"/>
                <w:szCs w:val="28"/>
              </w:rPr>
              <w:tab/>
            </w:r>
            <w:r w:rsidRPr="0077340B">
              <w:rPr>
                <w:b/>
                <w:sz w:val="28"/>
                <w:szCs w:val="28"/>
              </w:rPr>
              <w:tab/>
              <w:t xml:space="preserve">                   Grading Scheme</w:t>
            </w:r>
          </w:p>
          <w:p w14:paraId="444AB248" w14:textId="77777777" w:rsidR="0077340B" w:rsidRPr="0077340B" w:rsidRDefault="0077340B" w:rsidP="0077340B">
            <w:pPr>
              <w:pBdr>
                <w:top w:val="nil"/>
                <w:left w:val="nil"/>
                <w:bottom w:val="nil"/>
                <w:right w:val="nil"/>
                <w:between w:val="nil"/>
              </w:pBdr>
              <w:bidi/>
              <w:jc w:val="center"/>
              <w:rPr>
                <w:b/>
                <w:sz w:val="28"/>
                <w:szCs w:val="28"/>
              </w:rPr>
            </w:pPr>
            <w:r w:rsidRPr="0077340B">
              <w:rPr>
                <w:rFonts w:cs="Times New Roman"/>
                <w:b/>
                <w:color w:val="17365D"/>
                <w:sz w:val="28"/>
                <w:szCs w:val="28"/>
                <w:rtl/>
              </w:rPr>
              <w:t>مخطط الدرجات</w:t>
            </w:r>
          </w:p>
        </w:tc>
      </w:tr>
      <w:tr w:rsidR="0077340B" w:rsidRPr="0077340B" w14:paraId="70835E13"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06392AC1" w14:textId="77777777" w:rsidR="0077340B" w:rsidRPr="0077340B" w:rsidRDefault="0077340B" w:rsidP="0077340B">
            <w:pPr>
              <w:rPr>
                <w:b/>
                <w:sz w:val="24"/>
                <w:szCs w:val="24"/>
              </w:rPr>
            </w:pPr>
            <w:r w:rsidRPr="0077340B">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5A29DB12" w14:textId="77777777" w:rsidR="0077340B" w:rsidRPr="0077340B" w:rsidRDefault="0077340B" w:rsidP="0077340B">
            <w:pPr>
              <w:rPr>
                <w:b/>
              </w:rPr>
            </w:pPr>
            <w:r w:rsidRPr="0077340B">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2C62647" w14:textId="77777777" w:rsidR="0077340B" w:rsidRPr="0077340B" w:rsidRDefault="0077340B" w:rsidP="0077340B">
            <w:pPr>
              <w:bidi/>
              <w:jc w:val="center"/>
              <w:rPr>
                <w:b/>
              </w:rPr>
            </w:pPr>
            <w:r w:rsidRPr="0077340B">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6B73920" w14:textId="77777777" w:rsidR="0077340B" w:rsidRPr="0077340B" w:rsidRDefault="0077340B" w:rsidP="0077340B">
            <w:pPr>
              <w:rPr>
                <w:b/>
              </w:rPr>
            </w:pPr>
            <w:r w:rsidRPr="0077340B">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4E175777" w14:textId="77777777" w:rsidR="0077340B" w:rsidRPr="0077340B" w:rsidRDefault="0077340B" w:rsidP="0077340B">
            <w:pPr>
              <w:rPr>
                <w:b/>
              </w:rPr>
            </w:pPr>
            <w:r w:rsidRPr="0077340B">
              <w:rPr>
                <w:b/>
              </w:rPr>
              <w:t>Definition</w:t>
            </w:r>
          </w:p>
        </w:tc>
      </w:tr>
      <w:tr w:rsidR="0077340B" w:rsidRPr="0077340B" w14:paraId="1BF143A1" w14:textId="77777777" w:rsidTr="0077340B">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ABCE3AD" w14:textId="77777777" w:rsidR="0077340B" w:rsidRPr="0077340B" w:rsidRDefault="0077340B" w:rsidP="0077340B">
            <w:pPr>
              <w:rPr>
                <w:b/>
              </w:rPr>
            </w:pPr>
            <w:r w:rsidRPr="0077340B">
              <w:rPr>
                <w:b/>
              </w:rPr>
              <w:t>Success Group</w:t>
            </w:r>
          </w:p>
          <w:p w14:paraId="3B776FE4" w14:textId="77777777" w:rsidR="0077340B" w:rsidRPr="0077340B" w:rsidRDefault="0077340B" w:rsidP="0077340B">
            <w:pPr>
              <w:rPr>
                <w:b/>
              </w:rPr>
            </w:pPr>
            <w:r w:rsidRPr="0077340B">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700C4409" w14:textId="77777777" w:rsidR="0077340B" w:rsidRPr="0077340B" w:rsidRDefault="0077340B" w:rsidP="0077340B">
            <w:pPr>
              <w:ind w:firstLine="72"/>
              <w:rPr>
                <w:b/>
              </w:rPr>
            </w:pPr>
            <w:r w:rsidRPr="0077340B">
              <w:rPr>
                <w:b/>
              </w:rPr>
              <w:t xml:space="preserve">A - </w:t>
            </w:r>
            <w:r w:rsidRPr="0077340B">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19AEEAE" w14:textId="77777777" w:rsidR="0077340B" w:rsidRPr="0077340B" w:rsidRDefault="0077340B" w:rsidP="0077340B">
            <w:pPr>
              <w:bidi/>
              <w:jc w:val="center"/>
              <w:rPr>
                <w:b/>
                <w:sz w:val="24"/>
                <w:szCs w:val="24"/>
              </w:rPr>
            </w:pPr>
            <w:r w:rsidRPr="0077340B">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4FC341C8" w14:textId="77777777" w:rsidR="0077340B" w:rsidRPr="0077340B" w:rsidRDefault="0077340B" w:rsidP="0077340B">
            <w:r w:rsidRPr="0077340B">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10BF74D2" w14:textId="77777777" w:rsidR="0077340B" w:rsidRPr="0077340B" w:rsidRDefault="0077340B" w:rsidP="0077340B">
            <w:r w:rsidRPr="0077340B">
              <w:t>Outstanding Performance</w:t>
            </w:r>
          </w:p>
        </w:tc>
      </w:tr>
      <w:tr w:rsidR="0077340B" w:rsidRPr="0077340B" w14:paraId="11724D26"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11BC38D4"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CDCDF79" w14:textId="77777777" w:rsidR="0077340B" w:rsidRPr="0077340B" w:rsidRDefault="0077340B" w:rsidP="0077340B">
            <w:pPr>
              <w:ind w:firstLine="72"/>
              <w:rPr>
                <w:b/>
              </w:rPr>
            </w:pPr>
            <w:r w:rsidRPr="0077340B">
              <w:rPr>
                <w:b/>
              </w:rPr>
              <w:t xml:space="preserve">B - </w:t>
            </w:r>
            <w:r w:rsidRPr="0077340B">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40762995" w14:textId="77777777" w:rsidR="0077340B" w:rsidRPr="0077340B" w:rsidRDefault="0077340B" w:rsidP="0077340B">
            <w:pPr>
              <w:bidi/>
              <w:jc w:val="center"/>
              <w:rPr>
                <w:b/>
                <w:sz w:val="24"/>
                <w:szCs w:val="24"/>
              </w:rPr>
            </w:pPr>
            <w:r w:rsidRPr="0077340B">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0260017" w14:textId="77777777" w:rsidR="0077340B" w:rsidRPr="0077340B" w:rsidRDefault="0077340B" w:rsidP="0077340B">
            <w:r w:rsidRPr="0077340B">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1CDE265C" w14:textId="77777777" w:rsidR="0077340B" w:rsidRPr="0077340B" w:rsidRDefault="0077340B" w:rsidP="0077340B">
            <w:r w:rsidRPr="0077340B">
              <w:t>Above average with some errors</w:t>
            </w:r>
          </w:p>
        </w:tc>
      </w:tr>
      <w:tr w:rsidR="0077340B" w:rsidRPr="0077340B" w14:paraId="5AC3BD57"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69066758"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5B7922E" w14:textId="77777777" w:rsidR="0077340B" w:rsidRPr="0077340B" w:rsidRDefault="0077340B" w:rsidP="0077340B">
            <w:pPr>
              <w:ind w:firstLine="72"/>
              <w:rPr>
                <w:b/>
              </w:rPr>
            </w:pPr>
            <w:r w:rsidRPr="0077340B">
              <w:rPr>
                <w:b/>
              </w:rPr>
              <w:t xml:space="preserve">C - </w:t>
            </w:r>
            <w:r w:rsidRPr="0077340B">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E6FC82C" w14:textId="77777777" w:rsidR="0077340B" w:rsidRPr="0077340B" w:rsidRDefault="0077340B" w:rsidP="0077340B">
            <w:pPr>
              <w:bidi/>
              <w:jc w:val="center"/>
              <w:rPr>
                <w:b/>
                <w:sz w:val="24"/>
                <w:szCs w:val="24"/>
              </w:rPr>
            </w:pPr>
            <w:r w:rsidRPr="0077340B">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015F3B8C" w14:textId="77777777" w:rsidR="0077340B" w:rsidRPr="0077340B" w:rsidRDefault="0077340B" w:rsidP="0077340B">
            <w:r w:rsidRPr="0077340B">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3D7C0B21" w14:textId="77777777" w:rsidR="0077340B" w:rsidRPr="0077340B" w:rsidRDefault="0077340B" w:rsidP="0077340B">
            <w:r w:rsidRPr="0077340B">
              <w:t>Sound work with notable errors</w:t>
            </w:r>
          </w:p>
        </w:tc>
      </w:tr>
      <w:tr w:rsidR="0077340B" w:rsidRPr="0077340B" w14:paraId="2868F7E9"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22439B6F"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16AEA939" w14:textId="77777777" w:rsidR="0077340B" w:rsidRPr="0077340B" w:rsidRDefault="0077340B" w:rsidP="0077340B">
            <w:pPr>
              <w:ind w:firstLine="72"/>
              <w:rPr>
                <w:b/>
              </w:rPr>
            </w:pPr>
            <w:r w:rsidRPr="0077340B">
              <w:rPr>
                <w:b/>
              </w:rPr>
              <w:t xml:space="preserve">D - </w:t>
            </w:r>
            <w:r w:rsidRPr="0077340B">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459EB684" w14:textId="77777777" w:rsidR="0077340B" w:rsidRPr="0077340B" w:rsidRDefault="0077340B" w:rsidP="0077340B">
            <w:pPr>
              <w:bidi/>
              <w:jc w:val="center"/>
              <w:rPr>
                <w:b/>
                <w:sz w:val="24"/>
                <w:szCs w:val="24"/>
              </w:rPr>
            </w:pPr>
            <w:r w:rsidRPr="0077340B">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74CCB261" w14:textId="77777777" w:rsidR="0077340B" w:rsidRPr="0077340B" w:rsidRDefault="0077340B" w:rsidP="0077340B">
            <w:r w:rsidRPr="0077340B">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6BE41791" w14:textId="77777777" w:rsidR="0077340B" w:rsidRPr="0077340B" w:rsidRDefault="0077340B" w:rsidP="0077340B">
            <w:r w:rsidRPr="0077340B">
              <w:t>Fair but with major shortcomings</w:t>
            </w:r>
          </w:p>
        </w:tc>
      </w:tr>
      <w:tr w:rsidR="0077340B" w:rsidRPr="0077340B" w14:paraId="21BC0058"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5DFB5E37"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F5A4325" w14:textId="77777777" w:rsidR="0077340B" w:rsidRPr="0077340B" w:rsidRDefault="0077340B" w:rsidP="0077340B">
            <w:pPr>
              <w:ind w:firstLine="72"/>
              <w:rPr>
                <w:b/>
              </w:rPr>
            </w:pPr>
            <w:r w:rsidRPr="0077340B">
              <w:rPr>
                <w:b/>
              </w:rPr>
              <w:t xml:space="preserve">E - </w:t>
            </w:r>
            <w:r w:rsidRPr="0077340B">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4CE89C8" w14:textId="77777777" w:rsidR="0077340B" w:rsidRPr="0077340B" w:rsidRDefault="0077340B" w:rsidP="0077340B">
            <w:pPr>
              <w:bidi/>
              <w:jc w:val="center"/>
              <w:rPr>
                <w:b/>
                <w:sz w:val="24"/>
                <w:szCs w:val="24"/>
              </w:rPr>
            </w:pPr>
            <w:r w:rsidRPr="0077340B">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52887EFE" w14:textId="77777777" w:rsidR="0077340B" w:rsidRPr="0077340B" w:rsidRDefault="0077340B" w:rsidP="0077340B">
            <w:r w:rsidRPr="0077340B">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597CBF19" w14:textId="77777777" w:rsidR="0077340B" w:rsidRPr="0077340B" w:rsidRDefault="0077340B" w:rsidP="0077340B">
            <w:r w:rsidRPr="0077340B">
              <w:t>Work meets minimum criteria</w:t>
            </w:r>
          </w:p>
        </w:tc>
      </w:tr>
      <w:tr w:rsidR="0077340B" w:rsidRPr="0077340B" w14:paraId="2FB6863B" w14:textId="77777777" w:rsidTr="0077340B">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465F6C7" w14:textId="77777777" w:rsidR="0077340B" w:rsidRPr="0077340B" w:rsidRDefault="0077340B" w:rsidP="0077340B">
            <w:pPr>
              <w:rPr>
                <w:b/>
              </w:rPr>
            </w:pPr>
            <w:r w:rsidRPr="0077340B">
              <w:rPr>
                <w:b/>
              </w:rPr>
              <w:t>Fail Group</w:t>
            </w:r>
          </w:p>
          <w:p w14:paraId="16B8FCB9" w14:textId="77777777" w:rsidR="0077340B" w:rsidRPr="0077340B" w:rsidRDefault="0077340B" w:rsidP="0077340B">
            <w:pPr>
              <w:rPr>
                <w:b/>
              </w:rPr>
            </w:pPr>
            <w:r w:rsidRPr="0077340B">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51C4032C" w14:textId="77777777" w:rsidR="0077340B" w:rsidRPr="0077340B" w:rsidRDefault="0077340B" w:rsidP="0077340B">
            <w:pPr>
              <w:ind w:firstLine="72"/>
              <w:rPr>
                <w:b/>
              </w:rPr>
            </w:pPr>
            <w:r w:rsidRPr="0077340B">
              <w:rPr>
                <w:b/>
              </w:rPr>
              <w:t xml:space="preserve">FX – </w:t>
            </w:r>
            <w:r w:rsidRPr="0077340B">
              <w:t>Fail</w:t>
            </w:r>
            <w:r w:rsidRPr="0077340B">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7BA9123" w14:textId="77777777" w:rsidR="0077340B" w:rsidRPr="0077340B" w:rsidRDefault="0077340B" w:rsidP="0077340B">
            <w:pPr>
              <w:bidi/>
              <w:jc w:val="center"/>
              <w:rPr>
                <w:b/>
                <w:sz w:val="24"/>
                <w:szCs w:val="24"/>
              </w:rPr>
            </w:pPr>
            <w:r w:rsidRPr="0077340B">
              <w:rPr>
                <w:rFonts w:cs="Times New Roman"/>
                <w:b/>
                <w:sz w:val="24"/>
                <w:szCs w:val="24"/>
                <w:rtl/>
              </w:rPr>
              <w:t xml:space="preserve">راسب </w:t>
            </w:r>
            <w:r w:rsidRPr="0077340B">
              <w:rPr>
                <w:b/>
                <w:sz w:val="24"/>
                <w:szCs w:val="24"/>
                <w:rtl/>
              </w:rPr>
              <w:t>(</w:t>
            </w:r>
            <w:r w:rsidRPr="0077340B">
              <w:rPr>
                <w:rFonts w:cs="Times New Roman"/>
                <w:b/>
                <w:sz w:val="24"/>
                <w:szCs w:val="24"/>
                <w:rtl/>
              </w:rPr>
              <w:t>قيد المعالجة</w:t>
            </w:r>
            <w:r w:rsidRPr="0077340B">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7B5EE9F7" w14:textId="77777777" w:rsidR="0077340B" w:rsidRPr="0077340B" w:rsidRDefault="0077340B" w:rsidP="0077340B">
            <w:r w:rsidRPr="0077340B">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0342AB69" w14:textId="77777777" w:rsidR="0077340B" w:rsidRPr="0077340B" w:rsidRDefault="0077340B" w:rsidP="0077340B">
            <w:r w:rsidRPr="0077340B">
              <w:t>More work required but credit awarded</w:t>
            </w:r>
          </w:p>
        </w:tc>
      </w:tr>
      <w:tr w:rsidR="0077340B" w:rsidRPr="0077340B" w14:paraId="0EF71A93"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084849ED"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848ADF6" w14:textId="77777777" w:rsidR="0077340B" w:rsidRPr="0077340B" w:rsidRDefault="0077340B" w:rsidP="0077340B">
            <w:pPr>
              <w:ind w:firstLine="72"/>
              <w:rPr>
                <w:b/>
                <w:sz w:val="24"/>
                <w:szCs w:val="24"/>
              </w:rPr>
            </w:pPr>
            <w:r w:rsidRPr="0077340B">
              <w:rPr>
                <w:b/>
              </w:rPr>
              <w:t xml:space="preserve">F – </w:t>
            </w:r>
            <w:r w:rsidRPr="0077340B">
              <w:t>Fail</w:t>
            </w:r>
            <w:r w:rsidRPr="0077340B">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77469E4A" w14:textId="77777777" w:rsidR="0077340B" w:rsidRPr="0077340B" w:rsidRDefault="0077340B" w:rsidP="0077340B">
            <w:pPr>
              <w:bidi/>
              <w:jc w:val="center"/>
              <w:rPr>
                <w:b/>
              </w:rPr>
            </w:pPr>
            <w:r w:rsidRPr="0077340B">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6B337A9C" w14:textId="77777777" w:rsidR="0077340B" w:rsidRPr="0077340B" w:rsidRDefault="0077340B" w:rsidP="0077340B">
            <w:r w:rsidRPr="0077340B">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30F3AB15" w14:textId="77777777" w:rsidR="0077340B" w:rsidRPr="0077340B" w:rsidRDefault="0077340B" w:rsidP="0077340B">
            <w:r w:rsidRPr="0077340B">
              <w:t>Considerable amount of work required</w:t>
            </w:r>
          </w:p>
        </w:tc>
      </w:tr>
      <w:tr w:rsidR="0077340B" w:rsidRPr="0077340B" w14:paraId="5ED779EE"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8C339FE" w14:textId="77777777" w:rsidR="0077340B" w:rsidRPr="0077340B" w:rsidRDefault="0077340B" w:rsidP="0077340B">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4948EC7" w14:textId="77777777" w:rsidR="0077340B" w:rsidRPr="0077340B" w:rsidRDefault="0077340B" w:rsidP="0077340B">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2364966" w14:textId="77777777" w:rsidR="0077340B" w:rsidRPr="0077340B" w:rsidRDefault="0077340B" w:rsidP="0077340B">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7AAB77B" w14:textId="77777777" w:rsidR="0077340B" w:rsidRPr="0077340B" w:rsidRDefault="0077340B" w:rsidP="0077340B">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2B4DB2F7" w14:textId="77777777" w:rsidR="0077340B" w:rsidRPr="0077340B" w:rsidRDefault="0077340B" w:rsidP="0077340B">
            <w:pPr>
              <w:rPr>
                <w:b/>
              </w:rPr>
            </w:pPr>
          </w:p>
        </w:tc>
      </w:tr>
      <w:tr w:rsidR="0077340B" w:rsidRPr="0077340B" w14:paraId="4F61EC8C" w14:textId="77777777" w:rsidTr="0077340B">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0B6D9540" w14:textId="77777777" w:rsidR="0077340B" w:rsidRPr="0077340B" w:rsidRDefault="0077340B" w:rsidP="0077340B">
            <w:pPr>
              <w:rPr>
                <w:sz w:val="16"/>
                <w:szCs w:val="16"/>
              </w:rPr>
            </w:pPr>
          </w:p>
          <w:p w14:paraId="06038069" w14:textId="77777777" w:rsidR="0077340B" w:rsidRPr="0077340B" w:rsidRDefault="0077340B" w:rsidP="0077340B">
            <w:pPr>
              <w:jc w:val="both"/>
              <w:rPr>
                <w:sz w:val="16"/>
                <w:szCs w:val="16"/>
              </w:rPr>
            </w:pPr>
            <w:r w:rsidRPr="0077340B">
              <w:rPr>
                <w:b/>
              </w:rPr>
              <w:t>Note:</w:t>
            </w:r>
            <w:r w:rsidRPr="0077340B">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7ABC9DBC" w14:textId="77777777" w:rsidR="0077340B" w:rsidRPr="0077340B" w:rsidRDefault="0077340B" w:rsidP="0077340B">
      <w:pPr>
        <w:bidi/>
        <w:spacing w:after="200" w:line="276" w:lineRule="auto"/>
      </w:pPr>
    </w:p>
    <w:p w14:paraId="53093335" w14:textId="77777777" w:rsidR="0077340B" w:rsidRDefault="0077340B" w:rsidP="0077340B">
      <w:pPr>
        <w:spacing w:before="240"/>
        <w:jc w:val="center"/>
        <w:rPr>
          <w:color w:val="000000"/>
          <w:sz w:val="48"/>
          <w:szCs w:val="48"/>
        </w:rPr>
      </w:pPr>
      <w:r>
        <w:rPr>
          <w:color w:val="000000"/>
          <w:sz w:val="48"/>
          <w:szCs w:val="48"/>
        </w:rPr>
        <w:t>MODULE DESCRIPTION FORM</w:t>
      </w:r>
    </w:p>
    <w:p w14:paraId="22FE5265" w14:textId="77777777" w:rsidR="0077340B" w:rsidRDefault="0077340B" w:rsidP="0077340B">
      <w:pPr>
        <w:bidi/>
        <w:jc w:val="center"/>
        <w:rPr>
          <w:rFonts w:cs="Times New Roman"/>
          <w:sz w:val="48"/>
          <w:szCs w:val="48"/>
        </w:rPr>
      </w:pPr>
      <w:r>
        <w:rPr>
          <w:rFonts w:cs="Times New Roman"/>
          <w:sz w:val="48"/>
          <w:szCs w:val="48"/>
          <w:rtl/>
        </w:rPr>
        <w:t>نموذج وصف المادة الدراسية</w:t>
      </w:r>
    </w:p>
    <w:p w14:paraId="5E67F6B1" w14:textId="6E459DA8" w:rsidR="00134380" w:rsidRPr="00134380" w:rsidRDefault="00134380" w:rsidP="00134380">
      <w:pPr>
        <w:bidi/>
        <w:jc w:val="center"/>
        <w:rPr>
          <w:sz w:val="32"/>
          <w:szCs w:val="32"/>
          <w:lang w:bidi="ar-IQ"/>
        </w:rPr>
      </w:pPr>
      <w:r w:rsidRPr="00530CE3">
        <w:rPr>
          <w:sz w:val="32"/>
          <w:szCs w:val="32"/>
          <w:lang w:bidi="ar-IQ"/>
        </w:rPr>
        <w:t xml:space="preserve">Stage 1 course </w:t>
      </w:r>
      <w:r>
        <w:rPr>
          <w:sz w:val="32"/>
          <w:szCs w:val="32"/>
          <w:lang w:bidi="ar-IQ"/>
        </w:rPr>
        <w:t>2</w:t>
      </w: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77340B" w14:paraId="0C40D6E2" w14:textId="77777777" w:rsidTr="0077340B">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11ABB3E0" w14:textId="77777777" w:rsidR="0077340B" w:rsidRDefault="0077340B" w:rsidP="0077340B">
            <w:pPr>
              <w:spacing w:before="80" w:after="80"/>
              <w:jc w:val="center"/>
              <w:rPr>
                <w:b/>
                <w:color w:val="17365D"/>
                <w:sz w:val="28"/>
                <w:szCs w:val="28"/>
              </w:rPr>
            </w:pPr>
            <w:r>
              <w:rPr>
                <w:b/>
                <w:color w:val="17365D"/>
                <w:sz w:val="28"/>
                <w:szCs w:val="28"/>
              </w:rPr>
              <w:t>Module Information</w:t>
            </w:r>
          </w:p>
          <w:p w14:paraId="03206149" w14:textId="77777777" w:rsidR="0077340B" w:rsidRDefault="0077340B" w:rsidP="0077340B">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77340B" w14:paraId="7509903F" w14:textId="77777777" w:rsidTr="0077340B">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E8059C5" w14:textId="77777777" w:rsidR="0077340B" w:rsidRDefault="0077340B" w:rsidP="0077340B">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D00B7D9" w14:textId="77777777" w:rsidR="0077340B" w:rsidRPr="00BE4375" w:rsidRDefault="0077340B" w:rsidP="0077340B">
            <w:pPr>
              <w:pStyle w:val="1"/>
              <w:spacing w:before="80" w:after="80"/>
              <w:ind w:left="90"/>
              <w:rPr>
                <w:sz w:val="22"/>
                <w:szCs w:val="22"/>
              </w:rPr>
            </w:pPr>
            <w:r w:rsidRPr="00BE4375">
              <w:rPr>
                <w:rFonts w:cs="Arial"/>
                <w:sz w:val="22"/>
                <w:szCs w:val="22"/>
              </w:rPr>
              <w:t>Operations Research (2)</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6F99A987" w14:textId="77777777" w:rsidR="0077340B" w:rsidRPr="00BE4375" w:rsidRDefault="0077340B" w:rsidP="0077340B">
            <w:pPr>
              <w:spacing w:before="80" w:after="80"/>
              <w:rPr>
                <w:b/>
                <w:bCs/>
              </w:rPr>
            </w:pPr>
            <w:r w:rsidRPr="00BE4375">
              <w:rPr>
                <w:b/>
                <w:bCs/>
              </w:rPr>
              <w:t>Module Delivery</w:t>
            </w:r>
          </w:p>
        </w:tc>
      </w:tr>
      <w:tr w:rsidR="0077340B" w14:paraId="0E57A4D4"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AEFAE36" w14:textId="77777777" w:rsidR="0077340B" w:rsidRDefault="0077340B" w:rsidP="0077340B">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7FB01B2" w14:textId="77777777" w:rsidR="0077340B" w:rsidRPr="00BE4375" w:rsidRDefault="0077340B" w:rsidP="0077340B">
            <w:pPr>
              <w:pStyle w:val="1"/>
              <w:spacing w:before="80" w:after="80"/>
              <w:ind w:left="90"/>
              <w:rPr>
                <w:sz w:val="22"/>
                <w:szCs w:val="22"/>
              </w:rPr>
            </w:pPr>
            <w:r w:rsidRPr="00BE4375">
              <w:rPr>
                <w:sz w:val="22"/>
                <w:szCs w:val="22"/>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7CC65B" w14:textId="77777777" w:rsidR="0077340B" w:rsidRPr="00BE4375" w:rsidRDefault="0077340B" w:rsidP="0077340B">
            <w:pPr>
              <w:numPr>
                <w:ilvl w:val="0"/>
                <w:numId w:val="16"/>
              </w:numPr>
              <w:spacing w:before="80" w:line="240" w:lineRule="auto"/>
              <w:rPr>
                <w:b/>
                <w:bCs/>
              </w:rPr>
            </w:pPr>
            <w:r w:rsidRPr="00BE4375">
              <w:rPr>
                <w:rFonts w:ascii="Segoe UI Symbol" w:hAnsi="Segoe UI Symbol" w:cs="Segoe UI Symbol"/>
                <w:b/>
                <w:bCs/>
              </w:rPr>
              <w:t>☒</w:t>
            </w:r>
            <w:r w:rsidRPr="00BE4375">
              <w:rPr>
                <w:b/>
                <w:bCs/>
              </w:rPr>
              <w:t xml:space="preserve"> Theory    </w:t>
            </w:r>
          </w:p>
          <w:p w14:paraId="44D26FD8" w14:textId="77777777" w:rsidR="0077340B" w:rsidRPr="00BE4375" w:rsidRDefault="0077340B" w:rsidP="0077340B">
            <w:pPr>
              <w:numPr>
                <w:ilvl w:val="0"/>
                <w:numId w:val="14"/>
              </w:numPr>
              <w:spacing w:line="240" w:lineRule="auto"/>
              <w:rPr>
                <w:b/>
                <w:bCs/>
              </w:rPr>
            </w:pPr>
            <w:r w:rsidRPr="00BE4375">
              <w:rPr>
                <w:rFonts w:ascii="Segoe UI Symbol" w:hAnsi="Segoe UI Symbol" w:cs="Segoe UI Symbol"/>
                <w:b/>
                <w:bCs/>
              </w:rPr>
              <w:lastRenderedPageBreak/>
              <w:t>☒</w:t>
            </w:r>
            <w:r w:rsidRPr="00BE4375">
              <w:rPr>
                <w:b/>
                <w:bCs/>
              </w:rPr>
              <w:t xml:space="preserve"> Lecture</w:t>
            </w:r>
          </w:p>
          <w:p w14:paraId="581982B1" w14:textId="77777777" w:rsidR="0077340B" w:rsidRPr="00BE4375" w:rsidRDefault="0077340B" w:rsidP="0077340B">
            <w:pPr>
              <w:numPr>
                <w:ilvl w:val="0"/>
                <w:numId w:val="14"/>
              </w:numPr>
              <w:spacing w:line="240" w:lineRule="auto"/>
              <w:rPr>
                <w:b/>
                <w:bCs/>
              </w:rPr>
            </w:pPr>
            <w:r w:rsidRPr="00BE4375">
              <w:rPr>
                <w:rFonts w:ascii="Segoe UI Symbol" w:hAnsi="Segoe UI Symbol" w:cs="Segoe UI Symbol"/>
                <w:b/>
                <w:bCs/>
              </w:rPr>
              <w:t>☐</w:t>
            </w:r>
            <w:r w:rsidRPr="00BE4375">
              <w:rPr>
                <w:b/>
                <w:bCs/>
              </w:rPr>
              <w:t xml:space="preserve"> Lab </w:t>
            </w:r>
          </w:p>
          <w:p w14:paraId="65B7963E" w14:textId="77777777" w:rsidR="0077340B" w:rsidRPr="00BE4375" w:rsidRDefault="0077340B" w:rsidP="0077340B">
            <w:pPr>
              <w:numPr>
                <w:ilvl w:val="0"/>
                <w:numId w:val="14"/>
              </w:numPr>
              <w:spacing w:line="240" w:lineRule="auto"/>
              <w:rPr>
                <w:b/>
                <w:bCs/>
              </w:rPr>
            </w:pPr>
            <w:r w:rsidRPr="00BE4375">
              <w:rPr>
                <w:rFonts w:ascii="Segoe UI Symbol" w:hAnsi="Segoe UI Symbol" w:cs="Segoe UI Symbol"/>
                <w:b/>
                <w:bCs/>
              </w:rPr>
              <w:t>☒</w:t>
            </w:r>
            <w:r w:rsidRPr="00BE4375">
              <w:rPr>
                <w:b/>
                <w:bCs/>
              </w:rPr>
              <w:t xml:space="preserve"> Tutorial</w:t>
            </w:r>
          </w:p>
          <w:p w14:paraId="4F0BAF79" w14:textId="77777777" w:rsidR="0077340B" w:rsidRPr="0089355F" w:rsidRDefault="0077340B" w:rsidP="0077340B">
            <w:pPr>
              <w:numPr>
                <w:ilvl w:val="0"/>
                <w:numId w:val="14"/>
              </w:numPr>
              <w:spacing w:line="240" w:lineRule="auto"/>
              <w:rPr>
                <w:b/>
                <w:bCs/>
              </w:rPr>
            </w:pPr>
            <w:r w:rsidRPr="00BE4375">
              <w:rPr>
                <w:rFonts w:ascii="Segoe UI Symbol" w:hAnsi="Segoe UI Symbol" w:cs="Segoe UI Symbol"/>
                <w:b/>
                <w:bCs/>
              </w:rPr>
              <w:t>☐</w:t>
            </w:r>
            <w:r w:rsidRPr="00BE4375">
              <w:rPr>
                <w:b/>
                <w:bCs/>
              </w:rPr>
              <w:t xml:space="preserve"> Practical</w:t>
            </w:r>
          </w:p>
        </w:tc>
      </w:tr>
      <w:tr w:rsidR="0077340B" w14:paraId="0C7B4DBC" w14:textId="77777777" w:rsidTr="0077340B">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35B13C2" w14:textId="77777777" w:rsidR="0077340B" w:rsidRDefault="0077340B" w:rsidP="0077340B">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811E2E6" w14:textId="77777777" w:rsidR="0077340B" w:rsidRPr="00BE4375" w:rsidRDefault="0077340B" w:rsidP="0077340B">
            <w:pPr>
              <w:pStyle w:val="1"/>
              <w:spacing w:before="80" w:after="80"/>
              <w:ind w:left="90"/>
              <w:rPr>
                <w:sz w:val="22"/>
                <w:szCs w:val="22"/>
              </w:rPr>
            </w:pPr>
            <w:r w:rsidRPr="00BE4375">
              <w:rPr>
                <w:sz w:val="22"/>
                <w:szCs w:val="22"/>
              </w:rPr>
              <w:t>OR107</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3A8133" w14:textId="77777777" w:rsidR="0077340B" w:rsidRPr="00BE4375" w:rsidRDefault="0077340B" w:rsidP="0077340B">
            <w:pPr>
              <w:widowControl w:val="0"/>
              <w:pBdr>
                <w:top w:val="nil"/>
                <w:left w:val="nil"/>
                <w:bottom w:val="nil"/>
                <w:right w:val="nil"/>
                <w:between w:val="nil"/>
              </w:pBdr>
              <w:spacing w:line="276" w:lineRule="auto"/>
              <w:rPr>
                <w:b/>
                <w:bCs/>
              </w:rPr>
            </w:pPr>
          </w:p>
        </w:tc>
      </w:tr>
      <w:tr w:rsidR="0077340B" w14:paraId="27367B28"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161CE5B" w14:textId="77777777" w:rsidR="0077340B" w:rsidRDefault="0077340B" w:rsidP="0077340B">
            <w:pPr>
              <w:spacing w:before="80" w:after="80"/>
              <w:ind w:left="90" w:hanging="90"/>
              <w:rPr>
                <w:b/>
              </w:rPr>
            </w:pPr>
            <w:r>
              <w:rPr>
                <w:b/>
              </w:rPr>
              <w:lastRenderedPageBreak/>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0366794" w14:textId="77777777" w:rsidR="0077340B" w:rsidRPr="00BE4375" w:rsidRDefault="0077340B" w:rsidP="0077340B">
            <w:pPr>
              <w:pStyle w:val="1"/>
              <w:spacing w:before="80" w:after="80"/>
              <w:ind w:left="90"/>
              <w:rPr>
                <w:sz w:val="22"/>
                <w:szCs w:val="22"/>
              </w:rPr>
            </w:pPr>
            <w:r w:rsidRPr="00BE4375">
              <w:rPr>
                <w:sz w:val="22"/>
                <w:szCs w:val="22"/>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306F9B" w14:textId="77777777" w:rsidR="0077340B" w:rsidRPr="00BE4375" w:rsidRDefault="0077340B" w:rsidP="0077340B">
            <w:pPr>
              <w:widowControl w:val="0"/>
              <w:pBdr>
                <w:top w:val="nil"/>
                <w:left w:val="nil"/>
                <w:bottom w:val="nil"/>
                <w:right w:val="nil"/>
                <w:between w:val="nil"/>
              </w:pBdr>
              <w:spacing w:line="276" w:lineRule="auto"/>
              <w:rPr>
                <w:b/>
                <w:bCs/>
              </w:rPr>
            </w:pPr>
          </w:p>
        </w:tc>
      </w:tr>
      <w:tr w:rsidR="0077340B" w14:paraId="78BF6E3E" w14:textId="77777777" w:rsidTr="0077340B">
        <w:trPr>
          <w:trHeight w:val="738"/>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01F6BF2" w14:textId="77777777" w:rsidR="0077340B" w:rsidRDefault="0077340B" w:rsidP="0077340B">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07D0885" w14:textId="77777777" w:rsidR="0077340B" w:rsidRPr="00B66F51" w:rsidRDefault="0077340B" w:rsidP="0077340B">
            <w:pPr>
              <w:spacing w:before="80" w:after="80"/>
              <w:ind w:left="90" w:hanging="90"/>
              <w:jc w:val="center"/>
              <w:rPr>
                <w:b/>
              </w:rPr>
            </w:pPr>
            <w:r w:rsidRPr="00B66F51">
              <w:rPr>
                <w:b/>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BC957B" w14:textId="77777777" w:rsidR="0077340B" w:rsidRPr="00BE4375" w:rsidRDefault="0077340B" w:rsidP="0077340B">
            <w:pPr>
              <w:widowControl w:val="0"/>
              <w:pBdr>
                <w:top w:val="nil"/>
                <w:left w:val="nil"/>
                <w:bottom w:val="nil"/>
                <w:right w:val="nil"/>
                <w:between w:val="nil"/>
              </w:pBdr>
              <w:spacing w:line="276" w:lineRule="auto"/>
              <w:rPr>
                <w:b/>
                <w:bCs/>
              </w:rPr>
            </w:pPr>
          </w:p>
        </w:tc>
      </w:tr>
      <w:tr w:rsidR="0077340B" w14:paraId="450C9CC5"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2F52EAB" w14:textId="77777777" w:rsidR="0077340B" w:rsidRPr="00BE4375" w:rsidRDefault="0077340B" w:rsidP="0077340B">
            <w:pPr>
              <w:spacing w:before="80" w:after="80"/>
              <w:ind w:left="90" w:hanging="90"/>
              <w:rPr>
                <w:b/>
                <w:bCs/>
              </w:rPr>
            </w:pPr>
            <w:r w:rsidRPr="00BE4375">
              <w:rPr>
                <w:b/>
                <w:bCs/>
              </w:rPr>
              <w:t>Module Level</w:t>
            </w:r>
          </w:p>
        </w:tc>
        <w:tc>
          <w:tcPr>
            <w:tcW w:w="2114" w:type="dxa"/>
            <w:tcBorders>
              <w:top w:val="single" w:sz="4" w:space="0" w:color="000000"/>
              <w:left w:val="single" w:sz="4" w:space="0" w:color="000000"/>
              <w:bottom w:val="single" w:sz="4" w:space="0" w:color="000000"/>
              <w:right w:val="nil"/>
            </w:tcBorders>
            <w:vAlign w:val="center"/>
          </w:tcPr>
          <w:p w14:paraId="730C308F" w14:textId="77777777" w:rsidR="0077340B" w:rsidRPr="00BE4375" w:rsidRDefault="0077340B" w:rsidP="0077340B">
            <w:pPr>
              <w:spacing w:before="80" w:after="80"/>
              <w:jc w:val="center"/>
              <w:rPr>
                <w:b/>
                <w:bCs/>
              </w:rPr>
            </w:pPr>
            <w:r>
              <w:rPr>
                <w:b/>
                <w:bCs/>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35AFC101" w14:textId="77777777" w:rsidR="0077340B" w:rsidRPr="00BE4375" w:rsidRDefault="0077340B" w:rsidP="0077340B">
            <w:pPr>
              <w:spacing w:before="80" w:after="80"/>
              <w:rPr>
                <w:b/>
                <w:bCs/>
              </w:rPr>
            </w:pPr>
            <w:r w:rsidRPr="00BE4375">
              <w:rPr>
                <w:b/>
                <w:bCs/>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328C224C" w14:textId="77777777" w:rsidR="0077340B" w:rsidRPr="00BE4375" w:rsidRDefault="0077340B" w:rsidP="0077340B">
            <w:pPr>
              <w:spacing w:before="80" w:after="80"/>
              <w:rPr>
                <w:b/>
                <w:bCs/>
              </w:rPr>
            </w:pPr>
            <w:r w:rsidRPr="00BE4375">
              <w:rPr>
                <w:b/>
                <w:bCs/>
              </w:rPr>
              <w:t>2</w:t>
            </w:r>
          </w:p>
        </w:tc>
      </w:tr>
      <w:tr w:rsidR="0077340B" w14:paraId="40C32CD4"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FE6FF45" w14:textId="77777777" w:rsidR="0077340B" w:rsidRPr="00BE4375" w:rsidRDefault="0077340B" w:rsidP="0077340B">
            <w:pPr>
              <w:spacing w:before="80" w:after="80"/>
              <w:ind w:left="90" w:hanging="90"/>
              <w:rPr>
                <w:b/>
                <w:bCs/>
              </w:rPr>
            </w:pPr>
            <w:r w:rsidRPr="00BE4375">
              <w:rPr>
                <w:b/>
                <w:bCs/>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2BDBBB68" w14:textId="77777777" w:rsidR="0077340B" w:rsidRPr="00BE4375" w:rsidRDefault="0077340B" w:rsidP="0077340B">
            <w:pPr>
              <w:spacing w:before="80" w:after="80"/>
              <w:jc w:val="center"/>
              <w:rPr>
                <w:b/>
                <w:bCs/>
              </w:rPr>
            </w:pPr>
            <w:r w:rsidRPr="00BE4375">
              <w:rPr>
                <w:b/>
                <w:bCs/>
              </w:rPr>
              <w:t>OR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7B1473F" w14:textId="77777777" w:rsidR="0077340B" w:rsidRPr="00BE4375" w:rsidRDefault="0077340B" w:rsidP="0077340B">
            <w:pPr>
              <w:spacing w:before="80" w:after="80"/>
              <w:rPr>
                <w:b/>
                <w:bCs/>
              </w:rPr>
            </w:pPr>
            <w:r w:rsidRPr="00BE4375">
              <w:rPr>
                <w:b/>
                <w:bCs/>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706F3C8" w14:textId="77777777" w:rsidR="0077340B" w:rsidRPr="00BE4375" w:rsidRDefault="0077340B" w:rsidP="0077340B">
            <w:pPr>
              <w:spacing w:before="80" w:after="80"/>
              <w:rPr>
                <w:b/>
                <w:bCs/>
              </w:rPr>
            </w:pPr>
            <w:r w:rsidRPr="00BE4375">
              <w:rPr>
                <w:b/>
                <w:bCs/>
              </w:rPr>
              <w:t>CSM</w:t>
            </w:r>
          </w:p>
        </w:tc>
      </w:tr>
      <w:tr w:rsidR="0077340B" w14:paraId="23154171"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A9B8D72" w14:textId="77777777" w:rsidR="0077340B" w:rsidRDefault="0077340B" w:rsidP="0077340B">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C8E0C61" w14:textId="77777777" w:rsidR="0077340B" w:rsidRPr="00BE4375" w:rsidRDefault="0077340B" w:rsidP="0077340B">
            <w:pPr>
              <w:spacing w:before="80" w:after="80"/>
              <w:ind w:left="90"/>
              <w:rPr>
                <w:b/>
                <w:bCs/>
              </w:rPr>
            </w:pPr>
            <w:r w:rsidRPr="00BE4375">
              <w:rPr>
                <w:b/>
                <w:bCs/>
              </w:rPr>
              <w:t>Oday Abdulrahman Jarjies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07DC765" w14:textId="77777777" w:rsidR="0077340B" w:rsidRPr="00BE4375" w:rsidRDefault="0077340B" w:rsidP="0077340B">
            <w:pPr>
              <w:spacing w:before="80" w:after="80"/>
              <w:rPr>
                <w:b/>
                <w:bCs/>
              </w:rPr>
            </w:pPr>
            <w:r w:rsidRPr="00BE4375">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04574596" w14:textId="77777777" w:rsidR="0077340B" w:rsidRPr="00BE4375" w:rsidRDefault="00000000" w:rsidP="0077340B">
            <w:pPr>
              <w:spacing w:before="80" w:after="80"/>
              <w:rPr>
                <w:b/>
                <w:bCs/>
                <w:u w:val="single"/>
              </w:rPr>
            </w:pPr>
            <w:hyperlink r:id="rId13" w:history="1">
              <w:r w:rsidR="0077340B" w:rsidRPr="00BE4375">
                <w:rPr>
                  <w:rStyle w:val="Hyperlink"/>
                  <w:b/>
                  <w:bCs/>
                  <w:color w:val="auto"/>
                </w:rPr>
                <w:t>odayjarjies@uomosul.edu.iq</w:t>
              </w:r>
            </w:hyperlink>
          </w:p>
        </w:tc>
      </w:tr>
      <w:tr w:rsidR="0077340B" w14:paraId="0DBD3CAA"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17C5D81" w14:textId="77777777" w:rsidR="0077340B" w:rsidRPr="00BE4375" w:rsidRDefault="0077340B" w:rsidP="0077340B">
            <w:pPr>
              <w:spacing w:before="80" w:after="80"/>
              <w:ind w:left="90" w:hanging="90"/>
              <w:rPr>
                <w:b/>
                <w:bCs/>
              </w:rPr>
            </w:pPr>
            <w:r w:rsidRPr="00BE4375">
              <w:rPr>
                <w:b/>
                <w:bCs/>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B1BBBFD" w14:textId="77777777" w:rsidR="0077340B" w:rsidRPr="00BE4375" w:rsidRDefault="0077340B" w:rsidP="0077340B">
            <w:pPr>
              <w:spacing w:before="80" w:after="80" w:line="240" w:lineRule="auto"/>
              <w:ind w:left="90"/>
              <w:rPr>
                <w:b/>
                <w:bCs/>
                <w:rtl/>
              </w:rPr>
            </w:pPr>
            <w:r w:rsidRPr="00BE4375">
              <w:rPr>
                <w:b/>
                <w:bCs/>
              </w:rP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12078D24" w14:textId="77777777" w:rsidR="0077340B" w:rsidRPr="00BE4375" w:rsidRDefault="0077340B" w:rsidP="0077340B">
            <w:pPr>
              <w:spacing w:before="80" w:after="80"/>
              <w:rPr>
                <w:b/>
                <w:bCs/>
              </w:rPr>
            </w:pPr>
            <w:r w:rsidRPr="00BE4375">
              <w:rPr>
                <w:b/>
                <w:bCs/>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6BE4DD8" w14:textId="77777777" w:rsidR="0077340B" w:rsidRPr="00BE4375" w:rsidRDefault="0077340B" w:rsidP="0077340B">
            <w:pPr>
              <w:spacing w:before="80" w:after="80"/>
              <w:rPr>
                <w:b/>
                <w:bCs/>
              </w:rPr>
            </w:pPr>
            <w:r w:rsidRPr="00BE4375">
              <w:rPr>
                <w:b/>
                <w:bCs/>
              </w:rPr>
              <w:t>Ph.D.</w:t>
            </w:r>
          </w:p>
        </w:tc>
      </w:tr>
      <w:tr w:rsidR="0077340B" w14:paraId="743FA326"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FCCF1D1" w14:textId="77777777" w:rsidR="0077340B" w:rsidRDefault="0077340B" w:rsidP="0077340B">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465B145" w14:textId="77777777" w:rsidR="0077340B" w:rsidRPr="00BE4375" w:rsidRDefault="0077340B" w:rsidP="0077340B">
            <w:pPr>
              <w:spacing w:before="80" w:after="80"/>
              <w:ind w:left="90"/>
              <w:rPr>
                <w:b/>
                <w:bCs/>
              </w:rPr>
            </w:pPr>
            <w:r w:rsidRPr="00BE4375">
              <w:rPr>
                <w:b/>
                <w:bCs/>
              </w:rPr>
              <w:t>Ghazwan Alsoufi</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C4E95CF" w14:textId="77777777" w:rsidR="0077340B" w:rsidRPr="00BE4375" w:rsidRDefault="0077340B" w:rsidP="0077340B">
            <w:pPr>
              <w:spacing w:before="80" w:after="80"/>
              <w:rPr>
                <w:b/>
                <w:bCs/>
              </w:rPr>
            </w:pPr>
            <w:r w:rsidRPr="00BE4375">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DD5F5B2" w14:textId="77777777" w:rsidR="0077340B" w:rsidRPr="00BE4375" w:rsidRDefault="00000000" w:rsidP="0077340B">
            <w:pPr>
              <w:spacing w:before="80" w:after="80"/>
              <w:rPr>
                <w:b/>
                <w:bCs/>
              </w:rPr>
            </w:pPr>
            <w:hyperlink r:id="rId14" w:history="1">
              <w:r w:rsidR="0077340B" w:rsidRPr="00BE4375">
                <w:rPr>
                  <w:rStyle w:val="Hyperlink"/>
                  <w:b/>
                  <w:bCs/>
                  <w:color w:val="auto"/>
                </w:rPr>
                <w:t>ghazwan.alsoufi@uomosul.edu.iq</w:t>
              </w:r>
            </w:hyperlink>
          </w:p>
        </w:tc>
      </w:tr>
      <w:tr w:rsidR="0077340B" w14:paraId="5D0FE41C"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862E1D0" w14:textId="77777777" w:rsidR="0077340B" w:rsidRPr="00BE4375" w:rsidRDefault="0077340B" w:rsidP="0077340B">
            <w:pPr>
              <w:spacing w:before="80" w:after="80"/>
              <w:ind w:left="90" w:hanging="90"/>
              <w:rPr>
                <w:b/>
                <w:bCs/>
              </w:rPr>
            </w:pPr>
            <w:r w:rsidRPr="00BE4375">
              <w:rPr>
                <w:b/>
                <w:bCs/>
              </w:rPr>
              <w:t>Peer Reviewer Name</w:t>
            </w:r>
          </w:p>
        </w:tc>
        <w:tc>
          <w:tcPr>
            <w:tcW w:w="2114" w:type="dxa"/>
            <w:tcBorders>
              <w:top w:val="single" w:sz="4" w:space="0" w:color="000000"/>
              <w:left w:val="single" w:sz="4" w:space="0" w:color="000000"/>
              <w:bottom w:val="single" w:sz="4" w:space="0" w:color="000000"/>
              <w:right w:val="nil"/>
            </w:tcBorders>
            <w:vAlign w:val="center"/>
          </w:tcPr>
          <w:p w14:paraId="147DCFE4" w14:textId="77777777" w:rsidR="0077340B" w:rsidRPr="00BE4375" w:rsidRDefault="0077340B" w:rsidP="0077340B">
            <w:pPr>
              <w:spacing w:before="80" w:after="80"/>
              <w:ind w:left="360" w:hanging="360"/>
              <w:rPr>
                <w:b/>
                <w:bCs/>
              </w:rPr>
            </w:pPr>
            <w:r w:rsidRPr="00BE4375">
              <w:rPr>
                <w:b/>
                <w:bCs/>
              </w:rPr>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99D23D0" w14:textId="77777777" w:rsidR="0077340B" w:rsidRPr="00BE4375" w:rsidRDefault="0077340B" w:rsidP="0077340B">
            <w:pPr>
              <w:spacing w:before="80" w:after="80"/>
              <w:rPr>
                <w:b/>
                <w:bCs/>
              </w:rPr>
            </w:pPr>
            <w:r w:rsidRPr="00BE4375">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C73AF10" w14:textId="77777777" w:rsidR="0077340B" w:rsidRPr="00BE4375" w:rsidRDefault="0077340B" w:rsidP="0077340B">
            <w:pPr>
              <w:spacing w:before="80" w:after="80"/>
              <w:rPr>
                <w:b/>
                <w:bCs/>
              </w:rPr>
            </w:pPr>
            <w:r w:rsidRPr="00BE4375">
              <w:rPr>
                <w:b/>
                <w:bCs/>
              </w:rPr>
              <w:t>E-mail</w:t>
            </w:r>
          </w:p>
        </w:tc>
      </w:tr>
      <w:tr w:rsidR="0077340B" w14:paraId="1D4982D0"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5AEE435" w14:textId="77777777" w:rsidR="0077340B" w:rsidRPr="00BE4375" w:rsidRDefault="0077340B" w:rsidP="0077340B">
            <w:pPr>
              <w:spacing w:before="80" w:after="80"/>
              <w:ind w:left="6" w:right="-99" w:hanging="6"/>
              <w:rPr>
                <w:b/>
                <w:bCs/>
              </w:rPr>
            </w:pPr>
            <w:r w:rsidRPr="00BE4375">
              <w:rPr>
                <w:b/>
                <w:bCs/>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61759D85" w14:textId="77777777" w:rsidR="0077340B" w:rsidRPr="00BE4375" w:rsidRDefault="0077340B" w:rsidP="0077340B">
            <w:pPr>
              <w:spacing w:before="80" w:after="80"/>
              <w:ind w:left="360"/>
              <w:rPr>
                <w:b/>
                <w:bCs/>
              </w:rPr>
            </w:pPr>
            <w:r w:rsidRPr="00BE4375">
              <w:rPr>
                <w:b/>
                <w:bCs/>
              </w:rPr>
              <w:t>11/06/2023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7828D01A" w14:textId="77777777" w:rsidR="0077340B" w:rsidRPr="00BE4375" w:rsidRDefault="0077340B" w:rsidP="0077340B">
            <w:pPr>
              <w:spacing w:before="80" w:after="80"/>
              <w:rPr>
                <w:b/>
                <w:bCs/>
              </w:rPr>
            </w:pPr>
            <w:r w:rsidRPr="00BE4375">
              <w:rPr>
                <w:b/>
                <w:bCs/>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50C47F03" w14:textId="77777777" w:rsidR="0077340B" w:rsidRPr="00BE4375" w:rsidRDefault="0077340B" w:rsidP="0077340B">
            <w:pPr>
              <w:spacing w:before="80" w:after="80"/>
              <w:rPr>
                <w:b/>
                <w:bCs/>
              </w:rPr>
            </w:pPr>
            <w:r w:rsidRPr="00BE4375">
              <w:rPr>
                <w:b/>
                <w:bCs/>
              </w:rPr>
              <w:t>1.0</w:t>
            </w:r>
          </w:p>
        </w:tc>
      </w:tr>
    </w:tbl>
    <w:p w14:paraId="282C2E8B" w14:textId="77777777" w:rsidR="0077340B" w:rsidRDefault="0077340B" w:rsidP="0077340B">
      <w:pPr>
        <w:tabs>
          <w:tab w:val="left" w:pos="5220"/>
        </w:tabs>
        <w:spacing w:after="200" w:line="276" w:lineRule="auto"/>
        <w:rPr>
          <w:b/>
          <w:sz w:val="16"/>
          <w:szCs w:val="16"/>
        </w:rPr>
      </w:pPr>
    </w:p>
    <w:p w14:paraId="42026130" w14:textId="77777777" w:rsidR="0077340B" w:rsidRDefault="0077340B" w:rsidP="0077340B">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77340B" w14:paraId="2EF938D7"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70574E58" w14:textId="77777777" w:rsidR="0077340B" w:rsidRDefault="0077340B" w:rsidP="0077340B">
            <w:pPr>
              <w:spacing w:line="360" w:lineRule="auto"/>
              <w:jc w:val="center"/>
              <w:rPr>
                <w:b/>
                <w:color w:val="17365D"/>
                <w:sz w:val="28"/>
                <w:szCs w:val="28"/>
              </w:rPr>
            </w:pPr>
            <w:r>
              <w:rPr>
                <w:b/>
                <w:color w:val="17365D"/>
                <w:sz w:val="28"/>
                <w:szCs w:val="28"/>
              </w:rPr>
              <w:t>Relation with other Modules</w:t>
            </w:r>
          </w:p>
          <w:p w14:paraId="606572FD" w14:textId="77777777" w:rsidR="0077340B" w:rsidRDefault="0077340B" w:rsidP="0077340B">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77340B" w14:paraId="0B42FDE9"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A065D49" w14:textId="77777777" w:rsidR="0077340B" w:rsidRDefault="0077340B" w:rsidP="0077340B">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57071" w14:textId="77777777" w:rsidR="0077340B" w:rsidRDefault="0077340B" w:rsidP="0077340B">
            <w:pPr>
              <w:spacing w:line="360" w:lineRule="auto"/>
            </w:pPr>
            <w:r w:rsidRPr="0088634F">
              <w:rPr>
                <w:rFonts w:cs="Arial"/>
              </w:rPr>
              <w:t>Operations Research</w:t>
            </w:r>
            <w:r>
              <w:rPr>
                <w:rFonts w:cs="Arial"/>
              </w:rPr>
              <w:t xml:space="preserve"> </w:t>
            </w:r>
            <w:r w:rsidRPr="0088634F">
              <w:rPr>
                <w:rFonts w:cs="Arial"/>
              </w:rPr>
              <w:t>(</w:t>
            </w:r>
            <w:r>
              <w:rPr>
                <w:rFonts w:cs="Arial"/>
              </w:rPr>
              <w:t>1</w:t>
            </w:r>
            <w:r w:rsidRPr="0088634F">
              <w:rPr>
                <w:rFonts w:cs="Arial"/>
              </w:rPr>
              <w:t>)</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A277E5D" w14:textId="77777777" w:rsidR="0077340B" w:rsidRDefault="0077340B" w:rsidP="0077340B">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76B10" w14:textId="77777777" w:rsidR="0077340B" w:rsidRDefault="0077340B" w:rsidP="0077340B">
            <w:pPr>
              <w:spacing w:line="360" w:lineRule="auto"/>
            </w:pPr>
            <w:r>
              <w:t>1</w:t>
            </w:r>
          </w:p>
        </w:tc>
      </w:tr>
      <w:tr w:rsidR="0077340B" w14:paraId="3AF3C3A5"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41396DB" w14:textId="77777777" w:rsidR="0077340B" w:rsidRDefault="0077340B" w:rsidP="0077340B">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F26C7" w14:textId="77777777" w:rsidR="0077340B" w:rsidRDefault="0077340B" w:rsidP="0077340B">
            <w:pPr>
              <w:spacing w:line="360" w:lineRule="auto"/>
              <w:rPr>
                <w:rtl/>
                <w:lang w:bidi="ar-IQ"/>
              </w:rPr>
            </w:pPr>
            <w:r>
              <w:rPr>
                <w:rFonts w:cs="Times New Roman" w:hint="cs"/>
                <w:rtl/>
                <w:lang w:bidi="ar-IQ"/>
              </w:rPr>
              <w:t>برمجة صحيحة وحركية</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4CF6440" w14:textId="77777777" w:rsidR="0077340B" w:rsidRDefault="0077340B" w:rsidP="0077340B">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5E1C9" w14:textId="77777777" w:rsidR="0077340B" w:rsidRDefault="0077340B" w:rsidP="0077340B">
            <w:pPr>
              <w:spacing w:line="360" w:lineRule="auto"/>
            </w:pPr>
            <w:r>
              <w:rPr>
                <w:rFonts w:hint="cs"/>
                <w:rtl/>
              </w:rPr>
              <w:t>3</w:t>
            </w:r>
          </w:p>
        </w:tc>
      </w:tr>
    </w:tbl>
    <w:p w14:paraId="34A572CC" w14:textId="77777777" w:rsidR="0077340B" w:rsidRDefault="0077340B" w:rsidP="0077340B">
      <w:pPr>
        <w:tabs>
          <w:tab w:val="left" w:pos="5220"/>
        </w:tabs>
        <w:spacing w:after="200" w:line="276" w:lineRule="auto"/>
        <w:rPr>
          <w:b/>
          <w:sz w:val="16"/>
          <w:szCs w:val="16"/>
          <w:rtl/>
        </w:rPr>
      </w:pPr>
    </w:p>
    <w:p w14:paraId="4A31DE7D" w14:textId="77777777" w:rsidR="0077340B" w:rsidRDefault="0077340B" w:rsidP="0077340B">
      <w:pPr>
        <w:tabs>
          <w:tab w:val="left" w:pos="5220"/>
        </w:tabs>
        <w:spacing w:after="200" w:line="276" w:lineRule="auto"/>
        <w:rPr>
          <w:b/>
          <w:sz w:val="16"/>
          <w:szCs w:val="16"/>
        </w:rPr>
      </w:pPr>
    </w:p>
    <w:p w14:paraId="76314E34" w14:textId="77777777" w:rsidR="0077340B" w:rsidRDefault="0077340B" w:rsidP="0077340B">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14:paraId="339B8706" w14:textId="77777777" w:rsidTr="0077340B">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C921733" w14:textId="77777777" w:rsidR="0077340B" w:rsidRDefault="0077340B" w:rsidP="0077340B">
            <w:pPr>
              <w:spacing w:line="276" w:lineRule="auto"/>
              <w:jc w:val="center"/>
              <w:rPr>
                <w:b/>
                <w:color w:val="17365D"/>
                <w:sz w:val="28"/>
                <w:szCs w:val="28"/>
              </w:rPr>
            </w:pPr>
            <w:r>
              <w:rPr>
                <w:b/>
                <w:color w:val="17365D"/>
                <w:sz w:val="28"/>
                <w:szCs w:val="28"/>
              </w:rPr>
              <w:t>Module Aims, Learning Outcomes and Indicative Contents</w:t>
            </w:r>
          </w:p>
          <w:p w14:paraId="6B90F889" w14:textId="77777777" w:rsidR="0077340B" w:rsidRDefault="0077340B" w:rsidP="0077340B">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77340B" w14:paraId="6C8A6D00"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097B057" w14:textId="77777777" w:rsidR="0077340B" w:rsidRDefault="0077340B" w:rsidP="0077340B">
            <w:pPr>
              <w:spacing w:line="276" w:lineRule="auto"/>
              <w:jc w:val="both"/>
              <w:rPr>
                <w:b/>
                <w:sz w:val="24"/>
                <w:szCs w:val="24"/>
              </w:rPr>
            </w:pPr>
            <w:r>
              <w:rPr>
                <w:b/>
                <w:sz w:val="24"/>
                <w:szCs w:val="24"/>
              </w:rPr>
              <w:t xml:space="preserve"> Module Objectives</w:t>
            </w:r>
          </w:p>
          <w:p w14:paraId="0654FE88" w14:textId="77777777" w:rsidR="0077340B" w:rsidRDefault="0077340B" w:rsidP="0077340B">
            <w:pPr>
              <w:spacing w:line="276" w:lineRule="auto"/>
              <w:jc w:val="both"/>
              <w:rPr>
                <w:b/>
                <w:sz w:val="24"/>
                <w:szCs w:val="24"/>
              </w:rPr>
            </w:pPr>
            <w:r>
              <w:rPr>
                <w:rFonts w:cs="Times New Roman"/>
                <w:b/>
                <w:sz w:val="24"/>
                <w:szCs w:val="24"/>
                <w:rtl/>
              </w:rPr>
              <w:t>أهداف المادة الدراسية</w:t>
            </w:r>
          </w:p>
          <w:p w14:paraId="05B563E1" w14:textId="77777777" w:rsidR="0077340B" w:rsidRDefault="0077340B" w:rsidP="0077340B">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1AC55242" w14:textId="77777777" w:rsidR="0077340B" w:rsidRDefault="0077340B" w:rsidP="0077340B">
            <w:pPr>
              <w:numPr>
                <w:ilvl w:val="0"/>
                <w:numId w:val="15"/>
              </w:numPr>
              <w:spacing w:line="276" w:lineRule="auto"/>
              <w:rPr>
                <w:color w:val="1C1D1F"/>
              </w:rPr>
            </w:pPr>
            <w:r w:rsidRPr="00877FF2">
              <w:rPr>
                <w:color w:val="1C1D1F"/>
              </w:rPr>
              <w:t xml:space="preserve">To develop problem solving skills and an understanding of </w:t>
            </w:r>
            <w:r>
              <w:rPr>
                <w:rFonts w:cs="Arial"/>
              </w:rPr>
              <w:t xml:space="preserve">operations research </w:t>
            </w:r>
            <w:r w:rsidRPr="00877FF2">
              <w:rPr>
                <w:color w:val="1C1D1F"/>
              </w:rPr>
              <w:t>through applying formulas to solve some examples.</w:t>
            </w:r>
          </w:p>
          <w:p w14:paraId="1EF16533" w14:textId="77777777" w:rsidR="0077340B" w:rsidRDefault="0077340B" w:rsidP="0077340B">
            <w:pPr>
              <w:numPr>
                <w:ilvl w:val="0"/>
                <w:numId w:val="15"/>
              </w:numPr>
              <w:spacing w:line="276" w:lineRule="auto"/>
              <w:rPr>
                <w:color w:val="1C1D1F"/>
              </w:rPr>
            </w:pPr>
            <w:r>
              <w:rPr>
                <w:rFonts w:asciiTheme="majorBidi" w:hAnsiTheme="majorBidi" w:cstheme="majorBidi"/>
                <w:sz w:val="24"/>
                <w:szCs w:val="24"/>
              </w:rPr>
              <w:t>U</w:t>
            </w:r>
            <w:r w:rsidRPr="009322B0">
              <w:rPr>
                <w:rFonts w:asciiTheme="majorBidi" w:hAnsiTheme="majorBidi" w:cstheme="majorBidi"/>
                <w:sz w:val="24"/>
                <w:szCs w:val="24"/>
              </w:rPr>
              <w:t>se mathematical and engineering methods to study optimization problems in Business and Management, Economics, Computer Science, Civil Engineering, Industrial Engineering, etc</w:t>
            </w:r>
            <w:r>
              <w:rPr>
                <w:color w:val="1C1D1F"/>
              </w:rPr>
              <w:t>.</w:t>
            </w:r>
          </w:p>
          <w:p w14:paraId="2DC42A59" w14:textId="77777777" w:rsidR="0077340B" w:rsidRDefault="0077340B" w:rsidP="0077340B">
            <w:pPr>
              <w:numPr>
                <w:ilvl w:val="0"/>
                <w:numId w:val="15"/>
              </w:numPr>
              <w:spacing w:line="276" w:lineRule="auto"/>
              <w:rPr>
                <w:color w:val="1C1D1F"/>
              </w:rPr>
            </w:pPr>
            <w:r w:rsidRPr="009322B0">
              <w:rPr>
                <w:rFonts w:asciiTheme="majorBidi" w:hAnsiTheme="majorBidi" w:cstheme="majorBidi"/>
                <w:sz w:val="24"/>
                <w:szCs w:val="24"/>
              </w:rPr>
              <w:t>This course introduces frameworks and ideas about various types of optimization problems in the business world</w:t>
            </w:r>
            <w:r>
              <w:rPr>
                <w:color w:val="1C1D1F"/>
              </w:rPr>
              <w:t>.</w:t>
            </w:r>
          </w:p>
          <w:p w14:paraId="5999637C" w14:textId="77777777" w:rsidR="0077340B" w:rsidRPr="00954644" w:rsidRDefault="0077340B" w:rsidP="0077340B">
            <w:pPr>
              <w:numPr>
                <w:ilvl w:val="0"/>
                <w:numId w:val="15"/>
              </w:numPr>
              <w:spacing w:after="0" w:line="276" w:lineRule="auto"/>
              <w:rPr>
                <w:color w:val="1C1D1F"/>
              </w:rPr>
            </w:pPr>
            <w:r w:rsidRPr="009322B0">
              <w:rPr>
                <w:rFonts w:asciiTheme="majorBidi" w:hAnsiTheme="majorBidi" w:cstheme="majorBidi"/>
                <w:sz w:val="24"/>
                <w:szCs w:val="24"/>
              </w:rPr>
              <w:lastRenderedPageBreak/>
              <w:t>In particular, we focus on how to formulate real business problems into mathematical models that can be solved by computers</w:t>
            </w:r>
            <w:r>
              <w:rPr>
                <w:color w:val="1C1D1F"/>
              </w:rPr>
              <w:t>.</w:t>
            </w:r>
          </w:p>
        </w:tc>
      </w:tr>
      <w:tr w:rsidR="0077340B" w14:paraId="0ED959BD" w14:textId="77777777" w:rsidTr="0077340B">
        <w:trPr>
          <w:trHeight w:val="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5849ADB" w14:textId="77777777" w:rsidR="0077340B" w:rsidRDefault="0077340B" w:rsidP="0077340B">
            <w:pPr>
              <w:spacing w:line="276" w:lineRule="auto"/>
              <w:rPr>
                <w:b/>
                <w:sz w:val="24"/>
                <w:szCs w:val="24"/>
              </w:rPr>
            </w:pPr>
            <w:r>
              <w:rPr>
                <w:b/>
                <w:sz w:val="24"/>
                <w:szCs w:val="24"/>
              </w:rPr>
              <w:lastRenderedPageBreak/>
              <w:t>Module Learning Outcomes</w:t>
            </w:r>
          </w:p>
          <w:p w14:paraId="1B356ECB" w14:textId="77777777" w:rsidR="0077340B" w:rsidRDefault="0077340B" w:rsidP="0077340B">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6BE8342A" w14:textId="77777777" w:rsidR="0077340B" w:rsidRDefault="0077340B" w:rsidP="0077340B">
            <w:pPr>
              <w:spacing w:line="240" w:lineRule="auto"/>
              <w:ind w:right="120"/>
              <w:rPr>
                <w:rFonts w:asciiTheme="majorBidi" w:hAnsiTheme="majorBidi" w:cstheme="majorBidi"/>
                <w:lang w:bidi="ar-IQ"/>
              </w:rPr>
            </w:pPr>
          </w:p>
          <w:p w14:paraId="462627F8" w14:textId="77777777" w:rsidR="0077340B" w:rsidRPr="009322B0" w:rsidRDefault="0077340B" w:rsidP="0077340B">
            <w:pPr>
              <w:spacing w:line="240" w:lineRule="auto"/>
              <w:ind w:right="120"/>
              <w:rPr>
                <w:rFonts w:asciiTheme="majorBidi" w:hAnsiTheme="majorBidi" w:cstheme="majorBidi"/>
                <w:lang w:bidi="ar-IQ"/>
              </w:rPr>
            </w:pPr>
            <w:r w:rsidRPr="0088634F">
              <w:rPr>
                <w:rFonts w:asciiTheme="majorBidi" w:hAnsiTheme="majorBidi" w:cstheme="majorBidi"/>
                <w:lang w:bidi="ar-IQ"/>
              </w:rPr>
              <w:t>1</w:t>
            </w:r>
            <w:r>
              <w:rPr>
                <w:rFonts w:asciiTheme="majorBidi" w:hAnsiTheme="majorBidi" w:cstheme="majorBidi"/>
                <w:lang w:bidi="ar-IQ"/>
              </w:rPr>
              <w:t xml:space="preserve">. </w:t>
            </w:r>
            <w:r w:rsidRPr="0088634F">
              <w:rPr>
                <w:rFonts w:asciiTheme="majorBidi" w:hAnsiTheme="majorBidi" w:cstheme="majorBidi"/>
                <w:lang w:bidi="ar-IQ"/>
              </w:rPr>
              <w:t>Dual Model</w:t>
            </w:r>
          </w:p>
          <w:p w14:paraId="40D8208C" w14:textId="77777777" w:rsidR="0077340B" w:rsidRPr="0088634F" w:rsidRDefault="0077340B" w:rsidP="0077340B">
            <w:pPr>
              <w:spacing w:line="240" w:lineRule="auto"/>
              <w:ind w:right="120"/>
              <w:rPr>
                <w:rFonts w:asciiTheme="majorBidi" w:hAnsiTheme="majorBidi" w:cstheme="majorBidi"/>
                <w:rtl/>
                <w:lang w:bidi="ar-IQ"/>
              </w:rPr>
            </w:pPr>
            <w:r>
              <w:rPr>
                <w:rFonts w:asciiTheme="majorBidi" w:hAnsiTheme="majorBidi" w:cstheme="majorBidi"/>
                <w:lang w:bidi="ar-IQ"/>
              </w:rPr>
              <w:t>2.</w:t>
            </w:r>
            <w:r w:rsidRPr="0088634F">
              <w:rPr>
                <w:rFonts w:asciiTheme="majorBidi" w:hAnsiTheme="majorBidi" w:cstheme="majorBidi"/>
                <w:lang w:bidi="ar-IQ"/>
              </w:rPr>
              <w:t xml:space="preserve">  Definition of the Dual Problem </w:t>
            </w:r>
          </w:p>
          <w:p w14:paraId="3E657154" w14:textId="77777777" w:rsidR="0077340B" w:rsidRPr="0088634F" w:rsidRDefault="0077340B" w:rsidP="0077340B">
            <w:pPr>
              <w:spacing w:line="240" w:lineRule="auto"/>
              <w:ind w:right="120"/>
              <w:rPr>
                <w:rFonts w:asciiTheme="majorBidi" w:hAnsiTheme="majorBidi" w:cstheme="majorBidi"/>
                <w:rtl/>
                <w:lang w:bidi="ar-IQ"/>
              </w:rPr>
            </w:pPr>
            <w:r>
              <w:rPr>
                <w:rFonts w:asciiTheme="majorBidi" w:hAnsiTheme="majorBidi" w:cstheme="majorBidi"/>
                <w:lang w:bidi="ar-IQ"/>
              </w:rPr>
              <w:t>3.</w:t>
            </w:r>
            <w:r w:rsidRPr="0088634F">
              <w:rPr>
                <w:rFonts w:asciiTheme="majorBidi" w:hAnsiTheme="majorBidi" w:cstheme="majorBidi"/>
                <w:lang w:bidi="ar-IQ"/>
              </w:rPr>
              <w:t xml:space="preserve">  Solution of the Dual Problem</w:t>
            </w:r>
          </w:p>
          <w:p w14:paraId="54B96E85" w14:textId="77777777" w:rsidR="0077340B" w:rsidRPr="0088634F" w:rsidRDefault="0077340B" w:rsidP="0077340B">
            <w:pPr>
              <w:spacing w:line="240" w:lineRule="auto"/>
              <w:ind w:right="120"/>
              <w:rPr>
                <w:rFonts w:asciiTheme="majorBidi" w:hAnsiTheme="majorBidi" w:cstheme="majorBidi"/>
                <w:rtl/>
                <w:lang w:bidi="ar-IQ"/>
              </w:rPr>
            </w:pPr>
            <w:r>
              <w:rPr>
                <w:rFonts w:asciiTheme="majorBidi" w:hAnsiTheme="majorBidi" w:cstheme="majorBidi"/>
                <w:lang w:bidi="ar-IQ"/>
              </w:rPr>
              <w:t>4.</w:t>
            </w:r>
            <w:r w:rsidRPr="0088634F">
              <w:rPr>
                <w:rFonts w:asciiTheme="majorBidi" w:hAnsiTheme="majorBidi" w:cstheme="majorBidi"/>
                <w:lang w:bidi="ar-IQ"/>
              </w:rPr>
              <w:t xml:space="preserve"> Relationship Between Primal and Dual Objective Values</w:t>
            </w:r>
          </w:p>
          <w:p w14:paraId="68D1B756" w14:textId="77777777" w:rsidR="0077340B" w:rsidRPr="0088634F" w:rsidRDefault="0077340B" w:rsidP="0077340B">
            <w:pPr>
              <w:spacing w:line="240" w:lineRule="auto"/>
              <w:ind w:right="120"/>
              <w:rPr>
                <w:rFonts w:asciiTheme="majorBidi" w:hAnsiTheme="majorBidi" w:cstheme="majorBidi"/>
                <w:rtl/>
                <w:lang w:bidi="ar-IQ"/>
              </w:rPr>
            </w:pPr>
            <w:r>
              <w:rPr>
                <w:rFonts w:asciiTheme="majorBidi" w:hAnsiTheme="majorBidi" w:cstheme="majorBidi"/>
                <w:lang w:bidi="ar-IQ"/>
              </w:rPr>
              <w:t xml:space="preserve">5. </w:t>
            </w:r>
            <w:r w:rsidRPr="0088634F">
              <w:rPr>
                <w:rFonts w:asciiTheme="majorBidi" w:hAnsiTheme="majorBidi" w:cstheme="majorBidi"/>
                <w:lang w:bidi="ar-IQ"/>
              </w:rPr>
              <w:t>Dual Simplex Method</w:t>
            </w:r>
          </w:p>
          <w:p w14:paraId="507341F9" w14:textId="77777777" w:rsidR="0077340B" w:rsidRPr="0088634F" w:rsidRDefault="0077340B" w:rsidP="0077340B">
            <w:pPr>
              <w:spacing w:line="240" w:lineRule="auto"/>
              <w:ind w:right="120"/>
              <w:rPr>
                <w:rFonts w:asciiTheme="majorBidi" w:hAnsiTheme="majorBidi" w:cstheme="majorBidi"/>
                <w:rtl/>
                <w:lang w:bidi="ar-IQ"/>
              </w:rPr>
            </w:pPr>
            <w:r>
              <w:rPr>
                <w:rFonts w:asciiTheme="majorBidi" w:hAnsiTheme="majorBidi" w:cstheme="majorBidi"/>
                <w:lang w:bidi="ar-IQ"/>
              </w:rPr>
              <w:t xml:space="preserve">6. </w:t>
            </w:r>
            <w:r w:rsidRPr="0088634F">
              <w:rPr>
                <w:rFonts w:asciiTheme="majorBidi" w:hAnsiTheme="majorBidi" w:cstheme="majorBidi"/>
                <w:lang w:bidi="ar-IQ"/>
              </w:rPr>
              <w:t>Economic interpretation of the corresponding model</w:t>
            </w:r>
          </w:p>
          <w:p w14:paraId="70B6BE3A" w14:textId="77777777" w:rsidR="0077340B" w:rsidRPr="0088634F" w:rsidRDefault="0077340B" w:rsidP="0077340B">
            <w:pPr>
              <w:spacing w:line="240" w:lineRule="auto"/>
              <w:rPr>
                <w:rFonts w:asciiTheme="majorBidi" w:hAnsiTheme="majorBidi" w:cstheme="majorBidi"/>
                <w:lang w:bidi="ar-IQ"/>
              </w:rPr>
            </w:pPr>
            <w:r>
              <w:rPr>
                <w:rFonts w:asciiTheme="majorBidi" w:hAnsiTheme="majorBidi" w:cstheme="majorBidi"/>
                <w:lang w:bidi="ar-IQ"/>
              </w:rPr>
              <w:t xml:space="preserve">7. </w:t>
            </w:r>
            <w:r w:rsidRPr="0088634F">
              <w:rPr>
                <w:rFonts w:asciiTheme="majorBidi" w:hAnsiTheme="majorBidi" w:cstheme="majorBidi"/>
                <w:lang w:bidi="ar-IQ"/>
              </w:rPr>
              <w:t>Interpreting the Simplex Tableau : Sensitivity Analysis</w:t>
            </w:r>
          </w:p>
          <w:p w14:paraId="2DACAFEE" w14:textId="77777777" w:rsidR="0077340B" w:rsidRPr="0088634F" w:rsidRDefault="0077340B" w:rsidP="0077340B">
            <w:pPr>
              <w:spacing w:line="240" w:lineRule="auto"/>
              <w:ind w:right="120"/>
              <w:rPr>
                <w:rFonts w:asciiTheme="majorBidi" w:hAnsiTheme="majorBidi" w:cstheme="majorBidi"/>
                <w:lang w:bidi="ar-IQ"/>
              </w:rPr>
            </w:pPr>
            <w:r>
              <w:rPr>
                <w:rFonts w:asciiTheme="majorBidi" w:hAnsiTheme="majorBidi" w:cstheme="majorBidi"/>
                <w:lang w:bidi="ar-IQ"/>
              </w:rPr>
              <w:t>8.</w:t>
            </w:r>
            <w:r w:rsidRPr="0088634F">
              <w:rPr>
                <w:rFonts w:asciiTheme="majorBidi" w:hAnsiTheme="majorBidi" w:cstheme="majorBidi"/>
                <w:lang w:bidi="ar-IQ"/>
              </w:rPr>
              <w:t xml:space="preserve"> Post optimal or Sensitivity Analysis</w:t>
            </w:r>
          </w:p>
          <w:p w14:paraId="54E616D9" w14:textId="77777777" w:rsidR="0077340B" w:rsidRPr="0088634F" w:rsidRDefault="0077340B" w:rsidP="0077340B">
            <w:pPr>
              <w:spacing w:line="240" w:lineRule="auto"/>
              <w:ind w:right="120"/>
              <w:rPr>
                <w:rFonts w:asciiTheme="majorBidi" w:hAnsiTheme="majorBidi" w:cstheme="majorBidi"/>
                <w:lang w:bidi="ar-IQ"/>
              </w:rPr>
            </w:pPr>
            <w:r>
              <w:rPr>
                <w:rFonts w:asciiTheme="majorBidi" w:hAnsiTheme="majorBidi" w:cstheme="majorBidi"/>
                <w:lang w:bidi="ar-IQ"/>
              </w:rPr>
              <w:t>9.</w:t>
            </w:r>
            <w:r w:rsidRPr="0088634F">
              <w:rPr>
                <w:rFonts w:asciiTheme="majorBidi" w:hAnsiTheme="majorBidi" w:cstheme="majorBidi"/>
                <w:lang w:bidi="ar-IQ"/>
              </w:rPr>
              <w:t xml:space="preserve"> Changes Affecting Optimality</w:t>
            </w:r>
            <w:r w:rsidRPr="0088634F">
              <w:rPr>
                <w:rFonts w:asciiTheme="majorBidi" w:hAnsiTheme="majorBidi" w:cstheme="majorBidi"/>
                <w:rtl/>
              </w:rPr>
              <w:t xml:space="preserve">      </w:t>
            </w:r>
          </w:p>
          <w:p w14:paraId="1A07776C" w14:textId="77777777" w:rsidR="0077340B" w:rsidRPr="0088634F" w:rsidRDefault="0077340B" w:rsidP="0077340B">
            <w:pPr>
              <w:spacing w:line="240" w:lineRule="auto"/>
              <w:ind w:right="120"/>
              <w:rPr>
                <w:rFonts w:asciiTheme="majorBidi" w:hAnsiTheme="majorBidi" w:cstheme="majorBidi"/>
                <w:lang w:bidi="ar-IQ"/>
              </w:rPr>
            </w:pPr>
            <w:r>
              <w:rPr>
                <w:rFonts w:asciiTheme="majorBidi" w:hAnsiTheme="majorBidi" w:cstheme="majorBidi"/>
                <w:lang w:bidi="ar-IQ"/>
              </w:rPr>
              <w:t>10.</w:t>
            </w:r>
            <w:r w:rsidRPr="0088634F">
              <w:rPr>
                <w:rFonts w:asciiTheme="majorBidi" w:hAnsiTheme="majorBidi" w:cstheme="majorBidi"/>
                <w:lang w:bidi="ar-IQ"/>
              </w:rPr>
              <w:t xml:space="preserve">  Changes Affecting Feasibility</w:t>
            </w:r>
          </w:p>
          <w:p w14:paraId="2B7D35FD" w14:textId="77777777" w:rsidR="0077340B" w:rsidRPr="0088634F" w:rsidRDefault="0077340B" w:rsidP="0077340B">
            <w:pPr>
              <w:spacing w:line="240" w:lineRule="auto"/>
              <w:ind w:right="120"/>
              <w:rPr>
                <w:rFonts w:asciiTheme="majorBidi" w:hAnsiTheme="majorBidi" w:cstheme="majorBidi"/>
                <w:rtl/>
                <w:lang w:bidi="ar-IQ"/>
              </w:rPr>
            </w:pPr>
            <w:r>
              <w:rPr>
                <w:rFonts w:asciiTheme="majorBidi" w:hAnsiTheme="majorBidi" w:cstheme="majorBidi"/>
                <w:lang w:bidi="ar-IQ"/>
              </w:rPr>
              <w:t>11.</w:t>
            </w:r>
            <w:r w:rsidRPr="0088634F">
              <w:rPr>
                <w:rFonts w:asciiTheme="majorBidi" w:hAnsiTheme="majorBidi" w:cstheme="majorBidi"/>
                <w:lang w:bidi="ar-IQ"/>
              </w:rPr>
              <w:t xml:space="preserve">  Changes Affecting Optimality and Feasibility</w:t>
            </w:r>
          </w:p>
          <w:p w14:paraId="7D8CF6E2" w14:textId="77777777" w:rsidR="0077340B" w:rsidRPr="0088634F" w:rsidRDefault="0077340B" w:rsidP="0077340B">
            <w:pPr>
              <w:spacing w:line="240" w:lineRule="auto"/>
              <w:ind w:right="120"/>
              <w:rPr>
                <w:rFonts w:asciiTheme="majorBidi" w:hAnsiTheme="majorBidi" w:cstheme="majorBidi"/>
                <w:lang w:bidi="ar-IQ"/>
              </w:rPr>
            </w:pPr>
            <w:r>
              <w:rPr>
                <w:rFonts w:asciiTheme="majorBidi" w:hAnsiTheme="majorBidi" w:cstheme="majorBidi"/>
                <w:lang w:bidi="ar-IQ"/>
              </w:rPr>
              <w:t>12.</w:t>
            </w:r>
            <w:r w:rsidRPr="0088634F">
              <w:rPr>
                <w:rFonts w:asciiTheme="majorBidi" w:hAnsiTheme="majorBidi" w:cstheme="majorBidi"/>
                <w:lang w:bidi="ar-IQ"/>
              </w:rPr>
              <w:t xml:space="preserve"> Parametric Linear Programming</w:t>
            </w:r>
          </w:p>
          <w:p w14:paraId="23E84359" w14:textId="77777777" w:rsidR="0077340B" w:rsidRPr="0088634F" w:rsidRDefault="0077340B" w:rsidP="0077340B">
            <w:pPr>
              <w:spacing w:line="240" w:lineRule="auto"/>
              <w:ind w:right="120"/>
              <w:rPr>
                <w:rFonts w:asciiTheme="majorBidi" w:hAnsiTheme="majorBidi" w:cstheme="majorBidi"/>
                <w:lang w:bidi="ar-IQ"/>
              </w:rPr>
            </w:pPr>
            <w:r>
              <w:rPr>
                <w:rFonts w:asciiTheme="majorBidi" w:hAnsiTheme="majorBidi" w:cstheme="majorBidi"/>
                <w:lang w:bidi="ar-IQ"/>
              </w:rPr>
              <w:t>13.</w:t>
            </w:r>
            <w:r w:rsidRPr="0088634F">
              <w:rPr>
                <w:rFonts w:asciiTheme="majorBidi" w:hAnsiTheme="majorBidi" w:cstheme="majorBidi"/>
                <w:lang w:bidi="ar-IQ"/>
              </w:rPr>
              <w:t xml:space="preserve">  Mathematical Foundations </w:t>
            </w:r>
          </w:p>
          <w:p w14:paraId="206C81EE" w14:textId="77777777" w:rsidR="0077340B" w:rsidRPr="0088634F" w:rsidRDefault="0077340B" w:rsidP="0077340B">
            <w:pPr>
              <w:spacing w:line="240" w:lineRule="auto"/>
              <w:ind w:right="120"/>
              <w:rPr>
                <w:rFonts w:asciiTheme="majorBidi" w:hAnsiTheme="majorBidi" w:cstheme="majorBidi"/>
                <w:rtl/>
                <w:lang w:bidi="ar-IQ"/>
              </w:rPr>
            </w:pPr>
            <w:r>
              <w:rPr>
                <w:rFonts w:asciiTheme="majorBidi" w:hAnsiTheme="majorBidi" w:cstheme="majorBidi"/>
                <w:lang w:bidi="ar-IQ"/>
              </w:rPr>
              <w:t>14.</w:t>
            </w:r>
            <w:r w:rsidRPr="0088634F">
              <w:rPr>
                <w:rFonts w:asciiTheme="majorBidi" w:hAnsiTheme="majorBidi" w:cstheme="majorBidi"/>
                <w:lang w:bidi="ar-IQ"/>
              </w:rPr>
              <w:t xml:space="preserve">  Standard  LP Model in Matrix Form </w:t>
            </w:r>
          </w:p>
          <w:p w14:paraId="7DC13DB5" w14:textId="77777777" w:rsidR="0077340B" w:rsidRPr="0088634F" w:rsidRDefault="0077340B" w:rsidP="0077340B">
            <w:pPr>
              <w:spacing w:line="240" w:lineRule="auto"/>
              <w:ind w:right="120"/>
              <w:rPr>
                <w:rFonts w:asciiTheme="majorBidi" w:hAnsiTheme="majorBidi" w:cstheme="majorBidi"/>
                <w:lang w:bidi="ar-IQ"/>
              </w:rPr>
            </w:pPr>
            <w:r>
              <w:rPr>
                <w:rFonts w:asciiTheme="majorBidi" w:hAnsiTheme="majorBidi" w:cstheme="majorBidi"/>
                <w:lang w:bidi="ar-IQ"/>
              </w:rPr>
              <w:t>15.</w:t>
            </w:r>
            <w:r w:rsidRPr="0088634F">
              <w:rPr>
                <w:rFonts w:asciiTheme="majorBidi" w:hAnsiTheme="majorBidi" w:cstheme="majorBidi"/>
                <w:lang w:bidi="ar-IQ"/>
              </w:rPr>
              <w:t xml:space="preserve"> Revised (Primal ) Simplex Method </w:t>
            </w:r>
          </w:p>
          <w:p w14:paraId="79693612" w14:textId="77777777" w:rsidR="0077340B" w:rsidRDefault="0077340B" w:rsidP="0077340B">
            <w:pPr>
              <w:widowControl w:val="0"/>
              <w:spacing w:after="0" w:line="240" w:lineRule="auto"/>
              <w:jc w:val="both"/>
              <w:rPr>
                <w:rFonts w:asciiTheme="majorBidi" w:hAnsiTheme="majorBidi" w:cstheme="majorBidi"/>
                <w:sz w:val="24"/>
                <w:szCs w:val="24"/>
              </w:rPr>
            </w:pPr>
            <w:r>
              <w:rPr>
                <w:rFonts w:asciiTheme="majorBidi" w:hAnsiTheme="majorBidi" w:cstheme="majorBidi"/>
                <w:lang w:bidi="ar-IQ"/>
              </w:rPr>
              <w:t>16.</w:t>
            </w:r>
            <w:r w:rsidRPr="0088634F">
              <w:rPr>
                <w:rFonts w:asciiTheme="majorBidi" w:hAnsiTheme="majorBidi" w:cstheme="majorBidi"/>
                <w:lang w:bidi="ar-IQ"/>
              </w:rPr>
              <w:t xml:space="preserve"> Steps of the Primal Revised Simplex Method</w:t>
            </w:r>
          </w:p>
          <w:p w14:paraId="544C5157" w14:textId="77777777" w:rsidR="0077340B" w:rsidRPr="004A7292" w:rsidRDefault="0077340B" w:rsidP="0077340B">
            <w:pPr>
              <w:widowControl w:val="0"/>
              <w:shd w:val="clear" w:color="auto" w:fill="FFFFFF"/>
              <w:spacing w:line="276" w:lineRule="auto"/>
              <w:rPr>
                <w:rFonts w:asciiTheme="majorBidi" w:hAnsiTheme="majorBidi" w:cstheme="majorBidi"/>
                <w:color w:val="000000"/>
                <w:sz w:val="24"/>
                <w:szCs w:val="24"/>
              </w:rPr>
            </w:pPr>
          </w:p>
        </w:tc>
      </w:tr>
      <w:tr w:rsidR="0077340B" w:rsidRPr="00227DAE" w14:paraId="331B70BE"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354670D" w14:textId="77777777" w:rsidR="0077340B" w:rsidRPr="00600FAE" w:rsidRDefault="0077340B" w:rsidP="0077340B">
            <w:pPr>
              <w:spacing w:line="276" w:lineRule="auto"/>
              <w:rPr>
                <w:b/>
                <w:sz w:val="24"/>
                <w:szCs w:val="24"/>
              </w:rPr>
            </w:pPr>
            <w:r w:rsidRPr="00600FAE">
              <w:rPr>
                <w:b/>
                <w:sz w:val="24"/>
                <w:szCs w:val="24"/>
              </w:rPr>
              <w:t>Indicative Contents</w:t>
            </w:r>
          </w:p>
          <w:p w14:paraId="18022AD4" w14:textId="77777777" w:rsidR="0077340B" w:rsidRPr="00600FAE" w:rsidRDefault="0077340B" w:rsidP="0077340B">
            <w:pPr>
              <w:bidi/>
              <w:spacing w:line="276" w:lineRule="auto"/>
              <w:rPr>
                <w:b/>
                <w:sz w:val="24"/>
                <w:szCs w:val="24"/>
              </w:rPr>
            </w:pPr>
            <w:r w:rsidRPr="00600FAE">
              <w:rPr>
                <w:rFonts w:cs="Times New Roman"/>
                <w:b/>
                <w:sz w:val="24"/>
                <w:szCs w:val="24"/>
                <w:rtl/>
              </w:rPr>
              <w:t>المحتويات الإرشادي</w:t>
            </w:r>
            <w:r w:rsidRPr="00600FAE">
              <w:rPr>
                <w:rFonts w:cs="Times New Roman" w:hint="cs"/>
                <w:b/>
                <w:sz w:val="24"/>
                <w:szCs w:val="24"/>
                <w:rtl/>
              </w:rPr>
              <w:t>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631B6F9" w14:textId="77777777" w:rsidR="0077340B" w:rsidRPr="00227DAE" w:rsidRDefault="0077340B" w:rsidP="0077340B">
            <w:pPr>
              <w:shd w:val="clear" w:color="auto" w:fill="FFFFFF"/>
              <w:spacing w:before="100" w:beforeAutospacing="1" w:after="75" w:line="240" w:lineRule="auto"/>
              <w:rPr>
                <w:rFonts w:asciiTheme="majorBidi" w:hAnsiTheme="majorBidi" w:cstheme="majorBidi"/>
                <w:sz w:val="24"/>
                <w:szCs w:val="24"/>
              </w:rPr>
            </w:pPr>
            <w:r w:rsidRPr="00227DAE">
              <w:rPr>
                <w:rFonts w:asciiTheme="majorBidi" w:hAnsiTheme="majorBidi" w:cstheme="majorBidi"/>
                <w:sz w:val="24"/>
                <w:szCs w:val="24"/>
              </w:rPr>
              <w:t>Indicative content includes the following.</w:t>
            </w:r>
          </w:p>
          <w:p w14:paraId="5C452B86" w14:textId="77777777" w:rsidR="0077340B" w:rsidRPr="007F2A76" w:rsidRDefault="0077340B" w:rsidP="0077340B">
            <w:pPr>
              <w:shd w:val="clear" w:color="auto" w:fill="FFFFFF"/>
              <w:spacing w:before="100" w:beforeAutospacing="1" w:after="75" w:line="240" w:lineRule="auto"/>
              <w:rPr>
                <w:rFonts w:asciiTheme="majorBidi" w:hAnsiTheme="majorBidi" w:cstheme="majorBidi"/>
                <w:sz w:val="24"/>
                <w:szCs w:val="24"/>
                <w:u w:val="single"/>
              </w:rPr>
            </w:pPr>
            <w:r w:rsidRPr="007F2A76">
              <w:rPr>
                <w:rFonts w:asciiTheme="majorBidi" w:hAnsiTheme="majorBidi" w:cstheme="majorBidi"/>
                <w:sz w:val="24"/>
                <w:szCs w:val="24"/>
                <w:u w:val="single"/>
              </w:rPr>
              <w:t xml:space="preserve">Part A- </w:t>
            </w:r>
            <w:r w:rsidRPr="007F2A76">
              <w:rPr>
                <w:rFonts w:asciiTheme="majorBidi" w:hAnsiTheme="majorBidi" w:cstheme="majorBidi"/>
                <w:u w:val="single"/>
                <w:lang w:bidi="ar-IQ"/>
              </w:rPr>
              <w:t xml:space="preserve"> Dual Problem</w:t>
            </w:r>
            <w:r w:rsidRPr="007F2A76">
              <w:rPr>
                <w:rFonts w:asciiTheme="majorBidi" w:hAnsiTheme="majorBidi" w:cstheme="majorBidi"/>
                <w:sz w:val="24"/>
                <w:szCs w:val="24"/>
                <w:u w:val="single"/>
              </w:rPr>
              <w:t xml:space="preserve"> [10 hrs]</w:t>
            </w:r>
          </w:p>
          <w:p w14:paraId="64A38EF1" w14:textId="77777777" w:rsidR="0077340B" w:rsidRPr="007F2A76" w:rsidRDefault="0077340B" w:rsidP="0077340B">
            <w:pPr>
              <w:numPr>
                <w:ilvl w:val="0"/>
                <w:numId w:val="17"/>
              </w:numPr>
              <w:shd w:val="clear" w:color="auto" w:fill="FFFFFF"/>
              <w:spacing w:before="100" w:beforeAutospacing="1" w:after="75" w:line="240" w:lineRule="auto"/>
              <w:rPr>
                <w:rFonts w:asciiTheme="majorBidi" w:hAnsiTheme="majorBidi" w:cstheme="majorBidi"/>
                <w:lang w:bidi="ar-IQ"/>
              </w:rPr>
            </w:pPr>
            <w:r>
              <w:rPr>
                <w:rFonts w:asciiTheme="majorBidi" w:hAnsiTheme="majorBidi" w:cstheme="majorBidi"/>
                <w:lang w:bidi="ar-IQ"/>
              </w:rPr>
              <w:t>Definition of the Dual Problem</w:t>
            </w:r>
          </w:p>
          <w:p w14:paraId="71AF9687" w14:textId="77777777" w:rsidR="0077340B" w:rsidRPr="007F2A76" w:rsidRDefault="0077340B" w:rsidP="0077340B">
            <w:pPr>
              <w:numPr>
                <w:ilvl w:val="0"/>
                <w:numId w:val="17"/>
              </w:numPr>
              <w:shd w:val="clear" w:color="auto" w:fill="FFFFFF"/>
              <w:spacing w:before="100" w:beforeAutospacing="1" w:after="75" w:line="240" w:lineRule="auto"/>
              <w:rPr>
                <w:rFonts w:asciiTheme="majorBidi" w:hAnsiTheme="majorBidi" w:cstheme="majorBidi"/>
                <w:lang w:bidi="ar-IQ"/>
              </w:rPr>
            </w:pPr>
            <w:r w:rsidRPr="007F2A76">
              <w:rPr>
                <w:rFonts w:asciiTheme="majorBidi" w:hAnsiTheme="majorBidi" w:cstheme="majorBidi"/>
                <w:lang w:bidi="ar-IQ"/>
              </w:rPr>
              <w:t>Constraints</w:t>
            </w:r>
          </w:p>
          <w:p w14:paraId="782EB738" w14:textId="77777777" w:rsidR="0077340B" w:rsidRPr="007F2A76" w:rsidRDefault="0077340B" w:rsidP="0077340B">
            <w:pPr>
              <w:numPr>
                <w:ilvl w:val="0"/>
                <w:numId w:val="17"/>
              </w:numPr>
              <w:shd w:val="clear" w:color="auto" w:fill="FFFFFF"/>
              <w:spacing w:before="100" w:beforeAutospacing="1" w:after="75" w:line="240" w:lineRule="auto"/>
              <w:rPr>
                <w:rFonts w:asciiTheme="majorBidi" w:hAnsiTheme="majorBidi" w:cstheme="majorBidi"/>
                <w:lang w:bidi="ar-IQ"/>
              </w:rPr>
            </w:pPr>
            <w:r w:rsidRPr="007F2A76">
              <w:rPr>
                <w:rFonts w:asciiTheme="majorBidi" w:hAnsiTheme="majorBidi" w:cstheme="majorBidi"/>
                <w:lang w:bidi="ar-IQ"/>
              </w:rPr>
              <w:t>Data</w:t>
            </w:r>
          </w:p>
          <w:p w14:paraId="3337DB0D" w14:textId="77777777" w:rsidR="0077340B" w:rsidRPr="007F2A76" w:rsidRDefault="0077340B" w:rsidP="0077340B">
            <w:pPr>
              <w:numPr>
                <w:ilvl w:val="0"/>
                <w:numId w:val="17"/>
              </w:numPr>
              <w:shd w:val="clear" w:color="auto" w:fill="FFFFFF"/>
              <w:spacing w:before="100" w:beforeAutospacing="1" w:after="75" w:line="240" w:lineRule="auto"/>
              <w:rPr>
                <w:rFonts w:asciiTheme="majorBidi" w:hAnsiTheme="majorBidi" w:cstheme="majorBidi"/>
                <w:lang w:bidi="ar-IQ"/>
              </w:rPr>
            </w:pPr>
            <w:r w:rsidRPr="007F2A76">
              <w:rPr>
                <w:rFonts w:asciiTheme="majorBidi" w:hAnsiTheme="majorBidi" w:cstheme="majorBidi"/>
                <w:lang w:bidi="ar-IQ"/>
              </w:rPr>
              <w:t>Objective Functions</w:t>
            </w:r>
          </w:p>
          <w:p w14:paraId="00DB575F" w14:textId="77777777" w:rsidR="0077340B" w:rsidRPr="007F2A76" w:rsidRDefault="0077340B" w:rsidP="0077340B">
            <w:pPr>
              <w:shd w:val="clear" w:color="auto" w:fill="FFFFFF"/>
              <w:spacing w:before="100" w:beforeAutospacing="1" w:after="75" w:line="240" w:lineRule="auto"/>
              <w:rPr>
                <w:rFonts w:asciiTheme="majorBidi" w:hAnsiTheme="majorBidi" w:cstheme="majorBidi"/>
                <w:u w:val="single"/>
                <w:lang w:bidi="ar-IQ"/>
              </w:rPr>
            </w:pPr>
            <w:r w:rsidRPr="007F2A76">
              <w:rPr>
                <w:rFonts w:asciiTheme="majorBidi" w:hAnsiTheme="majorBidi" w:cstheme="majorBidi"/>
                <w:u w:val="single"/>
                <w:lang w:bidi="ar-IQ"/>
              </w:rPr>
              <w:t>Part B- Solution of the Dual Problem [15 hrs]</w:t>
            </w:r>
          </w:p>
          <w:p w14:paraId="79B37C39" w14:textId="77777777" w:rsidR="0077340B" w:rsidRPr="0088634F" w:rsidRDefault="0077340B" w:rsidP="0077340B">
            <w:pPr>
              <w:numPr>
                <w:ilvl w:val="0"/>
                <w:numId w:val="17"/>
              </w:numPr>
              <w:shd w:val="clear" w:color="auto" w:fill="FFFFFF"/>
              <w:spacing w:before="100" w:beforeAutospacing="1" w:after="75" w:line="240" w:lineRule="auto"/>
              <w:rPr>
                <w:rFonts w:asciiTheme="majorBidi" w:hAnsiTheme="majorBidi" w:cstheme="majorBidi"/>
                <w:rtl/>
                <w:lang w:bidi="ar-IQ"/>
              </w:rPr>
            </w:pPr>
            <w:r w:rsidRPr="0088634F">
              <w:rPr>
                <w:rFonts w:asciiTheme="majorBidi" w:hAnsiTheme="majorBidi" w:cstheme="majorBidi"/>
                <w:lang w:bidi="ar-IQ"/>
              </w:rPr>
              <w:t>Relationship Between Primal and Dual Objective Values</w:t>
            </w:r>
          </w:p>
          <w:p w14:paraId="75B1970F" w14:textId="77777777" w:rsidR="0077340B" w:rsidRPr="0088634F" w:rsidRDefault="0077340B" w:rsidP="0077340B">
            <w:pPr>
              <w:numPr>
                <w:ilvl w:val="0"/>
                <w:numId w:val="17"/>
              </w:numPr>
              <w:shd w:val="clear" w:color="auto" w:fill="FFFFFF"/>
              <w:spacing w:before="100" w:beforeAutospacing="1" w:after="75" w:line="240" w:lineRule="auto"/>
              <w:rPr>
                <w:rFonts w:asciiTheme="majorBidi" w:hAnsiTheme="majorBidi" w:cstheme="majorBidi"/>
                <w:rtl/>
                <w:lang w:bidi="ar-IQ"/>
              </w:rPr>
            </w:pPr>
            <w:r w:rsidRPr="0088634F">
              <w:rPr>
                <w:rFonts w:asciiTheme="majorBidi" w:hAnsiTheme="majorBidi" w:cstheme="majorBidi"/>
                <w:lang w:bidi="ar-IQ"/>
              </w:rPr>
              <w:t>Dual Simplex Method</w:t>
            </w:r>
          </w:p>
          <w:p w14:paraId="38FD05AC" w14:textId="77777777" w:rsidR="0077340B" w:rsidRPr="007F2A76" w:rsidRDefault="0077340B" w:rsidP="0077340B">
            <w:pPr>
              <w:numPr>
                <w:ilvl w:val="0"/>
                <w:numId w:val="17"/>
              </w:numPr>
              <w:shd w:val="clear" w:color="auto" w:fill="FFFFFF"/>
              <w:spacing w:before="100" w:beforeAutospacing="1" w:after="75" w:line="240" w:lineRule="auto"/>
              <w:rPr>
                <w:rFonts w:asciiTheme="majorBidi" w:hAnsiTheme="majorBidi" w:cstheme="majorBidi"/>
                <w:lang w:bidi="ar-IQ"/>
              </w:rPr>
            </w:pPr>
            <w:r w:rsidRPr="0088634F">
              <w:rPr>
                <w:rFonts w:asciiTheme="majorBidi" w:hAnsiTheme="majorBidi" w:cstheme="majorBidi"/>
                <w:lang w:bidi="ar-IQ"/>
              </w:rPr>
              <w:t>Economic interpretation of the corresponding model</w:t>
            </w:r>
          </w:p>
          <w:p w14:paraId="5DCF6EA0" w14:textId="77777777" w:rsidR="0077340B" w:rsidRPr="00600FAE" w:rsidRDefault="0077340B" w:rsidP="0077340B">
            <w:pPr>
              <w:shd w:val="clear" w:color="auto" w:fill="FFFFFF"/>
              <w:spacing w:before="100" w:beforeAutospacing="1" w:after="75" w:line="240" w:lineRule="auto"/>
              <w:rPr>
                <w:rFonts w:asciiTheme="majorBidi" w:hAnsiTheme="majorBidi" w:cstheme="majorBidi"/>
                <w:u w:val="single"/>
                <w:lang w:bidi="ar-IQ"/>
              </w:rPr>
            </w:pPr>
            <w:r w:rsidRPr="00600FAE">
              <w:rPr>
                <w:rFonts w:asciiTheme="majorBidi" w:hAnsiTheme="majorBidi" w:cstheme="majorBidi"/>
                <w:u w:val="single"/>
                <w:lang w:bidi="ar-IQ"/>
              </w:rPr>
              <w:t>Part C-Sensitivity Analysis</w:t>
            </w:r>
            <w:r>
              <w:rPr>
                <w:rFonts w:asciiTheme="majorBidi" w:hAnsiTheme="majorBidi" w:cstheme="majorBidi"/>
                <w:u w:val="single"/>
                <w:lang w:bidi="ar-IQ"/>
              </w:rPr>
              <w:t xml:space="preserve"> </w:t>
            </w:r>
            <w:r w:rsidRPr="00600FAE">
              <w:rPr>
                <w:rFonts w:asciiTheme="majorBidi" w:hAnsiTheme="majorBidi" w:cstheme="majorBidi"/>
                <w:u w:val="single"/>
                <w:lang w:bidi="ar-IQ"/>
              </w:rPr>
              <w:t>[25 hrs]</w:t>
            </w:r>
          </w:p>
          <w:p w14:paraId="79D3D37A" w14:textId="77777777" w:rsidR="0077340B" w:rsidRPr="0088634F" w:rsidRDefault="0077340B" w:rsidP="0077340B">
            <w:pPr>
              <w:numPr>
                <w:ilvl w:val="0"/>
                <w:numId w:val="17"/>
              </w:numPr>
              <w:shd w:val="clear" w:color="auto" w:fill="FFFFFF"/>
              <w:spacing w:before="100" w:beforeAutospacing="1" w:after="75" w:line="240" w:lineRule="auto"/>
              <w:rPr>
                <w:rFonts w:asciiTheme="majorBidi" w:hAnsiTheme="majorBidi" w:cstheme="majorBidi"/>
                <w:lang w:bidi="ar-IQ"/>
              </w:rPr>
            </w:pPr>
            <w:r w:rsidRPr="0088634F">
              <w:rPr>
                <w:rFonts w:asciiTheme="majorBidi" w:hAnsiTheme="majorBidi" w:cstheme="majorBidi"/>
                <w:lang w:bidi="ar-IQ"/>
              </w:rPr>
              <w:t xml:space="preserve">  Post optimal or Sensitivity Analysis</w:t>
            </w:r>
          </w:p>
          <w:p w14:paraId="4E64E9FA" w14:textId="77777777" w:rsidR="0077340B" w:rsidRPr="0088634F" w:rsidRDefault="0077340B" w:rsidP="0077340B">
            <w:pPr>
              <w:numPr>
                <w:ilvl w:val="0"/>
                <w:numId w:val="17"/>
              </w:numPr>
              <w:shd w:val="clear" w:color="auto" w:fill="FFFFFF"/>
              <w:spacing w:before="100" w:beforeAutospacing="1" w:after="75" w:line="240" w:lineRule="auto"/>
              <w:rPr>
                <w:rFonts w:asciiTheme="majorBidi" w:hAnsiTheme="majorBidi" w:cstheme="majorBidi"/>
                <w:lang w:bidi="ar-IQ"/>
              </w:rPr>
            </w:pPr>
            <w:r w:rsidRPr="0088634F">
              <w:rPr>
                <w:rFonts w:asciiTheme="majorBidi" w:hAnsiTheme="majorBidi" w:cstheme="majorBidi"/>
                <w:lang w:bidi="ar-IQ"/>
              </w:rPr>
              <w:t xml:space="preserve">  Changes Affecting Optimality</w:t>
            </w:r>
            <w:r w:rsidRPr="0088634F">
              <w:rPr>
                <w:rFonts w:asciiTheme="majorBidi" w:hAnsiTheme="majorBidi" w:cstheme="majorBidi"/>
                <w:rtl/>
                <w:lang w:bidi="ar-IQ"/>
              </w:rPr>
              <w:t xml:space="preserve">      </w:t>
            </w:r>
          </w:p>
          <w:p w14:paraId="10710300" w14:textId="77777777" w:rsidR="0077340B" w:rsidRPr="0088634F" w:rsidRDefault="0077340B" w:rsidP="0077340B">
            <w:pPr>
              <w:numPr>
                <w:ilvl w:val="0"/>
                <w:numId w:val="17"/>
              </w:numPr>
              <w:shd w:val="clear" w:color="auto" w:fill="FFFFFF"/>
              <w:spacing w:before="100" w:beforeAutospacing="1" w:after="75" w:line="240" w:lineRule="auto"/>
              <w:rPr>
                <w:rFonts w:asciiTheme="majorBidi" w:hAnsiTheme="majorBidi" w:cstheme="majorBidi"/>
                <w:lang w:bidi="ar-IQ"/>
              </w:rPr>
            </w:pPr>
            <w:r w:rsidRPr="0088634F">
              <w:rPr>
                <w:rFonts w:asciiTheme="majorBidi" w:hAnsiTheme="majorBidi" w:cstheme="majorBidi"/>
                <w:lang w:bidi="ar-IQ"/>
              </w:rPr>
              <w:t xml:space="preserve"> Changes Affecting Feasibility</w:t>
            </w:r>
          </w:p>
          <w:p w14:paraId="5A8CCF0C"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88634F">
              <w:rPr>
                <w:rFonts w:asciiTheme="majorBidi" w:hAnsiTheme="majorBidi" w:cstheme="majorBidi"/>
                <w:lang w:bidi="ar-IQ"/>
              </w:rPr>
              <w:t xml:space="preserve"> Changes </w:t>
            </w:r>
            <w:r w:rsidRPr="00646CBB">
              <w:rPr>
                <w:rFonts w:asciiTheme="majorBidi" w:hAnsiTheme="majorBidi" w:cstheme="majorBidi"/>
                <w:sz w:val="24"/>
                <w:szCs w:val="24"/>
              </w:rPr>
              <w:t>Affecting Optimality and Feasibility</w:t>
            </w:r>
          </w:p>
          <w:p w14:paraId="66EFD41A" w14:textId="77777777" w:rsidR="0077340B" w:rsidRPr="00646CBB" w:rsidRDefault="0077340B" w:rsidP="0077340B">
            <w:pPr>
              <w:shd w:val="clear" w:color="auto" w:fill="FFFFFF"/>
              <w:spacing w:before="100" w:beforeAutospacing="1" w:after="75" w:line="240" w:lineRule="auto"/>
              <w:rPr>
                <w:rFonts w:asciiTheme="majorBidi" w:hAnsiTheme="majorBidi" w:cstheme="majorBidi"/>
                <w:sz w:val="24"/>
                <w:szCs w:val="24"/>
                <w:u w:val="single"/>
              </w:rPr>
            </w:pPr>
            <w:r w:rsidRPr="00646CBB">
              <w:rPr>
                <w:rFonts w:asciiTheme="majorBidi" w:hAnsiTheme="majorBidi" w:cstheme="majorBidi"/>
                <w:sz w:val="24"/>
                <w:szCs w:val="24"/>
                <w:u w:val="single"/>
              </w:rPr>
              <w:lastRenderedPageBreak/>
              <w:t>Part D- Parametric Linear Programming [10 hrs]</w:t>
            </w:r>
          </w:p>
          <w:p w14:paraId="19A8D3FF"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646CBB">
              <w:rPr>
                <w:rFonts w:asciiTheme="majorBidi" w:hAnsiTheme="majorBidi" w:cstheme="majorBidi"/>
                <w:sz w:val="24"/>
                <w:szCs w:val="24"/>
              </w:rPr>
              <w:t xml:space="preserve">  Changes in C</w:t>
            </w:r>
          </w:p>
          <w:p w14:paraId="7CD99C59"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646CBB">
              <w:rPr>
                <w:rFonts w:asciiTheme="majorBidi" w:hAnsiTheme="majorBidi" w:cstheme="majorBidi"/>
                <w:sz w:val="24"/>
                <w:szCs w:val="24"/>
              </w:rPr>
              <w:t xml:space="preserve">  Changes in B</w:t>
            </w:r>
          </w:p>
          <w:p w14:paraId="435003CF"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646CBB">
              <w:rPr>
                <w:rFonts w:asciiTheme="majorBidi" w:hAnsiTheme="majorBidi" w:cstheme="majorBidi"/>
                <w:sz w:val="24"/>
                <w:szCs w:val="24"/>
              </w:rPr>
              <w:t xml:space="preserve"> Changes in Pj</w:t>
            </w:r>
          </w:p>
          <w:p w14:paraId="6FAEF13E"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tl/>
              </w:rPr>
            </w:pPr>
            <w:r w:rsidRPr="00646CBB">
              <w:rPr>
                <w:rFonts w:asciiTheme="majorBidi" w:hAnsiTheme="majorBidi" w:cstheme="majorBidi"/>
                <w:sz w:val="24"/>
                <w:szCs w:val="24"/>
              </w:rPr>
              <w:t xml:space="preserve"> Simultaneous Changes in C and b</w:t>
            </w:r>
          </w:p>
          <w:p w14:paraId="2569B795"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646CBB">
              <w:rPr>
                <w:rFonts w:asciiTheme="majorBidi" w:hAnsiTheme="majorBidi" w:cstheme="majorBidi"/>
                <w:sz w:val="24"/>
                <w:szCs w:val="24"/>
              </w:rPr>
              <w:t xml:space="preserve"> Mathematical Foundations </w:t>
            </w:r>
          </w:p>
          <w:p w14:paraId="63B4A3DF"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646CBB">
              <w:rPr>
                <w:rFonts w:asciiTheme="majorBidi" w:hAnsiTheme="majorBidi" w:cstheme="majorBidi"/>
                <w:sz w:val="24"/>
                <w:szCs w:val="24"/>
              </w:rPr>
              <w:t xml:space="preserve"> Standard  LP Model in Matrix Form </w:t>
            </w:r>
          </w:p>
          <w:p w14:paraId="23FF8C90"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646CBB">
              <w:rPr>
                <w:rFonts w:asciiTheme="majorBidi" w:hAnsiTheme="majorBidi" w:cstheme="majorBidi"/>
                <w:sz w:val="24"/>
                <w:szCs w:val="24"/>
              </w:rPr>
              <w:t xml:space="preserve"> Basic Solution and Bases </w:t>
            </w:r>
          </w:p>
          <w:p w14:paraId="1DC02F08"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646CBB">
              <w:rPr>
                <w:rFonts w:asciiTheme="majorBidi" w:hAnsiTheme="majorBidi" w:cstheme="majorBidi"/>
                <w:sz w:val="24"/>
                <w:szCs w:val="24"/>
              </w:rPr>
              <w:t xml:space="preserve"> The Simplex Tableau in Matrix Form</w:t>
            </w:r>
          </w:p>
          <w:p w14:paraId="70D8FAA7" w14:textId="77777777" w:rsidR="0077340B" w:rsidRPr="00646CBB" w:rsidRDefault="0077340B" w:rsidP="0077340B">
            <w:pPr>
              <w:shd w:val="clear" w:color="auto" w:fill="FFFFFF"/>
              <w:spacing w:before="100" w:beforeAutospacing="1" w:after="75" w:line="240" w:lineRule="auto"/>
              <w:rPr>
                <w:rFonts w:asciiTheme="majorBidi" w:hAnsiTheme="majorBidi" w:cstheme="majorBidi"/>
                <w:sz w:val="24"/>
                <w:szCs w:val="24"/>
                <w:u w:val="single"/>
              </w:rPr>
            </w:pPr>
            <w:r w:rsidRPr="00646CBB">
              <w:rPr>
                <w:rFonts w:asciiTheme="majorBidi" w:hAnsiTheme="majorBidi" w:cstheme="majorBidi"/>
                <w:sz w:val="24"/>
                <w:szCs w:val="24"/>
                <w:u w:val="single"/>
              </w:rPr>
              <w:t>Part E- Revised (Primal ) Simplex Method [</w:t>
            </w:r>
            <w:r>
              <w:rPr>
                <w:rFonts w:asciiTheme="majorBidi" w:hAnsiTheme="majorBidi" w:cstheme="majorBidi"/>
                <w:sz w:val="24"/>
                <w:szCs w:val="24"/>
                <w:u w:val="single"/>
              </w:rPr>
              <w:t>10</w:t>
            </w:r>
            <w:r w:rsidRPr="00646CBB">
              <w:rPr>
                <w:rFonts w:asciiTheme="majorBidi" w:hAnsiTheme="majorBidi" w:cstheme="majorBidi"/>
                <w:sz w:val="24"/>
                <w:szCs w:val="24"/>
                <w:u w:val="single"/>
              </w:rPr>
              <w:t xml:space="preserve"> hrs]</w:t>
            </w:r>
          </w:p>
          <w:p w14:paraId="4F14D413"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646CBB">
              <w:rPr>
                <w:rFonts w:asciiTheme="majorBidi" w:hAnsiTheme="majorBidi" w:cstheme="majorBidi"/>
                <w:sz w:val="24"/>
                <w:szCs w:val="24"/>
              </w:rPr>
              <w:t xml:space="preserve"> Product Form of the Inverse</w:t>
            </w:r>
          </w:p>
          <w:p w14:paraId="6D18BD08"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u w:val="single"/>
              </w:rPr>
            </w:pPr>
            <w:r w:rsidRPr="00646CBB">
              <w:rPr>
                <w:rFonts w:asciiTheme="majorBidi" w:hAnsiTheme="majorBidi" w:cstheme="majorBidi"/>
                <w:sz w:val="24"/>
                <w:szCs w:val="24"/>
              </w:rPr>
              <w:t>Steps of the Primal Revised Simplex Method</w:t>
            </w:r>
          </w:p>
          <w:p w14:paraId="6918DDD4" w14:textId="77777777" w:rsidR="0077340B" w:rsidRPr="00646CBB" w:rsidRDefault="0077340B" w:rsidP="0077340B">
            <w:pPr>
              <w:shd w:val="clear" w:color="auto" w:fill="FFFFFF"/>
              <w:spacing w:before="100" w:beforeAutospacing="1" w:after="75" w:line="240" w:lineRule="auto"/>
              <w:rPr>
                <w:rFonts w:asciiTheme="majorBidi" w:hAnsiTheme="majorBidi" w:cstheme="majorBidi"/>
                <w:sz w:val="24"/>
                <w:szCs w:val="24"/>
                <w:u w:val="single"/>
              </w:rPr>
            </w:pPr>
            <w:r w:rsidRPr="00646CBB">
              <w:rPr>
                <w:rFonts w:asciiTheme="majorBidi" w:hAnsiTheme="majorBidi" w:cstheme="majorBidi"/>
                <w:sz w:val="24"/>
                <w:szCs w:val="24"/>
                <w:u w:val="single"/>
              </w:rPr>
              <w:t>Part F- tools [</w:t>
            </w:r>
            <w:r>
              <w:rPr>
                <w:rFonts w:asciiTheme="majorBidi" w:hAnsiTheme="majorBidi" w:cstheme="majorBidi"/>
                <w:sz w:val="24"/>
                <w:szCs w:val="24"/>
                <w:u w:val="single"/>
              </w:rPr>
              <w:t>5</w:t>
            </w:r>
            <w:r w:rsidRPr="00646CBB">
              <w:rPr>
                <w:rFonts w:asciiTheme="majorBidi" w:hAnsiTheme="majorBidi" w:cstheme="majorBidi"/>
                <w:sz w:val="24"/>
                <w:szCs w:val="24"/>
                <w:u w:val="single"/>
              </w:rPr>
              <w:t xml:space="preserve"> hrs]</w:t>
            </w:r>
          </w:p>
          <w:p w14:paraId="7A030D04" w14:textId="77777777" w:rsidR="0077340B" w:rsidRPr="00646CBB"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600FAE">
              <w:rPr>
                <w:rFonts w:asciiTheme="majorBidi" w:hAnsiTheme="majorBidi" w:cstheme="majorBidi"/>
                <w:sz w:val="24"/>
                <w:szCs w:val="24"/>
              </w:rPr>
              <w:t xml:space="preserve">The linear programming problem can be solved using different methods, such as the </w:t>
            </w:r>
            <w:r w:rsidRPr="0088634F">
              <w:rPr>
                <w:rFonts w:asciiTheme="majorBidi" w:hAnsiTheme="majorBidi" w:cstheme="majorBidi"/>
                <w:lang w:bidi="ar-IQ"/>
              </w:rPr>
              <w:t>Dual Simplex Method</w:t>
            </w:r>
            <w:r w:rsidRPr="00600FAE">
              <w:rPr>
                <w:rFonts w:asciiTheme="majorBidi" w:hAnsiTheme="majorBidi" w:cstheme="majorBidi"/>
                <w:sz w:val="24"/>
                <w:szCs w:val="24"/>
              </w:rPr>
              <w:t xml:space="preserve">, </w:t>
            </w:r>
            <w:r w:rsidRPr="0088634F">
              <w:rPr>
                <w:rFonts w:asciiTheme="majorBidi" w:hAnsiTheme="majorBidi" w:cstheme="majorBidi"/>
                <w:lang w:bidi="ar-IQ"/>
              </w:rPr>
              <w:t>Sensitivity Analysis</w:t>
            </w:r>
            <w:r w:rsidRPr="00600FAE">
              <w:rPr>
                <w:rFonts w:asciiTheme="majorBidi" w:hAnsiTheme="majorBidi" w:cstheme="majorBidi"/>
                <w:sz w:val="24"/>
                <w:szCs w:val="24"/>
              </w:rPr>
              <w:t>, or by using tools such as WINQSB, LINGO, QMP, open solver etc.</w:t>
            </w:r>
          </w:p>
          <w:p w14:paraId="62174E15" w14:textId="77777777" w:rsidR="0077340B" w:rsidRPr="00646CBB" w:rsidRDefault="0077340B" w:rsidP="0077340B">
            <w:pPr>
              <w:shd w:val="clear" w:color="auto" w:fill="FFFFFF"/>
              <w:spacing w:before="100" w:beforeAutospacing="1" w:after="75" w:line="240" w:lineRule="auto"/>
              <w:rPr>
                <w:rFonts w:asciiTheme="majorBidi" w:hAnsiTheme="majorBidi" w:cstheme="majorBidi"/>
                <w:sz w:val="24"/>
                <w:szCs w:val="24"/>
                <w:u w:val="single"/>
              </w:rPr>
            </w:pPr>
          </w:p>
        </w:tc>
      </w:tr>
    </w:tbl>
    <w:p w14:paraId="3EC0FF31" w14:textId="77777777" w:rsidR="0077340B" w:rsidRDefault="0077340B" w:rsidP="0077340B">
      <w:pPr>
        <w:shd w:val="clear" w:color="auto" w:fill="FFFFFF"/>
        <w:spacing w:before="100" w:beforeAutospacing="1" w:after="75" w:line="240" w:lineRule="auto"/>
        <w:ind w:left="360"/>
        <w:rPr>
          <w:rFonts w:asciiTheme="majorBidi" w:hAnsiTheme="majorBidi" w:cstheme="majorBidi"/>
          <w:sz w:val="24"/>
          <w:szCs w:val="24"/>
          <w:rtl/>
        </w:rPr>
      </w:pPr>
    </w:p>
    <w:p w14:paraId="0D0AD04C" w14:textId="77777777" w:rsidR="0077340B" w:rsidRDefault="0077340B" w:rsidP="0077340B">
      <w:pPr>
        <w:shd w:val="clear" w:color="auto" w:fill="FFFFFF"/>
        <w:spacing w:before="100" w:beforeAutospacing="1" w:after="75" w:line="240" w:lineRule="auto"/>
        <w:ind w:left="360"/>
        <w:rPr>
          <w:rFonts w:asciiTheme="majorBidi" w:hAnsiTheme="majorBidi" w:cstheme="majorBidi"/>
          <w:sz w:val="24"/>
          <w:szCs w:val="24"/>
          <w:rtl/>
        </w:rPr>
      </w:pPr>
    </w:p>
    <w:p w14:paraId="72E5B0C0" w14:textId="77777777" w:rsidR="0077340B" w:rsidRDefault="0077340B" w:rsidP="0077340B">
      <w:pPr>
        <w:shd w:val="clear" w:color="auto" w:fill="FFFFFF"/>
        <w:spacing w:before="100" w:beforeAutospacing="1" w:after="75" w:line="240" w:lineRule="auto"/>
        <w:ind w:left="360"/>
        <w:rPr>
          <w:rFonts w:asciiTheme="majorBidi" w:hAnsiTheme="majorBidi" w:cstheme="majorBidi"/>
          <w:sz w:val="24"/>
          <w:szCs w:val="24"/>
          <w:rtl/>
        </w:rPr>
      </w:pPr>
    </w:p>
    <w:p w14:paraId="70BA97FA" w14:textId="77777777" w:rsidR="0077340B" w:rsidRDefault="0077340B" w:rsidP="0077340B">
      <w:pPr>
        <w:shd w:val="clear" w:color="auto" w:fill="FFFFFF"/>
        <w:spacing w:before="100" w:beforeAutospacing="1" w:after="75" w:line="240" w:lineRule="auto"/>
        <w:ind w:left="360"/>
        <w:rPr>
          <w:rFonts w:asciiTheme="majorBidi" w:hAnsiTheme="majorBidi" w:cstheme="majorBidi"/>
          <w:sz w:val="24"/>
          <w:szCs w:val="24"/>
          <w:rtl/>
        </w:rPr>
      </w:pPr>
    </w:p>
    <w:p w14:paraId="4165571E" w14:textId="77777777" w:rsidR="0077340B" w:rsidRPr="00227DAE" w:rsidRDefault="0077340B" w:rsidP="0077340B">
      <w:pPr>
        <w:shd w:val="clear" w:color="auto" w:fill="FFFFFF"/>
        <w:spacing w:before="100" w:beforeAutospacing="1" w:after="75" w:line="240" w:lineRule="auto"/>
        <w:ind w:left="360"/>
        <w:rPr>
          <w:rFonts w:asciiTheme="majorBidi" w:hAnsiTheme="majorBidi" w:cstheme="majorBidi"/>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rsidRPr="00227DAE" w14:paraId="76BA3D65" w14:textId="77777777" w:rsidTr="0077340B">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7CBF921" w14:textId="77777777" w:rsidR="0077340B" w:rsidRPr="00227DAE" w:rsidRDefault="0077340B" w:rsidP="0077340B">
            <w:pPr>
              <w:shd w:val="clear" w:color="auto" w:fill="FFFFFF"/>
              <w:spacing w:before="100" w:beforeAutospacing="1" w:after="75" w:line="240" w:lineRule="auto"/>
              <w:ind w:left="360"/>
              <w:jc w:val="center"/>
              <w:rPr>
                <w:rFonts w:asciiTheme="majorBidi" w:hAnsiTheme="majorBidi" w:cstheme="majorBidi"/>
                <w:sz w:val="24"/>
                <w:szCs w:val="24"/>
              </w:rPr>
            </w:pPr>
            <w:r w:rsidRPr="00227DAE">
              <w:rPr>
                <w:rFonts w:asciiTheme="majorBidi" w:hAnsiTheme="majorBidi" w:cstheme="majorBidi"/>
                <w:sz w:val="24"/>
                <w:szCs w:val="24"/>
              </w:rPr>
              <w:t>Learning and Teaching Strategies</w:t>
            </w:r>
          </w:p>
          <w:p w14:paraId="17216206" w14:textId="77777777" w:rsidR="0077340B" w:rsidRPr="00227DAE" w:rsidRDefault="0077340B" w:rsidP="0077340B">
            <w:pPr>
              <w:pBdr>
                <w:top w:val="nil"/>
                <w:left w:val="nil"/>
                <w:bottom w:val="nil"/>
                <w:right w:val="nil"/>
                <w:between w:val="nil"/>
              </w:pBdr>
              <w:shd w:val="clear" w:color="auto" w:fill="FFFFFF"/>
              <w:bidi/>
              <w:spacing w:before="100" w:beforeAutospacing="1" w:after="75" w:line="240" w:lineRule="auto"/>
              <w:ind w:left="720"/>
              <w:jc w:val="center"/>
              <w:rPr>
                <w:rFonts w:asciiTheme="majorBidi" w:hAnsiTheme="majorBidi" w:cstheme="majorBidi"/>
                <w:sz w:val="24"/>
                <w:szCs w:val="24"/>
              </w:rPr>
            </w:pPr>
            <w:r>
              <w:rPr>
                <w:rFonts w:asciiTheme="majorBidi" w:hAnsiTheme="majorBidi" w:cstheme="majorBidi"/>
                <w:sz w:val="24"/>
                <w:szCs w:val="24"/>
                <w:rtl/>
              </w:rPr>
              <w:t>استراتيجيات التعلم والتعلي</w:t>
            </w:r>
            <w:r>
              <w:rPr>
                <w:rFonts w:asciiTheme="majorBidi" w:hAnsiTheme="majorBidi" w:cstheme="majorBidi" w:hint="cs"/>
                <w:sz w:val="24"/>
                <w:szCs w:val="24"/>
                <w:rtl/>
                <w:lang w:bidi="ar-IQ"/>
              </w:rPr>
              <w:t>م</w:t>
            </w:r>
          </w:p>
        </w:tc>
      </w:tr>
      <w:tr w:rsidR="0077340B" w:rsidRPr="00227DAE" w14:paraId="4064383E" w14:textId="77777777" w:rsidTr="0077340B">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1D234E4" w14:textId="77777777" w:rsidR="0077340B" w:rsidRPr="00227DAE" w:rsidRDefault="0077340B" w:rsidP="0077340B">
            <w:pPr>
              <w:shd w:val="clear" w:color="auto" w:fill="FFFFFF"/>
              <w:spacing w:before="100" w:beforeAutospacing="1" w:after="75" w:line="240" w:lineRule="auto"/>
              <w:ind w:left="720"/>
              <w:rPr>
                <w:rFonts w:asciiTheme="majorBidi" w:hAnsiTheme="majorBidi" w:cstheme="majorBidi"/>
                <w:sz w:val="24"/>
                <w:szCs w:val="24"/>
              </w:rPr>
            </w:pPr>
            <w:r w:rsidRPr="00227DAE">
              <w:rPr>
                <w:rFonts w:asciiTheme="majorBidi" w:hAnsiTheme="majorBidi" w:cstheme="majorBidi"/>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843E991" w14:textId="77777777" w:rsidR="0077340B" w:rsidRPr="00227DAE" w:rsidRDefault="0077340B" w:rsidP="0077340B">
            <w:pPr>
              <w:numPr>
                <w:ilvl w:val="0"/>
                <w:numId w:val="17"/>
              </w:numPr>
              <w:shd w:val="clear" w:color="auto" w:fill="FFFFFF"/>
              <w:spacing w:before="100" w:beforeAutospacing="1" w:after="75" w:line="240" w:lineRule="auto"/>
              <w:rPr>
                <w:rFonts w:asciiTheme="majorBidi" w:hAnsiTheme="majorBidi" w:cstheme="majorBidi"/>
                <w:sz w:val="24"/>
                <w:szCs w:val="24"/>
              </w:rPr>
            </w:pPr>
            <w:r w:rsidRPr="00227DAE">
              <w:rPr>
                <w:rFonts w:asciiTheme="majorBidi" w:hAnsiTheme="majorBidi" w:cstheme="majorBidi"/>
                <w:sz w:val="24"/>
                <w:szCs w:val="24"/>
              </w:rP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types of simple experiments involving some sampling activities that are interesting to the students.</w:t>
            </w:r>
          </w:p>
        </w:tc>
      </w:tr>
    </w:tbl>
    <w:p w14:paraId="5FCE70D2" w14:textId="77777777" w:rsidR="0077340B" w:rsidRDefault="0077340B" w:rsidP="0077340B">
      <w:pPr>
        <w:spacing w:line="276" w:lineRule="auto"/>
        <w:rPr>
          <w:b/>
          <w:color w:val="000000"/>
          <w:sz w:val="36"/>
          <w:szCs w:val="3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77340B" w14:paraId="671D1230"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DCB2160" w14:textId="77777777" w:rsidR="0077340B" w:rsidRDefault="0077340B" w:rsidP="0077340B">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44CC27BB" w14:textId="77777777" w:rsidR="0077340B" w:rsidRDefault="0077340B" w:rsidP="0077340B">
            <w:pPr>
              <w:pBdr>
                <w:top w:val="nil"/>
                <w:left w:val="nil"/>
                <w:bottom w:val="nil"/>
                <w:right w:val="nil"/>
                <w:between w:val="nil"/>
              </w:pBdr>
              <w:bidi/>
              <w:spacing w:line="312" w:lineRule="auto"/>
              <w:rPr>
                <w:sz w:val="24"/>
                <w:szCs w:val="24"/>
              </w:rPr>
            </w:pPr>
            <w:r>
              <w:rPr>
                <w:rFonts w:cs="Times New Roman"/>
                <w:b/>
                <w:color w:val="17365D"/>
                <w:sz w:val="28"/>
                <w:szCs w:val="28"/>
                <w:rtl/>
              </w:rPr>
              <w:lastRenderedPageBreak/>
              <w:t xml:space="preserve">الحمل الدراسي للطالب محسوب لـ ١٥ </w:t>
            </w:r>
            <w:r>
              <w:rPr>
                <w:rFonts w:cs="Times New Roman" w:hint="cs"/>
                <w:b/>
                <w:color w:val="17365D"/>
                <w:sz w:val="28"/>
                <w:szCs w:val="28"/>
                <w:rtl/>
              </w:rPr>
              <w:t>أسبوعا</w:t>
            </w:r>
          </w:p>
        </w:tc>
      </w:tr>
      <w:tr w:rsidR="0077340B" w14:paraId="4241DCD1"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14FB2CC" w14:textId="77777777" w:rsidR="0077340B" w:rsidRDefault="0077340B" w:rsidP="0077340B">
            <w:pPr>
              <w:spacing w:line="312" w:lineRule="auto"/>
              <w:rPr>
                <w:b/>
                <w:sz w:val="24"/>
                <w:szCs w:val="24"/>
              </w:rPr>
            </w:pPr>
            <w:r>
              <w:rPr>
                <w:b/>
                <w:sz w:val="24"/>
                <w:szCs w:val="24"/>
              </w:rPr>
              <w:lastRenderedPageBreak/>
              <w:t>Structured SWL (h/sem)</w:t>
            </w:r>
          </w:p>
          <w:p w14:paraId="498B2383" w14:textId="77777777" w:rsidR="0077340B" w:rsidRDefault="0077340B" w:rsidP="0077340B">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E258A" w14:textId="77777777" w:rsidR="0077340B" w:rsidRDefault="0077340B" w:rsidP="0077340B">
            <w:pPr>
              <w:spacing w:line="312" w:lineRule="auto"/>
              <w:jc w:val="center"/>
              <w:rPr>
                <w:sz w:val="24"/>
                <w:szCs w:val="24"/>
              </w:rPr>
            </w:pPr>
            <w:r>
              <w:rPr>
                <w:sz w:val="24"/>
                <w:szCs w:val="24"/>
              </w:rPr>
              <w:t>78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A530DE0" w14:textId="77777777" w:rsidR="0077340B" w:rsidRDefault="0077340B" w:rsidP="0077340B">
            <w:pPr>
              <w:spacing w:line="312" w:lineRule="auto"/>
              <w:rPr>
                <w:b/>
              </w:rPr>
            </w:pPr>
            <w:r>
              <w:rPr>
                <w:b/>
              </w:rPr>
              <w:t>Structured SWL (h/w)</w:t>
            </w:r>
          </w:p>
          <w:p w14:paraId="3F483632" w14:textId="77777777" w:rsidR="0077340B" w:rsidRDefault="0077340B" w:rsidP="0077340B">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4049D" w14:textId="77777777" w:rsidR="0077340B" w:rsidRDefault="0077340B" w:rsidP="0077340B">
            <w:pPr>
              <w:spacing w:line="312" w:lineRule="auto"/>
              <w:jc w:val="center"/>
              <w:rPr>
                <w:sz w:val="24"/>
                <w:szCs w:val="24"/>
              </w:rPr>
            </w:pPr>
            <w:r>
              <w:rPr>
                <w:sz w:val="24"/>
                <w:szCs w:val="24"/>
              </w:rPr>
              <w:t>5</w:t>
            </w:r>
          </w:p>
        </w:tc>
      </w:tr>
      <w:tr w:rsidR="0077340B" w14:paraId="052914E0"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3C11956" w14:textId="77777777" w:rsidR="0077340B" w:rsidRDefault="0077340B" w:rsidP="0077340B">
            <w:pPr>
              <w:spacing w:line="312" w:lineRule="auto"/>
              <w:rPr>
                <w:b/>
                <w:sz w:val="24"/>
                <w:szCs w:val="24"/>
              </w:rPr>
            </w:pPr>
            <w:r>
              <w:rPr>
                <w:b/>
                <w:sz w:val="24"/>
                <w:szCs w:val="24"/>
              </w:rPr>
              <w:t>Unstructured SWL (h/sem)</w:t>
            </w:r>
          </w:p>
          <w:p w14:paraId="51F5E929" w14:textId="77777777" w:rsidR="0077340B" w:rsidRDefault="0077340B" w:rsidP="0077340B">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E998B" w14:textId="77777777" w:rsidR="0077340B" w:rsidRDefault="0077340B" w:rsidP="0077340B">
            <w:pPr>
              <w:spacing w:line="312" w:lineRule="auto"/>
              <w:jc w:val="center"/>
              <w:rPr>
                <w:sz w:val="24"/>
                <w:szCs w:val="24"/>
              </w:rPr>
            </w:pPr>
            <w:r>
              <w:rPr>
                <w:sz w:val="24"/>
                <w:szCs w:val="24"/>
              </w:rPr>
              <w:t>72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F55468E" w14:textId="77777777" w:rsidR="0077340B" w:rsidRDefault="0077340B" w:rsidP="0077340B">
            <w:pPr>
              <w:spacing w:line="312" w:lineRule="auto"/>
              <w:rPr>
                <w:b/>
              </w:rPr>
            </w:pPr>
            <w:r>
              <w:rPr>
                <w:b/>
              </w:rPr>
              <w:t>Unstructured SWL (h/w)</w:t>
            </w:r>
          </w:p>
          <w:p w14:paraId="0580A65B" w14:textId="77777777" w:rsidR="0077340B" w:rsidRDefault="0077340B" w:rsidP="0077340B">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AB2C6" w14:textId="77777777" w:rsidR="0077340B" w:rsidRDefault="0077340B" w:rsidP="0077340B">
            <w:pPr>
              <w:spacing w:line="312" w:lineRule="auto"/>
              <w:jc w:val="center"/>
              <w:rPr>
                <w:sz w:val="24"/>
                <w:szCs w:val="24"/>
              </w:rPr>
            </w:pPr>
            <w:r>
              <w:rPr>
                <w:sz w:val="24"/>
                <w:szCs w:val="24"/>
              </w:rPr>
              <w:t>5</w:t>
            </w:r>
          </w:p>
        </w:tc>
      </w:tr>
      <w:tr w:rsidR="0077340B" w14:paraId="70BE8C0F"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41278AB" w14:textId="77777777" w:rsidR="0077340B" w:rsidRDefault="0077340B" w:rsidP="0077340B">
            <w:pPr>
              <w:spacing w:line="312" w:lineRule="auto"/>
              <w:rPr>
                <w:b/>
                <w:sz w:val="24"/>
                <w:szCs w:val="24"/>
              </w:rPr>
            </w:pPr>
            <w:r>
              <w:rPr>
                <w:b/>
                <w:sz w:val="24"/>
                <w:szCs w:val="24"/>
              </w:rPr>
              <w:t>Total SWL (h/sem)</w:t>
            </w:r>
          </w:p>
          <w:p w14:paraId="23AC00CE" w14:textId="77777777" w:rsidR="0077340B" w:rsidRDefault="0077340B" w:rsidP="0077340B">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8A799A8" w14:textId="77777777" w:rsidR="0077340B" w:rsidRDefault="0077340B" w:rsidP="0077340B">
            <w:pPr>
              <w:spacing w:line="312" w:lineRule="auto"/>
              <w:jc w:val="center"/>
              <w:rPr>
                <w:b/>
                <w:sz w:val="24"/>
                <w:szCs w:val="24"/>
              </w:rPr>
            </w:pPr>
            <w:r>
              <w:rPr>
                <w:b/>
                <w:sz w:val="24"/>
                <w:szCs w:val="24"/>
              </w:rPr>
              <w:t>150</w:t>
            </w:r>
          </w:p>
        </w:tc>
      </w:tr>
    </w:tbl>
    <w:p w14:paraId="591006F8" w14:textId="77777777" w:rsidR="0077340B" w:rsidRDefault="0077340B" w:rsidP="0077340B">
      <w:pPr>
        <w:spacing w:after="0" w:line="312" w:lineRule="auto"/>
        <w:rPr>
          <w:b/>
          <w:color w:val="000000"/>
        </w:rPr>
      </w:pPr>
    </w:p>
    <w:tbl>
      <w:tblPr>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77340B" w14:paraId="27BD2FCA" w14:textId="77777777" w:rsidTr="0077340B">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56E84B1C" w14:textId="77777777" w:rsidR="0077340B" w:rsidRDefault="0077340B" w:rsidP="0077340B">
            <w:pPr>
              <w:spacing w:line="312" w:lineRule="auto"/>
              <w:jc w:val="center"/>
              <w:rPr>
                <w:b/>
                <w:color w:val="17365D"/>
                <w:sz w:val="28"/>
                <w:szCs w:val="28"/>
              </w:rPr>
            </w:pPr>
            <w:r>
              <w:rPr>
                <w:b/>
                <w:color w:val="17365D"/>
                <w:sz w:val="28"/>
                <w:szCs w:val="28"/>
              </w:rPr>
              <w:t>Module Evaluation</w:t>
            </w:r>
          </w:p>
          <w:p w14:paraId="2896440B" w14:textId="77777777" w:rsidR="0077340B" w:rsidRDefault="0077340B" w:rsidP="0077340B">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77340B" w14:paraId="496C6801" w14:textId="77777777" w:rsidTr="0077340B">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1FDF3166" w14:textId="77777777" w:rsidR="0077340B" w:rsidRDefault="0077340B" w:rsidP="0077340B">
            <w:pPr>
              <w:spacing w:line="312" w:lineRule="auto"/>
              <w:ind w:left="360" w:hanging="720"/>
              <w:rPr>
                <w:b/>
                <w:sz w:val="20"/>
                <w:szCs w:val="20"/>
              </w:rPr>
            </w:pPr>
          </w:p>
          <w:p w14:paraId="5076E7CD" w14:textId="77777777" w:rsidR="0077340B" w:rsidRDefault="0077340B" w:rsidP="0077340B">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7CA783D4" w14:textId="77777777" w:rsidR="0077340B" w:rsidRDefault="0077340B" w:rsidP="0077340B">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41794C7C" w14:textId="77777777" w:rsidR="0077340B" w:rsidRDefault="0077340B" w:rsidP="0077340B">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6577FD3F" w14:textId="77777777" w:rsidR="0077340B" w:rsidRDefault="0077340B" w:rsidP="0077340B">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3B4FAD" w14:textId="77777777" w:rsidR="0077340B" w:rsidRDefault="0077340B" w:rsidP="0077340B">
            <w:pPr>
              <w:spacing w:line="312" w:lineRule="auto"/>
              <w:rPr>
                <w:b/>
              </w:rPr>
            </w:pPr>
            <w:r>
              <w:rPr>
                <w:b/>
              </w:rPr>
              <w:t>Relevant Learning Outcome</w:t>
            </w:r>
          </w:p>
        </w:tc>
      </w:tr>
      <w:tr w:rsidR="0077340B" w14:paraId="2EF00EFE"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5EDEC521" w14:textId="77777777" w:rsidR="0077340B" w:rsidRDefault="0077340B" w:rsidP="0077340B">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33D69DE" w14:textId="77777777" w:rsidR="0077340B" w:rsidRDefault="0077340B" w:rsidP="0077340B">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14:paraId="06132C30" w14:textId="77777777" w:rsidR="0077340B" w:rsidRDefault="0077340B" w:rsidP="0077340B">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2892EC4E" w14:textId="77777777" w:rsidR="0077340B" w:rsidRDefault="0077340B" w:rsidP="0077340B">
            <w:pPr>
              <w:spacing w:line="312" w:lineRule="auto"/>
              <w:jc w:val="center"/>
            </w:pPr>
            <w:r>
              <w:t>20% (10)</w:t>
            </w:r>
          </w:p>
        </w:tc>
        <w:tc>
          <w:tcPr>
            <w:tcW w:w="1320" w:type="dxa"/>
            <w:tcBorders>
              <w:top w:val="single" w:sz="4" w:space="0" w:color="000000"/>
              <w:left w:val="single" w:sz="4" w:space="0" w:color="000000"/>
              <w:bottom w:val="single" w:sz="4" w:space="0" w:color="000000"/>
              <w:right w:val="nil"/>
            </w:tcBorders>
            <w:vAlign w:val="center"/>
          </w:tcPr>
          <w:p w14:paraId="27802F06" w14:textId="77777777" w:rsidR="0077340B" w:rsidRDefault="0077340B" w:rsidP="0077340B">
            <w:pPr>
              <w:spacing w:line="312" w:lineRule="auto"/>
              <w:jc w:val="center"/>
            </w:pPr>
            <w:r>
              <w:t>4 and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7B98C5FA" w14:textId="77777777" w:rsidR="0077340B" w:rsidRDefault="0077340B" w:rsidP="0077340B">
            <w:pPr>
              <w:spacing w:line="312" w:lineRule="auto"/>
            </w:pPr>
            <w:r>
              <w:t>LO #1- #4 and #9-#12</w:t>
            </w:r>
          </w:p>
        </w:tc>
      </w:tr>
      <w:tr w:rsidR="0077340B" w14:paraId="03CC98C1"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A7BF3D3" w14:textId="77777777" w:rsid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045BF6B" w14:textId="77777777" w:rsidR="0077340B" w:rsidRDefault="0077340B" w:rsidP="0077340B">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14:paraId="5ECD3693" w14:textId="77777777" w:rsidR="0077340B" w:rsidRDefault="0077340B" w:rsidP="0077340B">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01B382EB" w14:textId="77777777" w:rsidR="0077340B" w:rsidRDefault="0077340B" w:rsidP="0077340B">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5EB218DB" w14:textId="77777777" w:rsidR="0077340B" w:rsidRDefault="0077340B" w:rsidP="0077340B">
            <w:pPr>
              <w:spacing w:line="312" w:lineRule="auto"/>
              <w:jc w:val="center"/>
            </w:pPr>
            <w:r>
              <w:t>5</w:t>
            </w:r>
          </w:p>
        </w:tc>
        <w:tc>
          <w:tcPr>
            <w:tcW w:w="2385" w:type="dxa"/>
            <w:tcBorders>
              <w:top w:val="single" w:sz="4" w:space="0" w:color="000000"/>
              <w:left w:val="single" w:sz="4" w:space="0" w:color="000000"/>
              <w:bottom w:val="single" w:sz="4" w:space="0" w:color="000000"/>
              <w:right w:val="single" w:sz="4" w:space="0" w:color="000000"/>
            </w:tcBorders>
            <w:vAlign w:val="center"/>
          </w:tcPr>
          <w:p w14:paraId="71707F32" w14:textId="77777777" w:rsidR="0077340B" w:rsidRDefault="0077340B" w:rsidP="0077340B">
            <w:pPr>
              <w:spacing w:line="312" w:lineRule="auto"/>
            </w:pPr>
            <w:r>
              <w:t xml:space="preserve">LO #1- #4 </w:t>
            </w:r>
          </w:p>
        </w:tc>
      </w:tr>
      <w:tr w:rsidR="0077340B" w14:paraId="547ABDF5"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B0CD3B1" w14:textId="77777777" w:rsid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6221441" w14:textId="77777777" w:rsidR="0077340B" w:rsidRDefault="0077340B" w:rsidP="0077340B">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14:paraId="346FCB1E" w14:textId="77777777" w:rsidR="0077340B" w:rsidRDefault="0077340B" w:rsidP="0077340B">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3FD01F01" w14:textId="77777777" w:rsidR="0077340B" w:rsidRDefault="0077340B" w:rsidP="0077340B">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2E4252CA" w14:textId="77777777" w:rsidR="0077340B" w:rsidRDefault="0077340B" w:rsidP="0077340B">
            <w:pPr>
              <w:spacing w:line="312" w:lineRule="auto"/>
              <w:jc w:val="center"/>
            </w:pPr>
            <w: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416ED8AA" w14:textId="77777777" w:rsidR="0077340B" w:rsidRDefault="0077340B" w:rsidP="0077340B">
            <w:pPr>
              <w:spacing w:line="312" w:lineRule="auto"/>
            </w:pPr>
            <w:r>
              <w:t>LO #1- #12</w:t>
            </w:r>
          </w:p>
        </w:tc>
      </w:tr>
      <w:tr w:rsidR="0077340B" w14:paraId="1D3227F5"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03D655CC" w14:textId="77777777" w:rsidR="0077340B" w:rsidRDefault="0077340B" w:rsidP="0077340B">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0A614E7" w14:textId="77777777" w:rsidR="0077340B" w:rsidRDefault="0077340B" w:rsidP="0077340B">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14:paraId="0E7CB8B0" w14:textId="77777777" w:rsidR="0077340B" w:rsidRDefault="0077340B" w:rsidP="0077340B">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14:paraId="61C5F873" w14:textId="77777777" w:rsidR="0077340B" w:rsidRDefault="0077340B" w:rsidP="0077340B">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02D93CAE" w14:textId="77777777" w:rsidR="0077340B" w:rsidRDefault="0077340B" w:rsidP="0077340B">
            <w:pPr>
              <w:spacing w:line="312" w:lineRule="auto"/>
              <w:jc w:val="center"/>
            </w:pPr>
            <w: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62F99E13" w14:textId="77777777" w:rsidR="0077340B" w:rsidRDefault="0077340B" w:rsidP="0077340B">
            <w:pPr>
              <w:spacing w:line="312" w:lineRule="auto"/>
            </w:pPr>
            <w:r>
              <w:t>LO #1 - #8</w:t>
            </w:r>
          </w:p>
        </w:tc>
      </w:tr>
      <w:tr w:rsidR="0077340B" w14:paraId="20FF65CD"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8339F72" w14:textId="77777777" w:rsid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F78B027" w14:textId="77777777" w:rsidR="0077340B" w:rsidRDefault="0077340B" w:rsidP="0077340B">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14:paraId="340ABCE8" w14:textId="77777777" w:rsidR="0077340B" w:rsidRDefault="0077340B" w:rsidP="0077340B">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14:paraId="1AFDE9F9" w14:textId="77777777" w:rsidR="0077340B" w:rsidRDefault="0077340B" w:rsidP="0077340B">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14:paraId="1A05B932" w14:textId="77777777" w:rsidR="0077340B" w:rsidRDefault="0077340B" w:rsidP="0077340B">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689E6E6E" w14:textId="77777777" w:rsidR="0077340B" w:rsidRDefault="0077340B" w:rsidP="0077340B">
            <w:pPr>
              <w:spacing w:line="312" w:lineRule="auto"/>
            </w:pPr>
            <w:r>
              <w:t>All</w:t>
            </w:r>
          </w:p>
        </w:tc>
      </w:tr>
      <w:tr w:rsidR="0077340B" w14:paraId="1C0A2A9E" w14:textId="77777777" w:rsidTr="0077340B">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00F13C46" w14:textId="77777777" w:rsidR="0077340B" w:rsidRDefault="0077340B" w:rsidP="0077340B">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41A1F1E4" w14:textId="77777777" w:rsidR="0077340B" w:rsidRDefault="0077340B" w:rsidP="0077340B">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7CC994F6" w14:textId="77777777" w:rsidR="0077340B" w:rsidRDefault="0077340B" w:rsidP="0077340B">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5C64A491" w14:textId="77777777" w:rsidR="0077340B" w:rsidRDefault="0077340B" w:rsidP="0077340B">
            <w:pPr>
              <w:spacing w:line="312" w:lineRule="auto"/>
            </w:pPr>
          </w:p>
        </w:tc>
      </w:tr>
    </w:tbl>
    <w:p w14:paraId="4D119E01" w14:textId="77777777" w:rsidR="0077340B" w:rsidRDefault="0077340B" w:rsidP="0077340B">
      <w:pPr>
        <w:spacing w:after="0" w:line="312" w:lineRule="auto"/>
        <w:rPr>
          <w:b/>
          <w:color w:val="000000"/>
          <w:sz w:val="16"/>
          <w:szCs w:val="16"/>
        </w:rPr>
      </w:pPr>
    </w:p>
    <w:p w14:paraId="37E76574" w14:textId="77777777" w:rsidR="0077340B" w:rsidRDefault="0077340B" w:rsidP="0077340B">
      <w:pPr>
        <w:spacing w:after="0" w:line="312" w:lineRule="auto"/>
        <w:rPr>
          <w:b/>
          <w:color w:val="000000"/>
          <w:sz w:val="16"/>
          <w:szCs w:val="16"/>
        </w:rPr>
      </w:pPr>
    </w:p>
    <w:p w14:paraId="432BEBDB" w14:textId="77777777" w:rsidR="0077340B" w:rsidRDefault="0077340B" w:rsidP="0077340B">
      <w:pPr>
        <w:spacing w:line="276" w:lineRule="auto"/>
        <w:rPr>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77340B" w14:paraId="5C954176" w14:textId="77777777" w:rsidTr="0077340B">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7040CCD" w14:textId="77777777" w:rsidR="0077340B" w:rsidRDefault="0077340B" w:rsidP="0077340B">
            <w:pPr>
              <w:spacing w:line="360" w:lineRule="auto"/>
              <w:jc w:val="center"/>
              <w:rPr>
                <w:b/>
                <w:color w:val="17365D"/>
                <w:sz w:val="28"/>
                <w:szCs w:val="28"/>
              </w:rPr>
            </w:pPr>
            <w:r>
              <w:rPr>
                <w:b/>
                <w:color w:val="17365D"/>
                <w:sz w:val="28"/>
                <w:szCs w:val="28"/>
              </w:rPr>
              <w:t>Delivery Plan (Weekly Syllabus)</w:t>
            </w:r>
          </w:p>
          <w:p w14:paraId="416BB897" w14:textId="77777777" w:rsidR="0077340B" w:rsidRDefault="0077340B" w:rsidP="0077340B">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المنهاج الاسبوعي النظري</w:t>
            </w:r>
          </w:p>
        </w:tc>
      </w:tr>
      <w:tr w:rsidR="0077340B" w14:paraId="57D8DA70"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FD2614" w14:textId="77777777" w:rsidR="0077340B" w:rsidRDefault="0077340B" w:rsidP="0077340B">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EAAC1C7" w14:textId="77777777" w:rsidR="0077340B" w:rsidRDefault="0077340B" w:rsidP="0077340B">
            <w:pPr>
              <w:spacing w:line="360" w:lineRule="auto"/>
              <w:rPr>
                <w:b/>
                <w:sz w:val="24"/>
                <w:szCs w:val="24"/>
              </w:rPr>
            </w:pPr>
            <w:r>
              <w:rPr>
                <w:b/>
              </w:rPr>
              <w:t>Material Covered</w:t>
            </w:r>
          </w:p>
        </w:tc>
      </w:tr>
      <w:tr w:rsidR="0077340B" w14:paraId="436E181A"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540F126" w14:textId="77777777" w:rsidR="0077340B" w:rsidRDefault="0077340B" w:rsidP="0077340B">
            <w:pPr>
              <w:spacing w:line="360" w:lineRule="auto"/>
              <w:ind w:left="-18" w:firstLine="18"/>
              <w:jc w:val="center"/>
              <w:rPr>
                <w:b/>
              </w:rPr>
            </w:pPr>
            <w:r w:rsidRPr="00B51547">
              <w:rPr>
                <w:rFonts w:asciiTheme="majorHAnsi" w:hAnsiTheme="majorHAnsi" w:cstheme="majorHAnsi"/>
                <w:b/>
                <w:sz w:val="20"/>
                <w:szCs w:val="20"/>
              </w:rPr>
              <w:t>Week</w:t>
            </w:r>
            <w:r>
              <w:rPr>
                <w:b/>
              </w:rPr>
              <w:t xml:space="preserve">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7701F51" w14:textId="77777777" w:rsidR="0077340B" w:rsidRPr="008E102D" w:rsidRDefault="0077340B" w:rsidP="0077340B">
            <w:pPr>
              <w:spacing w:line="240" w:lineRule="auto"/>
              <w:ind w:right="120"/>
              <w:rPr>
                <w:rFonts w:asciiTheme="majorBidi" w:hAnsiTheme="majorBidi" w:cstheme="majorBidi"/>
                <w:lang w:bidi="ar-IQ"/>
              </w:rPr>
            </w:pPr>
            <w:r w:rsidRPr="0088634F">
              <w:rPr>
                <w:rFonts w:asciiTheme="majorBidi" w:hAnsiTheme="majorBidi" w:cstheme="majorBidi"/>
                <w:lang w:bidi="ar-IQ"/>
              </w:rPr>
              <w:t>Dual Model</w:t>
            </w:r>
            <w:r>
              <w:rPr>
                <w:rFonts w:asciiTheme="majorBidi" w:hAnsiTheme="majorBidi" w:cstheme="majorBidi"/>
                <w:lang w:bidi="ar-IQ"/>
              </w:rPr>
              <w:t xml:space="preserve"> and</w:t>
            </w:r>
            <w:r w:rsidRPr="0088634F">
              <w:rPr>
                <w:rFonts w:asciiTheme="majorBidi" w:hAnsiTheme="majorBidi" w:cstheme="majorBidi"/>
                <w:lang w:bidi="ar-IQ"/>
              </w:rPr>
              <w:t xml:space="preserve"> Definition of the Dual Problem  </w:t>
            </w:r>
          </w:p>
        </w:tc>
      </w:tr>
      <w:tr w:rsidR="0077340B" w14:paraId="09CDB053" w14:textId="77777777" w:rsidTr="0077340B">
        <w:trPr>
          <w:trHeight w:val="377"/>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9F87B1" w14:textId="77777777" w:rsidR="0077340B" w:rsidRDefault="0077340B" w:rsidP="0077340B">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102580DF" w14:textId="77777777" w:rsidR="0077340B" w:rsidRPr="00F07018" w:rsidRDefault="0077340B" w:rsidP="0077340B">
            <w:pPr>
              <w:spacing w:line="240" w:lineRule="auto"/>
              <w:ind w:right="120"/>
              <w:rPr>
                <w:rFonts w:asciiTheme="majorBidi" w:hAnsiTheme="majorBidi" w:cstheme="majorBidi"/>
                <w:lang w:bidi="ar-IQ"/>
              </w:rPr>
            </w:pPr>
            <w:r w:rsidRPr="0088634F">
              <w:rPr>
                <w:rFonts w:asciiTheme="majorBidi" w:hAnsiTheme="majorBidi" w:cstheme="majorBidi"/>
                <w:lang w:bidi="ar-IQ"/>
              </w:rPr>
              <w:t>Solution of the Dual Problem</w:t>
            </w:r>
          </w:p>
        </w:tc>
      </w:tr>
      <w:tr w:rsidR="0077340B" w14:paraId="38FC8C4D" w14:textId="77777777" w:rsidTr="0077340B">
        <w:trPr>
          <w:trHeight w:val="377"/>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F2144E" w14:textId="77777777" w:rsidR="0077340B" w:rsidRDefault="0077340B" w:rsidP="0077340B">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0C01B800" w14:textId="77777777" w:rsidR="0077340B" w:rsidRPr="00F07018" w:rsidRDefault="0077340B" w:rsidP="0077340B">
            <w:pPr>
              <w:spacing w:line="240" w:lineRule="auto"/>
              <w:ind w:right="120"/>
              <w:rPr>
                <w:rFonts w:asciiTheme="majorBidi" w:hAnsiTheme="majorBidi" w:cstheme="majorBidi"/>
                <w:lang w:bidi="ar-IQ"/>
              </w:rPr>
            </w:pPr>
            <w:r w:rsidRPr="0088634F">
              <w:rPr>
                <w:rFonts w:asciiTheme="majorBidi" w:hAnsiTheme="majorBidi" w:cstheme="majorBidi"/>
                <w:lang w:bidi="ar-IQ"/>
              </w:rPr>
              <w:t>Relationship Between Primal and Dual Objective Values</w:t>
            </w:r>
          </w:p>
        </w:tc>
      </w:tr>
      <w:tr w:rsidR="0077340B" w14:paraId="11E8B737" w14:textId="77777777" w:rsidTr="0077340B">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9F3792" w14:textId="77777777" w:rsidR="0077340B" w:rsidRDefault="0077340B" w:rsidP="0077340B">
            <w:pPr>
              <w:spacing w:line="360" w:lineRule="auto"/>
              <w:ind w:left="-18" w:firstLine="18"/>
              <w:jc w:val="center"/>
              <w:rPr>
                <w:b/>
              </w:rPr>
            </w:pPr>
            <w:r>
              <w:rPr>
                <w:b/>
              </w:rPr>
              <w:lastRenderedPageBreak/>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3623AE76" w14:textId="77777777" w:rsidR="0077340B" w:rsidRPr="00012B3B" w:rsidRDefault="0077340B" w:rsidP="0077340B">
            <w:pPr>
              <w:widowControl w:val="0"/>
              <w:spacing w:line="240" w:lineRule="auto"/>
              <w:jc w:val="both"/>
              <w:rPr>
                <w:rFonts w:asciiTheme="majorBidi" w:hAnsiTheme="majorBidi" w:cstheme="majorBidi"/>
                <w:sz w:val="24"/>
                <w:szCs w:val="24"/>
              </w:rPr>
            </w:pPr>
            <w:r w:rsidRPr="0088634F">
              <w:rPr>
                <w:rFonts w:asciiTheme="majorBidi" w:hAnsiTheme="majorBidi" w:cstheme="majorBidi"/>
                <w:lang w:bidi="ar-IQ"/>
              </w:rPr>
              <w:t>Dual Simplex Method</w:t>
            </w:r>
          </w:p>
        </w:tc>
      </w:tr>
      <w:tr w:rsidR="0077340B" w14:paraId="661608DB"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C9845C" w14:textId="77777777" w:rsidR="0077340B" w:rsidRDefault="0077340B" w:rsidP="0077340B">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78E78CEB" w14:textId="77777777" w:rsidR="0077340B" w:rsidRPr="00012B3B" w:rsidRDefault="0077340B" w:rsidP="0077340B">
            <w:pPr>
              <w:widowControl w:val="0"/>
              <w:spacing w:line="240" w:lineRule="auto"/>
              <w:jc w:val="both"/>
              <w:rPr>
                <w:rFonts w:asciiTheme="majorBidi" w:hAnsiTheme="majorBidi" w:cstheme="majorBidi"/>
                <w:sz w:val="24"/>
                <w:szCs w:val="24"/>
              </w:rPr>
            </w:pPr>
            <w:r w:rsidRPr="0088634F">
              <w:rPr>
                <w:rFonts w:asciiTheme="majorBidi" w:hAnsiTheme="majorBidi" w:cstheme="majorBidi"/>
                <w:lang w:bidi="ar-IQ"/>
              </w:rPr>
              <w:t>Economic interpretation of the corresponding model</w:t>
            </w:r>
          </w:p>
        </w:tc>
      </w:tr>
      <w:tr w:rsidR="0077340B" w14:paraId="426EA8A0"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5EB291" w14:textId="77777777" w:rsidR="0077340B" w:rsidRDefault="0077340B" w:rsidP="0077340B">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9F54BEE" w14:textId="77777777" w:rsidR="0077340B" w:rsidRPr="00F07018" w:rsidRDefault="0077340B" w:rsidP="0077340B">
            <w:pPr>
              <w:spacing w:line="240" w:lineRule="auto"/>
              <w:rPr>
                <w:rFonts w:asciiTheme="majorBidi" w:hAnsiTheme="majorBidi" w:cstheme="majorBidi"/>
                <w:lang w:bidi="ar-IQ"/>
              </w:rPr>
            </w:pPr>
            <w:r w:rsidRPr="0088634F">
              <w:rPr>
                <w:rFonts w:asciiTheme="majorBidi" w:hAnsiTheme="majorBidi" w:cstheme="majorBidi"/>
                <w:lang w:bidi="ar-IQ"/>
              </w:rPr>
              <w:t>Interpreting the Simplex Tableau : Sensitivity Analysis</w:t>
            </w:r>
          </w:p>
        </w:tc>
      </w:tr>
      <w:tr w:rsidR="0077340B" w14:paraId="2942ABEC"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47E0B0" w14:textId="77777777" w:rsidR="0077340B" w:rsidRDefault="0077340B" w:rsidP="0077340B">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2837C42" w14:textId="77777777" w:rsidR="0077340B" w:rsidRPr="00012B3B" w:rsidRDefault="0077340B" w:rsidP="0077340B">
            <w:pPr>
              <w:widowControl w:val="0"/>
              <w:tabs>
                <w:tab w:val="left" w:pos="2620"/>
              </w:tabs>
              <w:spacing w:line="240" w:lineRule="auto"/>
              <w:jc w:val="both"/>
              <w:rPr>
                <w:rFonts w:asciiTheme="majorBidi" w:hAnsiTheme="majorBidi" w:cstheme="majorBidi"/>
                <w:sz w:val="24"/>
                <w:szCs w:val="24"/>
              </w:rPr>
            </w:pPr>
            <w:r w:rsidRPr="00012B3B">
              <w:rPr>
                <w:rFonts w:asciiTheme="majorBidi" w:hAnsiTheme="majorBidi" w:cstheme="majorBidi"/>
                <w:sz w:val="24"/>
                <w:szCs w:val="24"/>
              </w:rPr>
              <w:t>Numerical examples</w:t>
            </w:r>
          </w:p>
        </w:tc>
      </w:tr>
      <w:tr w:rsidR="0077340B" w14:paraId="517873ED"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CA3C32" w14:textId="77777777" w:rsidR="0077340B" w:rsidRDefault="0077340B" w:rsidP="0077340B">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52744499" w14:textId="77777777" w:rsidR="0077340B" w:rsidRPr="00012B3B" w:rsidRDefault="0077340B" w:rsidP="0077340B">
            <w:pPr>
              <w:widowControl w:val="0"/>
              <w:tabs>
                <w:tab w:val="left" w:pos="2620"/>
              </w:tabs>
              <w:spacing w:line="240" w:lineRule="auto"/>
              <w:jc w:val="both"/>
              <w:rPr>
                <w:rFonts w:asciiTheme="majorBidi" w:hAnsiTheme="majorBidi" w:cstheme="majorBidi"/>
                <w:sz w:val="24"/>
                <w:szCs w:val="24"/>
              </w:rPr>
            </w:pPr>
            <w:r w:rsidRPr="0088634F">
              <w:rPr>
                <w:rFonts w:asciiTheme="majorBidi" w:hAnsiTheme="majorBidi" w:cstheme="majorBidi"/>
                <w:lang w:bidi="ar-IQ"/>
              </w:rPr>
              <w:t>Parametric Linear Programming</w:t>
            </w:r>
            <w:r w:rsidRPr="00012B3B">
              <w:rPr>
                <w:rFonts w:asciiTheme="majorBidi" w:hAnsiTheme="majorBidi" w:cstheme="majorBidi"/>
                <w:sz w:val="24"/>
                <w:szCs w:val="24"/>
              </w:rPr>
              <w:t xml:space="preserve"> </w:t>
            </w:r>
          </w:p>
        </w:tc>
      </w:tr>
      <w:tr w:rsidR="0077340B" w14:paraId="0E28B070"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043CD7" w14:textId="77777777" w:rsidR="0077340B" w:rsidRDefault="0077340B" w:rsidP="0077340B">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5E9ED39A" w14:textId="77777777" w:rsidR="0077340B" w:rsidRPr="00012B3B" w:rsidRDefault="0077340B" w:rsidP="0077340B">
            <w:pPr>
              <w:widowControl w:val="0"/>
              <w:tabs>
                <w:tab w:val="left" w:pos="2620"/>
              </w:tabs>
              <w:spacing w:line="240" w:lineRule="auto"/>
              <w:jc w:val="both"/>
              <w:rPr>
                <w:rFonts w:asciiTheme="majorBidi" w:hAnsiTheme="majorBidi" w:cstheme="majorBidi"/>
                <w:sz w:val="24"/>
                <w:szCs w:val="24"/>
              </w:rPr>
            </w:pPr>
            <w:r w:rsidRPr="00012B3B">
              <w:rPr>
                <w:rFonts w:asciiTheme="majorBidi" w:hAnsiTheme="majorBidi" w:cstheme="majorBidi"/>
                <w:sz w:val="24"/>
                <w:szCs w:val="24"/>
              </w:rPr>
              <w:t>Numerical examples</w:t>
            </w:r>
          </w:p>
        </w:tc>
      </w:tr>
      <w:tr w:rsidR="0077340B" w14:paraId="1FDFC65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0564F8" w14:textId="77777777" w:rsidR="0077340B" w:rsidRDefault="0077340B" w:rsidP="0077340B">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4BFF6558" w14:textId="77777777" w:rsidR="0077340B" w:rsidRPr="00F07018" w:rsidRDefault="0077340B" w:rsidP="0077340B">
            <w:pPr>
              <w:spacing w:line="240" w:lineRule="auto"/>
              <w:ind w:right="120"/>
              <w:rPr>
                <w:rFonts w:asciiTheme="majorBidi" w:hAnsiTheme="majorBidi" w:cstheme="majorBidi"/>
                <w:lang w:bidi="ar-IQ"/>
              </w:rPr>
            </w:pPr>
            <w:r w:rsidRPr="0088634F">
              <w:rPr>
                <w:rFonts w:asciiTheme="majorBidi" w:hAnsiTheme="majorBidi" w:cstheme="majorBidi"/>
                <w:lang w:bidi="ar-IQ"/>
              </w:rPr>
              <w:t xml:space="preserve">Mathematical Foundations </w:t>
            </w:r>
            <w:r>
              <w:rPr>
                <w:rFonts w:asciiTheme="majorBidi" w:hAnsiTheme="majorBidi" w:cstheme="majorBidi"/>
                <w:lang w:bidi="ar-IQ"/>
              </w:rPr>
              <w:t>and</w:t>
            </w:r>
            <w:r w:rsidRPr="0088634F">
              <w:rPr>
                <w:rFonts w:asciiTheme="majorBidi" w:hAnsiTheme="majorBidi" w:cstheme="majorBidi"/>
                <w:lang w:bidi="ar-IQ"/>
              </w:rPr>
              <w:t xml:space="preserve"> Standard  LP Model in Matrix Form </w:t>
            </w:r>
          </w:p>
        </w:tc>
      </w:tr>
      <w:tr w:rsidR="0077340B" w14:paraId="6802D8DE"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6C914F4" w14:textId="77777777" w:rsidR="0077340B" w:rsidRDefault="0077340B" w:rsidP="0077340B">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4B35BF90" w14:textId="77777777" w:rsidR="0077340B" w:rsidRPr="00012B3B" w:rsidRDefault="0077340B" w:rsidP="0077340B">
            <w:pPr>
              <w:widowControl w:val="0"/>
              <w:tabs>
                <w:tab w:val="left" w:pos="2620"/>
              </w:tabs>
              <w:spacing w:line="240" w:lineRule="auto"/>
              <w:jc w:val="both"/>
              <w:rPr>
                <w:rFonts w:asciiTheme="majorBidi" w:hAnsiTheme="majorBidi" w:cstheme="majorBidi"/>
                <w:sz w:val="24"/>
                <w:szCs w:val="24"/>
              </w:rPr>
            </w:pPr>
            <w:r w:rsidRPr="00012B3B">
              <w:rPr>
                <w:rFonts w:asciiTheme="majorBidi" w:hAnsiTheme="majorBidi" w:cstheme="majorBidi"/>
                <w:sz w:val="24"/>
                <w:szCs w:val="24"/>
              </w:rPr>
              <w:t>Numerical examples</w:t>
            </w:r>
          </w:p>
        </w:tc>
      </w:tr>
      <w:tr w:rsidR="0077340B" w14:paraId="1C7B0E40"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46A985" w14:textId="77777777" w:rsidR="0077340B" w:rsidRDefault="0077340B" w:rsidP="0077340B">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1E22A3C" w14:textId="77777777" w:rsidR="0077340B" w:rsidRPr="00012B3B" w:rsidRDefault="0077340B" w:rsidP="0077340B">
            <w:pPr>
              <w:widowControl w:val="0"/>
              <w:tabs>
                <w:tab w:val="left" w:pos="2620"/>
              </w:tabs>
              <w:jc w:val="both"/>
              <w:rPr>
                <w:rFonts w:asciiTheme="majorBidi" w:hAnsiTheme="majorBidi" w:cstheme="majorBidi"/>
                <w:sz w:val="24"/>
                <w:szCs w:val="24"/>
              </w:rPr>
            </w:pPr>
            <w:r w:rsidRPr="0088634F">
              <w:rPr>
                <w:rFonts w:asciiTheme="majorBidi" w:hAnsiTheme="majorBidi" w:cstheme="majorBidi"/>
                <w:lang w:bidi="ar-IQ"/>
              </w:rPr>
              <w:t xml:space="preserve">Revised (Primal ) Simplex Method </w:t>
            </w:r>
          </w:p>
        </w:tc>
      </w:tr>
      <w:tr w:rsidR="0077340B" w14:paraId="60A574F6"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DE678C" w14:textId="77777777" w:rsidR="0077340B" w:rsidRDefault="0077340B" w:rsidP="0077340B">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6A372579" w14:textId="77777777" w:rsidR="0077340B" w:rsidRPr="00012B3B" w:rsidRDefault="0077340B" w:rsidP="0077340B">
            <w:pPr>
              <w:widowControl w:val="0"/>
              <w:tabs>
                <w:tab w:val="left" w:pos="2620"/>
              </w:tabs>
              <w:spacing w:line="240" w:lineRule="auto"/>
              <w:jc w:val="both"/>
              <w:rPr>
                <w:rFonts w:asciiTheme="majorBidi" w:hAnsiTheme="majorBidi" w:cstheme="majorBidi"/>
                <w:sz w:val="24"/>
                <w:szCs w:val="24"/>
              </w:rPr>
            </w:pPr>
            <w:r w:rsidRPr="00012B3B">
              <w:rPr>
                <w:rFonts w:asciiTheme="majorBidi" w:hAnsiTheme="majorBidi" w:cstheme="majorBidi"/>
                <w:sz w:val="24"/>
                <w:szCs w:val="24"/>
              </w:rPr>
              <w:t>Numerical examples</w:t>
            </w:r>
          </w:p>
        </w:tc>
      </w:tr>
      <w:tr w:rsidR="0077340B" w14:paraId="1A09E1B0"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84F1AF" w14:textId="77777777" w:rsidR="0077340B" w:rsidRDefault="0077340B" w:rsidP="0077340B">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538AB20" w14:textId="77777777" w:rsidR="0077340B" w:rsidRPr="00012B3B" w:rsidRDefault="0077340B" w:rsidP="0077340B">
            <w:pPr>
              <w:widowControl w:val="0"/>
              <w:tabs>
                <w:tab w:val="left" w:pos="2620"/>
              </w:tabs>
              <w:spacing w:line="240" w:lineRule="auto"/>
              <w:jc w:val="both"/>
              <w:rPr>
                <w:rFonts w:asciiTheme="majorBidi" w:hAnsiTheme="majorBidi" w:cstheme="majorBidi"/>
                <w:sz w:val="24"/>
                <w:szCs w:val="24"/>
              </w:rPr>
            </w:pPr>
            <w:r w:rsidRPr="0088634F">
              <w:rPr>
                <w:rFonts w:asciiTheme="majorBidi" w:hAnsiTheme="majorBidi" w:cstheme="majorBidi"/>
                <w:lang w:bidi="ar-IQ"/>
              </w:rPr>
              <w:t>Product Form of the Inverse</w:t>
            </w:r>
          </w:p>
        </w:tc>
      </w:tr>
      <w:tr w:rsidR="0077340B" w14:paraId="7078A2E4"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823E88B" w14:textId="77777777" w:rsidR="0077340B" w:rsidRDefault="0077340B" w:rsidP="0077340B">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649CDA89" w14:textId="77777777" w:rsidR="0077340B" w:rsidRPr="00012B3B" w:rsidRDefault="0077340B" w:rsidP="0077340B">
            <w:pPr>
              <w:widowControl w:val="0"/>
              <w:tabs>
                <w:tab w:val="left" w:pos="2620"/>
              </w:tabs>
              <w:spacing w:line="240" w:lineRule="auto"/>
              <w:jc w:val="both"/>
              <w:rPr>
                <w:rFonts w:asciiTheme="majorBidi" w:hAnsiTheme="majorBidi" w:cstheme="majorBidi"/>
                <w:sz w:val="24"/>
                <w:szCs w:val="24"/>
              </w:rPr>
            </w:pPr>
            <w:r w:rsidRPr="0088634F">
              <w:rPr>
                <w:rFonts w:asciiTheme="majorBidi" w:hAnsiTheme="majorBidi" w:cstheme="majorBidi"/>
                <w:lang w:bidi="ar-IQ"/>
              </w:rPr>
              <w:t>Steps of the Primal Revised Simplex Method</w:t>
            </w:r>
          </w:p>
        </w:tc>
      </w:tr>
      <w:tr w:rsidR="0077340B" w14:paraId="5643A6C0"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0DFEF6" w14:textId="77777777" w:rsidR="0077340B" w:rsidRDefault="0077340B" w:rsidP="0077340B">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6FB0034" w14:textId="77777777" w:rsidR="0077340B" w:rsidRPr="00012B3B" w:rsidRDefault="0077340B" w:rsidP="0077340B">
            <w:pPr>
              <w:widowControl w:val="0"/>
              <w:tabs>
                <w:tab w:val="left" w:pos="2620"/>
              </w:tabs>
              <w:spacing w:line="240" w:lineRule="auto"/>
              <w:jc w:val="both"/>
              <w:rPr>
                <w:rFonts w:asciiTheme="majorBidi" w:hAnsiTheme="majorBidi" w:cstheme="majorBidi"/>
                <w:sz w:val="24"/>
                <w:szCs w:val="24"/>
              </w:rPr>
            </w:pPr>
            <w:r w:rsidRPr="00012B3B">
              <w:rPr>
                <w:rFonts w:asciiTheme="majorBidi" w:hAnsiTheme="majorBidi" w:cstheme="majorBidi"/>
                <w:sz w:val="24"/>
                <w:szCs w:val="24"/>
              </w:rPr>
              <w:t>Preparatory week before the final Exam</w:t>
            </w:r>
          </w:p>
        </w:tc>
      </w:tr>
    </w:tbl>
    <w:p w14:paraId="7C61081C" w14:textId="77777777" w:rsidR="0077340B" w:rsidRDefault="0077340B" w:rsidP="0077340B">
      <w:pPr>
        <w:tabs>
          <w:tab w:val="center" w:pos="3870"/>
        </w:tabs>
        <w:spacing w:after="0" w:line="360" w:lineRule="auto"/>
        <w:jc w:val="both"/>
        <w:rPr>
          <w:b/>
          <w:sz w:val="32"/>
          <w:szCs w:val="32"/>
        </w:rPr>
      </w:pPr>
    </w:p>
    <w:tbl>
      <w:tblPr>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77340B" w14:paraId="74ABBF53" w14:textId="77777777" w:rsidTr="0077340B">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1811DBF" w14:textId="77777777" w:rsidR="0077340B" w:rsidRDefault="0077340B" w:rsidP="0077340B">
            <w:pPr>
              <w:spacing w:line="276" w:lineRule="auto"/>
              <w:jc w:val="center"/>
              <w:rPr>
                <w:b/>
                <w:color w:val="17365D"/>
                <w:sz w:val="28"/>
                <w:szCs w:val="28"/>
              </w:rPr>
            </w:pPr>
            <w:r>
              <w:rPr>
                <w:b/>
                <w:color w:val="17365D"/>
                <w:sz w:val="28"/>
                <w:szCs w:val="28"/>
              </w:rPr>
              <w:t>Learning and Teaching Resources</w:t>
            </w:r>
          </w:p>
          <w:p w14:paraId="415F00BA" w14:textId="77777777" w:rsidR="0077340B" w:rsidRDefault="0077340B" w:rsidP="0077340B">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77340B" w14:paraId="2BABAC56" w14:textId="77777777" w:rsidTr="0077340B">
        <w:tc>
          <w:tcPr>
            <w:tcW w:w="1935" w:type="dxa"/>
            <w:tcBorders>
              <w:top w:val="single" w:sz="4" w:space="0" w:color="000000"/>
              <w:left w:val="single" w:sz="4" w:space="0" w:color="000000"/>
              <w:bottom w:val="single" w:sz="4" w:space="0" w:color="000000"/>
              <w:right w:val="nil"/>
            </w:tcBorders>
            <w:vAlign w:val="center"/>
          </w:tcPr>
          <w:p w14:paraId="7BD7D899" w14:textId="77777777" w:rsidR="0077340B" w:rsidRDefault="0077340B" w:rsidP="0077340B">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229D52C1" w14:textId="77777777" w:rsidR="0077340B" w:rsidRDefault="0077340B" w:rsidP="0077340B">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87C829E" w14:textId="77777777" w:rsidR="0077340B" w:rsidRDefault="0077340B" w:rsidP="0077340B">
            <w:pPr>
              <w:spacing w:line="312" w:lineRule="auto"/>
              <w:jc w:val="center"/>
              <w:rPr>
                <w:b/>
              </w:rPr>
            </w:pPr>
            <w:r>
              <w:rPr>
                <w:b/>
              </w:rPr>
              <w:t>Available in the Library?</w:t>
            </w:r>
          </w:p>
        </w:tc>
      </w:tr>
      <w:tr w:rsidR="0077340B" w14:paraId="2727A44B"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73FF16E9" w14:textId="77777777" w:rsidR="0077340B" w:rsidRDefault="0077340B" w:rsidP="0077340B">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1C1EE747" w14:textId="77777777" w:rsidR="0077340B" w:rsidRPr="00296B4A" w:rsidRDefault="0077340B" w:rsidP="0077340B">
            <w:pPr>
              <w:spacing w:line="312" w:lineRule="auto"/>
              <w:ind w:left="185"/>
              <w:rPr>
                <w:rFonts w:asciiTheme="majorBidi" w:hAnsiTheme="majorBidi" w:cstheme="majorBidi"/>
              </w:rPr>
            </w:pPr>
            <w:r w:rsidRPr="00296B4A">
              <w:rPr>
                <w:rFonts w:asciiTheme="majorBidi" w:hAnsiTheme="majorBidi" w:cstheme="majorBidi"/>
                <w:color w:val="1D1D1D"/>
                <w:rtl/>
              </w:rPr>
              <w:t xml:space="preserve">حمدي طه </w:t>
            </w:r>
          </w:p>
        </w:tc>
        <w:tc>
          <w:tcPr>
            <w:tcW w:w="2715" w:type="dxa"/>
            <w:tcBorders>
              <w:top w:val="single" w:sz="4" w:space="0" w:color="000000"/>
              <w:left w:val="single" w:sz="4" w:space="0" w:color="000000"/>
              <w:bottom w:val="single" w:sz="4" w:space="0" w:color="000000"/>
              <w:right w:val="single" w:sz="4" w:space="0" w:color="000000"/>
            </w:tcBorders>
            <w:vAlign w:val="center"/>
          </w:tcPr>
          <w:p w14:paraId="689B415E" w14:textId="77777777" w:rsidR="0077340B" w:rsidRDefault="0077340B" w:rsidP="0077340B">
            <w:pPr>
              <w:spacing w:line="312" w:lineRule="auto"/>
              <w:jc w:val="center"/>
              <w:rPr>
                <w:color w:val="FF0000"/>
              </w:rPr>
            </w:pPr>
            <w:r>
              <w:t>Yes</w:t>
            </w:r>
          </w:p>
        </w:tc>
      </w:tr>
      <w:tr w:rsidR="0077340B" w14:paraId="2DB48F22" w14:textId="77777777" w:rsidTr="0077340B">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36D68F5D" w14:textId="77777777" w:rsidR="0077340B" w:rsidRDefault="0077340B" w:rsidP="0077340B">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6046AC83" w14:textId="77777777" w:rsidR="0077340B" w:rsidRDefault="0077340B" w:rsidP="0077340B">
            <w:pPr>
              <w:bidi/>
              <w:spacing w:line="312" w:lineRule="auto"/>
              <w:ind w:left="185"/>
              <w:rPr>
                <w:rFonts w:ascii="DejaVuSans" w:cs="DejaVuSans"/>
                <w:sz w:val="27"/>
                <w:szCs w:val="27"/>
                <w:rtl/>
              </w:rPr>
            </w:pPr>
            <w:r>
              <w:rPr>
                <w:rFonts w:ascii="DejaVuSans" w:cs="DejaVuSans" w:hint="cs"/>
                <w:sz w:val="27"/>
                <w:szCs w:val="27"/>
                <w:rtl/>
              </w:rPr>
              <w:t>1-مقدمة</w:t>
            </w:r>
            <w:r>
              <w:rPr>
                <w:rFonts w:ascii="DejaVuSans" w:cs="DejaVuSans"/>
                <w:sz w:val="27"/>
                <w:szCs w:val="27"/>
              </w:rPr>
              <w:t xml:space="preserve"> </w:t>
            </w:r>
            <w:r>
              <w:rPr>
                <w:rFonts w:ascii="DejaVuSans" w:cs="DejaVuSans" w:hint="cs"/>
                <w:sz w:val="27"/>
                <w:szCs w:val="27"/>
                <w:rtl/>
              </w:rPr>
              <w:t>في</w:t>
            </w:r>
            <w:r>
              <w:rPr>
                <w:rFonts w:ascii="DejaVuSans" w:cs="DejaVuSans"/>
                <w:sz w:val="27"/>
                <w:szCs w:val="27"/>
              </w:rPr>
              <w:t xml:space="preserve"> </w:t>
            </w:r>
            <w:r>
              <w:rPr>
                <w:rFonts w:ascii="DejaVuSans" w:cs="DejaVuSans" w:hint="cs"/>
                <w:sz w:val="27"/>
                <w:szCs w:val="27"/>
                <w:rtl/>
              </w:rPr>
              <w:t>نماذج</w:t>
            </w:r>
            <w:r>
              <w:rPr>
                <w:rFonts w:ascii="DejaVuSans" w:cs="DejaVuSans"/>
                <w:sz w:val="27"/>
                <w:szCs w:val="27"/>
              </w:rPr>
              <w:t xml:space="preserve"> </w:t>
            </w:r>
            <w:r>
              <w:rPr>
                <w:rFonts w:ascii="DejaVuSans" w:cs="DejaVuSans" w:hint="cs"/>
                <w:sz w:val="27"/>
                <w:szCs w:val="27"/>
                <w:rtl/>
              </w:rPr>
              <w:t>البرمجة الخطية</w:t>
            </w:r>
            <w:r>
              <w:rPr>
                <w:rFonts w:ascii="DejaVuSans" w:cs="DejaVuSans"/>
                <w:sz w:val="27"/>
                <w:szCs w:val="27"/>
              </w:rPr>
              <w:t xml:space="preserve"> </w:t>
            </w:r>
            <w:r>
              <w:rPr>
                <w:rFonts w:ascii="DejaVuSans" w:cs="DejaVuSans" w:hint="cs"/>
                <w:sz w:val="27"/>
                <w:szCs w:val="27"/>
                <w:rtl/>
              </w:rPr>
              <w:t>بين</w:t>
            </w:r>
            <w:r>
              <w:rPr>
                <w:rFonts w:ascii="DejaVuSans" w:cs="DejaVuSans"/>
                <w:sz w:val="27"/>
                <w:szCs w:val="27"/>
              </w:rPr>
              <w:t xml:space="preserve"> </w:t>
            </w:r>
            <w:r>
              <w:rPr>
                <w:rFonts w:ascii="DejaVuSans" w:cs="DejaVuSans" w:hint="cs"/>
                <w:sz w:val="27"/>
                <w:szCs w:val="27"/>
                <w:rtl/>
              </w:rPr>
              <w:t>النظرية</w:t>
            </w:r>
            <w:r>
              <w:rPr>
                <w:rFonts w:ascii="DejaVuSans" w:cs="DejaVuSans"/>
                <w:sz w:val="27"/>
                <w:szCs w:val="27"/>
              </w:rPr>
              <w:t xml:space="preserve"> </w:t>
            </w:r>
            <w:r>
              <w:rPr>
                <w:rFonts w:ascii="DejaVuSans" w:cs="DejaVuSans" w:hint="cs"/>
                <w:sz w:val="27"/>
                <w:szCs w:val="27"/>
                <w:rtl/>
              </w:rPr>
              <w:t>والتطبيق</w:t>
            </w:r>
            <w:r>
              <w:rPr>
                <w:rFonts w:ascii="DejaVuSans" w:cs="DejaVuSans"/>
                <w:sz w:val="27"/>
                <w:szCs w:val="27"/>
              </w:rPr>
              <w:t xml:space="preserve"> </w:t>
            </w:r>
            <w:r>
              <w:rPr>
                <w:rFonts w:ascii="DejaVuSans" w:cs="DejaVuSans" w:hint="cs"/>
                <w:sz w:val="27"/>
                <w:szCs w:val="27"/>
                <w:rtl/>
              </w:rPr>
              <w:t>, سعد النعيمي.</w:t>
            </w:r>
          </w:p>
          <w:p w14:paraId="1255139B" w14:textId="77777777" w:rsidR="0077340B" w:rsidRPr="00B769EC" w:rsidRDefault="0077340B" w:rsidP="0077340B">
            <w:pPr>
              <w:bidi/>
              <w:spacing w:line="312" w:lineRule="auto"/>
              <w:ind w:left="185"/>
              <w:rPr>
                <w:rFonts w:asciiTheme="minorHAnsi" w:hAnsiTheme="minorHAnsi"/>
              </w:rPr>
            </w:pPr>
            <w:r>
              <w:rPr>
                <w:rFonts w:ascii="DejaVuSans" w:cs="DejaVuSans" w:hint="cs"/>
                <w:sz w:val="27"/>
                <w:szCs w:val="27"/>
                <w:rtl/>
              </w:rPr>
              <w:t>2-بحوث العمليات</w:t>
            </w:r>
            <w:r>
              <w:rPr>
                <w:rFonts w:ascii="DejaVuSans" w:cs="DejaVuSans"/>
                <w:sz w:val="27"/>
                <w:szCs w:val="27"/>
              </w:rPr>
              <w:t xml:space="preserve"> </w:t>
            </w:r>
            <w:r>
              <w:rPr>
                <w:rFonts w:ascii="DejaVuSans" w:cs="DejaVuSans" w:hint="cs"/>
                <w:sz w:val="27"/>
                <w:szCs w:val="27"/>
                <w:rtl/>
              </w:rPr>
              <w:t>, احمد حاتم عبدالله</w:t>
            </w:r>
          </w:p>
        </w:tc>
        <w:tc>
          <w:tcPr>
            <w:tcW w:w="2715" w:type="dxa"/>
            <w:tcBorders>
              <w:top w:val="single" w:sz="4" w:space="0" w:color="000000"/>
              <w:left w:val="single" w:sz="4" w:space="0" w:color="000000"/>
              <w:bottom w:val="single" w:sz="4" w:space="0" w:color="000000"/>
              <w:right w:val="single" w:sz="4" w:space="0" w:color="000000"/>
            </w:tcBorders>
            <w:vAlign w:val="center"/>
          </w:tcPr>
          <w:p w14:paraId="64DDD801" w14:textId="77777777" w:rsidR="0077340B" w:rsidRDefault="0077340B" w:rsidP="0077340B">
            <w:pPr>
              <w:spacing w:line="312" w:lineRule="auto"/>
              <w:jc w:val="center"/>
            </w:pPr>
            <w:r>
              <w:t>No</w:t>
            </w:r>
          </w:p>
        </w:tc>
      </w:tr>
      <w:tr w:rsidR="0077340B" w14:paraId="2CB012AB"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02E3CCFE" w14:textId="77777777" w:rsidR="0077340B" w:rsidRDefault="0077340B" w:rsidP="0077340B">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783BE43E" w14:textId="77777777" w:rsidR="0077340B" w:rsidRDefault="00000000" w:rsidP="0077340B">
            <w:pPr>
              <w:spacing w:line="312" w:lineRule="auto"/>
              <w:ind w:left="180"/>
              <w:rPr>
                <w:rtl/>
                <w:lang w:bidi="ar-IQ"/>
              </w:rPr>
            </w:pPr>
            <w:hyperlink r:id="rId15" w:history="1">
              <w:r w:rsidR="0077340B" w:rsidRPr="000832D6">
                <w:rPr>
                  <w:rStyle w:val="Hyperlink"/>
                  <w:lang w:bidi="ar-IQ"/>
                </w:rPr>
                <w:t>https://www.tutorialsduniya.com/notes/linear-programming-applications-notes/</w:t>
              </w:r>
            </w:hyperlink>
          </w:p>
        </w:tc>
      </w:tr>
    </w:tbl>
    <w:p w14:paraId="79C8E323" w14:textId="77777777" w:rsidR="0077340B" w:rsidRDefault="0077340B" w:rsidP="0077340B">
      <w:pPr>
        <w:tabs>
          <w:tab w:val="left" w:pos="1980"/>
        </w:tabs>
        <w:ind w:left="1985" w:hanging="1985"/>
        <w:jc w:val="both"/>
        <w:rPr>
          <w:b/>
          <w:sz w:val="32"/>
          <w:szCs w:val="32"/>
        </w:rPr>
      </w:pPr>
      <w:r>
        <w:rPr>
          <w:b/>
          <w:color w:val="000000"/>
          <w:sz w:val="32"/>
          <w:szCs w:val="32"/>
        </w:rPr>
        <w:tab/>
      </w:r>
      <w:r>
        <w:rPr>
          <w:b/>
          <w:color w:val="000000"/>
          <w:sz w:val="32"/>
          <w:szCs w:val="32"/>
        </w:rPr>
        <w:tab/>
      </w: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77340B" w14:paraId="69634697" w14:textId="77777777" w:rsidTr="0077340B">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2ABEBEAF" w14:textId="77777777" w:rsidR="0077340B" w:rsidRDefault="0077340B" w:rsidP="0077340B">
            <w:pPr>
              <w:tabs>
                <w:tab w:val="left" w:pos="1890"/>
                <w:tab w:val="center" w:pos="4544"/>
              </w:tabs>
              <w:ind w:right="1152"/>
              <w:rPr>
                <w:b/>
                <w:sz w:val="28"/>
                <w:szCs w:val="28"/>
              </w:rPr>
            </w:pPr>
            <w:r>
              <w:rPr>
                <w:b/>
                <w:sz w:val="28"/>
                <w:szCs w:val="28"/>
              </w:rPr>
              <w:tab/>
            </w:r>
            <w:r>
              <w:rPr>
                <w:b/>
                <w:sz w:val="28"/>
                <w:szCs w:val="28"/>
              </w:rPr>
              <w:tab/>
              <w:t xml:space="preserve">                   Grading Scheme</w:t>
            </w:r>
          </w:p>
          <w:p w14:paraId="72A61AE9" w14:textId="77777777" w:rsidR="0077340B" w:rsidRDefault="0077340B" w:rsidP="0077340B">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77340B" w14:paraId="206E0161"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20980911" w14:textId="77777777" w:rsidR="0077340B" w:rsidRDefault="0077340B" w:rsidP="0077340B">
            <w:pPr>
              <w:rPr>
                <w:b/>
                <w:sz w:val="24"/>
                <w:szCs w:val="24"/>
              </w:rPr>
            </w:pPr>
            <w:r>
              <w:rPr>
                <w:b/>
              </w:rPr>
              <w:lastRenderedPageBreak/>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3A08E79" w14:textId="77777777" w:rsidR="0077340B" w:rsidRDefault="0077340B" w:rsidP="0077340B">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41865B66" w14:textId="77777777" w:rsidR="0077340B" w:rsidRDefault="0077340B" w:rsidP="0077340B">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A6D2EAC" w14:textId="77777777" w:rsidR="0077340B" w:rsidRDefault="0077340B" w:rsidP="0077340B">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29A4556D" w14:textId="77777777" w:rsidR="0077340B" w:rsidRDefault="0077340B" w:rsidP="0077340B">
            <w:pPr>
              <w:rPr>
                <w:b/>
              </w:rPr>
            </w:pPr>
            <w:r>
              <w:rPr>
                <w:b/>
              </w:rPr>
              <w:t>Definition</w:t>
            </w:r>
          </w:p>
        </w:tc>
      </w:tr>
      <w:tr w:rsidR="0077340B" w14:paraId="360D6112" w14:textId="77777777" w:rsidTr="0077340B">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3737A45B" w14:textId="77777777" w:rsidR="0077340B" w:rsidRDefault="0077340B" w:rsidP="0077340B">
            <w:pPr>
              <w:rPr>
                <w:b/>
              </w:rPr>
            </w:pPr>
            <w:r>
              <w:rPr>
                <w:b/>
              </w:rPr>
              <w:t>Success Group</w:t>
            </w:r>
          </w:p>
          <w:p w14:paraId="6CA900C9" w14:textId="77777777" w:rsidR="0077340B" w:rsidRDefault="0077340B" w:rsidP="0077340B">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2A901509" w14:textId="77777777" w:rsidR="0077340B" w:rsidRDefault="0077340B" w:rsidP="0077340B">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483B10A" w14:textId="77777777" w:rsidR="0077340B" w:rsidRDefault="0077340B" w:rsidP="0077340B">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B2BC45D" w14:textId="77777777" w:rsidR="0077340B" w:rsidRDefault="0077340B" w:rsidP="0077340B">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59192E2D" w14:textId="77777777" w:rsidR="0077340B" w:rsidRDefault="0077340B" w:rsidP="0077340B">
            <w:r>
              <w:t>Outstanding Performance</w:t>
            </w:r>
          </w:p>
        </w:tc>
      </w:tr>
      <w:tr w:rsidR="0077340B" w14:paraId="4A03D201"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3A51B885"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C209D02" w14:textId="77777777" w:rsidR="0077340B" w:rsidRDefault="0077340B" w:rsidP="0077340B">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A3435A3" w14:textId="77777777" w:rsidR="0077340B" w:rsidRDefault="0077340B" w:rsidP="0077340B">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7FFA74DE" w14:textId="77777777" w:rsidR="0077340B" w:rsidRDefault="0077340B" w:rsidP="0077340B">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466273DD" w14:textId="77777777" w:rsidR="0077340B" w:rsidRDefault="0077340B" w:rsidP="0077340B">
            <w:r>
              <w:t>Above average with some errors</w:t>
            </w:r>
          </w:p>
        </w:tc>
      </w:tr>
      <w:tr w:rsidR="0077340B" w14:paraId="658AB92A"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0F9C5FB6"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D107971" w14:textId="77777777" w:rsidR="0077340B" w:rsidRDefault="0077340B" w:rsidP="0077340B">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C0FEA52" w14:textId="77777777" w:rsidR="0077340B" w:rsidRDefault="0077340B" w:rsidP="0077340B">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099D38D0" w14:textId="77777777" w:rsidR="0077340B" w:rsidRDefault="0077340B" w:rsidP="0077340B">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6F994220" w14:textId="77777777" w:rsidR="0077340B" w:rsidRDefault="0077340B" w:rsidP="0077340B">
            <w:r>
              <w:t>Sound work with notable errors</w:t>
            </w:r>
          </w:p>
        </w:tc>
      </w:tr>
      <w:tr w:rsidR="0077340B" w14:paraId="4CA0AF8C"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15EE5DB2"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48D3C8B" w14:textId="77777777" w:rsidR="0077340B" w:rsidRDefault="0077340B" w:rsidP="0077340B">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69589A41" w14:textId="77777777" w:rsidR="0077340B" w:rsidRDefault="0077340B" w:rsidP="0077340B">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7228FE6" w14:textId="77777777" w:rsidR="0077340B" w:rsidRDefault="0077340B" w:rsidP="0077340B">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53F72DB1" w14:textId="77777777" w:rsidR="0077340B" w:rsidRDefault="0077340B" w:rsidP="0077340B">
            <w:r>
              <w:t>Fair but with major shortcomings</w:t>
            </w:r>
          </w:p>
        </w:tc>
      </w:tr>
      <w:tr w:rsidR="0077340B" w14:paraId="134648FE"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4B7B7C4E"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C8C22" w14:textId="77777777" w:rsidR="0077340B" w:rsidRDefault="0077340B" w:rsidP="0077340B">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878DF5A" w14:textId="77777777" w:rsidR="0077340B" w:rsidRDefault="0077340B" w:rsidP="0077340B">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01D41DC" w14:textId="77777777" w:rsidR="0077340B" w:rsidRDefault="0077340B" w:rsidP="0077340B">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1D745750" w14:textId="77777777" w:rsidR="0077340B" w:rsidRDefault="0077340B" w:rsidP="0077340B">
            <w:r>
              <w:t>Work meets minimum criteria</w:t>
            </w:r>
          </w:p>
        </w:tc>
      </w:tr>
      <w:tr w:rsidR="0077340B" w14:paraId="7535683A" w14:textId="77777777" w:rsidTr="0077340B">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0A6B0335" w14:textId="77777777" w:rsidR="0077340B" w:rsidRDefault="0077340B" w:rsidP="0077340B">
            <w:pPr>
              <w:rPr>
                <w:b/>
              </w:rPr>
            </w:pPr>
            <w:r>
              <w:rPr>
                <w:b/>
              </w:rPr>
              <w:t>Fail Group</w:t>
            </w:r>
          </w:p>
          <w:p w14:paraId="4666ADF1" w14:textId="77777777" w:rsidR="0077340B" w:rsidRDefault="0077340B" w:rsidP="0077340B">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6C2BDE66" w14:textId="77777777" w:rsidR="0077340B" w:rsidRDefault="0077340B" w:rsidP="0077340B">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9FFE5D0" w14:textId="77777777" w:rsidR="0077340B" w:rsidRDefault="0077340B" w:rsidP="0077340B">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19205905" w14:textId="77777777" w:rsidR="0077340B" w:rsidRDefault="0077340B" w:rsidP="0077340B">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0903E358" w14:textId="77777777" w:rsidR="0077340B" w:rsidRDefault="0077340B" w:rsidP="0077340B">
            <w:r>
              <w:t>More work required but credit awarded</w:t>
            </w:r>
          </w:p>
        </w:tc>
      </w:tr>
      <w:tr w:rsidR="0077340B" w14:paraId="50EB4889"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1CEC814B"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828D66A" w14:textId="77777777" w:rsidR="0077340B" w:rsidRDefault="0077340B" w:rsidP="0077340B">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11B674E1" w14:textId="77777777" w:rsidR="0077340B" w:rsidRDefault="0077340B" w:rsidP="0077340B">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1FAEA372" w14:textId="77777777" w:rsidR="0077340B" w:rsidRDefault="0077340B" w:rsidP="0077340B">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09C11FBD" w14:textId="77777777" w:rsidR="0077340B" w:rsidRDefault="0077340B" w:rsidP="0077340B">
            <w:r>
              <w:t>Considerable amount of work required</w:t>
            </w:r>
          </w:p>
        </w:tc>
      </w:tr>
      <w:tr w:rsidR="0077340B" w14:paraId="4C0EEBA1"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D4A966B" w14:textId="77777777" w:rsidR="0077340B" w:rsidRDefault="0077340B" w:rsidP="0077340B">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179813A" w14:textId="77777777" w:rsidR="0077340B" w:rsidRDefault="0077340B" w:rsidP="0077340B">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D5F7FBD" w14:textId="77777777" w:rsidR="0077340B" w:rsidRDefault="0077340B" w:rsidP="0077340B">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3B43E31" w14:textId="77777777" w:rsidR="0077340B" w:rsidRDefault="0077340B" w:rsidP="0077340B">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54C2B10C" w14:textId="77777777" w:rsidR="0077340B" w:rsidRDefault="0077340B" w:rsidP="0077340B">
            <w:pPr>
              <w:rPr>
                <w:b/>
              </w:rPr>
            </w:pPr>
          </w:p>
        </w:tc>
      </w:tr>
      <w:tr w:rsidR="0077340B" w14:paraId="0A652F1F" w14:textId="77777777" w:rsidTr="0077340B">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73726A42" w14:textId="77777777" w:rsidR="0077340B" w:rsidRDefault="0077340B" w:rsidP="0077340B">
            <w:pPr>
              <w:rPr>
                <w:sz w:val="16"/>
                <w:szCs w:val="16"/>
              </w:rPr>
            </w:pPr>
          </w:p>
          <w:p w14:paraId="07635FF7" w14:textId="77777777" w:rsidR="0077340B" w:rsidRDefault="0077340B" w:rsidP="0077340B">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66CD6810" w14:textId="77777777" w:rsidR="0077340B" w:rsidRDefault="0077340B" w:rsidP="0077340B">
      <w:pPr>
        <w:bidi/>
        <w:spacing w:after="200" w:line="276" w:lineRule="auto"/>
      </w:pPr>
    </w:p>
    <w:p w14:paraId="711E29AB" w14:textId="77777777" w:rsidR="0077340B" w:rsidRPr="00A0126F" w:rsidRDefault="0077340B" w:rsidP="0077340B"/>
    <w:p w14:paraId="150BAB54" w14:textId="77777777" w:rsidR="0077340B" w:rsidRDefault="0077340B" w:rsidP="0077340B">
      <w:pPr>
        <w:spacing w:before="240"/>
        <w:jc w:val="center"/>
        <w:rPr>
          <w:color w:val="000000"/>
          <w:sz w:val="48"/>
          <w:szCs w:val="48"/>
        </w:rPr>
      </w:pPr>
      <w:r>
        <w:rPr>
          <w:color w:val="000000"/>
          <w:sz w:val="48"/>
          <w:szCs w:val="48"/>
        </w:rPr>
        <w:t>MODULE DESCRIPTION FORM</w:t>
      </w:r>
    </w:p>
    <w:p w14:paraId="7BB877C0" w14:textId="77777777" w:rsidR="0077340B" w:rsidRDefault="0077340B" w:rsidP="0077340B">
      <w:pPr>
        <w:bidi/>
        <w:jc w:val="center"/>
        <w:rPr>
          <w:sz w:val="48"/>
          <w:szCs w:val="48"/>
        </w:rPr>
      </w:pPr>
      <w:r>
        <w:rPr>
          <w:rFonts w:cs="Times New Roman"/>
          <w:sz w:val="48"/>
          <w:szCs w:val="48"/>
          <w:rtl/>
        </w:rPr>
        <w:t>نموذج وصف المادة الدراسية</w:t>
      </w:r>
    </w:p>
    <w:p w14:paraId="6ED6F077" w14:textId="77777777" w:rsidR="0077340B" w:rsidRDefault="0077340B" w:rsidP="0077340B">
      <w:pPr>
        <w:bidi/>
        <w:jc w:val="center"/>
        <w:rPr>
          <w:sz w:val="24"/>
          <w:szCs w:val="24"/>
        </w:rPr>
      </w:pPr>
    </w:p>
    <w:p w14:paraId="46D3FED7" w14:textId="77777777" w:rsidR="0077340B" w:rsidRDefault="0077340B" w:rsidP="0077340B">
      <w:pPr>
        <w:bidi/>
        <w:jc w:val="center"/>
        <w:rPr>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77340B" w14:paraId="5717E6D0" w14:textId="77777777" w:rsidTr="0077340B">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4DE45073" w14:textId="77777777" w:rsidR="0077340B" w:rsidRDefault="0077340B" w:rsidP="0077340B">
            <w:pPr>
              <w:spacing w:before="80" w:after="80"/>
              <w:jc w:val="center"/>
              <w:rPr>
                <w:b/>
                <w:color w:val="17365D"/>
                <w:sz w:val="28"/>
                <w:szCs w:val="28"/>
              </w:rPr>
            </w:pPr>
            <w:r>
              <w:rPr>
                <w:b/>
                <w:color w:val="17365D"/>
                <w:sz w:val="28"/>
                <w:szCs w:val="28"/>
              </w:rPr>
              <w:t>Module Information</w:t>
            </w:r>
          </w:p>
          <w:p w14:paraId="4AEF3D85" w14:textId="77777777" w:rsidR="0077340B" w:rsidRDefault="0077340B" w:rsidP="0077340B">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77340B" w14:paraId="43332F6F" w14:textId="77777777" w:rsidTr="0077340B">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AFEAF0D" w14:textId="77777777" w:rsidR="0077340B" w:rsidRDefault="0077340B" w:rsidP="0077340B">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78E585F" w14:textId="77777777" w:rsidR="0077340B" w:rsidRPr="00B7269D" w:rsidRDefault="0077340B" w:rsidP="0077340B">
            <w:pPr>
              <w:pStyle w:val="1"/>
              <w:spacing w:before="80" w:after="80"/>
              <w:ind w:left="90"/>
              <w:rPr>
                <w:b w:val="0"/>
                <w:sz w:val="30"/>
                <w:szCs w:val="30"/>
              </w:rPr>
            </w:pPr>
            <w:r>
              <w:rPr>
                <w:b w:val="0"/>
                <w:sz w:val="30"/>
                <w:szCs w:val="30"/>
              </w:rPr>
              <w:t xml:space="preserve">Principle of Statistics </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1AE0F567" w14:textId="77777777" w:rsidR="0077340B" w:rsidRDefault="0077340B" w:rsidP="0077340B">
            <w:pPr>
              <w:spacing w:before="80" w:after="80"/>
              <w:rPr>
                <w:b/>
              </w:rPr>
            </w:pPr>
            <w:r>
              <w:rPr>
                <w:b/>
              </w:rPr>
              <w:t>Module Delivery</w:t>
            </w:r>
          </w:p>
        </w:tc>
      </w:tr>
      <w:tr w:rsidR="0077340B" w14:paraId="1ECB4ED5"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DAF85F3" w14:textId="77777777" w:rsidR="0077340B" w:rsidRDefault="0077340B" w:rsidP="0077340B">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1B27FD6" w14:textId="77777777" w:rsidR="0077340B" w:rsidRPr="00B7269D" w:rsidRDefault="0077340B" w:rsidP="0077340B">
            <w:pPr>
              <w:pStyle w:val="1"/>
              <w:spacing w:before="80" w:after="80"/>
              <w:ind w:left="90"/>
              <w:rPr>
                <w:b w:val="0"/>
                <w:sz w:val="28"/>
                <w:szCs w:val="28"/>
              </w:rPr>
            </w:pPr>
            <w:r>
              <w:rPr>
                <w:b w:val="0"/>
                <w:sz w:val="28"/>
                <w:szCs w:val="28"/>
              </w:rPr>
              <w:t>Basic</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DF164C" w14:textId="77777777" w:rsidR="0077340B" w:rsidRDefault="0077340B" w:rsidP="0077340B">
            <w:pPr>
              <w:numPr>
                <w:ilvl w:val="0"/>
                <w:numId w:val="7"/>
              </w:numPr>
              <w:spacing w:before="80" w:after="0" w:line="240" w:lineRule="auto"/>
              <w:rPr>
                <w:b/>
              </w:rPr>
            </w:pPr>
            <w:r>
              <w:rPr>
                <w:rFonts w:hint="cs"/>
                <w:b/>
                <w:rtl/>
              </w:rPr>
              <w:t xml:space="preserve"> </w:t>
            </w:r>
            <w:r>
              <w:rPr>
                <w:rFonts w:ascii="Segoe UI Symbol" w:hAnsi="Segoe UI Symbol" w:cs="Segoe UI Symbol"/>
                <w:b/>
              </w:rPr>
              <w:t>☒</w:t>
            </w:r>
            <w:r>
              <w:rPr>
                <w:b/>
              </w:rPr>
              <w:t xml:space="preserve"> Theory    </w:t>
            </w:r>
          </w:p>
          <w:p w14:paraId="74674EA1" w14:textId="77777777" w:rsidR="0077340B" w:rsidRDefault="0077340B" w:rsidP="0077340B">
            <w:pPr>
              <w:numPr>
                <w:ilvl w:val="0"/>
                <w:numId w:val="6"/>
              </w:numPr>
              <w:spacing w:after="0" w:line="240" w:lineRule="auto"/>
              <w:rPr>
                <w:b/>
              </w:rPr>
            </w:pPr>
            <w:r>
              <w:rPr>
                <w:rFonts w:ascii="Segoe UI Symbol" w:hAnsi="Segoe UI Symbol" w:cs="Segoe UI Symbol"/>
                <w:b/>
              </w:rPr>
              <w:t>☒</w:t>
            </w:r>
            <w:r>
              <w:rPr>
                <w:b/>
              </w:rPr>
              <w:t xml:space="preserve"> Lecture</w:t>
            </w:r>
          </w:p>
          <w:p w14:paraId="3A405B58" w14:textId="77777777" w:rsidR="0077340B" w:rsidRPr="003630EE" w:rsidRDefault="0077340B" w:rsidP="0077340B">
            <w:pPr>
              <w:numPr>
                <w:ilvl w:val="0"/>
                <w:numId w:val="6"/>
              </w:numPr>
              <w:spacing w:after="0" w:line="240" w:lineRule="auto"/>
              <w:rPr>
                <w:b/>
              </w:rPr>
            </w:pPr>
            <w:r w:rsidRPr="003630EE">
              <w:rPr>
                <w:rFonts w:ascii="Segoe UI Symbol" w:hAnsi="Segoe UI Symbol" w:cs="Segoe UI Symbol"/>
                <w:b/>
              </w:rPr>
              <w:t>☒</w:t>
            </w:r>
            <w:r w:rsidRPr="003630EE">
              <w:rPr>
                <w:b/>
              </w:rPr>
              <w:t xml:space="preserve">  Tutorial</w:t>
            </w:r>
          </w:p>
          <w:p w14:paraId="51FD0553" w14:textId="77777777" w:rsidR="0077340B" w:rsidRDefault="0077340B" w:rsidP="0077340B">
            <w:pPr>
              <w:numPr>
                <w:ilvl w:val="0"/>
                <w:numId w:val="6"/>
              </w:numPr>
              <w:spacing w:after="0" w:line="240" w:lineRule="auto"/>
              <w:rPr>
                <w:b/>
              </w:rPr>
            </w:pPr>
            <w:r>
              <w:rPr>
                <w:rFonts w:ascii="Segoe UI Symbol" w:hAnsi="Segoe UI Symbol" w:cs="Segoe UI Symbol"/>
                <w:b/>
              </w:rPr>
              <w:t>☐</w:t>
            </w:r>
            <w:r>
              <w:rPr>
                <w:b/>
              </w:rPr>
              <w:t xml:space="preserve"> Practical</w:t>
            </w:r>
          </w:p>
          <w:p w14:paraId="72C2307E" w14:textId="77777777" w:rsidR="0077340B" w:rsidRDefault="0077340B" w:rsidP="0077340B">
            <w:pPr>
              <w:numPr>
                <w:ilvl w:val="0"/>
                <w:numId w:val="6"/>
              </w:numPr>
              <w:spacing w:after="80" w:line="240" w:lineRule="auto"/>
              <w:rPr>
                <w:b/>
              </w:rPr>
            </w:pPr>
            <w:r>
              <w:rPr>
                <w:rFonts w:ascii="Segoe UI Symbol" w:hAnsi="Segoe UI Symbol" w:cs="Segoe UI Symbol"/>
                <w:b/>
              </w:rPr>
              <w:t>☐</w:t>
            </w:r>
            <w:r>
              <w:rPr>
                <w:b/>
              </w:rPr>
              <w:t xml:space="preserve"> Seminar</w:t>
            </w:r>
          </w:p>
        </w:tc>
      </w:tr>
      <w:tr w:rsidR="0077340B" w14:paraId="2B76CC82" w14:textId="77777777" w:rsidTr="0077340B">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89BFAFF" w14:textId="77777777" w:rsidR="0077340B" w:rsidRDefault="0077340B" w:rsidP="0077340B">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2F8FCA1" w14:textId="77777777" w:rsidR="0077340B" w:rsidRPr="00B7269D" w:rsidRDefault="0077340B" w:rsidP="0077340B">
            <w:pPr>
              <w:pStyle w:val="1"/>
              <w:spacing w:before="80" w:after="80"/>
              <w:ind w:left="90"/>
              <w:rPr>
                <w:b w:val="0"/>
                <w:sz w:val="28"/>
                <w:szCs w:val="28"/>
              </w:rPr>
            </w:pPr>
            <w:r w:rsidRPr="00B7269D">
              <w:rPr>
                <w:sz w:val="28"/>
                <w:szCs w:val="28"/>
              </w:rPr>
              <w:t>OR110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0066DB" w14:textId="77777777" w:rsidR="0077340B" w:rsidRDefault="0077340B" w:rsidP="0077340B">
            <w:pPr>
              <w:widowControl w:val="0"/>
              <w:pBdr>
                <w:top w:val="nil"/>
                <w:left w:val="nil"/>
                <w:bottom w:val="nil"/>
                <w:right w:val="nil"/>
                <w:between w:val="nil"/>
              </w:pBdr>
              <w:spacing w:line="276" w:lineRule="auto"/>
              <w:rPr>
                <w:color w:val="FF0000"/>
                <w:sz w:val="28"/>
                <w:szCs w:val="28"/>
              </w:rPr>
            </w:pPr>
          </w:p>
        </w:tc>
      </w:tr>
      <w:tr w:rsidR="0077340B" w14:paraId="7168DC78"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7904EE7" w14:textId="77777777" w:rsidR="0077340B" w:rsidRDefault="0077340B" w:rsidP="0077340B">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62FA5D2" w14:textId="77777777" w:rsidR="0077340B" w:rsidRPr="00B7269D" w:rsidRDefault="0077340B" w:rsidP="0077340B">
            <w:pPr>
              <w:pStyle w:val="1"/>
              <w:spacing w:before="80" w:after="80"/>
              <w:ind w:left="90"/>
              <w:rPr>
                <w:b w:val="0"/>
                <w:sz w:val="28"/>
                <w:szCs w:val="28"/>
                <w:rtl/>
                <w:lang w:bidi="ar-IQ"/>
              </w:rPr>
            </w:pPr>
            <w:r w:rsidRPr="00B7269D">
              <w:rPr>
                <w:sz w:val="28"/>
                <w:szCs w:val="28"/>
              </w:rPr>
              <w:t>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F94215" w14:textId="77777777" w:rsidR="0077340B" w:rsidRDefault="0077340B" w:rsidP="0077340B">
            <w:pPr>
              <w:widowControl w:val="0"/>
              <w:pBdr>
                <w:top w:val="nil"/>
                <w:left w:val="nil"/>
                <w:bottom w:val="nil"/>
                <w:right w:val="nil"/>
                <w:between w:val="nil"/>
              </w:pBdr>
              <w:spacing w:line="276" w:lineRule="auto"/>
              <w:rPr>
                <w:color w:val="FF0000"/>
                <w:sz w:val="28"/>
                <w:szCs w:val="28"/>
              </w:rPr>
            </w:pPr>
          </w:p>
        </w:tc>
      </w:tr>
      <w:tr w:rsidR="0077340B" w14:paraId="078817C2" w14:textId="77777777" w:rsidTr="0077340B">
        <w:trPr>
          <w:trHeight w:val="53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EDED450" w14:textId="77777777" w:rsidR="0077340B" w:rsidRDefault="0077340B" w:rsidP="0077340B">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583F07C" w14:textId="77777777" w:rsidR="0077340B" w:rsidRPr="00B7269D" w:rsidRDefault="0077340B" w:rsidP="0077340B">
            <w:pPr>
              <w:pStyle w:val="1"/>
              <w:spacing w:before="80" w:after="80"/>
              <w:ind w:left="90"/>
              <w:rPr>
                <w:b w:val="0"/>
                <w:sz w:val="24"/>
                <w:szCs w:val="24"/>
              </w:rPr>
            </w:pPr>
            <w:r w:rsidRPr="00B7269D">
              <w:rPr>
                <w:sz w:val="24"/>
                <w:szCs w:val="24"/>
              </w:rPr>
              <w:t>100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AD7C58" w14:textId="77777777" w:rsidR="0077340B" w:rsidRDefault="0077340B" w:rsidP="0077340B">
            <w:pPr>
              <w:widowControl w:val="0"/>
              <w:pBdr>
                <w:top w:val="nil"/>
                <w:left w:val="nil"/>
                <w:bottom w:val="nil"/>
                <w:right w:val="nil"/>
                <w:between w:val="nil"/>
              </w:pBdr>
              <w:spacing w:line="276" w:lineRule="auto"/>
              <w:rPr>
                <w:color w:val="FF0000"/>
                <w:sz w:val="24"/>
                <w:szCs w:val="24"/>
              </w:rPr>
            </w:pPr>
          </w:p>
        </w:tc>
      </w:tr>
      <w:tr w:rsidR="0077340B" w14:paraId="0270F537"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B043483" w14:textId="77777777" w:rsidR="0077340B" w:rsidRDefault="0077340B" w:rsidP="0077340B">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3B5F408F" w14:textId="77777777" w:rsidR="0077340B" w:rsidRPr="00B7269D" w:rsidRDefault="0077340B" w:rsidP="0077340B">
            <w:pPr>
              <w:spacing w:before="80" w:after="80"/>
              <w:jc w:val="center"/>
              <w:rPr>
                <w:b/>
                <w:bCs/>
              </w:rPr>
            </w:pPr>
            <w:r>
              <w:rPr>
                <w:b/>
                <w:bCs/>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503C85EA" w14:textId="77777777" w:rsidR="0077340B" w:rsidRPr="00B7269D" w:rsidRDefault="0077340B" w:rsidP="0077340B">
            <w:pPr>
              <w:spacing w:before="80" w:after="80"/>
              <w:rPr>
                <w:b/>
                <w:bCs/>
              </w:rPr>
            </w:pPr>
            <w:r w:rsidRPr="00B7269D">
              <w:rPr>
                <w:b/>
                <w:bCs/>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3CEA454A" w14:textId="77777777" w:rsidR="0077340B" w:rsidRPr="00B7269D" w:rsidRDefault="0077340B" w:rsidP="0077340B">
            <w:pPr>
              <w:spacing w:before="80" w:after="80"/>
              <w:rPr>
                <w:b/>
                <w:bCs/>
              </w:rPr>
            </w:pPr>
            <w:r w:rsidRPr="00B7269D">
              <w:rPr>
                <w:b/>
                <w:bCs/>
              </w:rPr>
              <w:t>2</w:t>
            </w:r>
          </w:p>
        </w:tc>
      </w:tr>
      <w:tr w:rsidR="0077340B" w14:paraId="45B7C055"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27BDD7A" w14:textId="77777777" w:rsidR="0077340B" w:rsidRDefault="0077340B" w:rsidP="0077340B">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24EC6864" w14:textId="77777777" w:rsidR="0077340B" w:rsidRPr="00B7269D" w:rsidRDefault="0077340B" w:rsidP="0077340B">
            <w:pPr>
              <w:spacing w:before="80" w:after="80"/>
              <w:rPr>
                <w:b/>
                <w:bCs/>
              </w:rPr>
            </w:pPr>
            <w:r w:rsidRPr="00B7269D">
              <w:rPr>
                <w:rFonts w:asciiTheme="majorBidi" w:hAnsiTheme="majorBidi" w:cstheme="majorBidi"/>
                <w:b/>
                <w:bCs/>
                <w:shd w:val="clear" w:color="auto" w:fill="E8EAED"/>
                <w:lang w:bidi="ar-IQ"/>
              </w:rPr>
              <w:t>OR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C6D915B" w14:textId="77777777" w:rsidR="0077340B" w:rsidRPr="00B7269D" w:rsidRDefault="0077340B" w:rsidP="0077340B">
            <w:pPr>
              <w:spacing w:before="80" w:after="80"/>
              <w:rPr>
                <w:b/>
                <w:bCs/>
              </w:rPr>
            </w:pPr>
            <w:r w:rsidRPr="00B7269D">
              <w:rPr>
                <w:b/>
                <w:bCs/>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26E1F69" w14:textId="77777777" w:rsidR="0077340B" w:rsidRPr="00B7269D" w:rsidRDefault="0077340B" w:rsidP="0077340B">
            <w:pPr>
              <w:spacing w:before="80" w:after="80"/>
              <w:rPr>
                <w:b/>
                <w:bCs/>
              </w:rPr>
            </w:pPr>
            <w:r>
              <w:rPr>
                <w:b/>
                <w:bCs/>
              </w:rPr>
              <w:t>CSM</w:t>
            </w:r>
          </w:p>
        </w:tc>
      </w:tr>
      <w:tr w:rsidR="0077340B" w14:paraId="57C4EA15"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55A57C5" w14:textId="77777777" w:rsidR="0077340B" w:rsidRDefault="0077340B" w:rsidP="0077340B">
            <w:pPr>
              <w:spacing w:before="80" w:after="80"/>
              <w:ind w:left="90" w:hanging="90"/>
              <w:rPr>
                <w:b/>
              </w:rPr>
            </w:pPr>
            <w:r>
              <w:rPr>
                <w:b/>
              </w:rPr>
              <w:lastRenderedPageBreak/>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5E5E0B4" w14:textId="77777777" w:rsidR="0077340B" w:rsidRPr="00B7269D" w:rsidRDefault="0077340B" w:rsidP="0077340B">
            <w:pPr>
              <w:spacing w:before="80" w:after="80"/>
              <w:ind w:left="90"/>
              <w:rPr>
                <w:rFonts w:cs="Times New Roman"/>
                <w:b/>
                <w:bCs/>
                <w:rtl/>
                <w:lang w:bidi="ar-IQ"/>
              </w:rPr>
            </w:pPr>
            <w:r w:rsidRPr="00B7269D">
              <w:rPr>
                <w:rFonts w:asciiTheme="majorBidi" w:hAnsiTheme="majorBidi" w:cstheme="majorBidi"/>
                <w:b/>
                <w:bCs/>
                <w:shd w:val="clear" w:color="auto" w:fill="E8EAED"/>
                <w:lang w:bidi="ar-IQ"/>
              </w:rPr>
              <w:t>Zahraa Alnuaimi</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EEA45D0" w14:textId="77777777" w:rsidR="0077340B" w:rsidRPr="00B7269D" w:rsidRDefault="0077340B" w:rsidP="0077340B">
            <w:pPr>
              <w:spacing w:before="80" w:after="80"/>
              <w:rPr>
                <w:b/>
                <w:bCs/>
              </w:rPr>
            </w:pPr>
            <w:r w:rsidRPr="00B7269D">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C851008" w14:textId="77777777" w:rsidR="0077340B" w:rsidRPr="00B7269D" w:rsidRDefault="0077340B" w:rsidP="0077340B">
            <w:pPr>
              <w:spacing w:before="80" w:after="80"/>
              <w:rPr>
                <w:b/>
                <w:bCs/>
              </w:rPr>
            </w:pPr>
            <w:r w:rsidRPr="00B7269D">
              <w:rPr>
                <w:b/>
                <w:bCs/>
              </w:rPr>
              <w:t>Zahraaalnuaimi2019@uomosul.edu.iq</w:t>
            </w:r>
            <w:r w:rsidRPr="00B7269D">
              <w:rPr>
                <w:rFonts w:hint="cs"/>
                <w:b/>
                <w:bCs/>
                <w:rtl/>
              </w:rPr>
              <w:t xml:space="preserve">  </w:t>
            </w:r>
          </w:p>
        </w:tc>
      </w:tr>
      <w:tr w:rsidR="0077340B" w14:paraId="10A51B2E"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3855060A" w14:textId="77777777" w:rsidR="0077340B" w:rsidRDefault="0077340B" w:rsidP="0077340B">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30D58261" w14:textId="77777777" w:rsidR="0077340B" w:rsidRPr="00B7269D" w:rsidRDefault="0077340B" w:rsidP="0077340B">
            <w:pPr>
              <w:spacing w:before="80" w:after="80"/>
              <w:rPr>
                <w:rFonts w:asciiTheme="majorBidi" w:hAnsiTheme="majorBidi" w:cstheme="majorBidi"/>
                <w:b/>
                <w:bCs/>
                <w:shd w:val="clear" w:color="auto" w:fill="E8EAED"/>
                <w:lang w:bidi="ar-IQ"/>
              </w:rPr>
            </w:pPr>
            <w:r>
              <w:rPr>
                <w:rFonts w:asciiTheme="majorBidi" w:hAnsiTheme="majorBidi" w:cstheme="majorBidi"/>
                <w:b/>
                <w:bCs/>
                <w:shd w:val="clear" w:color="auto" w:fill="E8EAED"/>
                <w:lang w:bidi="ar-IQ"/>
              </w:rP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09F7876D" w14:textId="77777777" w:rsidR="0077340B" w:rsidRPr="00B7269D" w:rsidRDefault="0077340B" w:rsidP="0077340B">
            <w:pPr>
              <w:spacing w:before="80" w:after="80"/>
              <w:rPr>
                <w:b/>
                <w:bCs/>
              </w:rPr>
            </w:pPr>
            <w:r w:rsidRPr="00B7269D">
              <w:rPr>
                <w:b/>
                <w:bCs/>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78131F4F" w14:textId="77777777" w:rsidR="0077340B" w:rsidRPr="00B7269D" w:rsidRDefault="0077340B" w:rsidP="0077340B">
            <w:pPr>
              <w:spacing w:before="80" w:after="80"/>
              <w:rPr>
                <w:rFonts w:cs="Times New Roman"/>
                <w:b/>
                <w:bCs/>
              </w:rPr>
            </w:pPr>
            <w:r w:rsidRPr="00B7269D">
              <w:rPr>
                <w:b/>
                <w:bCs/>
              </w:rPr>
              <w:t>Ph.D.</w:t>
            </w:r>
          </w:p>
        </w:tc>
      </w:tr>
      <w:tr w:rsidR="0077340B" w14:paraId="1609E525"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9106265" w14:textId="77777777" w:rsidR="0077340B" w:rsidRDefault="0077340B" w:rsidP="0077340B">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49B7662" w14:textId="77777777" w:rsidR="0077340B" w:rsidRPr="00B7269D" w:rsidRDefault="0077340B" w:rsidP="0077340B">
            <w:pPr>
              <w:spacing w:before="80" w:after="80"/>
              <w:ind w:left="90"/>
              <w:rPr>
                <w:b/>
                <w:bCs/>
              </w:rPr>
            </w:pPr>
            <w:r w:rsidRPr="00B7269D">
              <w:rPr>
                <w:b/>
                <w:bCs/>
              </w:rPr>
              <w:t>Zainab Tawfek</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B198890" w14:textId="77777777" w:rsidR="0077340B" w:rsidRPr="00B7269D" w:rsidRDefault="0077340B" w:rsidP="0077340B">
            <w:pPr>
              <w:spacing w:before="80" w:after="80"/>
              <w:rPr>
                <w:b/>
                <w:bCs/>
              </w:rPr>
            </w:pPr>
            <w:r w:rsidRPr="00B7269D">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D98B2A2" w14:textId="77777777" w:rsidR="0077340B" w:rsidRPr="00B7269D" w:rsidRDefault="0077340B" w:rsidP="0077340B">
            <w:pPr>
              <w:spacing w:before="80" w:after="80"/>
              <w:rPr>
                <w:b/>
                <w:bCs/>
              </w:rPr>
            </w:pPr>
            <w:r w:rsidRPr="00B7269D">
              <w:rPr>
                <w:b/>
                <w:bCs/>
              </w:rPr>
              <w:t>Zainab .Tawfeek@uomosul.edu.iq</w:t>
            </w:r>
          </w:p>
        </w:tc>
      </w:tr>
      <w:tr w:rsidR="0077340B" w14:paraId="7F96D8D7"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4A86C53" w14:textId="77777777" w:rsidR="0077340B" w:rsidRDefault="0077340B" w:rsidP="0077340B">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1C506241" w14:textId="77777777" w:rsidR="0077340B" w:rsidRPr="00B7269D" w:rsidRDefault="0077340B" w:rsidP="0077340B">
            <w:pPr>
              <w:spacing w:before="80" w:after="80"/>
              <w:ind w:left="360" w:hanging="360"/>
              <w:rPr>
                <w:rFonts w:asciiTheme="majorBidi" w:hAnsiTheme="majorBidi" w:cstheme="majorBidi"/>
                <w:b/>
                <w:bCs/>
                <w:shd w:val="clear" w:color="auto" w:fill="E8EAED"/>
                <w:lang w:bidi="ar-IQ"/>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2D610A2" w14:textId="77777777" w:rsidR="0077340B" w:rsidRPr="00B7269D" w:rsidRDefault="0077340B" w:rsidP="0077340B">
            <w:pPr>
              <w:spacing w:before="80" w:after="80"/>
              <w:rPr>
                <w:b/>
                <w:bCs/>
              </w:rPr>
            </w:pPr>
            <w:r w:rsidRPr="00B7269D">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948F974" w14:textId="77777777" w:rsidR="0077340B" w:rsidRPr="00B7269D" w:rsidRDefault="0077340B" w:rsidP="0077340B">
            <w:pPr>
              <w:spacing w:before="80" w:after="80"/>
              <w:rPr>
                <w:b/>
                <w:bCs/>
              </w:rPr>
            </w:pPr>
          </w:p>
        </w:tc>
      </w:tr>
      <w:tr w:rsidR="0077340B" w14:paraId="29E05340"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9099A21" w14:textId="77777777" w:rsidR="0077340B" w:rsidRDefault="0077340B" w:rsidP="0077340B">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606ABEBA" w14:textId="77777777" w:rsidR="0077340B" w:rsidRPr="00B7269D" w:rsidRDefault="0077340B" w:rsidP="0077340B">
            <w:pPr>
              <w:spacing w:before="80" w:after="80"/>
              <w:ind w:left="360"/>
              <w:rPr>
                <w:rFonts w:cs="Times New Roman"/>
                <w:b/>
                <w:bCs/>
              </w:rPr>
            </w:pPr>
            <w:r>
              <w:rPr>
                <w:b/>
                <w:bCs/>
              </w:rPr>
              <w:t>1</w:t>
            </w:r>
            <w:r w:rsidRPr="00B7269D">
              <w:rPr>
                <w:b/>
                <w:bCs/>
              </w:rPr>
              <w:t>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7A23BE22" w14:textId="77777777" w:rsidR="0077340B" w:rsidRPr="00B7269D" w:rsidRDefault="0077340B" w:rsidP="0077340B">
            <w:pPr>
              <w:spacing w:before="80" w:after="80"/>
              <w:rPr>
                <w:b/>
                <w:bCs/>
              </w:rPr>
            </w:pPr>
            <w:r w:rsidRPr="00B7269D">
              <w:rPr>
                <w:b/>
                <w:bCs/>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48421304" w14:textId="77777777" w:rsidR="0077340B" w:rsidRPr="00B7269D" w:rsidRDefault="0077340B" w:rsidP="0077340B">
            <w:pPr>
              <w:spacing w:before="80" w:after="80"/>
              <w:rPr>
                <w:b/>
                <w:bCs/>
              </w:rPr>
            </w:pPr>
            <w:r w:rsidRPr="00B7269D">
              <w:rPr>
                <w:b/>
                <w:bCs/>
              </w:rPr>
              <w:t>1.0</w:t>
            </w:r>
          </w:p>
        </w:tc>
      </w:tr>
    </w:tbl>
    <w:p w14:paraId="1DE68D14" w14:textId="77777777" w:rsidR="0077340B" w:rsidRDefault="0077340B" w:rsidP="0077340B">
      <w:pPr>
        <w:tabs>
          <w:tab w:val="left" w:pos="5220"/>
        </w:tabs>
        <w:spacing w:after="200" w:line="276" w:lineRule="auto"/>
        <w:rPr>
          <w:b/>
          <w:sz w:val="16"/>
          <w:szCs w:val="16"/>
        </w:rPr>
      </w:pPr>
    </w:p>
    <w:p w14:paraId="30BEEF0A" w14:textId="77777777" w:rsidR="0077340B" w:rsidRDefault="0077340B" w:rsidP="0077340B">
      <w:pPr>
        <w:tabs>
          <w:tab w:val="left" w:pos="5220"/>
        </w:tabs>
        <w:spacing w:after="200" w:line="276" w:lineRule="auto"/>
        <w:rPr>
          <w:b/>
          <w:sz w:val="16"/>
          <w:szCs w:val="16"/>
        </w:rPr>
      </w:pPr>
    </w:p>
    <w:p w14:paraId="27E52402" w14:textId="77777777" w:rsidR="0077340B" w:rsidRDefault="0077340B" w:rsidP="0077340B">
      <w:pPr>
        <w:tabs>
          <w:tab w:val="left" w:pos="5220"/>
        </w:tabs>
        <w:spacing w:after="200" w:line="276" w:lineRule="auto"/>
        <w:rPr>
          <w:b/>
          <w:sz w:val="16"/>
          <w:szCs w:val="16"/>
        </w:rPr>
      </w:pPr>
    </w:p>
    <w:p w14:paraId="1CA31E3F" w14:textId="77777777" w:rsidR="0077340B" w:rsidRDefault="0077340B" w:rsidP="0077340B">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77340B" w14:paraId="1DF33BCA"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8CC0F3C" w14:textId="77777777" w:rsidR="0077340B" w:rsidRDefault="0077340B" w:rsidP="0077340B">
            <w:pPr>
              <w:spacing w:line="360" w:lineRule="auto"/>
              <w:jc w:val="center"/>
              <w:rPr>
                <w:b/>
                <w:color w:val="17365D"/>
                <w:sz w:val="28"/>
                <w:szCs w:val="28"/>
              </w:rPr>
            </w:pPr>
            <w:r>
              <w:rPr>
                <w:b/>
                <w:color w:val="17365D"/>
                <w:sz w:val="28"/>
                <w:szCs w:val="28"/>
              </w:rPr>
              <w:t>Relation with other Modules</w:t>
            </w:r>
          </w:p>
          <w:p w14:paraId="07713B0E" w14:textId="77777777" w:rsidR="0077340B" w:rsidRDefault="0077340B" w:rsidP="0077340B">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77340B" w14:paraId="1C5D81E9"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7497499" w14:textId="77777777" w:rsidR="0077340B" w:rsidRDefault="0077340B" w:rsidP="0077340B">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Pr>
          <w:p w14:paraId="780ADE9B" w14:textId="77777777" w:rsidR="0077340B" w:rsidRDefault="0077340B" w:rsidP="0077340B">
            <w:pPr>
              <w:spacing w:line="360" w:lineRule="auto"/>
            </w:pPr>
            <w:r w:rsidRPr="00577020">
              <w:t>None Requirements module smoother</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40AD605" w14:textId="77777777" w:rsidR="0077340B" w:rsidRDefault="0077340B" w:rsidP="0077340B">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16571" w14:textId="77777777" w:rsidR="0077340B" w:rsidRDefault="0077340B" w:rsidP="0077340B">
            <w:pPr>
              <w:spacing w:line="360" w:lineRule="auto"/>
            </w:pPr>
          </w:p>
        </w:tc>
      </w:tr>
      <w:tr w:rsidR="0077340B" w14:paraId="451F3439"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A4D83A9" w14:textId="77777777" w:rsidR="0077340B" w:rsidRDefault="0077340B" w:rsidP="0077340B">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tcPr>
          <w:p w14:paraId="1AC0D731" w14:textId="77777777" w:rsidR="0077340B" w:rsidRDefault="0077340B" w:rsidP="0077340B">
            <w:pPr>
              <w:spacing w:line="360" w:lineRule="auto"/>
            </w:pPr>
            <w:r w:rsidRPr="00577020">
              <w:t>None Complementary requirements unit</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30C42BF" w14:textId="77777777" w:rsidR="0077340B" w:rsidRDefault="0077340B" w:rsidP="0077340B">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99252" w14:textId="77777777" w:rsidR="0077340B" w:rsidRDefault="0077340B" w:rsidP="0077340B">
            <w:pPr>
              <w:spacing w:line="360" w:lineRule="auto"/>
            </w:pPr>
          </w:p>
        </w:tc>
      </w:tr>
    </w:tbl>
    <w:p w14:paraId="59233FC7" w14:textId="77777777" w:rsidR="0077340B" w:rsidRDefault="0077340B" w:rsidP="0077340B">
      <w:pPr>
        <w:tabs>
          <w:tab w:val="left" w:pos="5220"/>
        </w:tabs>
        <w:spacing w:after="0" w:line="360"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14:paraId="7E0E5E9B" w14:textId="77777777" w:rsidTr="0077340B">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852A3AA" w14:textId="77777777" w:rsidR="0077340B" w:rsidRDefault="0077340B" w:rsidP="0077340B">
            <w:pPr>
              <w:spacing w:line="276" w:lineRule="auto"/>
              <w:jc w:val="center"/>
              <w:rPr>
                <w:b/>
                <w:color w:val="17365D"/>
                <w:sz w:val="28"/>
                <w:szCs w:val="28"/>
              </w:rPr>
            </w:pPr>
            <w:r>
              <w:rPr>
                <w:b/>
                <w:color w:val="17365D"/>
                <w:sz w:val="28"/>
                <w:szCs w:val="28"/>
              </w:rPr>
              <w:t>Module Aims, Learning Outcomes and Indicative Contents</w:t>
            </w:r>
          </w:p>
          <w:p w14:paraId="555D7996" w14:textId="77777777" w:rsidR="0077340B" w:rsidRDefault="0077340B" w:rsidP="0077340B">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77340B" w14:paraId="1B43970B"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8506ED3" w14:textId="77777777" w:rsidR="0077340B" w:rsidRDefault="0077340B" w:rsidP="0077340B">
            <w:pPr>
              <w:spacing w:line="276" w:lineRule="auto"/>
              <w:jc w:val="both"/>
              <w:rPr>
                <w:b/>
                <w:sz w:val="24"/>
                <w:szCs w:val="24"/>
              </w:rPr>
            </w:pPr>
            <w:r>
              <w:rPr>
                <w:b/>
                <w:sz w:val="24"/>
                <w:szCs w:val="24"/>
              </w:rPr>
              <w:t xml:space="preserve"> Module Objectives</w:t>
            </w:r>
          </w:p>
          <w:p w14:paraId="10B85AB7" w14:textId="77777777" w:rsidR="0077340B" w:rsidRDefault="0077340B" w:rsidP="0077340B">
            <w:pPr>
              <w:spacing w:line="276" w:lineRule="auto"/>
              <w:jc w:val="both"/>
              <w:rPr>
                <w:b/>
                <w:sz w:val="24"/>
                <w:szCs w:val="24"/>
              </w:rPr>
            </w:pPr>
            <w:r>
              <w:rPr>
                <w:rFonts w:cs="Times New Roman"/>
                <w:b/>
                <w:sz w:val="24"/>
                <w:szCs w:val="24"/>
                <w:rtl/>
              </w:rPr>
              <w:t>أهداف المادة الدراسية</w:t>
            </w:r>
          </w:p>
          <w:p w14:paraId="0B7CCB97" w14:textId="77777777" w:rsidR="0077340B" w:rsidRDefault="0077340B" w:rsidP="0077340B">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4D9B20AB" w14:textId="77777777" w:rsidR="0077340B" w:rsidRDefault="0077340B" w:rsidP="0077340B">
            <w:pPr>
              <w:bidi/>
              <w:spacing w:line="276" w:lineRule="auto"/>
              <w:ind w:left="408"/>
              <w:jc w:val="right"/>
            </w:pPr>
            <w:r>
              <w:rPr>
                <w:rtl/>
              </w:rPr>
              <w:t xml:space="preserve">1- </w:t>
            </w:r>
            <w:r>
              <w:t>Introducing the student to the subject of statistics and its relationship to other subjects</w:t>
            </w:r>
          </w:p>
          <w:p w14:paraId="53411E88" w14:textId="77777777" w:rsidR="0077340B" w:rsidRDefault="0077340B" w:rsidP="0077340B">
            <w:pPr>
              <w:bidi/>
              <w:spacing w:line="276" w:lineRule="auto"/>
              <w:ind w:left="408"/>
              <w:jc w:val="right"/>
            </w:pPr>
            <w:r>
              <w:rPr>
                <w:rtl/>
              </w:rPr>
              <w:t xml:space="preserve">2- </w:t>
            </w:r>
            <w:r>
              <w:t>Introducing the student to basic concepts such as the arithmetic mean, median, and mode, the relationship between them, and the disadvantages and advantages of each</w:t>
            </w:r>
          </w:p>
          <w:p w14:paraId="043D1C27" w14:textId="77777777" w:rsidR="0077340B" w:rsidRDefault="0077340B" w:rsidP="0077340B">
            <w:pPr>
              <w:bidi/>
              <w:spacing w:line="276" w:lineRule="auto"/>
              <w:ind w:left="408"/>
              <w:jc w:val="right"/>
            </w:pPr>
            <w:r>
              <w:rPr>
                <w:rtl/>
              </w:rPr>
              <w:t xml:space="preserve">3- </w:t>
            </w:r>
            <w:r>
              <w:t>Introducing the student to the geometric, harmonic, and quadratic means and the relationship between them</w:t>
            </w:r>
          </w:p>
          <w:p w14:paraId="376DC85B" w14:textId="77777777" w:rsidR="0077340B" w:rsidRDefault="0077340B" w:rsidP="0077340B">
            <w:pPr>
              <w:bidi/>
              <w:spacing w:line="276" w:lineRule="auto"/>
              <w:ind w:left="408"/>
              <w:jc w:val="right"/>
            </w:pPr>
            <w:r>
              <w:rPr>
                <w:rtl/>
              </w:rPr>
              <w:t xml:space="preserve">4- </w:t>
            </w:r>
            <w:r>
              <w:t>Introducing the student to variance, standard deviation, and coefficient of variation</w:t>
            </w:r>
          </w:p>
          <w:p w14:paraId="09AC09C7" w14:textId="77777777" w:rsidR="0077340B" w:rsidRDefault="0077340B" w:rsidP="0077340B">
            <w:pPr>
              <w:bidi/>
              <w:spacing w:line="276" w:lineRule="auto"/>
              <w:ind w:left="408"/>
              <w:jc w:val="right"/>
            </w:pPr>
            <w:r>
              <w:rPr>
                <w:rtl/>
              </w:rPr>
              <w:t xml:space="preserve">5- </w:t>
            </w:r>
            <w:r>
              <w:t>Teaching the student to compose statistical tables and calculate the above concepts for them</w:t>
            </w:r>
          </w:p>
          <w:p w14:paraId="27FFCC0B" w14:textId="77777777" w:rsidR="0077340B" w:rsidRPr="00607756" w:rsidRDefault="0077340B" w:rsidP="0077340B">
            <w:pPr>
              <w:bidi/>
              <w:spacing w:line="276" w:lineRule="auto"/>
              <w:ind w:left="408"/>
              <w:jc w:val="right"/>
            </w:pPr>
            <w:r>
              <w:rPr>
                <w:rtl/>
              </w:rPr>
              <w:t xml:space="preserve">6- </w:t>
            </w:r>
            <w:r>
              <w:t>Teaching the student to represent data and also introducing the student to the concept of permutations and combinations</w:t>
            </w:r>
          </w:p>
        </w:tc>
      </w:tr>
      <w:tr w:rsidR="0077340B" w14:paraId="6C841737"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B063AB2" w14:textId="77777777" w:rsidR="0077340B" w:rsidRDefault="0077340B" w:rsidP="0077340B">
            <w:pPr>
              <w:spacing w:line="276" w:lineRule="auto"/>
              <w:rPr>
                <w:b/>
                <w:sz w:val="24"/>
                <w:szCs w:val="24"/>
              </w:rPr>
            </w:pPr>
            <w:r>
              <w:rPr>
                <w:b/>
                <w:sz w:val="24"/>
                <w:szCs w:val="24"/>
              </w:rPr>
              <w:t>Module Learning Outcomes</w:t>
            </w:r>
          </w:p>
          <w:p w14:paraId="09066CE6" w14:textId="77777777" w:rsidR="0077340B" w:rsidRDefault="0077340B" w:rsidP="0077340B">
            <w:pPr>
              <w:spacing w:line="276" w:lineRule="auto"/>
              <w:rPr>
                <w:b/>
                <w:sz w:val="24"/>
                <w:szCs w:val="24"/>
              </w:rPr>
            </w:pPr>
          </w:p>
          <w:p w14:paraId="568C69CD" w14:textId="77777777" w:rsidR="0077340B" w:rsidRDefault="0077340B" w:rsidP="0077340B">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63C3CACB" w14:textId="77777777" w:rsidR="0077340B" w:rsidRDefault="0077340B" w:rsidP="0077340B">
            <w:pPr>
              <w:widowControl w:val="0"/>
              <w:shd w:val="clear" w:color="auto" w:fill="FFFFFF"/>
              <w:bidi/>
              <w:spacing w:line="276" w:lineRule="auto"/>
              <w:ind w:left="360"/>
              <w:jc w:val="right"/>
            </w:pPr>
            <w:r>
              <w:lastRenderedPageBreak/>
              <w:t>1- Teaching the student to deal with data and put it in statistical tables</w:t>
            </w:r>
          </w:p>
          <w:p w14:paraId="6947A81B" w14:textId="77777777" w:rsidR="0077340B" w:rsidRDefault="0077340B" w:rsidP="0077340B">
            <w:pPr>
              <w:widowControl w:val="0"/>
              <w:shd w:val="clear" w:color="auto" w:fill="FFFFFF"/>
              <w:bidi/>
              <w:spacing w:line="276" w:lineRule="auto"/>
              <w:ind w:left="360"/>
              <w:jc w:val="right"/>
            </w:pPr>
            <w:r>
              <w:t xml:space="preserve">2-The student will be able to find statistical measures such as the rate, variance, geometric mean, harmonic, and squared data for classified and non-classified </w:t>
            </w:r>
            <w:r>
              <w:lastRenderedPageBreak/>
              <w:t>data</w:t>
            </w:r>
            <w:r>
              <w:rPr>
                <w:rtl/>
              </w:rPr>
              <w:t>.</w:t>
            </w:r>
          </w:p>
          <w:p w14:paraId="7D091641" w14:textId="77777777" w:rsidR="0077340B" w:rsidRDefault="0077340B" w:rsidP="0077340B">
            <w:pPr>
              <w:widowControl w:val="0"/>
              <w:shd w:val="clear" w:color="auto" w:fill="FFFFFF"/>
              <w:bidi/>
              <w:spacing w:line="276" w:lineRule="auto"/>
              <w:ind w:left="360"/>
              <w:jc w:val="right"/>
            </w:pPr>
            <w:r>
              <w:t>3-The student will be able to find the median and the mode</w:t>
            </w:r>
          </w:p>
          <w:p w14:paraId="60A7C4E1" w14:textId="77777777" w:rsidR="0077340B" w:rsidRDefault="0077340B" w:rsidP="0077340B">
            <w:pPr>
              <w:widowControl w:val="0"/>
              <w:shd w:val="clear" w:color="auto" w:fill="FFFFFF"/>
              <w:bidi/>
              <w:spacing w:line="276" w:lineRule="auto"/>
              <w:ind w:left="360"/>
              <w:jc w:val="right"/>
            </w:pPr>
            <w:r>
              <w:t>4-The student will be able to represent data using graphical forms such as histograms, histograms, and circles</w:t>
            </w:r>
          </w:p>
          <w:p w14:paraId="1F38E2F4" w14:textId="77777777" w:rsidR="0077340B" w:rsidRDefault="0077340B" w:rsidP="0077340B">
            <w:pPr>
              <w:widowControl w:val="0"/>
              <w:shd w:val="clear" w:color="auto" w:fill="FFFFFF"/>
              <w:bidi/>
              <w:spacing w:line="276" w:lineRule="auto"/>
              <w:ind w:left="360"/>
              <w:jc w:val="right"/>
            </w:pPr>
            <w:r>
              <w:t>5-The student will be able to read his results by calculating the arithmetic mean, variance, etc.</w:t>
            </w:r>
          </w:p>
          <w:p w14:paraId="64675DBD" w14:textId="77777777" w:rsidR="0077340B" w:rsidRPr="00607756" w:rsidRDefault="0077340B" w:rsidP="0077340B">
            <w:pPr>
              <w:widowControl w:val="0"/>
              <w:shd w:val="clear" w:color="auto" w:fill="FFFFFF"/>
              <w:bidi/>
              <w:spacing w:line="276" w:lineRule="auto"/>
              <w:ind w:left="360"/>
              <w:jc w:val="right"/>
            </w:pPr>
            <w:r>
              <w:t>6-The student will be able to understand combinations, permutations, and the relationship between them</w:t>
            </w:r>
          </w:p>
        </w:tc>
      </w:tr>
      <w:tr w:rsidR="0077340B" w14:paraId="5EBD8472"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27B86FA" w14:textId="77777777" w:rsidR="0077340B" w:rsidRDefault="0077340B" w:rsidP="0077340B">
            <w:pPr>
              <w:spacing w:line="312" w:lineRule="auto"/>
              <w:jc w:val="center"/>
              <w:rPr>
                <w:b/>
                <w:sz w:val="24"/>
                <w:szCs w:val="24"/>
              </w:rPr>
            </w:pPr>
            <w:r>
              <w:rPr>
                <w:b/>
                <w:sz w:val="24"/>
                <w:szCs w:val="24"/>
              </w:rPr>
              <w:lastRenderedPageBreak/>
              <w:t>Indicative Contents</w:t>
            </w:r>
          </w:p>
          <w:p w14:paraId="77F5F12B" w14:textId="77777777" w:rsidR="0077340B" w:rsidRDefault="0077340B" w:rsidP="0077340B">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1320259" w14:textId="77777777" w:rsidR="0077340B" w:rsidRDefault="0077340B" w:rsidP="0077340B">
            <w:pPr>
              <w:bidi/>
              <w:spacing w:line="312" w:lineRule="auto"/>
            </w:pPr>
          </w:p>
          <w:p w14:paraId="6690D065" w14:textId="77777777" w:rsidR="0077340B" w:rsidRDefault="0077340B" w:rsidP="0077340B">
            <w:pPr>
              <w:bidi/>
              <w:spacing w:line="312" w:lineRule="auto"/>
              <w:jc w:val="right"/>
            </w:pPr>
            <w:r>
              <w:t>Instructional content includes the following:</w:t>
            </w:r>
          </w:p>
          <w:p w14:paraId="5C979825" w14:textId="77777777" w:rsidR="0077340B" w:rsidRDefault="0077340B" w:rsidP="0077340B">
            <w:pPr>
              <w:bidi/>
              <w:spacing w:line="312" w:lineRule="auto"/>
              <w:jc w:val="right"/>
            </w:pPr>
            <w:r>
              <w:rPr>
                <w:rtl/>
              </w:rPr>
              <w:t xml:space="preserve">  </w:t>
            </w:r>
            <w:r>
              <w:t>Chapter one. the introduction. The emergence and development of statistics. Definition of statistics and its application areas. The statistical method in scientific research and the research design method [4 hours]</w:t>
            </w:r>
          </w:p>
          <w:p w14:paraId="3EB49B08" w14:textId="77777777" w:rsidR="0077340B" w:rsidRDefault="0077340B" w:rsidP="0077340B">
            <w:pPr>
              <w:bidi/>
              <w:spacing w:line="312" w:lineRule="auto"/>
              <w:jc w:val="right"/>
            </w:pPr>
            <w:r>
              <w:t>Chapter II. Collect, classify and tabulate data. Data collection method (comprehensive recording, samples).</w:t>
            </w:r>
          </w:p>
          <w:p w14:paraId="31AC68B6" w14:textId="77777777" w:rsidR="0077340B" w:rsidRDefault="0077340B" w:rsidP="0077340B">
            <w:pPr>
              <w:bidi/>
              <w:spacing w:line="312" w:lineRule="auto"/>
              <w:jc w:val="right"/>
            </w:pPr>
            <w:r>
              <w:t xml:space="preserve"> Data collection methods (direct collection, questionnaire) [4 hours]</w:t>
            </w:r>
          </w:p>
          <w:p w14:paraId="3E39C9B0" w14:textId="77777777" w:rsidR="0077340B" w:rsidRDefault="0077340B" w:rsidP="0077340B">
            <w:pPr>
              <w:bidi/>
              <w:spacing w:line="312" w:lineRule="auto"/>
              <w:jc w:val="right"/>
            </w:pPr>
            <w:r>
              <w:t>Classification and tabulation of data. Sampling [3 hours]</w:t>
            </w:r>
          </w:p>
          <w:p w14:paraId="49FB27EC" w14:textId="77777777" w:rsidR="0077340B" w:rsidRDefault="0077340B" w:rsidP="0077340B">
            <w:pPr>
              <w:bidi/>
              <w:spacing w:line="312" w:lineRule="auto"/>
              <w:jc w:val="right"/>
            </w:pPr>
            <w:r>
              <w:t>Chapter III. Frequency distributions and data presentation methods. Random variables (discrete and continuous)</w:t>
            </w:r>
          </w:p>
          <w:p w14:paraId="43377169" w14:textId="77777777" w:rsidR="0077340B" w:rsidRDefault="0077340B" w:rsidP="0077340B">
            <w:pPr>
              <w:bidi/>
              <w:spacing w:line="312" w:lineRule="auto"/>
              <w:jc w:val="right"/>
            </w:pPr>
            <w:r>
              <w:t>Quality and quantity). Tabular presentation of data (frequency distribution/relative frequency distribution) [10 hours</w:t>
            </w:r>
            <w:r>
              <w:rPr>
                <w:rtl/>
              </w:rPr>
              <w:t>]</w:t>
            </w:r>
          </w:p>
          <w:p w14:paraId="41069978" w14:textId="77777777" w:rsidR="0077340B" w:rsidRDefault="0077340B" w:rsidP="0077340B">
            <w:pPr>
              <w:bidi/>
              <w:spacing w:line="312" w:lineRule="auto"/>
              <w:jc w:val="right"/>
            </w:pPr>
            <w:r>
              <w:t>Paired frequency distribution/clustered frequency distributions. Geometric display (bar/rectangular/circle/line) (histogram, histogram, polygon) (clustered histograms) Shapes of frequency distributions (symmetric and asymmetric) [6 hours]</w:t>
            </w:r>
          </w:p>
          <w:p w14:paraId="353A5FA5" w14:textId="77777777" w:rsidR="0077340B" w:rsidRDefault="0077340B" w:rsidP="0077340B">
            <w:pPr>
              <w:bidi/>
              <w:spacing w:line="312" w:lineRule="auto"/>
              <w:jc w:val="right"/>
            </w:pPr>
            <w:r>
              <w:t>the fourth chapter. Measures of central tendency. Addition and multiplication symbols.</w:t>
            </w:r>
          </w:p>
          <w:p w14:paraId="1B74089F" w14:textId="77777777" w:rsidR="0077340B" w:rsidRDefault="0077340B" w:rsidP="0077340B">
            <w:pPr>
              <w:bidi/>
              <w:spacing w:line="312" w:lineRule="auto"/>
              <w:jc w:val="right"/>
            </w:pPr>
            <w:r>
              <w:t xml:space="preserve"> The concept of averages and the purpose of calculating them. Average calculation. Geometric mean. The compromise middle. The square mean and the relationship between them. The mediator and the mode. (Disadvantages and advantages of the milieus, medium, and mode). Choosing the appropriate measure of central tendency [6 hours]</w:t>
            </w:r>
          </w:p>
          <w:p w14:paraId="4D7B80C5" w14:textId="77777777" w:rsidR="0077340B" w:rsidRDefault="0077340B" w:rsidP="0077340B">
            <w:pPr>
              <w:bidi/>
              <w:spacing w:line="312" w:lineRule="auto"/>
              <w:jc w:val="right"/>
            </w:pPr>
            <w:r>
              <w:lastRenderedPageBreak/>
              <w:t>Chapter V . Measures of dispersion. The concept of dispersion and the purpose of calculating it. Calculate variance. Calculate the standard deviation (for ungrouped and tabulated data). Common variance. Coefficient of variation [6 hours]</w:t>
            </w:r>
          </w:p>
          <w:p w14:paraId="1607EA93" w14:textId="77777777" w:rsidR="0077340B" w:rsidRDefault="0077340B" w:rsidP="0077340B">
            <w:pPr>
              <w:bidi/>
              <w:spacing w:line="312" w:lineRule="auto"/>
              <w:jc w:val="right"/>
            </w:pPr>
            <w:r>
              <w:t>Relative dispersion coefficients. Permutations. Combinations. The relationship between permutations and combinations. [6 hours]</w:t>
            </w:r>
          </w:p>
          <w:p w14:paraId="48BEB72F" w14:textId="77777777" w:rsidR="0077340B" w:rsidRDefault="0077340B" w:rsidP="0077340B">
            <w:pPr>
              <w:bidi/>
              <w:spacing w:line="312" w:lineRule="auto"/>
              <w:jc w:val="right"/>
            </w:pPr>
          </w:p>
          <w:p w14:paraId="57865F3D" w14:textId="77777777" w:rsidR="0077340B" w:rsidRDefault="0077340B" w:rsidP="0077340B">
            <w:pPr>
              <w:bidi/>
              <w:spacing w:line="312" w:lineRule="auto"/>
            </w:pPr>
          </w:p>
          <w:p w14:paraId="590086D8" w14:textId="77777777" w:rsidR="0077340B" w:rsidRDefault="0077340B" w:rsidP="0077340B">
            <w:pPr>
              <w:bidi/>
              <w:spacing w:line="312" w:lineRule="auto"/>
            </w:pPr>
          </w:p>
          <w:p w14:paraId="0441E497" w14:textId="77777777" w:rsidR="0077340B" w:rsidRDefault="0077340B" w:rsidP="0077340B">
            <w:pPr>
              <w:bidi/>
              <w:spacing w:line="312" w:lineRule="auto"/>
            </w:pPr>
          </w:p>
          <w:p w14:paraId="6EEB1958" w14:textId="77777777" w:rsidR="0077340B" w:rsidRDefault="0077340B" w:rsidP="0077340B">
            <w:pPr>
              <w:bidi/>
              <w:spacing w:line="312" w:lineRule="auto"/>
            </w:pPr>
          </w:p>
          <w:p w14:paraId="4C38306A" w14:textId="77777777" w:rsidR="0077340B" w:rsidRPr="00607756" w:rsidRDefault="0077340B" w:rsidP="0077340B">
            <w:pPr>
              <w:bidi/>
              <w:spacing w:line="312" w:lineRule="auto"/>
            </w:pPr>
            <w:r w:rsidRPr="00607756">
              <w:rPr>
                <w:rFonts w:hint="cs"/>
                <w:rtl/>
              </w:rPr>
              <w:t xml:space="preserve"> </w:t>
            </w:r>
          </w:p>
          <w:p w14:paraId="22A63EA2" w14:textId="77777777" w:rsidR="0077340B" w:rsidRPr="00607756" w:rsidRDefault="0077340B" w:rsidP="0077340B">
            <w:pPr>
              <w:bidi/>
              <w:spacing w:line="312" w:lineRule="auto"/>
            </w:pPr>
          </w:p>
        </w:tc>
      </w:tr>
    </w:tbl>
    <w:p w14:paraId="278F0114" w14:textId="77777777" w:rsidR="0077340B" w:rsidRDefault="0077340B" w:rsidP="0077340B">
      <w:pPr>
        <w:spacing w:after="384" w:line="312" w:lineRule="auto"/>
        <w:rPr>
          <w:b/>
          <w:color w:val="000000"/>
          <w:sz w:val="24"/>
          <w:szCs w:val="24"/>
        </w:rPr>
      </w:pPr>
    </w:p>
    <w:p w14:paraId="342912D1" w14:textId="77777777" w:rsidR="0077340B" w:rsidRDefault="0077340B" w:rsidP="0077340B">
      <w:pPr>
        <w:spacing w:after="384" w:line="312" w:lineRule="auto"/>
        <w:rPr>
          <w:b/>
          <w:color w:val="000000"/>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14:paraId="5819D2A0" w14:textId="77777777" w:rsidTr="0077340B">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6C39865" w14:textId="77777777" w:rsidR="0077340B" w:rsidRDefault="0077340B" w:rsidP="0077340B">
            <w:pPr>
              <w:spacing w:line="276" w:lineRule="auto"/>
              <w:jc w:val="center"/>
              <w:rPr>
                <w:b/>
                <w:color w:val="17365D"/>
                <w:sz w:val="28"/>
                <w:szCs w:val="28"/>
              </w:rPr>
            </w:pPr>
            <w:r>
              <w:rPr>
                <w:b/>
                <w:color w:val="17365D"/>
                <w:sz w:val="28"/>
                <w:szCs w:val="28"/>
              </w:rPr>
              <w:t>Learning and Teaching Strategies</w:t>
            </w:r>
          </w:p>
          <w:p w14:paraId="38BA2492" w14:textId="77777777" w:rsidR="0077340B" w:rsidRDefault="0077340B" w:rsidP="0077340B">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77340B" w14:paraId="6CA8B835" w14:textId="77777777" w:rsidTr="0077340B">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1B218F1" w14:textId="77777777" w:rsidR="0077340B" w:rsidRDefault="0077340B" w:rsidP="0077340B">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873C711" w14:textId="77777777" w:rsidR="0077340B" w:rsidRDefault="0077340B" w:rsidP="0077340B">
            <w:pPr>
              <w:bidi/>
              <w:spacing w:line="276" w:lineRule="auto"/>
              <w:jc w:val="right"/>
            </w:pPr>
            <w:r w:rsidRPr="0004792F">
              <w:t>The main strategy to be adopted in delivering this unit is to encourage students to engage in exercises, while at the same time improving and expanding their critical thinking skills. This will be achieved through interactive classes and tutorials</w:t>
            </w:r>
          </w:p>
        </w:tc>
      </w:tr>
    </w:tbl>
    <w:p w14:paraId="1FAFABB6" w14:textId="77777777" w:rsidR="0077340B" w:rsidRDefault="0077340B" w:rsidP="0077340B">
      <w:pPr>
        <w:spacing w:line="276" w:lineRule="auto"/>
        <w:rPr>
          <w:b/>
          <w:color w:val="000000"/>
          <w:sz w:val="36"/>
          <w:szCs w:val="3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77340B" w14:paraId="10A3062C"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15B32AB" w14:textId="77777777" w:rsidR="0077340B" w:rsidRDefault="0077340B" w:rsidP="0077340B">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12B3A3E3" w14:textId="77777777" w:rsidR="0077340B" w:rsidRDefault="0077340B" w:rsidP="0077340B">
            <w:pPr>
              <w:pBdr>
                <w:top w:val="nil"/>
                <w:left w:val="nil"/>
                <w:bottom w:val="nil"/>
                <w:right w:val="nil"/>
                <w:between w:val="nil"/>
              </w:pBdr>
              <w:bidi/>
              <w:spacing w:line="312" w:lineRule="auto"/>
              <w:jc w:val="center"/>
              <w:rPr>
                <w:sz w:val="24"/>
                <w:szCs w:val="24"/>
              </w:rPr>
            </w:pPr>
            <w:r>
              <w:rPr>
                <w:rFonts w:cs="Times New Roman"/>
                <w:b/>
                <w:color w:val="17365D"/>
                <w:sz w:val="28"/>
                <w:szCs w:val="28"/>
                <w:rtl/>
              </w:rPr>
              <w:t xml:space="preserve">الحمل الدراسي للطالب محسوب لـ ١٥ </w:t>
            </w:r>
            <w:r>
              <w:rPr>
                <w:rFonts w:cs="Times New Roman" w:hint="cs"/>
                <w:b/>
                <w:color w:val="17365D"/>
                <w:sz w:val="28"/>
                <w:szCs w:val="28"/>
                <w:rtl/>
              </w:rPr>
              <w:t>أسبوعا</w:t>
            </w:r>
          </w:p>
        </w:tc>
      </w:tr>
      <w:tr w:rsidR="0077340B" w14:paraId="75858C56"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9307D21" w14:textId="77777777" w:rsidR="0077340B" w:rsidRDefault="0077340B" w:rsidP="0077340B">
            <w:pPr>
              <w:spacing w:line="312" w:lineRule="auto"/>
              <w:rPr>
                <w:b/>
                <w:sz w:val="24"/>
                <w:szCs w:val="24"/>
              </w:rPr>
            </w:pPr>
            <w:r>
              <w:rPr>
                <w:b/>
                <w:sz w:val="24"/>
                <w:szCs w:val="24"/>
              </w:rPr>
              <w:t>Structured SWL (h/sem)</w:t>
            </w:r>
          </w:p>
          <w:p w14:paraId="343D4F34" w14:textId="77777777" w:rsidR="0077340B" w:rsidRDefault="0077340B" w:rsidP="0077340B">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44D2B" w14:textId="77777777" w:rsidR="0077340B" w:rsidRDefault="0077340B" w:rsidP="0077340B">
            <w:pPr>
              <w:spacing w:line="312" w:lineRule="auto"/>
              <w:jc w:val="center"/>
              <w:rPr>
                <w:sz w:val="24"/>
                <w:szCs w:val="24"/>
              </w:rPr>
            </w:pPr>
            <w:r>
              <w:rPr>
                <w:sz w:val="24"/>
                <w:szCs w:val="24"/>
              </w:rPr>
              <w:t>48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8E124D7" w14:textId="77777777" w:rsidR="0077340B" w:rsidRDefault="0077340B" w:rsidP="0077340B">
            <w:pPr>
              <w:spacing w:line="312" w:lineRule="auto"/>
              <w:rPr>
                <w:b/>
              </w:rPr>
            </w:pPr>
            <w:r>
              <w:rPr>
                <w:b/>
              </w:rPr>
              <w:t>Structured SWL (h/w)</w:t>
            </w:r>
          </w:p>
          <w:p w14:paraId="304F2B1E" w14:textId="77777777" w:rsidR="0077340B" w:rsidRDefault="0077340B" w:rsidP="0077340B">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5DDA9" w14:textId="77777777" w:rsidR="0077340B" w:rsidRDefault="0077340B" w:rsidP="0077340B">
            <w:pPr>
              <w:spacing w:line="312" w:lineRule="auto"/>
              <w:jc w:val="center"/>
              <w:rPr>
                <w:sz w:val="24"/>
                <w:szCs w:val="24"/>
              </w:rPr>
            </w:pPr>
            <w:r>
              <w:rPr>
                <w:sz w:val="24"/>
                <w:szCs w:val="24"/>
              </w:rPr>
              <w:t>3</w:t>
            </w:r>
          </w:p>
        </w:tc>
      </w:tr>
      <w:tr w:rsidR="0077340B" w14:paraId="1D1C5571"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F65A752" w14:textId="77777777" w:rsidR="0077340B" w:rsidRDefault="0077340B" w:rsidP="0077340B">
            <w:pPr>
              <w:spacing w:line="312" w:lineRule="auto"/>
              <w:rPr>
                <w:b/>
                <w:sz w:val="24"/>
                <w:szCs w:val="24"/>
              </w:rPr>
            </w:pPr>
            <w:r>
              <w:rPr>
                <w:b/>
                <w:sz w:val="24"/>
                <w:szCs w:val="24"/>
              </w:rPr>
              <w:t>Unstructured SWL (h/sem)</w:t>
            </w:r>
          </w:p>
          <w:p w14:paraId="19D0B3CE" w14:textId="77777777" w:rsidR="0077340B" w:rsidRDefault="0077340B" w:rsidP="0077340B">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EB675" w14:textId="77777777" w:rsidR="0077340B" w:rsidRDefault="0077340B" w:rsidP="0077340B">
            <w:pPr>
              <w:spacing w:line="312" w:lineRule="auto"/>
              <w:jc w:val="center"/>
              <w:rPr>
                <w:sz w:val="24"/>
                <w:szCs w:val="24"/>
              </w:rPr>
            </w:pPr>
            <w:r>
              <w:rPr>
                <w:sz w:val="24"/>
                <w:szCs w:val="24"/>
              </w:rPr>
              <w:t>52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BFA916D" w14:textId="77777777" w:rsidR="0077340B" w:rsidRDefault="0077340B" w:rsidP="0077340B">
            <w:pPr>
              <w:spacing w:line="312" w:lineRule="auto"/>
              <w:rPr>
                <w:b/>
              </w:rPr>
            </w:pPr>
            <w:r>
              <w:rPr>
                <w:b/>
              </w:rPr>
              <w:t>Unstructured SWL (h/w)</w:t>
            </w:r>
          </w:p>
          <w:p w14:paraId="36A9E43B" w14:textId="77777777" w:rsidR="0077340B" w:rsidRDefault="0077340B" w:rsidP="0077340B">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578E9" w14:textId="77777777" w:rsidR="0077340B" w:rsidRDefault="0077340B" w:rsidP="0077340B">
            <w:pPr>
              <w:spacing w:line="312" w:lineRule="auto"/>
              <w:jc w:val="center"/>
              <w:rPr>
                <w:sz w:val="24"/>
                <w:szCs w:val="24"/>
              </w:rPr>
            </w:pPr>
            <w:r>
              <w:rPr>
                <w:sz w:val="24"/>
                <w:szCs w:val="24"/>
              </w:rPr>
              <w:t>3</w:t>
            </w:r>
          </w:p>
        </w:tc>
      </w:tr>
      <w:tr w:rsidR="0077340B" w14:paraId="4C229F3F"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3069EE0" w14:textId="77777777" w:rsidR="0077340B" w:rsidRDefault="0077340B" w:rsidP="0077340B">
            <w:pPr>
              <w:spacing w:line="312" w:lineRule="auto"/>
              <w:rPr>
                <w:b/>
                <w:sz w:val="24"/>
                <w:szCs w:val="24"/>
              </w:rPr>
            </w:pPr>
            <w:r>
              <w:rPr>
                <w:b/>
                <w:sz w:val="24"/>
                <w:szCs w:val="24"/>
              </w:rPr>
              <w:t>Total SWL (h/sem)</w:t>
            </w:r>
          </w:p>
          <w:p w14:paraId="1009D484" w14:textId="77777777" w:rsidR="0077340B" w:rsidRDefault="0077340B" w:rsidP="0077340B">
            <w:pPr>
              <w:spacing w:line="312" w:lineRule="auto"/>
              <w:rPr>
                <w:b/>
                <w:sz w:val="24"/>
                <w:szCs w:val="24"/>
              </w:rPr>
            </w:pPr>
            <w:r>
              <w:rPr>
                <w:rFonts w:cs="Times New Roman"/>
                <w:b/>
                <w:sz w:val="24"/>
                <w:szCs w:val="24"/>
                <w:rtl/>
              </w:rPr>
              <w:lastRenderedPageBreak/>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2A76F6" w14:textId="77777777" w:rsidR="0077340B" w:rsidRDefault="0077340B" w:rsidP="0077340B">
            <w:pPr>
              <w:spacing w:line="312" w:lineRule="auto"/>
              <w:jc w:val="center"/>
              <w:rPr>
                <w:b/>
                <w:sz w:val="24"/>
                <w:szCs w:val="24"/>
              </w:rPr>
            </w:pPr>
            <w:r>
              <w:rPr>
                <w:rFonts w:hint="cs"/>
                <w:b/>
                <w:sz w:val="24"/>
                <w:szCs w:val="24"/>
                <w:rtl/>
              </w:rPr>
              <w:lastRenderedPageBreak/>
              <w:t>100</w:t>
            </w:r>
          </w:p>
        </w:tc>
      </w:tr>
    </w:tbl>
    <w:p w14:paraId="67441298" w14:textId="77777777" w:rsidR="0077340B" w:rsidRDefault="0077340B" w:rsidP="0077340B">
      <w:pPr>
        <w:spacing w:after="0" w:line="312" w:lineRule="auto"/>
        <w:rPr>
          <w:b/>
          <w:color w:val="000000"/>
        </w:rPr>
      </w:pPr>
    </w:p>
    <w:p w14:paraId="398A41D6" w14:textId="77777777" w:rsidR="0077340B" w:rsidRDefault="0077340B" w:rsidP="0077340B">
      <w:pPr>
        <w:spacing w:after="0" w:line="312" w:lineRule="auto"/>
        <w:rPr>
          <w:rFonts w:cs="Times New Roman"/>
          <w:b/>
          <w:color w:val="000000"/>
          <w:rtl/>
        </w:rPr>
      </w:pPr>
    </w:p>
    <w:tbl>
      <w:tblPr>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77340B" w14:paraId="0380088A" w14:textId="77777777" w:rsidTr="0077340B">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080C88CF" w14:textId="77777777" w:rsidR="0077340B" w:rsidRDefault="0077340B" w:rsidP="0077340B">
            <w:pPr>
              <w:spacing w:line="312" w:lineRule="auto"/>
              <w:jc w:val="center"/>
              <w:rPr>
                <w:b/>
                <w:color w:val="17365D"/>
                <w:sz w:val="28"/>
                <w:szCs w:val="28"/>
              </w:rPr>
            </w:pPr>
            <w:r>
              <w:rPr>
                <w:b/>
                <w:color w:val="17365D"/>
                <w:sz w:val="28"/>
                <w:szCs w:val="28"/>
              </w:rPr>
              <w:t>Module Evaluation</w:t>
            </w:r>
          </w:p>
          <w:p w14:paraId="63E92D69" w14:textId="77777777" w:rsidR="0077340B" w:rsidRDefault="0077340B" w:rsidP="0077340B">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77340B" w14:paraId="740FE2DA" w14:textId="77777777" w:rsidTr="0077340B">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61D43F1E" w14:textId="77777777" w:rsidR="0077340B" w:rsidRDefault="0077340B" w:rsidP="0077340B">
            <w:pPr>
              <w:spacing w:line="312" w:lineRule="auto"/>
              <w:ind w:left="360" w:hanging="720"/>
              <w:rPr>
                <w:b/>
                <w:sz w:val="20"/>
                <w:szCs w:val="20"/>
              </w:rPr>
            </w:pPr>
          </w:p>
          <w:p w14:paraId="26864974" w14:textId="77777777" w:rsidR="0077340B" w:rsidRDefault="0077340B" w:rsidP="0077340B">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08BC9BAB" w14:textId="77777777" w:rsidR="0077340B" w:rsidRDefault="0077340B" w:rsidP="0077340B">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46ACAF42" w14:textId="77777777" w:rsidR="0077340B" w:rsidRDefault="0077340B" w:rsidP="0077340B">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69CC6365" w14:textId="77777777" w:rsidR="0077340B" w:rsidRDefault="0077340B" w:rsidP="0077340B">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0E1386" w14:textId="77777777" w:rsidR="0077340B" w:rsidRDefault="0077340B" w:rsidP="0077340B">
            <w:pPr>
              <w:spacing w:line="312" w:lineRule="auto"/>
              <w:rPr>
                <w:b/>
              </w:rPr>
            </w:pPr>
            <w:r>
              <w:rPr>
                <w:b/>
              </w:rPr>
              <w:t>Relevant Learning Outcome</w:t>
            </w:r>
          </w:p>
        </w:tc>
      </w:tr>
      <w:tr w:rsidR="0077340B" w14:paraId="12495D4A"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07EC9F8" w14:textId="77777777" w:rsidR="0077340B" w:rsidRDefault="0077340B" w:rsidP="0077340B">
            <w:pPr>
              <w:spacing w:line="312" w:lineRule="auto"/>
              <w:rPr>
                <w:rFonts w:cs="Times New Roman"/>
                <w:b/>
                <w:rtl/>
              </w:rPr>
            </w:pPr>
            <w:r>
              <w:rPr>
                <w:b/>
              </w:rPr>
              <w:t>Formative assessment</w:t>
            </w:r>
          </w:p>
          <w:p w14:paraId="3B1703D7" w14:textId="77777777" w:rsidR="0077340B" w:rsidRDefault="0077340B" w:rsidP="0077340B">
            <w:pPr>
              <w:spacing w:line="312" w:lineRule="auto"/>
              <w:rPr>
                <w:b/>
              </w:rPr>
            </w:pPr>
            <w:r w:rsidRPr="009318B8">
              <w:rPr>
                <w:rFonts w:cs="Times New Roman"/>
                <w:b/>
                <w:rtl/>
              </w:rPr>
              <w:t>التقييم التكويني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CFB1349" w14:textId="77777777" w:rsidR="0077340B" w:rsidRDefault="0077340B" w:rsidP="0077340B">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14:paraId="471FE2F6" w14:textId="77777777" w:rsidR="0077340B" w:rsidRDefault="0077340B" w:rsidP="0077340B">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2D52D28E" w14:textId="77777777" w:rsidR="0077340B" w:rsidRDefault="0077340B" w:rsidP="0077340B">
            <w:pPr>
              <w:spacing w:line="312" w:lineRule="auto"/>
              <w:jc w:val="center"/>
            </w:pPr>
            <w:r>
              <w:t>10% (10)</w:t>
            </w:r>
          </w:p>
        </w:tc>
        <w:tc>
          <w:tcPr>
            <w:tcW w:w="1320" w:type="dxa"/>
            <w:tcBorders>
              <w:top w:val="single" w:sz="4" w:space="0" w:color="000000"/>
              <w:left w:val="single" w:sz="4" w:space="0" w:color="000000"/>
              <w:bottom w:val="single" w:sz="4" w:space="0" w:color="000000"/>
              <w:right w:val="nil"/>
            </w:tcBorders>
            <w:vAlign w:val="center"/>
          </w:tcPr>
          <w:p w14:paraId="5D646D99" w14:textId="77777777" w:rsidR="0077340B" w:rsidRDefault="0077340B" w:rsidP="0077340B">
            <w:pPr>
              <w:spacing w:line="312" w:lineRule="auto"/>
              <w:jc w:val="center"/>
            </w:pPr>
            <w:r>
              <w:t>5 and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70CD6284" w14:textId="77777777" w:rsidR="0077340B" w:rsidRDefault="0077340B" w:rsidP="0077340B">
            <w:pPr>
              <w:spacing w:line="312" w:lineRule="auto"/>
            </w:pPr>
            <w:r>
              <w:t>LO #1, #2 and #10, #11</w:t>
            </w:r>
          </w:p>
        </w:tc>
      </w:tr>
      <w:tr w:rsidR="0077340B" w14:paraId="626E2AFE"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38C92C3" w14:textId="77777777" w:rsid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2E70320" w14:textId="77777777" w:rsidR="0077340B" w:rsidRDefault="0077340B" w:rsidP="0077340B">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14:paraId="536FDCFB" w14:textId="77777777" w:rsidR="0077340B" w:rsidRDefault="0077340B" w:rsidP="0077340B">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057D7AC7" w14:textId="77777777" w:rsidR="0077340B" w:rsidRDefault="0077340B" w:rsidP="0077340B">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39DBE5DB" w14:textId="77777777" w:rsidR="0077340B" w:rsidRDefault="0077340B" w:rsidP="0077340B">
            <w:pPr>
              <w:spacing w:line="312" w:lineRule="auto"/>
              <w:jc w:val="center"/>
            </w:pPr>
            <w:r>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440DD9ED" w14:textId="77777777" w:rsidR="0077340B" w:rsidRDefault="0077340B" w:rsidP="0077340B">
            <w:pPr>
              <w:spacing w:line="312" w:lineRule="auto"/>
            </w:pPr>
            <w:r>
              <w:t>LO #3, #4 and #6, #7</w:t>
            </w:r>
          </w:p>
        </w:tc>
      </w:tr>
      <w:tr w:rsidR="0077340B" w14:paraId="00A5CDD5"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7744092" w14:textId="77777777" w:rsid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1DDE2E8" w14:textId="77777777" w:rsidR="0077340B" w:rsidRDefault="0077340B" w:rsidP="0077340B">
            <w:pPr>
              <w:spacing w:line="312" w:lineRule="auto"/>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right w:val="nil"/>
            </w:tcBorders>
            <w:vAlign w:val="center"/>
          </w:tcPr>
          <w:p w14:paraId="385684CC" w14:textId="77777777" w:rsidR="0077340B" w:rsidRDefault="0077340B" w:rsidP="0077340B">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6A314786" w14:textId="77777777" w:rsidR="0077340B" w:rsidRDefault="0077340B" w:rsidP="0077340B">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7F91C01C" w14:textId="77777777" w:rsidR="0077340B" w:rsidRDefault="0077340B" w:rsidP="0077340B">
            <w:pPr>
              <w:spacing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1583E99C" w14:textId="77777777" w:rsidR="0077340B" w:rsidRDefault="0077340B" w:rsidP="0077340B">
            <w:pPr>
              <w:spacing w:line="312" w:lineRule="auto"/>
            </w:pPr>
            <w:r>
              <w:t xml:space="preserve">All </w:t>
            </w:r>
          </w:p>
        </w:tc>
      </w:tr>
      <w:tr w:rsidR="0077340B" w14:paraId="28403CC6"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73D614C8" w14:textId="77777777" w:rsid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6E82388" w14:textId="77777777" w:rsidR="0077340B" w:rsidRDefault="0077340B" w:rsidP="0077340B">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14:paraId="42A80CEB" w14:textId="77777777" w:rsidR="0077340B" w:rsidRDefault="0077340B" w:rsidP="0077340B">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44047E98" w14:textId="77777777" w:rsidR="0077340B" w:rsidRDefault="0077340B" w:rsidP="0077340B">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7B796448" w14:textId="77777777" w:rsidR="0077340B" w:rsidRDefault="0077340B" w:rsidP="0077340B">
            <w:pPr>
              <w:spacing w:line="312" w:lineRule="auto"/>
              <w:jc w:val="center"/>
            </w:pPr>
            <w: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7B0920E7" w14:textId="77777777" w:rsidR="0077340B" w:rsidRDefault="0077340B" w:rsidP="0077340B">
            <w:pPr>
              <w:spacing w:line="312" w:lineRule="auto"/>
            </w:pPr>
            <w:r>
              <w:t>LO #5, #8 and #10</w:t>
            </w:r>
          </w:p>
        </w:tc>
      </w:tr>
      <w:tr w:rsidR="0077340B" w14:paraId="612A827B"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3683F56" w14:textId="77777777" w:rsidR="0077340B" w:rsidRDefault="0077340B" w:rsidP="0077340B">
            <w:pPr>
              <w:spacing w:line="312" w:lineRule="auto"/>
              <w:rPr>
                <w:rFonts w:cs="Times New Roman"/>
                <w:b/>
                <w:rtl/>
              </w:rPr>
            </w:pPr>
            <w:r>
              <w:rPr>
                <w:b/>
              </w:rPr>
              <w:t>Summative assessment</w:t>
            </w:r>
          </w:p>
          <w:p w14:paraId="1152A40E" w14:textId="77777777" w:rsidR="0077340B" w:rsidRDefault="0077340B" w:rsidP="0077340B">
            <w:pPr>
              <w:spacing w:line="312" w:lineRule="auto"/>
              <w:rPr>
                <w:b/>
              </w:rPr>
            </w:pPr>
            <w:r w:rsidRPr="009318B8">
              <w:rPr>
                <w:rFonts w:cs="Times New Roman"/>
                <w:b/>
                <w:rtl/>
              </w:rPr>
              <w:t xml:space="preserve">التقييم </w:t>
            </w:r>
            <w:r>
              <w:rPr>
                <w:rFonts w:cs="Times New Roman" w:hint="cs"/>
                <w:b/>
                <w:rtl/>
              </w:rPr>
              <w:t>ال</w:t>
            </w:r>
            <w:r w:rsidRPr="009318B8">
              <w:rPr>
                <w:rFonts w:cs="Times New Roman"/>
                <w:b/>
                <w:rtl/>
              </w:rPr>
              <w:t>تلخيصي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A6C7073" w14:textId="77777777" w:rsidR="0077340B" w:rsidRDefault="0077340B" w:rsidP="0077340B">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14:paraId="1D22AA92" w14:textId="77777777" w:rsidR="0077340B" w:rsidRDefault="0077340B" w:rsidP="0077340B">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14:paraId="55F65EC2" w14:textId="77777777" w:rsidR="0077340B" w:rsidRDefault="0077340B" w:rsidP="0077340B">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679E0966" w14:textId="77777777" w:rsidR="0077340B" w:rsidRDefault="0077340B" w:rsidP="0077340B">
            <w:pPr>
              <w:spacing w:line="312" w:lineRule="auto"/>
              <w:jc w:val="center"/>
            </w:pPr>
            <w: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34DB6E7D" w14:textId="77777777" w:rsidR="0077340B" w:rsidRDefault="0077340B" w:rsidP="0077340B">
            <w:pPr>
              <w:spacing w:line="312" w:lineRule="auto"/>
            </w:pPr>
            <w:r>
              <w:t>LO #1 - #7</w:t>
            </w:r>
          </w:p>
        </w:tc>
      </w:tr>
      <w:tr w:rsidR="0077340B" w14:paraId="053C51A8"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6DC970E" w14:textId="77777777" w:rsid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79BBCEB" w14:textId="77777777" w:rsidR="0077340B" w:rsidRDefault="0077340B" w:rsidP="0077340B">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14:paraId="3CAB4C21" w14:textId="77777777" w:rsidR="0077340B" w:rsidRDefault="0077340B" w:rsidP="0077340B">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14:paraId="12944FC7" w14:textId="77777777" w:rsidR="0077340B" w:rsidRDefault="0077340B" w:rsidP="0077340B">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14:paraId="5EC54B33" w14:textId="77777777" w:rsidR="0077340B" w:rsidRDefault="0077340B" w:rsidP="0077340B">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51E2CF6C" w14:textId="77777777" w:rsidR="0077340B" w:rsidRDefault="0077340B" w:rsidP="0077340B">
            <w:pPr>
              <w:spacing w:line="312" w:lineRule="auto"/>
            </w:pPr>
            <w:r>
              <w:t>All</w:t>
            </w:r>
          </w:p>
        </w:tc>
      </w:tr>
      <w:tr w:rsidR="0077340B" w14:paraId="7B793589" w14:textId="77777777" w:rsidTr="0077340B">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76155153" w14:textId="77777777" w:rsidR="0077340B" w:rsidRDefault="0077340B" w:rsidP="0077340B">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2ADDDF4E" w14:textId="77777777" w:rsidR="0077340B" w:rsidRDefault="0077340B" w:rsidP="0077340B">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1CCC7A72" w14:textId="77777777" w:rsidR="0077340B" w:rsidRDefault="0077340B" w:rsidP="0077340B">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6B822959" w14:textId="77777777" w:rsidR="0077340B" w:rsidRDefault="0077340B" w:rsidP="0077340B">
            <w:pPr>
              <w:spacing w:line="312" w:lineRule="auto"/>
            </w:pPr>
          </w:p>
        </w:tc>
      </w:tr>
    </w:tbl>
    <w:p w14:paraId="7407D2DC" w14:textId="77777777" w:rsidR="0077340B" w:rsidRDefault="0077340B" w:rsidP="0077340B">
      <w:pPr>
        <w:spacing w:after="0" w:line="312" w:lineRule="auto"/>
        <w:rPr>
          <w:b/>
          <w:color w:val="000000"/>
          <w:sz w:val="16"/>
          <w:szCs w:val="16"/>
        </w:rPr>
      </w:pPr>
    </w:p>
    <w:p w14:paraId="6B313921" w14:textId="77777777" w:rsidR="0077340B" w:rsidRDefault="0077340B" w:rsidP="0077340B">
      <w:pPr>
        <w:spacing w:after="0" w:line="312" w:lineRule="auto"/>
        <w:rPr>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77340B" w14:paraId="4CB037A7" w14:textId="77777777" w:rsidTr="0077340B">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A69A6E4" w14:textId="77777777" w:rsidR="0077340B" w:rsidRDefault="0077340B" w:rsidP="0077340B">
            <w:pPr>
              <w:spacing w:line="360" w:lineRule="auto"/>
              <w:jc w:val="center"/>
              <w:rPr>
                <w:b/>
                <w:color w:val="17365D"/>
                <w:sz w:val="28"/>
                <w:szCs w:val="28"/>
              </w:rPr>
            </w:pPr>
            <w:r>
              <w:rPr>
                <w:b/>
                <w:color w:val="17365D"/>
                <w:sz w:val="28"/>
                <w:szCs w:val="28"/>
              </w:rPr>
              <w:t>Delivery Plan (Weekly Syllabus)</w:t>
            </w:r>
          </w:p>
          <w:p w14:paraId="22345511" w14:textId="77777777" w:rsidR="0077340B" w:rsidRDefault="0077340B" w:rsidP="0077340B">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المنهاج الاسبوعي النظري</w:t>
            </w:r>
          </w:p>
        </w:tc>
      </w:tr>
      <w:tr w:rsidR="0077340B" w14:paraId="2149851D"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53F0A4" w14:textId="77777777" w:rsidR="0077340B" w:rsidRDefault="0077340B" w:rsidP="0077340B">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243776D" w14:textId="77777777" w:rsidR="0077340B" w:rsidRDefault="0077340B" w:rsidP="0077340B">
            <w:pPr>
              <w:spacing w:line="360" w:lineRule="auto"/>
              <w:rPr>
                <w:b/>
                <w:sz w:val="24"/>
                <w:szCs w:val="24"/>
              </w:rPr>
            </w:pPr>
            <w:r>
              <w:rPr>
                <w:b/>
              </w:rPr>
              <w:t>Material Covered</w:t>
            </w:r>
          </w:p>
        </w:tc>
      </w:tr>
      <w:tr w:rsidR="0077340B" w14:paraId="5679C1DD"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846E66" w14:textId="77777777" w:rsidR="0077340B" w:rsidRDefault="0077340B" w:rsidP="0077340B">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tcPr>
          <w:p w14:paraId="1F8BEFC3" w14:textId="77777777" w:rsidR="0077340B" w:rsidRPr="0004792F" w:rsidRDefault="0077340B" w:rsidP="0077340B">
            <w:pPr>
              <w:spacing w:line="360" w:lineRule="auto"/>
              <w:rPr>
                <w:b/>
                <w:bCs/>
                <w:sz w:val="24"/>
                <w:szCs w:val="24"/>
              </w:rPr>
            </w:pPr>
            <w:r w:rsidRPr="0004792F">
              <w:rPr>
                <w:b/>
                <w:bCs/>
              </w:rPr>
              <w:t>Chapter one. the introduction. The emergence and development of statistics. Definition of statistics and its application areas</w:t>
            </w:r>
          </w:p>
        </w:tc>
      </w:tr>
      <w:tr w:rsidR="0077340B" w14:paraId="0FEAE714"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0F13B4" w14:textId="77777777" w:rsidR="0077340B" w:rsidRDefault="0077340B" w:rsidP="0077340B">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tcPr>
          <w:p w14:paraId="1573A0C2" w14:textId="77777777" w:rsidR="0077340B" w:rsidRPr="0004792F" w:rsidRDefault="0077340B" w:rsidP="0077340B">
            <w:pPr>
              <w:spacing w:line="360" w:lineRule="auto"/>
              <w:rPr>
                <w:b/>
                <w:bCs/>
                <w:sz w:val="24"/>
                <w:szCs w:val="24"/>
              </w:rPr>
            </w:pPr>
            <w:r w:rsidRPr="0004792F">
              <w:rPr>
                <w:b/>
                <w:bCs/>
              </w:rPr>
              <w:t>The statistical method in scientific research and the research design method</w:t>
            </w:r>
          </w:p>
        </w:tc>
      </w:tr>
      <w:tr w:rsidR="0077340B" w14:paraId="52FF0C68" w14:textId="77777777" w:rsidTr="0077340B">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1AFB15F" w14:textId="77777777" w:rsidR="0077340B" w:rsidRDefault="0077340B" w:rsidP="0077340B">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tcPr>
          <w:p w14:paraId="0C3471D1" w14:textId="77777777" w:rsidR="0077340B" w:rsidRPr="0004792F" w:rsidRDefault="0077340B" w:rsidP="0077340B">
            <w:pPr>
              <w:spacing w:line="360" w:lineRule="auto"/>
              <w:rPr>
                <w:b/>
                <w:bCs/>
                <w:sz w:val="24"/>
                <w:szCs w:val="24"/>
              </w:rPr>
            </w:pPr>
            <w:r w:rsidRPr="0004792F">
              <w:rPr>
                <w:b/>
                <w:bCs/>
              </w:rPr>
              <w:t>Chapter II. Collect, classify and tabulate data. Data collection methods (comprehensive registration/sampling). Data collection methods (direct collection/questionnaire). Data classification and tabulation. Selection of samples</w:t>
            </w:r>
          </w:p>
        </w:tc>
      </w:tr>
      <w:tr w:rsidR="0077340B" w14:paraId="3294FF64"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8BD570" w14:textId="77777777" w:rsidR="0077340B" w:rsidRDefault="0077340B" w:rsidP="0077340B">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tcPr>
          <w:p w14:paraId="1887F37F" w14:textId="77777777" w:rsidR="0077340B" w:rsidRPr="0004792F" w:rsidRDefault="0077340B" w:rsidP="0077340B">
            <w:pPr>
              <w:spacing w:line="360" w:lineRule="auto"/>
              <w:rPr>
                <w:b/>
                <w:bCs/>
                <w:sz w:val="24"/>
                <w:szCs w:val="24"/>
              </w:rPr>
            </w:pPr>
            <w:r w:rsidRPr="0004792F">
              <w:rPr>
                <w:b/>
                <w:bCs/>
              </w:rPr>
              <w:t>Chapter III. Frequency distributions and data presentation methods. Random variables (discrete and continuous). (Quality, quantity). Tabular display of data (frequency distribution/relative frequency distribution)</w:t>
            </w:r>
          </w:p>
        </w:tc>
      </w:tr>
      <w:tr w:rsidR="0077340B" w14:paraId="32B677F3"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167845" w14:textId="77777777" w:rsidR="0077340B" w:rsidRDefault="0077340B" w:rsidP="0077340B">
            <w:pPr>
              <w:spacing w:line="360" w:lineRule="auto"/>
              <w:ind w:left="-18" w:firstLine="18"/>
              <w:jc w:val="center"/>
              <w:rPr>
                <w:b/>
              </w:rPr>
            </w:pPr>
            <w:r>
              <w:rPr>
                <w:b/>
              </w:rPr>
              <w:lastRenderedPageBreak/>
              <w:t>Week 5</w:t>
            </w:r>
          </w:p>
        </w:tc>
        <w:tc>
          <w:tcPr>
            <w:tcW w:w="9240" w:type="dxa"/>
            <w:tcBorders>
              <w:top w:val="single" w:sz="4" w:space="0" w:color="000000"/>
              <w:left w:val="single" w:sz="4" w:space="0" w:color="000000"/>
              <w:bottom w:val="single" w:sz="4" w:space="0" w:color="000000"/>
              <w:right w:val="single" w:sz="4" w:space="0" w:color="000000"/>
            </w:tcBorders>
          </w:tcPr>
          <w:p w14:paraId="0E10B9D9" w14:textId="77777777" w:rsidR="0077340B" w:rsidRPr="0004792F" w:rsidRDefault="0077340B" w:rsidP="0077340B">
            <w:pPr>
              <w:spacing w:line="360" w:lineRule="auto"/>
              <w:rPr>
                <w:b/>
                <w:bCs/>
                <w:sz w:val="24"/>
                <w:szCs w:val="24"/>
              </w:rPr>
            </w:pPr>
            <w:r w:rsidRPr="0004792F">
              <w:rPr>
                <w:b/>
                <w:bCs/>
              </w:rPr>
              <w:t>Paired frequency distribution / distributions (clustered frequency). Geometric display (bar graph / rectangle graph / graph circle / line)(histogram. frequency polygon)</w:t>
            </w:r>
          </w:p>
        </w:tc>
      </w:tr>
      <w:tr w:rsidR="0077340B" w14:paraId="799492EF" w14:textId="77777777" w:rsidTr="0077340B">
        <w:trPr>
          <w:trHeight w:val="341"/>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246F02" w14:textId="77777777" w:rsidR="0077340B" w:rsidRDefault="0077340B" w:rsidP="0077340B">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tcPr>
          <w:p w14:paraId="19C36F61" w14:textId="77777777" w:rsidR="0077340B" w:rsidRPr="0004792F" w:rsidRDefault="0077340B" w:rsidP="0077340B">
            <w:pPr>
              <w:spacing w:line="360" w:lineRule="auto"/>
              <w:rPr>
                <w:b/>
                <w:bCs/>
                <w:sz w:val="24"/>
                <w:szCs w:val="24"/>
              </w:rPr>
            </w:pPr>
            <w:r w:rsidRPr="0004792F">
              <w:rPr>
                <w:b/>
                <w:bCs/>
              </w:rPr>
              <w:t>Clustered frequency curves. Forms of frequency distributions (symmetric and asymmetric)</w:t>
            </w:r>
          </w:p>
        </w:tc>
      </w:tr>
      <w:tr w:rsidR="0077340B" w14:paraId="5C045AC3"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D5CB97" w14:textId="77777777" w:rsidR="0077340B" w:rsidRDefault="0077340B" w:rsidP="0077340B">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tcPr>
          <w:p w14:paraId="4BF047EE" w14:textId="77777777" w:rsidR="0077340B" w:rsidRPr="0004792F" w:rsidRDefault="0077340B" w:rsidP="0077340B">
            <w:pPr>
              <w:spacing w:line="360" w:lineRule="auto"/>
              <w:rPr>
                <w:b/>
                <w:bCs/>
                <w:sz w:val="24"/>
                <w:szCs w:val="24"/>
              </w:rPr>
            </w:pPr>
            <w:r w:rsidRPr="0004792F">
              <w:rPr>
                <w:b/>
                <w:bCs/>
              </w:rPr>
              <w:t xml:space="preserve"> Chapter Four. Measures of central tendency. Addition and multiplication symbols. The concept of averages and the purpose of calculating them. Arithmetic mean . How to calculate unclassified and classified variables. Defects . Advantages</w:t>
            </w:r>
          </w:p>
        </w:tc>
      </w:tr>
      <w:tr w:rsidR="0077340B" w14:paraId="7149DF20"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1ADADC" w14:textId="77777777" w:rsidR="0077340B" w:rsidRDefault="0077340B" w:rsidP="0077340B">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tcPr>
          <w:p w14:paraId="574AF29A" w14:textId="77777777" w:rsidR="0077340B" w:rsidRPr="0004792F" w:rsidRDefault="0077340B" w:rsidP="0077340B">
            <w:pPr>
              <w:spacing w:line="360" w:lineRule="auto"/>
              <w:rPr>
                <w:b/>
                <w:bCs/>
                <w:sz w:val="24"/>
                <w:szCs w:val="24"/>
              </w:rPr>
            </w:pPr>
            <w:r w:rsidRPr="0004792F">
              <w:rPr>
                <w:b/>
                <w:bCs/>
              </w:rPr>
              <w:t>The advantages are the geometric mean. Harmonic mean. The square mean. Methods for calculating these averages. Disadvantages and advantages. The relationship between these averages and their relationship with the arithmetic mean</w:t>
            </w:r>
          </w:p>
        </w:tc>
      </w:tr>
      <w:tr w:rsidR="0077340B" w14:paraId="47152E66"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01BF05" w14:textId="77777777" w:rsidR="0077340B" w:rsidRDefault="0077340B" w:rsidP="0077340B">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tcPr>
          <w:p w14:paraId="7009E7F9" w14:textId="77777777" w:rsidR="0077340B" w:rsidRPr="0004792F" w:rsidRDefault="0077340B" w:rsidP="0077340B">
            <w:pPr>
              <w:spacing w:line="360" w:lineRule="auto"/>
              <w:rPr>
                <w:b/>
                <w:bCs/>
                <w:sz w:val="24"/>
                <w:szCs w:val="24"/>
              </w:rPr>
            </w:pPr>
            <w:r w:rsidRPr="0004792F">
              <w:rPr>
                <w:b/>
                <w:bCs/>
              </w:rPr>
              <w:t>Mediator . Loom. Calculation method. Defects. Advantages. The relationship with the arithmetic mean. Choosing an appropriate measure of central tendency</w:t>
            </w:r>
          </w:p>
        </w:tc>
      </w:tr>
      <w:tr w:rsidR="0077340B" w14:paraId="7D47CDCA"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A1CB1C" w14:textId="77777777" w:rsidR="0077340B" w:rsidRDefault="0077340B" w:rsidP="0077340B">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tcPr>
          <w:p w14:paraId="63F9B2A8" w14:textId="77777777" w:rsidR="0077340B" w:rsidRPr="0004792F" w:rsidRDefault="0077340B" w:rsidP="0077340B">
            <w:pPr>
              <w:spacing w:line="360" w:lineRule="auto"/>
              <w:rPr>
                <w:b/>
                <w:bCs/>
                <w:sz w:val="24"/>
                <w:szCs w:val="24"/>
              </w:rPr>
            </w:pPr>
            <w:r w:rsidRPr="0004792F">
              <w:rPr>
                <w:b/>
                <w:bCs/>
              </w:rPr>
              <w:t>Chapter V. Measures of dispersion. The concept of dispersion. The goal of calculating it</w:t>
            </w:r>
          </w:p>
        </w:tc>
      </w:tr>
      <w:tr w:rsidR="0077340B" w14:paraId="7F9FD638"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AEBAC4" w14:textId="77777777" w:rsidR="0077340B" w:rsidRDefault="0077340B" w:rsidP="0077340B">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tcPr>
          <w:p w14:paraId="383FB8C3" w14:textId="77777777" w:rsidR="0077340B" w:rsidRPr="0004792F" w:rsidRDefault="0077340B" w:rsidP="0077340B">
            <w:pPr>
              <w:spacing w:line="360" w:lineRule="auto"/>
              <w:rPr>
                <w:b/>
                <w:bCs/>
                <w:sz w:val="24"/>
                <w:szCs w:val="24"/>
              </w:rPr>
            </w:pPr>
            <w:r w:rsidRPr="0004792F">
              <w:rPr>
                <w:b/>
                <w:bCs/>
              </w:rPr>
              <w:t>variance. standard deviation. calculation method . Defects. Advantages. Covariance</w:t>
            </w:r>
          </w:p>
        </w:tc>
      </w:tr>
      <w:tr w:rsidR="0077340B" w14:paraId="54B01983"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EA2A31" w14:textId="77777777" w:rsidR="0077340B" w:rsidRDefault="0077340B" w:rsidP="0077340B">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7F615969" w14:textId="77777777" w:rsidR="0077340B" w:rsidRPr="0004792F" w:rsidRDefault="0077340B" w:rsidP="0077340B">
            <w:pPr>
              <w:spacing w:line="360" w:lineRule="auto"/>
              <w:rPr>
                <w:b/>
                <w:bCs/>
                <w:sz w:val="24"/>
                <w:szCs w:val="24"/>
              </w:rPr>
            </w:pPr>
            <w:r w:rsidRPr="0004792F">
              <w:rPr>
                <w:b/>
                <w:bCs/>
              </w:rPr>
              <w:t>Relative dispersion coefficients. Coefficient of variation. Standard score</w:t>
            </w:r>
          </w:p>
        </w:tc>
      </w:tr>
      <w:tr w:rsidR="0077340B" w14:paraId="6B044071"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CFA6E9" w14:textId="77777777" w:rsidR="0077340B" w:rsidRDefault="0077340B" w:rsidP="0077340B">
            <w:pPr>
              <w:spacing w:line="360" w:lineRule="auto"/>
              <w:ind w:left="-18" w:firstLine="18"/>
              <w:jc w:val="right"/>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tcPr>
          <w:p w14:paraId="7342F6D5" w14:textId="77777777" w:rsidR="0077340B" w:rsidRPr="0004792F" w:rsidRDefault="0077340B" w:rsidP="0077340B">
            <w:pPr>
              <w:spacing w:line="360" w:lineRule="auto"/>
              <w:rPr>
                <w:b/>
                <w:bCs/>
                <w:sz w:val="24"/>
                <w:szCs w:val="24"/>
              </w:rPr>
            </w:pPr>
            <w:r w:rsidRPr="0004792F">
              <w:rPr>
                <w:b/>
                <w:bCs/>
              </w:rPr>
              <w:t>Calculating the variance of classified data. Calculate the standard deviation of tabulated data</w:t>
            </w:r>
          </w:p>
        </w:tc>
      </w:tr>
      <w:tr w:rsidR="0077340B" w14:paraId="14A3B714"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291195" w14:textId="77777777" w:rsidR="0077340B" w:rsidRDefault="0077340B" w:rsidP="0077340B">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tcPr>
          <w:p w14:paraId="4B945593" w14:textId="77777777" w:rsidR="0077340B" w:rsidRPr="0004792F" w:rsidRDefault="0077340B" w:rsidP="0077340B">
            <w:pPr>
              <w:spacing w:line="360" w:lineRule="auto"/>
              <w:rPr>
                <w:b/>
                <w:bCs/>
              </w:rPr>
            </w:pPr>
            <w:r w:rsidRPr="0004792F">
              <w:rPr>
                <w:b/>
                <w:bCs/>
              </w:rPr>
              <w:t>Relative dispersion coefficients</w:t>
            </w:r>
          </w:p>
        </w:tc>
      </w:tr>
      <w:tr w:rsidR="0077340B" w14:paraId="42CFC89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B34976" w14:textId="77777777" w:rsidR="0077340B" w:rsidRDefault="0077340B" w:rsidP="0077340B">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tcPr>
          <w:p w14:paraId="641633D8" w14:textId="77777777" w:rsidR="0077340B" w:rsidRPr="0004792F" w:rsidRDefault="0077340B" w:rsidP="0077340B">
            <w:pPr>
              <w:spacing w:line="360" w:lineRule="auto"/>
              <w:rPr>
                <w:b/>
                <w:bCs/>
              </w:rPr>
            </w:pPr>
            <w:r w:rsidRPr="0004792F">
              <w:rPr>
                <w:b/>
                <w:bCs/>
              </w:rPr>
              <w:t>Permutations. Combinations. The relationship between permutations and combinations.</w:t>
            </w:r>
          </w:p>
        </w:tc>
      </w:tr>
      <w:tr w:rsidR="0077340B" w14:paraId="6CC5894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4F7B56" w14:textId="77777777" w:rsidR="0077340B" w:rsidRDefault="0077340B" w:rsidP="0077340B">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5C3B5F58" w14:textId="77777777" w:rsidR="0077340B" w:rsidRDefault="0077340B" w:rsidP="0077340B">
            <w:pPr>
              <w:spacing w:line="360" w:lineRule="auto"/>
              <w:rPr>
                <w:b/>
              </w:rPr>
            </w:pPr>
            <w:r>
              <w:rPr>
                <w:b/>
              </w:rPr>
              <w:t>Preparatory week before the final Exam</w:t>
            </w:r>
          </w:p>
        </w:tc>
      </w:tr>
    </w:tbl>
    <w:p w14:paraId="713098F2" w14:textId="77777777" w:rsidR="0077340B" w:rsidRDefault="0077340B" w:rsidP="0077340B">
      <w:pPr>
        <w:rPr>
          <w:rFonts w:cs="Times New Roman"/>
          <w:rtl/>
        </w:rPr>
      </w:pPr>
    </w:p>
    <w:p w14:paraId="70687D9D" w14:textId="77777777" w:rsidR="0077340B" w:rsidRDefault="0077340B" w:rsidP="0077340B">
      <w:pPr>
        <w:rPr>
          <w:rFonts w:cs="Times New Roman"/>
          <w:rtl/>
        </w:rPr>
      </w:pPr>
    </w:p>
    <w:tbl>
      <w:tblPr>
        <w:tblW w:w="10305"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9069"/>
      </w:tblGrid>
      <w:tr w:rsidR="0077340B" w14:paraId="0E28A615" w14:textId="77777777" w:rsidTr="0077340B">
        <w:trPr>
          <w:trHeight w:val="339"/>
        </w:trPr>
        <w:tc>
          <w:tcPr>
            <w:tcW w:w="1030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3A7DA0E" w14:textId="77777777" w:rsidR="0077340B" w:rsidRDefault="0077340B" w:rsidP="0077340B">
            <w:pPr>
              <w:spacing w:line="276" w:lineRule="auto"/>
              <w:jc w:val="center"/>
              <w:rPr>
                <w:b/>
                <w:color w:val="17365D"/>
                <w:sz w:val="28"/>
                <w:szCs w:val="28"/>
              </w:rPr>
            </w:pPr>
            <w:r>
              <w:rPr>
                <w:b/>
                <w:color w:val="17365D"/>
                <w:sz w:val="28"/>
                <w:szCs w:val="28"/>
              </w:rPr>
              <w:t>Delivery Plan (Weekly Lab. Syllabus)</w:t>
            </w:r>
          </w:p>
          <w:p w14:paraId="09654C31" w14:textId="77777777" w:rsidR="0077340B" w:rsidRDefault="0077340B" w:rsidP="0077340B">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المنهاج الاسبوعي للمختبر</w:t>
            </w:r>
          </w:p>
        </w:tc>
      </w:tr>
      <w:tr w:rsidR="0077340B" w14:paraId="5E67F4BE" w14:textId="77777777" w:rsidTr="0077340B">
        <w:trPr>
          <w:trHeight w:val="264"/>
        </w:trPr>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782289" w14:textId="77777777" w:rsidR="0077340B" w:rsidRDefault="0077340B" w:rsidP="0077340B">
            <w:pPr>
              <w:spacing w:line="360" w:lineRule="auto"/>
              <w:ind w:left="-18" w:hanging="720"/>
              <w:rPr>
                <w:b/>
              </w:rPr>
            </w:pPr>
            <w:r>
              <w:rPr>
                <w:b/>
              </w:rPr>
              <w:t xml:space="preserve">Week  </w:t>
            </w:r>
          </w:p>
        </w:tc>
        <w:tc>
          <w:tcPr>
            <w:tcW w:w="9069"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3D1B05F" w14:textId="77777777" w:rsidR="0077340B" w:rsidRDefault="0077340B" w:rsidP="0077340B">
            <w:pPr>
              <w:spacing w:line="360" w:lineRule="auto"/>
              <w:rPr>
                <w:b/>
                <w:sz w:val="24"/>
                <w:szCs w:val="24"/>
              </w:rPr>
            </w:pPr>
            <w:r>
              <w:rPr>
                <w:b/>
              </w:rPr>
              <w:t>Material Covered</w:t>
            </w:r>
          </w:p>
        </w:tc>
      </w:tr>
      <w:tr w:rsidR="0077340B" w14:paraId="604C0BB5" w14:textId="77777777" w:rsidTr="0077340B">
        <w:trPr>
          <w:trHeight w:val="271"/>
        </w:trPr>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524FAC2" w14:textId="77777777" w:rsidR="0077340B" w:rsidRDefault="0077340B" w:rsidP="0077340B">
            <w:pPr>
              <w:spacing w:line="360" w:lineRule="auto"/>
              <w:ind w:left="-18"/>
              <w:jc w:val="center"/>
              <w:rPr>
                <w:b/>
              </w:rPr>
            </w:pPr>
            <w:r>
              <w:rPr>
                <w:b/>
              </w:rPr>
              <w:t>Week 1</w:t>
            </w:r>
          </w:p>
        </w:tc>
        <w:tc>
          <w:tcPr>
            <w:tcW w:w="9069" w:type="dxa"/>
            <w:tcBorders>
              <w:top w:val="single" w:sz="4" w:space="0" w:color="000000"/>
              <w:left w:val="single" w:sz="4" w:space="0" w:color="000000"/>
              <w:bottom w:val="single" w:sz="4" w:space="0" w:color="000000"/>
              <w:right w:val="single" w:sz="4" w:space="0" w:color="000000"/>
            </w:tcBorders>
            <w:vAlign w:val="center"/>
          </w:tcPr>
          <w:p w14:paraId="06B4C73C" w14:textId="77777777" w:rsidR="0077340B" w:rsidRDefault="0077340B" w:rsidP="0077340B">
            <w:pPr>
              <w:spacing w:line="360" w:lineRule="auto"/>
              <w:rPr>
                <w:sz w:val="24"/>
                <w:szCs w:val="24"/>
              </w:rPr>
            </w:pPr>
          </w:p>
        </w:tc>
      </w:tr>
      <w:tr w:rsidR="0077340B" w14:paraId="71DA62BC" w14:textId="77777777" w:rsidTr="0077340B">
        <w:trPr>
          <w:trHeight w:val="278"/>
        </w:trPr>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6A0075" w14:textId="77777777" w:rsidR="0077340B" w:rsidRDefault="0077340B" w:rsidP="0077340B">
            <w:pPr>
              <w:spacing w:line="360" w:lineRule="auto"/>
              <w:ind w:left="-18"/>
              <w:jc w:val="center"/>
              <w:rPr>
                <w:b/>
              </w:rPr>
            </w:pPr>
            <w:r>
              <w:rPr>
                <w:b/>
              </w:rPr>
              <w:t>Week 2</w:t>
            </w:r>
          </w:p>
        </w:tc>
        <w:tc>
          <w:tcPr>
            <w:tcW w:w="9069" w:type="dxa"/>
            <w:tcBorders>
              <w:top w:val="single" w:sz="4" w:space="0" w:color="000000"/>
              <w:left w:val="single" w:sz="4" w:space="0" w:color="000000"/>
              <w:bottom w:val="single" w:sz="4" w:space="0" w:color="000000"/>
              <w:right w:val="single" w:sz="4" w:space="0" w:color="000000"/>
            </w:tcBorders>
            <w:vAlign w:val="center"/>
          </w:tcPr>
          <w:p w14:paraId="5DA0834F" w14:textId="77777777" w:rsidR="0077340B" w:rsidRDefault="0077340B" w:rsidP="0077340B">
            <w:pPr>
              <w:spacing w:line="360" w:lineRule="auto"/>
              <w:rPr>
                <w:sz w:val="24"/>
                <w:szCs w:val="24"/>
              </w:rPr>
            </w:pPr>
          </w:p>
        </w:tc>
      </w:tr>
      <w:tr w:rsidR="0077340B" w14:paraId="334B0AC5" w14:textId="77777777" w:rsidTr="0077340B">
        <w:trPr>
          <w:trHeight w:val="157"/>
        </w:trPr>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0ABBDC" w14:textId="77777777" w:rsidR="0077340B" w:rsidRDefault="0077340B" w:rsidP="0077340B">
            <w:pPr>
              <w:spacing w:line="360" w:lineRule="auto"/>
              <w:ind w:left="-18"/>
              <w:jc w:val="center"/>
              <w:rPr>
                <w:b/>
              </w:rPr>
            </w:pPr>
            <w:r>
              <w:rPr>
                <w:b/>
              </w:rPr>
              <w:t>Week 3</w:t>
            </w:r>
          </w:p>
        </w:tc>
        <w:tc>
          <w:tcPr>
            <w:tcW w:w="9069" w:type="dxa"/>
            <w:tcBorders>
              <w:top w:val="single" w:sz="4" w:space="0" w:color="000000"/>
              <w:left w:val="single" w:sz="4" w:space="0" w:color="000000"/>
              <w:bottom w:val="single" w:sz="4" w:space="0" w:color="000000"/>
              <w:right w:val="single" w:sz="4" w:space="0" w:color="000000"/>
            </w:tcBorders>
            <w:vAlign w:val="center"/>
          </w:tcPr>
          <w:p w14:paraId="50D5C09C" w14:textId="77777777" w:rsidR="0077340B" w:rsidRDefault="0077340B" w:rsidP="0077340B">
            <w:pPr>
              <w:spacing w:line="360" w:lineRule="auto"/>
              <w:rPr>
                <w:sz w:val="24"/>
                <w:szCs w:val="24"/>
              </w:rPr>
            </w:pPr>
          </w:p>
        </w:tc>
      </w:tr>
      <w:tr w:rsidR="0077340B" w14:paraId="54037428" w14:textId="77777777" w:rsidTr="0077340B">
        <w:trPr>
          <w:trHeight w:val="278"/>
        </w:trPr>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E90932" w14:textId="77777777" w:rsidR="0077340B" w:rsidRDefault="0077340B" w:rsidP="0077340B">
            <w:pPr>
              <w:spacing w:line="360" w:lineRule="auto"/>
              <w:ind w:left="-18"/>
              <w:jc w:val="center"/>
              <w:rPr>
                <w:b/>
              </w:rPr>
            </w:pPr>
            <w:r>
              <w:rPr>
                <w:b/>
              </w:rPr>
              <w:lastRenderedPageBreak/>
              <w:t>Week 4</w:t>
            </w:r>
          </w:p>
        </w:tc>
        <w:tc>
          <w:tcPr>
            <w:tcW w:w="9069" w:type="dxa"/>
            <w:tcBorders>
              <w:top w:val="single" w:sz="4" w:space="0" w:color="000000"/>
              <w:left w:val="single" w:sz="4" w:space="0" w:color="000000"/>
              <w:bottom w:val="single" w:sz="4" w:space="0" w:color="000000"/>
              <w:right w:val="single" w:sz="4" w:space="0" w:color="000000"/>
            </w:tcBorders>
            <w:vAlign w:val="center"/>
          </w:tcPr>
          <w:p w14:paraId="6712B700" w14:textId="77777777" w:rsidR="0077340B" w:rsidRDefault="0077340B" w:rsidP="0077340B">
            <w:pPr>
              <w:spacing w:line="360" w:lineRule="auto"/>
              <w:rPr>
                <w:sz w:val="24"/>
                <w:szCs w:val="24"/>
              </w:rPr>
            </w:pPr>
          </w:p>
        </w:tc>
      </w:tr>
      <w:tr w:rsidR="0077340B" w14:paraId="7855D08D" w14:textId="77777777" w:rsidTr="0077340B">
        <w:trPr>
          <w:trHeight w:val="278"/>
        </w:trPr>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8C17B9" w14:textId="77777777" w:rsidR="0077340B" w:rsidRDefault="0077340B" w:rsidP="0077340B">
            <w:pPr>
              <w:spacing w:line="360" w:lineRule="auto"/>
              <w:ind w:left="-18"/>
              <w:jc w:val="center"/>
              <w:rPr>
                <w:b/>
              </w:rPr>
            </w:pPr>
            <w:r>
              <w:rPr>
                <w:b/>
              </w:rPr>
              <w:t>Week 5</w:t>
            </w:r>
          </w:p>
        </w:tc>
        <w:tc>
          <w:tcPr>
            <w:tcW w:w="9069" w:type="dxa"/>
            <w:tcBorders>
              <w:top w:val="single" w:sz="4" w:space="0" w:color="000000"/>
              <w:left w:val="single" w:sz="4" w:space="0" w:color="000000"/>
              <w:bottom w:val="single" w:sz="4" w:space="0" w:color="000000"/>
              <w:right w:val="single" w:sz="4" w:space="0" w:color="000000"/>
            </w:tcBorders>
            <w:vAlign w:val="center"/>
          </w:tcPr>
          <w:p w14:paraId="5076CAFB" w14:textId="77777777" w:rsidR="0077340B" w:rsidRDefault="0077340B" w:rsidP="0077340B">
            <w:pPr>
              <w:spacing w:line="360" w:lineRule="auto"/>
              <w:rPr>
                <w:sz w:val="24"/>
                <w:szCs w:val="24"/>
              </w:rPr>
            </w:pPr>
          </w:p>
        </w:tc>
      </w:tr>
      <w:tr w:rsidR="0077340B" w14:paraId="74ACA1AC" w14:textId="77777777" w:rsidTr="0077340B">
        <w:trPr>
          <w:trHeight w:val="271"/>
        </w:trPr>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2EBB78" w14:textId="77777777" w:rsidR="0077340B" w:rsidRDefault="0077340B" w:rsidP="0077340B">
            <w:pPr>
              <w:spacing w:line="360" w:lineRule="auto"/>
              <w:ind w:left="-18"/>
              <w:jc w:val="center"/>
              <w:rPr>
                <w:b/>
              </w:rPr>
            </w:pPr>
            <w:r>
              <w:rPr>
                <w:b/>
              </w:rPr>
              <w:t>Week 6</w:t>
            </w:r>
          </w:p>
        </w:tc>
        <w:tc>
          <w:tcPr>
            <w:tcW w:w="9069" w:type="dxa"/>
            <w:tcBorders>
              <w:top w:val="single" w:sz="4" w:space="0" w:color="000000"/>
              <w:left w:val="single" w:sz="4" w:space="0" w:color="000000"/>
              <w:bottom w:val="single" w:sz="4" w:space="0" w:color="000000"/>
              <w:right w:val="single" w:sz="4" w:space="0" w:color="000000"/>
            </w:tcBorders>
            <w:vAlign w:val="center"/>
          </w:tcPr>
          <w:p w14:paraId="0EDAA305" w14:textId="77777777" w:rsidR="0077340B" w:rsidRDefault="0077340B" w:rsidP="0077340B">
            <w:pPr>
              <w:spacing w:line="360" w:lineRule="auto"/>
              <w:rPr>
                <w:sz w:val="24"/>
                <w:szCs w:val="24"/>
              </w:rPr>
            </w:pPr>
          </w:p>
        </w:tc>
      </w:tr>
      <w:tr w:rsidR="0077340B" w14:paraId="6722FF9E" w14:textId="77777777" w:rsidTr="0077340B">
        <w:trPr>
          <w:trHeight w:val="278"/>
        </w:trPr>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C33FCB" w14:textId="77777777" w:rsidR="0077340B" w:rsidRDefault="0077340B" w:rsidP="0077340B">
            <w:pPr>
              <w:spacing w:line="360" w:lineRule="auto"/>
              <w:ind w:left="-18"/>
              <w:jc w:val="center"/>
              <w:rPr>
                <w:b/>
              </w:rPr>
            </w:pPr>
            <w:r>
              <w:rPr>
                <w:b/>
              </w:rPr>
              <w:t>Week 7</w:t>
            </w:r>
          </w:p>
        </w:tc>
        <w:tc>
          <w:tcPr>
            <w:tcW w:w="9069" w:type="dxa"/>
            <w:tcBorders>
              <w:top w:val="single" w:sz="4" w:space="0" w:color="000000"/>
              <w:left w:val="single" w:sz="4" w:space="0" w:color="000000"/>
              <w:bottom w:val="single" w:sz="4" w:space="0" w:color="000000"/>
              <w:right w:val="single" w:sz="4" w:space="0" w:color="000000"/>
            </w:tcBorders>
            <w:vAlign w:val="center"/>
          </w:tcPr>
          <w:p w14:paraId="66730F68" w14:textId="77777777" w:rsidR="0077340B" w:rsidRDefault="0077340B" w:rsidP="0077340B">
            <w:pPr>
              <w:spacing w:line="360" w:lineRule="auto"/>
              <w:rPr>
                <w:sz w:val="24"/>
                <w:szCs w:val="24"/>
              </w:rPr>
            </w:pPr>
          </w:p>
        </w:tc>
      </w:tr>
    </w:tbl>
    <w:p w14:paraId="44B52D62" w14:textId="77777777" w:rsidR="0077340B" w:rsidRDefault="0077340B" w:rsidP="0077340B">
      <w:pPr>
        <w:tabs>
          <w:tab w:val="center" w:pos="3870"/>
        </w:tabs>
        <w:spacing w:after="0" w:line="360" w:lineRule="auto"/>
        <w:ind w:left="1985"/>
        <w:jc w:val="both"/>
        <w:rPr>
          <w:b/>
          <w:sz w:val="32"/>
          <w:szCs w:val="32"/>
        </w:rPr>
      </w:pPr>
    </w:p>
    <w:tbl>
      <w:tblPr>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77340B" w14:paraId="6D82DF61" w14:textId="77777777" w:rsidTr="0077340B">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59AF266" w14:textId="77777777" w:rsidR="0077340B" w:rsidRDefault="0077340B" w:rsidP="0077340B">
            <w:pPr>
              <w:spacing w:line="276" w:lineRule="auto"/>
              <w:jc w:val="center"/>
              <w:rPr>
                <w:b/>
                <w:color w:val="17365D"/>
                <w:sz w:val="28"/>
                <w:szCs w:val="28"/>
              </w:rPr>
            </w:pPr>
            <w:r>
              <w:rPr>
                <w:b/>
                <w:color w:val="17365D"/>
                <w:sz w:val="28"/>
                <w:szCs w:val="28"/>
              </w:rPr>
              <w:t>Learning and Teaching Resources</w:t>
            </w:r>
          </w:p>
          <w:p w14:paraId="54521F2D" w14:textId="77777777" w:rsidR="0077340B" w:rsidRDefault="0077340B" w:rsidP="0077340B">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77340B" w14:paraId="7C158154" w14:textId="77777777" w:rsidTr="0077340B">
        <w:tc>
          <w:tcPr>
            <w:tcW w:w="1935" w:type="dxa"/>
            <w:tcBorders>
              <w:top w:val="single" w:sz="4" w:space="0" w:color="000000"/>
              <w:left w:val="single" w:sz="4" w:space="0" w:color="000000"/>
              <w:bottom w:val="single" w:sz="4" w:space="0" w:color="000000"/>
              <w:right w:val="nil"/>
            </w:tcBorders>
            <w:vAlign w:val="center"/>
          </w:tcPr>
          <w:p w14:paraId="50C08ADE" w14:textId="77777777" w:rsidR="0077340B" w:rsidRDefault="0077340B" w:rsidP="0077340B">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059C3F98" w14:textId="77777777" w:rsidR="0077340B" w:rsidRDefault="0077340B" w:rsidP="0077340B">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404EA2" w14:textId="77777777" w:rsidR="0077340B" w:rsidRDefault="0077340B" w:rsidP="0077340B">
            <w:pPr>
              <w:spacing w:line="312" w:lineRule="auto"/>
              <w:jc w:val="center"/>
              <w:rPr>
                <w:b/>
              </w:rPr>
            </w:pPr>
            <w:r>
              <w:rPr>
                <w:b/>
              </w:rPr>
              <w:t>Available in the Library?</w:t>
            </w:r>
          </w:p>
        </w:tc>
      </w:tr>
      <w:tr w:rsidR="0077340B" w14:paraId="69CBDDE5"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600F639B" w14:textId="77777777" w:rsidR="0077340B" w:rsidRDefault="0077340B" w:rsidP="0077340B">
            <w:pPr>
              <w:spacing w:line="312" w:lineRule="auto"/>
              <w:ind w:left="90"/>
              <w:rPr>
                <w:b/>
              </w:rPr>
            </w:pPr>
            <w:r>
              <w:rPr>
                <w:b/>
              </w:rPr>
              <w:t>Required Texts</w:t>
            </w:r>
          </w:p>
          <w:p w14:paraId="496D2752" w14:textId="77777777" w:rsidR="0077340B" w:rsidRDefault="0077340B" w:rsidP="0077340B">
            <w:pPr>
              <w:spacing w:line="312" w:lineRule="auto"/>
              <w:ind w:left="90"/>
              <w:rPr>
                <w:b/>
              </w:rPr>
            </w:pPr>
            <w:r w:rsidRPr="00817C71">
              <w:rPr>
                <w:rFonts w:cs="Times New Roman"/>
                <w:b/>
                <w:rtl/>
              </w:rPr>
              <w:t>النصوص المطلوبة</w:t>
            </w:r>
          </w:p>
        </w:tc>
        <w:tc>
          <w:tcPr>
            <w:tcW w:w="5865" w:type="dxa"/>
            <w:tcBorders>
              <w:top w:val="single" w:sz="4" w:space="0" w:color="000000"/>
              <w:left w:val="single" w:sz="4" w:space="0" w:color="000000"/>
              <w:bottom w:val="single" w:sz="4" w:space="0" w:color="000000"/>
              <w:right w:val="nil"/>
            </w:tcBorders>
            <w:vAlign w:val="center"/>
          </w:tcPr>
          <w:p w14:paraId="7B8A51D9" w14:textId="77777777" w:rsidR="0077340B" w:rsidRDefault="0077340B" w:rsidP="0077340B">
            <w:pPr>
              <w:spacing w:line="312" w:lineRule="auto"/>
              <w:ind w:left="545"/>
              <w:jc w:val="right"/>
              <w:rPr>
                <w:rFonts w:cs="Times New Roman"/>
                <w:rtl/>
                <w:lang w:bidi="ar-IQ"/>
              </w:rPr>
            </w:pPr>
            <w:r>
              <w:rPr>
                <w:rFonts w:cs="Times New Roman" w:hint="cs"/>
                <w:rtl/>
                <w:lang w:bidi="ar-IQ"/>
              </w:rPr>
              <w:t>الإحصاء</w:t>
            </w:r>
            <w:r>
              <w:rPr>
                <w:rFonts w:hint="cs"/>
                <w:rtl/>
                <w:lang w:bidi="ar-IQ"/>
              </w:rPr>
              <w:t>/</w:t>
            </w:r>
            <w:r>
              <w:rPr>
                <w:rFonts w:cs="Times New Roman" w:hint="cs"/>
                <w:rtl/>
                <w:lang w:bidi="ar-IQ"/>
              </w:rPr>
              <w:t>د</w:t>
            </w:r>
            <w:r>
              <w:rPr>
                <w:rFonts w:hint="cs"/>
                <w:rtl/>
                <w:lang w:bidi="ar-IQ"/>
              </w:rPr>
              <w:t xml:space="preserve">. </w:t>
            </w:r>
            <w:r>
              <w:rPr>
                <w:rFonts w:cs="Times New Roman" w:hint="cs"/>
                <w:rtl/>
                <w:lang w:bidi="ar-IQ"/>
              </w:rPr>
              <w:t>محمود حسن المشهداني</w:t>
            </w:r>
            <w:r>
              <w:rPr>
                <w:rFonts w:hint="cs"/>
                <w:rtl/>
                <w:lang w:bidi="ar-IQ"/>
              </w:rPr>
              <w:t>/</w:t>
            </w:r>
            <w:r>
              <w:rPr>
                <w:rFonts w:cs="Times New Roman" w:hint="cs"/>
                <w:rtl/>
                <w:lang w:bidi="ar-IQ"/>
              </w:rPr>
              <w:t xml:space="preserve">امير حنا هرمز </w:t>
            </w:r>
            <w:r>
              <w:rPr>
                <w:rFonts w:hint="cs"/>
                <w:rtl/>
                <w:lang w:bidi="ar-IQ"/>
              </w:rPr>
              <w:t>/</w:t>
            </w:r>
            <w:r>
              <w:rPr>
                <w:rFonts w:cs="Times New Roman" w:hint="cs"/>
                <w:rtl/>
                <w:lang w:bidi="ar-IQ"/>
              </w:rPr>
              <w:t>جامعه بغداد</w:t>
            </w:r>
          </w:p>
          <w:p w14:paraId="0472E29A" w14:textId="77777777" w:rsidR="0077340B" w:rsidRDefault="0077340B" w:rsidP="0077340B">
            <w:pPr>
              <w:spacing w:line="312" w:lineRule="auto"/>
              <w:ind w:left="545"/>
              <w:jc w:val="right"/>
              <w:rPr>
                <w:rFonts w:cs="Times New Roman"/>
                <w:rtl/>
                <w:lang w:bidi="ar-IQ"/>
              </w:rPr>
            </w:pPr>
            <w:r>
              <w:rPr>
                <w:rFonts w:hint="cs"/>
                <w:rtl/>
                <w:lang w:bidi="ar-IQ"/>
              </w:rPr>
              <w:t xml:space="preserve">2- </w:t>
            </w:r>
            <w:r>
              <w:rPr>
                <w:rFonts w:cs="Times New Roman" w:hint="cs"/>
                <w:rtl/>
                <w:lang w:bidi="ar-IQ"/>
              </w:rPr>
              <w:t>المدخل إلى الإحصاء</w:t>
            </w:r>
            <w:r>
              <w:rPr>
                <w:rFonts w:hint="cs"/>
                <w:rtl/>
                <w:lang w:bidi="ar-IQ"/>
              </w:rPr>
              <w:t>/</w:t>
            </w:r>
            <w:r>
              <w:rPr>
                <w:rFonts w:cs="Times New Roman" w:hint="cs"/>
                <w:rtl/>
                <w:lang w:bidi="ar-IQ"/>
              </w:rPr>
              <w:t>د</w:t>
            </w:r>
            <w:r>
              <w:rPr>
                <w:rFonts w:hint="cs"/>
                <w:rtl/>
                <w:lang w:bidi="ar-IQ"/>
              </w:rPr>
              <w:t xml:space="preserve">. </w:t>
            </w:r>
            <w:r>
              <w:rPr>
                <w:rFonts w:cs="Times New Roman" w:hint="cs"/>
                <w:rtl/>
                <w:lang w:bidi="ar-IQ"/>
              </w:rPr>
              <w:t>خاشع الراوي</w:t>
            </w:r>
            <w:r>
              <w:rPr>
                <w:rFonts w:hint="cs"/>
                <w:rtl/>
                <w:lang w:bidi="ar-IQ"/>
              </w:rPr>
              <w:t xml:space="preserve">/ </w:t>
            </w:r>
            <w:r>
              <w:rPr>
                <w:rFonts w:cs="Times New Roman" w:hint="cs"/>
                <w:rtl/>
                <w:lang w:bidi="ar-IQ"/>
              </w:rPr>
              <w:t>جامعه الموصل</w:t>
            </w:r>
          </w:p>
          <w:p w14:paraId="466BEFA8" w14:textId="77777777" w:rsidR="0077340B" w:rsidRDefault="0077340B" w:rsidP="0077340B">
            <w:pPr>
              <w:spacing w:line="312" w:lineRule="auto"/>
              <w:ind w:left="545"/>
              <w:rPr>
                <w:lang w:bidi="ar-IQ"/>
              </w:rPr>
            </w:pPr>
            <w:r>
              <w:rPr>
                <w:lang w:bidi="ar-IQ"/>
              </w:rPr>
              <w:t xml:space="preserve">3- Allan G. Bluman/2012 /Elementary  </w:t>
            </w:r>
          </w:p>
        </w:tc>
        <w:tc>
          <w:tcPr>
            <w:tcW w:w="2715" w:type="dxa"/>
            <w:tcBorders>
              <w:top w:val="single" w:sz="4" w:space="0" w:color="000000"/>
              <w:left w:val="single" w:sz="4" w:space="0" w:color="000000"/>
              <w:bottom w:val="single" w:sz="4" w:space="0" w:color="000000"/>
              <w:right w:val="single" w:sz="4" w:space="0" w:color="000000"/>
            </w:tcBorders>
            <w:vAlign w:val="center"/>
          </w:tcPr>
          <w:p w14:paraId="35D5E556" w14:textId="77777777" w:rsidR="0077340B" w:rsidRDefault="0077340B" w:rsidP="0077340B">
            <w:pPr>
              <w:spacing w:line="312" w:lineRule="auto"/>
              <w:jc w:val="center"/>
              <w:rPr>
                <w:color w:val="FF0000"/>
              </w:rPr>
            </w:pPr>
            <w:r>
              <w:t>yes</w:t>
            </w:r>
          </w:p>
        </w:tc>
      </w:tr>
      <w:tr w:rsidR="0077340B" w14:paraId="22FC56A8" w14:textId="77777777" w:rsidTr="0077340B">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4D0C893C" w14:textId="77777777" w:rsidR="0077340B" w:rsidRDefault="0077340B" w:rsidP="0077340B">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74F9A3FA" w14:textId="77777777" w:rsidR="0077340B" w:rsidRDefault="0077340B" w:rsidP="0077340B">
            <w:pPr>
              <w:pStyle w:val="a9"/>
              <w:spacing w:line="312" w:lineRule="auto"/>
              <w:ind w:left="545"/>
              <w:jc w:val="right"/>
              <w:rPr>
                <w:rFonts w:cs="Times New Roman"/>
                <w:rtl/>
              </w:rPr>
            </w:pPr>
            <w:r>
              <w:rPr>
                <w:rFonts w:hint="cs"/>
                <w:rtl/>
              </w:rPr>
              <w:t xml:space="preserve">1- </w:t>
            </w:r>
            <w:r>
              <w:rPr>
                <w:rFonts w:cs="Times New Roman" w:hint="cs"/>
                <w:rtl/>
              </w:rPr>
              <w:t>مبادئ الإحصاء</w:t>
            </w:r>
            <w:r>
              <w:rPr>
                <w:rFonts w:hint="cs"/>
                <w:rtl/>
              </w:rPr>
              <w:t xml:space="preserve">. </w:t>
            </w:r>
            <w:r>
              <w:rPr>
                <w:rFonts w:cs="Times New Roman" w:hint="cs"/>
                <w:rtl/>
              </w:rPr>
              <w:t xml:space="preserve">احمد عبد السميع،دار اليازوري العلمية  للنشر، </w:t>
            </w:r>
            <w:r>
              <w:rPr>
                <w:rFonts w:hint="cs"/>
                <w:rtl/>
              </w:rPr>
              <w:t>2008</w:t>
            </w:r>
          </w:p>
          <w:p w14:paraId="28149E37" w14:textId="77777777" w:rsidR="0077340B" w:rsidRDefault="0077340B" w:rsidP="0077340B">
            <w:pPr>
              <w:spacing w:line="312" w:lineRule="auto"/>
            </w:pPr>
            <w:r>
              <w:rPr>
                <w:rFonts w:hint="cs"/>
                <w:rtl/>
              </w:rPr>
              <w:t xml:space="preserve">2- </w:t>
            </w:r>
            <w:r>
              <w:rPr>
                <w:rFonts w:cs="Times New Roman" w:hint="cs"/>
                <w:rtl/>
              </w:rPr>
              <w:t>مبادئ الإحصاء</w:t>
            </w:r>
            <w:r>
              <w:rPr>
                <w:rFonts w:hint="cs"/>
                <w:rtl/>
              </w:rPr>
              <w:t xml:space="preserve">. </w:t>
            </w:r>
            <w:r>
              <w:rPr>
                <w:rFonts w:cs="Times New Roman" w:hint="cs"/>
                <w:rtl/>
              </w:rPr>
              <w:t xml:space="preserve">الدكتور طه حسين الزبيدي، دار غيداء للنشر، </w:t>
            </w:r>
            <w:r>
              <w:rPr>
                <w:rFonts w:hint="cs"/>
                <w:rtl/>
              </w:rPr>
              <w:t>2012</w:t>
            </w:r>
          </w:p>
        </w:tc>
        <w:tc>
          <w:tcPr>
            <w:tcW w:w="2715" w:type="dxa"/>
            <w:tcBorders>
              <w:top w:val="single" w:sz="4" w:space="0" w:color="000000"/>
              <w:left w:val="single" w:sz="4" w:space="0" w:color="000000"/>
              <w:bottom w:val="single" w:sz="4" w:space="0" w:color="000000"/>
              <w:right w:val="single" w:sz="4" w:space="0" w:color="000000"/>
            </w:tcBorders>
            <w:vAlign w:val="center"/>
          </w:tcPr>
          <w:p w14:paraId="3A066924" w14:textId="77777777" w:rsidR="0077340B" w:rsidRDefault="0077340B" w:rsidP="0077340B">
            <w:pPr>
              <w:spacing w:line="312" w:lineRule="auto"/>
              <w:jc w:val="center"/>
            </w:pPr>
            <w:r>
              <w:t>No</w:t>
            </w:r>
          </w:p>
        </w:tc>
      </w:tr>
      <w:tr w:rsidR="0077340B" w14:paraId="4A18534D"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459536EF" w14:textId="77777777" w:rsidR="0077340B" w:rsidRDefault="0077340B" w:rsidP="0077340B">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086948BE" w14:textId="77777777" w:rsidR="0077340B" w:rsidRDefault="00000000" w:rsidP="0077340B">
            <w:pPr>
              <w:spacing w:line="312" w:lineRule="auto"/>
              <w:ind w:left="180"/>
            </w:pPr>
            <w:hyperlink r:id="rId16" w:history="1">
              <w:r w:rsidR="0077340B" w:rsidRPr="00AA1A8D">
                <w:rPr>
                  <w:rStyle w:val="Hyperlink"/>
                </w:rPr>
                <w:t>https://books-library.net/c-Statistics-download</w:t>
              </w:r>
            </w:hyperlink>
          </w:p>
        </w:tc>
      </w:tr>
    </w:tbl>
    <w:p w14:paraId="2240863E" w14:textId="77777777" w:rsidR="0077340B" w:rsidRDefault="0077340B" w:rsidP="0077340B">
      <w:pPr>
        <w:tabs>
          <w:tab w:val="left" w:pos="1980"/>
        </w:tabs>
        <w:ind w:left="1985" w:hanging="1985"/>
        <w:jc w:val="both"/>
        <w:rPr>
          <w:b/>
          <w:sz w:val="32"/>
          <w:szCs w:val="32"/>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77340B" w14:paraId="4E23554B" w14:textId="77777777" w:rsidTr="0077340B">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206AC720" w14:textId="77777777" w:rsidR="0077340B" w:rsidRDefault="0077340B" w:rsidP="0077340B">
            <w:pPr>
              <w:tabs>
                <w:tab w:val="left" w:pos="1890"/>
                <w:tab w:val="center" w:pos="4544"/>
              </w:tabs>
              <w:ind w:right="1152"/>
              <w:rPr>
                <w:b/>
                <w:sz w:val="28"/>
                <w:szCs w:val="28"/>
              </w:rPr>
            </w:pPr>
            <w:r>
              <w:rPr>
                <w:b/>
                <w:sz w:val="28"/>
                <w:szCs w:val="28"/>
              </w:rPr>
              <w:tab/>
            </w:r>
            <w:r>
              <w:rPr>
                <w:b/>
                <w:sz w:val="28"/>
                <w:szCs w:val="28"/>
              </w:rPr>
              <w:tab/>
              <w:t xml:space="preserve">                   Grading Scheme</w:t>
            </w:r>
          </w:p>
          <w:p w14:paraId="3B65DEDB" w14:textId="77777777" w:rsidR="0077340B" w:rsidRDefault="0077340B" w:rsidP="0077340B">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77340B" w14:paraId="11A0C31D"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3C8C0101" w14:textId="77777777" w:rsidR="0077340B" w:rsidRDefault="0077340B" w:rsidP="0077340B">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20F4646" w14:textId="77777777" w:rsidR="0077340B" w:rsidRDefault="0077340B" w:rsidP="0077340B">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F07CD22" w14:textId="77777777" w:rsidR="0077340B" w:rsidRDefault="0077340B" w:rsidP="0077340B">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9558C28" w14:textId="77777777" w:rsidR="0077340B" w:rsidRDefault="0077340B" w:rsidP="0077340B">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1EECFA6" w14:textId="77777777" w:rsidR="0077340B" w:rsidRDefault="0077340B" w:rsidP="0077340B">
            <w:pPr>
              <w:rPr>
                <w:b/>
              </w:rPr>
            </w:pPr>
            <w:r>
              <w:rPr>
                <w:b/>
              </w:rPr>
              <w:t>Definition</w:t>
            </w:r>
          </w:p>
        </w:tc>
      </w:tr>
      <w:tr w:rsidR="0077340B" w14:paraId="7ACA2A85" w14:textId="77777777" w:rsidTr="0077340B">
        <w:trPr>
          <w:trHeight w:val="397"/>
        </w:trPr>
        <w:tc>
          <w:tcPr>
            <w:tcW w:w="1620" w:type="dxa"/>
            <w:vMerge w:val="restart"/>
            <w:tcBorders>
              <w:top w:val="single" w:sz="6" w:space="0" w:color="000000"/>
              <w:left w:val="single" w:sz="6" w:space="0" w:color="000000"/>
              <w:bottom w:val="nil"/>
              <w:right w:val="single" w:sz="6" w:space="0" w:color="000000"/>
            </w:tcBorders>
            <w:vAlign w:val="center"/>
          </w:tcPr>
          <w:p w14:paraId="5F69DEAA" w14:textId="77777777" w:rsidR="0077340B" w:rsidRDefault="0077340B" w:rsidP="0077340B">
            <w:pPr>
              <w:rPr>
                <w:b/>
              </w:rPr>
            </w:pPr>
            <w:r>
              <w:rPr>
                <w:b/>
              </w:rPr>
              <w:t>Success Group</w:t>
            </w:r>
          </w:p>
          <w:p w14:paraId="7B900342" w14:textId="77777777" w:rsidR="0077340B" w:rsidRDefault="0077340B" w:rsidP="0077340B">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5EDA0392" w14:textId="77777777" w:rsidR="0077340B" w:rsidRDefault="0077340B" w:rsidP="0077340B">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6CC7D6F9" w14:textId="77777777" w:rsidR="0077340B" w:rsidRDefault="0077340B" w:rsidP="0077340B">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498EED9E" w14:textId="77777777" w:rsidR="0077340B" w:rsidRDefault="0077340B" w:rsidP="0077340B">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0B3E9441" w14:textId="77777777" w:rsidR="0077340B" w:rsidRDefault="0077340B" w:rsidP="0077340B">
            <w:r>
              <w:t>Outstanding Performance</w:t>
            </w:r>
            <w:r>
              <w:rPr>
                <w:rtl/>
              </w:rPr>
              <w:t xml:space="preserve"> </w:t>
            </w:r>
            <w:r w:rsidRPr="00817C71">
              <w:rPr>
                <w:rFonts w:cs="Times New Roman"/>
                <w:rtl/>
              </w:rPr>
              <w:t>أداء مذهل</w:t>
            </w:r>
          </w:p>
        </w:tc>
      </w:tr>
      <w:tr w:rsidR="0077340B" w14:paraId="19DAE916"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38CE3743"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A2AE46C" w14:textId="77777777" w:rsidR="0077340B" w:rsidRDefault="0077340B" w:rsidP="0077340B">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A89F055" w14:textId="77777777" w:rsidR="0077340B" w:rsidRDefault="0077340B" w:rsidP="0077340B">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58D5B256" w14:textId="77777777" w:rsidR="0077340B" w:rsidRDefault="0077340B" w:rsidP="0077340B">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192775B2" w14:textId="77777777" w:rsidR="0077340B" w:rsidRDefault="0077340B" w:rsidP="0077340B">
            <w:r>
              <w:t>Above average with some errors</w:t>
            </w:r>
            <w:r>
              <w:rPr>
                <w:rtl/>
              </w:rPr>
              <w:t xml:space="preserve"> </w:t>
            </w:r>
            <w:r w:rsidRPr="00817C71">
              <w:rPr>
                <w:rFonts w:cs="Times New Roman"/>
                <w:rtl/>
              </w:rPr>
              <w:t>فوق المتوسط مع بعض الأخطاء</w:t>
            </w:r>
          </w:p>
        </w:tc>
      </w:tr>
      <w:tr w:rsidR="0077340B" w14:paraId="520A065C"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7E2CA60A"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11EABE8E" w14:textId="77777777" w:rsidR="0077340B" w:rsidRDefault="0077340B" w:rsidP="0077340B">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59CF6DE" w14:textId="77777777" w:rsidR="0077340B" w:rsidRDefault="0077340B" w:rsidP="0077340B">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21B7A613" w14:textId="77777777" w:rsidR="0077340B" w:rsidRDefault="0077340B" w:rsidP="0077340B">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1D6AF175" w14:textId="77777777" w:rsidR="0077340B" w:rsidRDefault="0077340B" w:rsidP="0077340B">
            <w:r>
              <w:t>Sound work with notable errors</w:t>
            </w:r>
          </w:p>
          <w:p w14:paraId="2ABDE514" w14:textId="77777777" w:rsidR="0077340B" w:rsidRDefault="0077340B" w:rsidP="0077340B">
            <w:r w:rsidRPr="00817C71">
              <w:rPr>
                <w:rFonts w:cs="Times New Roman"/>
                <w:rtl/>
              </w:rPr>
              <w:t>العمل السليم مع أخطاء ملحوظة</w:t>
            </w:r>
          </w:p>
        </w:tc>
      </w:tr>
      <w:tr w:rsidR="0077340B" w14:paraId="65519077"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65A2C5F2"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090BC8B" w14:textId="77777777" w:rsidR="0077340B" w:rsidRDefault="0077340B" w:rsidP="0077340B">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3B9DDBFD" w14:textId="77777777" w:rsidR="0077340B" w:rsidRDefault="0077340B" w:rsidP="0077340B">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320D5B4B" w14:textId="77777777" w:rsidR="0077340B" w:rsidRDefault="0077340B" w:rsidP="0077340B">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457412AE" w14:textId="77777777" w:rsidR="0077340B" w:rsidRDefault="0077340B" w:rsidP="0077340B">
            <w:r>
              <w:t>Fair but with major shortcomings</w:t>
            </w:r>
          </w:p>
          <w:p w14:paraId="10FD6D2A" w14:textId="77777777" w:rsidR="0077340B" w:rsidRDefault="0077340B" w:rsidP="0077340B">
            <w:r w:rsidRPr="00817C71">
              <w:rPr>
                <w:rFonts w:cs="Times New Roman"/>
                <w:rtl/>
              </w:rPr>
              <w:t>عادل ولكن مع نواقص كبيرة</w:t>
            </w:r>
          </w:p>
        </w:tc>
      </w:tr>
      <w:tr w:rsidR="0077340B" w14:paraId="60841E49"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05200584"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8805C17" w14:textId="77777777" w:rsidR="0077340B" w:rsidRDefault="0077340B" w:rsidP="0077340B">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F59AE9B" w14:textId="77777777" w:rsidR="0077340B" w:rsidRDefault="0077340B" w:rsidP="0077340B">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1E8C3864" w14:textId="77777777" w:rsidR="0077340B" w:rsidRDefault="0077340B" w:rsidP="0077340B">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045C2421" w14:textId="77777777" w:rsidR="0077340B" w:rsidRDefault="0077340B" w:rsidP="0077340B">
            <w:r>
              <w:t>Work meets minimum criteria</w:t>
            </w:r>
          </w:p>
          <w:p w14:paraId="5DE2CA9F" w14:textId="77777777" w:rsidR="0077340B" w:rsidRDefault="0077340B" w:rsidP="0077340B">
            <w:r w:rsidRPr="00817C71">
              <w:rPr>
                <w:rFonts w:cs="Times New Roman"/>
                <w:rtl/>
              </w:rPr>
              <w:t>العمل يلبي الحد الأدنى من المعايير</w:t>
            </w:r>
          </w:p>
        </w:tc>
      </w:tr>
      <w:tr w:rsidR="0077340B" w14:paraId="4B38C4ED" w14:textId="77777777" w:rsidTr="0077340B">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78ABF45" w14:textId="77777777" w:rsidR="0077340B" w:rsidRDefault="0077340B" w:rsidP="0077340B">
            <w:pPr>
              <w:rPr>
                <w:b/>
              </w:rPr>
            </w:pPr>
            <w:r>
              <w:rPr>
                <w:b/>
              </w:rPr>
              <w:t>Fail Group</w:t>
            </w:r>
          </w:p>
          <w:p w14:paraId="30D8915C" w14:textId="77777777" w:rsidR="0077340B" w:rsidRDefault="0077340B" w:rsidP="0077340B">
            <w:pPr>
              <w:rPr>
                <w:b/>
              </w:rPr>
            </w:pPr>
            <w:r>
              <w:rPr>
                <w:b/>
              </w:rPr>
              <w:lastRenderedPageBreak/>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7F4D4159" w14:textId="77777777" w:rsidR="0077340B" w:rsidRDefault="0077340B" w:rsidP="0077340B">
            <w:pPr>
              <w:ind w:firstLine="72"/>
              <w:rPr>
                <w:b/>
              </w:rPr>
            </w:pPr>
            <w:r>
              <w:rPr>
                <w:b/>
              </w:rPr>
              <w:lastRenderedPageBreak/>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1D0E5BF" w14:textId="77777777" w:rsidR="0077340B" w:rsidRDefault="0077340B" w:rsidP="0077340B">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560AB850" w14:textId="77777777" w:rsidR="0077340B" w:rsidRDefault="0077340B" w:rsidP="0077340B">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744DAC6D" w14:textId="77777777" w:rsidR="0077340B" w:rsidRDefault="0077340B" w:rsidP="0077340B">
            <w:r>
              <w:t>More work required but credit awarded</w:t>
            </w:r>
          </w:p>
          <w:p w14:paraId="62DCC9DB" w14:textId="77777777" w:rsidR="0077340B" w:rsidRDefault="0077340B" w:rsidP="0077340B">
            <w:r w:rsidRPr="00817C71">
              <w:rPr>
                <w:rFonts w:cs="Times New Roman"/>
                <w:rtl/>
              </w:rPr>
              <w:lastRenderedPageBreak/>
              <w:t>مطلوب المزيد من العمل ولكن الائتمان الممنوح</w:t>
            </w:r>
          </w:p>
        </w:tc>
      </w:tr>
      <w:tr w:rsidR="0077340B" w14:paraId="63CD34C7"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5BE7A74A" w14:textId="77777777" w:rsid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109B100" w14:textId="77777777" w:rsidR="0077340B" w:rsidRDefault="0077340B" w:rsidP="0077340B">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BD83526" w14:textId="77777777" w:rsidR="0077340B" w:rsidRDefault="0077340B" w:rsidP="0077340B">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407BDF14" w14:textId="77777777" w:rsidR="0077340B" w:rsidRDefault="0077340B" w:rsidP="0077340B">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6B29C7CC" w14:textId="77777777" w:rsidR="0077340B" w:rsidRDefault="0077340B" w:rsidP="0077340B">
            <w:r>
              <w:t>Considerable amount of work required</w:t>
            </w:r>
          </w:p>
          <w:p w14:paraId="3CE2CC87" w14:textId="77777777" w:rsidR="0077340B" w:rsidRDefault="0077340B" w:rsidP="0077340B">
            <w:r w:rsidRPr="00817C71">
              <w:rPr>
                <w:rFonts w:cs="Times New Roman"/>
                <w:rtl/>
              </w:rPr>
              <w:t>قدر كبير من العمل المطلوب</w:t>
            </w:r>
          </w:p>
        </w:tc>
      </w:tr>
      <w:tr w:rsidR="0077340B" w14:paraId="2035765A"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26E990C" w14:textId="77777777" w:rsidR="0077340B" w:rsidRDefault="0077340B" w:rsidP="0077340B">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7F24AA1" w14:textId="77777777" w:rsidR="0077340B" w:rsidRDefault="0077340B" w:rsidP="0077340B">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5260A8F" w14:textId="77777777" w:rsidR="0077340B" w:rsidRDefault="0077340B" w:rsidP="0077340B">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F6FE465" w14:textId="77777777" w:rsidR="0077340B" w:rsidRDefault="0077340B" w:rsidP="0077340B">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4299C55E" w14:textId="77777777" w:rsidR="0077340B" w:rsidRDefault="0077340B" w:rsidP="0077340B">
            <w:pPr>
              <w:rPr>
                <w:b/>
              </w:rPr>
            </w:pPr>
          </w:p>
        </w:tc>
      </w:tr>
      <w:tr w:rsidR="0077340B" w14:paraId="1C30EBC0" w14:textId="77777777" w:rsidTr="0077340B">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3E0A0DF2" w14:textId="77777777" w:rsidR="0077340B" w:rsidRDefault="0077340B" w:rsidP="0077340B">
            <w:pPr>
              <w:rPr>
                <w:sz w:val="16"/>
                <w:szCs w:val="16"/>
              </w:rPr>
            </w:pPr>
          </w:p>
          <w:p w14:paraId="22C5E00C" w14:textId="77777777" w:rsidR="0077340B" w:rsidRDefault="0077340B" w:rsidP="0077340B">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1BD0F1DB" w14:textId="77777777" w:rsidR="0077340B" w:rsidRDefault="0077340B" w:rsidP="0077340B">
      <w:pPr>
        <w:bidi/>
        <w:spacing w:after="200" w:line="276" w:lineRule="auto"/>
      </w:pPr>
    </w:p>
    <w:p w14:paraId="39DB0E83" w14:textId="77777777" w:rsidR="0077340B" w:rsidRDefault="0077340B" w:rsidP="0077340B"/>
    <w:p w14:paraId="409CFF0F" w14:textId="77777777" w:rsidR="0077340B" w:rsidRPr="0077340B" w:rsidRDefault="0077340B" w:rsidP="0077340B">
      <w:pPr>
        <w:spacing w:before="240"/>
        <w:jc w:val="center"/>
        <w:rPr>
          <w:color w:val="000000"/>
          <w:sz w:val="48"/>
          <w:szCs w:val="48"/>
        </w:rPr>
      </w:pPr>
      <w:r w:rsidRPr="0077340B">
        <w:rPr>
          <w:color w:val="000000"/>
          <w:sz w:val="48"/>
          <w:szCs w:val="48"/>
        </w:rPr>
        <w:t>MODULE DESCRIPTION FORM</w:t>
      </w:r>
    </w:p>
    <w:p w14:paraId="61F1B0D3" w14:textId="77777777" w:rsidR="0077340B" w:rsidRPr="0077340B" w:rsidRDefault="0077340B" w:rsidP="0077340B">
      <w:pPr>
        <w:bidi/>
        <w:jc w:val="center"/>
        <w:rPr>
          <w:sz w:val="48"/>
          <w:szCs w:val="48"/>
        </w:rPr>
      </w:pPr>
      <w:r w:rsidRPr="0077340B">
        <w:rPr>
          <w:rFonts w:cs="Times New Roman"/>
          <w:sz w:val="48"/>
          <w:szCs w:val="48"/>
          <w:rtl/>
        </w:rPr>
        <w:t>نموذج وصف المادة الدراسية</w:t>
      </w:r>
    </w:p>
    <w:p w14:paraId="10196858" w14:textId="77777777" w:rsidR="0077340B" w:rsidRPr="0077340B" w:rsidRDefault="0077340B" w:rsidP="0077340B">
      <w:pPr>
        <w:bidi/>
        <w:jc w:val="center"/>
        <w:rPr>
          <w:sz w:val="24"/>
          <w:szCs w:val="24"/>
        </w:rPr>
      </w:pPr>
    </w:p>
    <w:p w14:paraId="39C4BBB4" w14:textId="77777777" w:rsidR="0077340B" w:rsidRPr="0077340B" w:rsidRDefault="0077340B" w:rsidP="0077340B">
      <w:pPr>
        <w:bidi/>
        <w:jc w:val="center"/>
        <w:rPr>
          <w:sz w:val="24"/>
          <w:szCs w:val="24"/>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77340B" w:rsidRPr="0077340B" w14:paraId="0F9BA0D5" w14:textId="77777777" w:rsidTr="0077340B">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4B61CA06" w14:textId="77777777" w:rsidR="0077340B" w:rsidRPr="0077340B" w:rsidRDefault="0077340B" w:rsidP="0077340B">
            <w:pPr>
              <w:spacing w:before="80" w:after="80"/>
              <w:jc w:val="center"/>
              <w:rPr>
                <w:b/>
                <w:color w:val="17365D"/>
                <w:sz w:val="28"/>
                <w:szCs w:val="28"/>
              </w:rPr>
            </w:pPr>
            <w:r w:rsidRPr="0077340B">
              <w:rPr>
                <w:b/>
                <w:color w:val="17365D"/>
                <w:sz w:val="28"/>
                <w:szCs w:val="28"/>
              </w:rPr>
              <w:t>Module Information</w:t>
            </w:r>
          </w:p>
          <w:p w14:paraId="019015A9" w14:textId="77777777" w:rsidR="0077340B" w:rsidRPr="0077340B" w:rsidRDefault="0077340B" w:rsidP="0077340B">
            <w:pPr>
              <w:pBdr>
                <w:top w:val="nil"/>
                <w:left w:val="nil"/>
                <w:bottom w:val="nil"/>
                <w:right w:val="nil"/>
                <w:between w:val="nil"/>
              </w:pBdr>
              <w:bidi/>
              <w:jc w:val="center"/>
              <w:rPr>
                <w:b/>
                <w:color w:val="17365D"/>
                <w:sz w:val="28"/>
                <w:szCs w:val="28"/>
              </w:rPr>
            </w:pPr>
            <w:r w:rsidRPr="0077340B">
              <w:rPr>
                <w:rFonts w:cs="Times New Roman"/>
                <w:b/>
                <w:color w:val="17365D"/>
                <w:sz w:val="28"/>
                <w:szCs w:val="28"/>
                <w:rtl/>
              </w:rPr>
              <w:t>معلومات المادة الدراسية</w:t>
            </w:r>
          </w:p>
        </w:tc>
      </w:tr>
      <w:tr w:rsidR="0077340B" w:rsidRPr="0077340B" w14:paraId="027DEE3A" w14:textId="77777777" w:rsidTr="0077340B">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075B3D7" w14:textId="77777777" w:rsidR="0077340B" w:rsidRPr="0077340B" w:rsidRDefault="0077340B" w:rsidP="0077340B">
            <w:pPr>
              <w:spacing w:before="80" w:after="80"/>
              <w:ind w:left="90" w:hanging="90"/>
              <w:rPr>
                <w:b/>
              </w:rPr>
            </w:pPr>
            <w:r w:rsidRPr="0077340B">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E8127BF"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Computer Applications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5BDE8415" w14:textId="77777777" w:rsidR="0077340B" w:rsidRPr="0077340B" w:rsidRDefault="0077340B" w:rsidP="0077340B">
            <w:pPr>
              <w:spacing w:before="80" w:after="80"/>
              <w:rPr>
                <w:b/>
              </w:rPr>
            </w:pPr>
            <w:r w:rsidRPr="0077340B">
              <w:rPr>
                <w:b/>
              </w:rPr>
              <w:t>Module Delivery</w:t>
            </w:r>
          </w:p>
        </w:tc>
      </w:tr>
      <w:tr w:rsidR="0077340B" w:rsidRPr="0077340B" w14:paraId="456A4C9D"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428DD52" w14:textId="77777777" w:rsidR="0077340B" w:rsidRPr="0077340B" w:rsidRDefault="0077340B" w:rsidP="0077340B">
            <w:pPr>
              <w:spacing w:before="80" w:after="80"/>
              <w:ind w:left="90" w:hanging="90"/>
              <w:rPr>
                <w:b/>
              </w:rPr>
            </w:pPr>
            <w:r w:rsidRPr="0077340B">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EBF59C0"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E2E5C1" w14:textId="77777777" w:rsidR="0077340B" w:rsidRPr="0077340B" w:rsidRDefault="0077340B" w:rsidP="0077340B">
            <w:pPr>
              <w:numPr>
                <w:ilvl w:val="0"/>
                <w:numId w:val="19"/>
              </w:numPr>
              <w:spacing w:before="80" w:after="0" w:line="240" w:lineRule="auto"/>
              <w:rPr>
                <w:b/>
              </w:rPr>
            </w:pPr>
            <w:r w:rsidRPr="0077340B">
              <w:rPr>
                <w:rFonts w:ascii="Segoe UI Symbol" w:hAnsi="Segoe UI Symbol" w:cs="Segoe UI Symbol"/>
                <w:b/>
              </w:rPr>
              <w:t>☒</w:t>
            </w:r>
            <w:r w:rsidRPr="0077340B">
              <w:rPr>
                <w:b/>
              </w:rPr>
              <w:t xml:space="preserve"> Theory    </w:t>
            </w:r>
          </w:p>
          <w:p w14:paraId="7494F022" w14:textId="77777777" w:rsidR="0077340B" w:rsidRPr="0077340B" w:rsidRDefault="0077340B" w:rsidP="0077340B">
            <w:pPr>
              <w:numPr>
                <w:ilvl w:val="0"/>
                <w:numId w:val="18"/>
              </w:numPr>
              <w:spacing w:after="0" w:line="240" w:lineRule="auto"/>
              <w:rPr>
                <w:b/>
              </w:rPr>
            </w:pPr>
            <w:r w:rsidRPr="0077340B">
              <w:rPr>
                <w:rFonts w:ascii="Segoe UI Symbol" w:hAnsi="Segoe UI Symbol" w:cs="Segoe UI Symbol"/>
                <w:b/>
              </w:rPr>
              <w:t>☒</w:t>
            </w:r>
            <w:r w:rsidRPr="0077340B">
              <w:rPr>
                <w:b/>
              </w:rPr>
              <w:t xml:space="preserve"> Lecture</w:t>
            </w:r>
          </w:p>
          <w:p w14:paraId="10CD2C16" w14:textId="77777777" w:rsidR="0077340B" w:rsidRPr="0077340B" w:rsidRDefault="0077340B" w:rsidP="0077340B">
            <w:pPr>
              <w:numPr>
                <w:ilvl w:val="0"/>
                <w:numId w:val="18"/>
              </w:numPr>
              <w:spacing w:after="0" w:line="240" w:lineRule="auto"/>
              <w:rPr>
                <w:b/>
              </w:rPr>
            </w:pPr>
            <w:r w:rsidRPr="0077340B">
              <w:rPr>
                <w:rFonts w:ascii="Segoe UI Symbol" w:hAnsi="Segoe UI Symbol" w:cs="Segoe UI Symbol"/>
                <w:b/>
              </w:rPr>
              <w:t>☒</w:t>
            </w:r>
            <w:r w:rsidRPr="0077340B">
              <w:rPr>
                <w:b/>
              </w:rPr>
              <w:t xml:space="preserve"> Lab </w:t>
            </w:r>
          </w:p>
          <w:p w14:paraId="2A20F27A" w14:textId="77777777" w:rsidR="0077340B" w:rsidRPr="0077340B" w:rsidRDefault="0077340B" w:rsidP="0077340B">
            <w:pPr>
              <w:numPr>
                <w:ilvl w:val="0"/>
                <w:numId w:val="18"/>
              </w:numPr>
              <w:spacing w:after="0" w:line="240" w:lineRule="auto"/>
              <w:rPr>
                <w:b/>
              </w:rPr>
            </w:pPr>
            <w:r w:rsidRPr="0077340B">
              <w:rPr>
                <w:rFonts w:ascii="Segoe UI Symbol" w:hAnsi="Segoe UI Symbol" w:cs="Segoe UI Symbol"/>
                <w:b/>
              </w:rPr>
              <w:t>☐</w:t>
            </w:r>
            <w:r w:rsidRPr="0077340B">
              <w:rPr>
                <w:b/>
              </w:rPr>
              <w:t xml:space="preserve"> Tutorial</w:t>
            </w:r>
          </w:p>
          <w:p w14:paraId="4D030BC9" w14:textId="77777777" w:rsidR="0077340B" w:rsidRPr="0077340B" w:rsidRDefault="0077340B" w:rsidP="0077340B">
            <w:pPr>
              <w:numPr>
                <w:ilvl w:val="0"/>
                <w:numId w:val="18"/>
              </w:numPr>
              <w:spacing w:after="0" w:line="240" w:lineRule="auto"/>
              <w:rPr>
                <w:b/>
              </w:rPr>
            </w:pPr>
            <w:r w:rsidRPr="0077340B">
              <w:rPr>
                <w:rFonts w:ascii="Segoe UI Symbol" w:hAnsi="Segoe UI Symbol" w:cs="Segoe UI Symbol"/>
                <w:b/>
              </w:rPr>
              <w:t>☐</w:t>
            </w:r>
            <w:r w:rsidRPr="0077340B">
              <w:rPr>
                <w:b/>
              </w:rPr>
              <w:t xml:space="preserve"> Practical</w:t>
            </w:r>
          </w:p>
          <w:p w14:paraId="08E7F337" w14:textId="77777777" w:rsidR="0077340B" w:rsidRPr="0077340B" w:rsidRDefault="0077340B" w:rsidP="0077340B">
            <w:pPr>
              <w:numPr>
                <w:ilvl w:val="0"/>
                <w:numId w:val="18"/>
              </w:numPr>
              <w:spacing w:after="80" w:line="240" w:lineRule="auto"/>
              <w:rPr>
                <w:b/>
              </w:rPr>
            </w:pPr>
            <w:r w:rsidRPr="0077340B">
              <w:rPr>
                <w:rFonts w:ascii="Segoe UI Symbol" w:hAnsi="Segoe UI Symbol" w:cs="Segoe UI Symbol"/>
                <w:b/>
              </w:rPr>
              <w:t>☐</w:t>
            </w:r>
            <w:r w:rsidRPr="0077340B">
              <w:rPr>
                <w:b/>
              </w:rPr>
              <w:t xml:space="preserve"> Seminar</w:t>
            </w:r>
          </w:p>
        </w:tc>
      </w:tr>
      <w:tr w:rsidR="0077340B" w:rsidRPr="0077340B" w14:paraId="40E5C77A" w14:textId="77777777" w:rsidTr="0077340B">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A09EF64" w14:textId="77777777" w:rsidR="0077340B" w:rsidRPr="0077340B" w:rsidRDefault="0077340B" w:rsidP="0077340B">
            <w:pPr>
              <w:spacing w:before="80" w:after="80"/>
              <w:ind w:left="90" w:hanging="90"/>
              <w:rPr>
                <w:b/>
              </w:rPr>
            </w:pPr>
            <w:r w:rsidRPr="0077340B">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A318654"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OR112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FB046E" w14:textId="77777777" w:rsidR="0077340B" w:rsidRPr="0077340B" w:rsidRDefault="0077340B" w:rsidP="0077340B">
            <w:pPr>
              <w:widowControl w:val="0"/>
              <w:pBdr>
                <w:top w:val="nil"/>
                <w:left w:val="nil"/>
                <w:bottom w:val="nil"/>
                <w:right w:val="nil"/>
                <w:between w:val="nil"/>
              </w:pBdr>
              <w:spacing w:line="276" w:lineRule="auto"/>
              <w:rPr>
                <w:color w:val="FF0000"/>
                <w:sz w:val="28"/>
                <w:szCs w:val="28"/>
              </w:rPr>
            </w:pPr>
          </w:p>
        </w:tc>
      </w:tr>
      <w:tr w:rsidR="0077340B" w:rsidRPr="0077340B" w14:paraId="1AC575A0"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A227327" w14:textId="77777777" w:rsidR="0077340B" w:rsidRPr="0077340B" w:rsidRDefault="0077340B" w:rsidP="0077340B">
            <w:pPr>
              <w:spacing w:before="80" w:after="80"/>
              <w:ind w:left="90" w:hanging="90"/>
              <w:rPr>
                <w:b/>
              </w:rPr>
            </w:pPr>
            <w:r w:rsidRPr="0077340B">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6A88539"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0B9E52" w14:textId="77777777" w:rsidR="0077340B" w:rsidRPr="0077340B" w:rsidRDefault="0077340B" w:rsidP="0077340B">
            <w:pPr>
              <w:widowControl w:val="0"/>
              <w:pBdr>
                <w:top w:val="nil"/>
                <w:left w:val="nil"/>
                <w:bottom w:val="nil"/>
                <w:right w:val="nil"/>
                <w:between w:val="nil"/>
              </w:pBdr>
              <w:spacing w:line="276" w:lineRule="auto"/>
              <w:rPr>
                <w:color w:val="FF0000"/>
                <w:sz w:val="28"/>
                <w:szCs w:val="28"/>
              </w:rPr>
            </w:pPr>
          </w:p>
        </w:tc>
      </w:tr>
      <w:tr w:rsidR="0077340B" w:rsidRPr="0077340B" w14:paraId="28D8D29F" w14:textId="77777777" w:rsidTr="0077340B">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43E39B1" w14:textId="77777777" w:rsidR="0077340B" w:rsidRPr="0077340B" w:rsidRDefault="0077340B" w:rsidP="0077340B">
            <w:pPr>
              <w:spacing w:before="80" w:after="80"/>
              <w:ind w:left="90" w:hanging="90"/>
              <w:rPr>
                <w:b/>
              </w:rPr>
            </w:pPr>
            <w:r w:rsidRPr="0077340B">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238087B"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100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AA0D9B" w14:textId="77777777" w:rsidR="0077340B" w:rsidRPr="0077340B" w:rsidRDefault="0077340B" w:rsidP="0077340B">
            <w:pPr>
              <w:widowControl w:val="0"/>
              <w:pBdr>
                <w:top w:val="nil"/>
                <w:left w:val="nil"/>
                <w:bottom w:val="nil"/>
                <w:right w:val="nil"/>
                <w:between w:val="nil"/>
              </w:pBdr>
              <w:spacing w:line="276" w:lineRule="auto"/>
              <w:rPr>
                <w:color w:val="FF0000"/>
                <w:sz w:val="24"/>
                <w:szCs w:val="24"/>
              </w:rPr>
            </w:pPr>
          </w:p>
        </w:tc>
      </w:tr>
      <w:tr w:rsidR="0077340B" w:rsidRPr="0077340B" w14:paraId="129923A4"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114EA0A" w14:textId="77777777" w:rsidR="0077340B" w:rsidRPr="0077340B" w:rsidRDefault="0077340B" w:rsidP="0077340B">
            <w:pPr>
              <w:spacing w:before="80" w:after="80"/>
              <w:ind w:left="90" w:hanging="90"/>
              <w:rPr>
                <w:b/>
              </w:rPr>
            </w:pPr>
            <w:r w:rsidRPr="0077340B">
              <w:rPr>
                <w:b/>
              </w:rPr>
              <w:t>Module Level</w:t>
            </w:r>
          </w:p>
        </w:tc>
        <w:tc>
          <w:tcPr>
            <w:tcW w:w="2114" w:type="dxa"/>
            <w:tcBorders>
              <w:top w:val="single" w:sz="4" w:space="0" w:color="000000"/>
              <w:left w:val="single" w:sz="4" w:space="0" w:color="000000"/>
              <w:bottom w:val="single" w:sz="4" w:space="0" w:color="000000"/>
              <w:right w:val="nil"/>
            </w:tcBorders>
            <w:vAlign w:val="center"/>
          </w:tcPr>
          <w:p w14:paraId="3A635807"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1034C895" w14:textId="77777777" w:rsidR="0077340B" w:rsidRPr="0077340B" w:rsidRDefault="0077340B" w:rsidP="0077340B">
            <w:pPr>
              <w:spacing w:before="80" w:after="80"/>
              <w:rPr>
                <w:b/>
              </w:rPr>
            </w:pPr>
            <w:r w:rsidRPr="0077340B">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53FFACE8" w14:textId="77777777" w:rsidR="0077340B" w:rsidRPr="0077340B" w:rsidRDefault="0077340B" w:rsidP="0077340B">
            <w:pPr>
              <w:spacing w:before="80" w:after="80"/>
            </w:pPr>
            <w:r w:rsidRPr="0077340B">
              <w:t>2</w:t>
            </w:r>
          </w:p>
        </w:tc>
      </w:tr>
      <w:tr w:rsidR="0077340B" w:rsidRPr="0077340B" w14:paraId="0F1518FA"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7F8F883" w14:textId="77777777" w:rsidR="0077340B" w:rsidRPr="0077340B" w:rsidRDefault="0077340B" w:rsidP="0077340B">
            <w:pPr>
              <w:spacing w:before="80" w:after="80"/>
              <w:ind w:left="90" w:hanging="90"/>
              <w:rPr>
                <w:b/>
              </w:rPr>
            </w:pPr>
            <w:r w:rsidRPr="0077340B">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45627A54"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OR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DFBBFF4" w14:textId="77777777" w:rsidR="0077340B" w:rsidRPr="0077340B" w:rsidRDefault="0077340B" w:rsidP="0077340B">
            <w:pPr>
              <w:spacing w:before="80" w:after="80"/>
              <w:rPr>
                <w:b/>
              </w:rPr>
            </w:pPr>
            <w:r w:rsidRPr="0077340B">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DFFF2DE"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 xml:space="preserve"> CMS</w:t>
            </w:r>
          </w:p>
        </w:tc>
      </w:tr>
      <w:tr w:rsidR="0077340B" w:rsidRPr="0077340B" w14:paraId="0688F384"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76BD8B5" w14:textId="77777777" w:rsidR="0077340B" w:rsidRPr="0077340B" w:rsidRDefault="0077340B" w:rsidP="0077340B">
            <w:pPr>
              <w:spacing w:before="80" w:after="80"/>
              <w:ind w:left="90" w:hanging="90"/>
              <w:rPr>
                <w:b/>
              </w:rPr>
            </w:pPr>
            <w:r w:rsidRPr="0077340B">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3F655FD6"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Mowafeq Ibrahim Hasan</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F1A648B" w14:textId="77777777" w:rsidR="0077340B" w:rsidRPr="0077340B" w:rsidRDefault="0077340B" w:rsidP="0077340B">
            <w:pPr>
              <w:spacing w:before="80" w:after="80"/>
            </w:pPr>
            <w:r w:rsidRPr="0077340B">
              <w:t xml:space="preserve"> </w:t>
            </w:r>
            <w:r w:rsidRPr="0077340B">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28FED22"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Mwafaq.ibrahim@uomosul.edu.iq</w:t>
            </w:r>
          </w:p>
        </w:tc>
      </w:tr>
      <w:tr w:rsidR="0077340B" w:rsidRPr="0077340B" w14:paraId="3C86B702"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EF2D157" w14:textId="77777777" w:rsidR="0077340B" w:rsidRPr="0077340B" w:rsidRDefault="0077340B" w:rsidP="0077340B">
            <w:pPr>
              <w:spacing w:before="80" w:after="80"/>
              <w:ind w:left="90" w:hanging="90"/>
              <w:rPr>
                <w:b/>
              </w:rPr>
            </w:pPr>
            <w:r w:rsidRPr="0077340B">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5455CDE5" w14:textId="77777777" w:rsidR="0077340B" w:rsidRPr="0077340B" w:rsidRDefault="0077340B" w:rsidP="0077340B">
            <w:pPr>
              <w:spacing w:before="80" w:after="80"/>
            </w:pPr>
            <w:r w:rsidRPr="0077340B">
              <w:t>Assistant 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AC8BB7B" w14:textId="77777777" w:rsidR="0077340B" w:rsidRPr="0077340B" w:rsidRDefault="0077340B" w:rsidP="0077340B">
            <w:pPr>
              <w:spacing w:before="80" w:after="80"/>
              <w:rPr>
                <w:b/>
              </w:rPr>
            </w:pPr>
            <w:r w:rsidRPr="0077340B">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01CD501A"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M.Sc</w:t>
            </w:r>
          </w:p>
        </w:tc>
      </w:tr>
      <w:tr w:rsidR="0077340B" w:rsidRPr="0077340B" w14:paraId="2618F84D" w14:textId="77777777" w:rsidTr="0077340B">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7279F19" w14:textId="77777777" w:rsidR="0077340B" w:rsidRPr="0077340B" w:rsidRDefault="0077340B" w:rsidP="0077340B">
            <w:pPr>
              <w:spacing w:before="80" w:after="80"/>
              <w:ind w:left="90" w:hanging="90"/>
              <w:rPr>
                <w:b/>
              </w:rPr>
            </w:pPr>
            <w:r w:rsidRPr="0077340B">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60F449E" w14:textId="77777777" w:rsidR="0077340B" w:rsidRPr="0077340B" w:rsidRDefault="0077340B" w:rsidP="0077340B">
            <w:pPr>
              <w:spacing w:before="80" w:after="80"/>
              <w:ind w:left="90"/>
            </w:pPr>
            <w:r w:rsidRPr="0077340B">
              <w:t>Name (if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2C846A0" w14:textId="77777777" w:rsidR="0077340B" w:rsidRPr="0077340B" w:rsidRDefault="0077340B" w:rsidP="0077340B">
            <w:pPr>
              <w:spacing w:before="80" w:after="80"/>
            </w:pPr>
            <w:r w:rsidRPr="0077340B">
              <w:t xml:space="preserve"> </w:t>
            </w:r>
            <w:r w:rsidRPr="0077340B">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084A512E" w14:textId="77777777" w:rsidR="0077340B" w:rsidRPr="0077340B" w:rsidRDefault="0077340B" w:rsidP="0077340B">
            <w:pPr>
              <w:spacing w:before="80" w:after="80"/>
            </w:pPr>
            <w:r w:rsidRPr="0077340B">
              <w:t>E-mail</w:t>
            </w:r>
          </w:p>
        </w:tc>
      </w:tr>
      <w:tr w:rsidR="0077340B" w:rsidRPr="0077340B" w14:paraId="14400E9D"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6FA6A5B" w14:textId="77777777" w:rsidR="0077340B" w:rsidRPr="0077340B" w:rsidRDefault="0077340B" w:rsidP="0077340B">
            <w:pPr>
              <w:spacing w:before="80" w:after="80"/>
              <w:ind w:left="90" w:hanging="90"/>
              <w:rPr>
                <w:b/>
              </w:rPr>
            </w:pPr>
            <w:r w:rsidRPr="0077340B">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6FCEEA5D" w14:textId="77777777" w:rsidR="0077340B" w:rsidRPr="0077340B" w:rsidRDefault="0077340B" w:rsidP="0077340B">
            <w:pPr>
              <w:spacing w:before="80" w:after="80"/>
              <w:ind w:left="360" w:hanging="360"/>
            </w:pPr>
            <w:r w:rsidRPr="0077340B">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001F2A9" w14:textId="77777777" w:rsidR="0077340B" w:rsidRPr="0077340B" w:rsidRDefault="0077340B" w:rsidP="0077340B">
            <w:pPr>
              <w:spacing w:before="80" w:after="80"/>
            </w:pPr>
            <w:r w:rsidRPr="0077340B">
              <w:t xml:space="preserve"> </w:t>
            </w:r>
            <w:r w:rsidRPr="0077340B">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5C7276C" w14:textId="77777777" w:rsidR="0077340B" w:rsidRPr="0077340B" w:rsidRDefault="0077340B" w:rsidP="0077340B">
            <w:pPr>
              <w:spacing w:before="80" w:after="80"/>
            </w:pPr>
            <w:r w:rsidRPr="0077340B">
              <w:t>E-mail</w:t>
            </w:r>
          </w:p>
        </w:tc>
      </w:tr>
      <w:tr w:rsidR="0077340B" w:rsidRPr="0077340B" w14:paraId="0182BB24" w14:textId="77777777" w:rsidTr="0077340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87D4F3C" w14:textId="77777777" w:rsidR="0077340B" w:rsidRPr="0077340B" w:rsidRDefault="0077340B" w:rsidP="0077340B">
            <w:pPr>
              <w:spacing w:before="80" w:after="80"/>
              <w:ind w:left="6" w:right="-99" w:hanging="6"/>
              <w:rPr>
                <w:b/>
              </w:rPr>
            </w:pPr>
            <w:r w:rsidRPr="0077340B">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7A55A575" w14:textId="77777777" w:rsidR="0077340B" w:rsidRPr="0077340B" w:rsidRDefault="0077340B" w:rsidP="0077340B">
            <w:pPr>
              <w:bidi/>
              <w:spacing w:before="80" w:after="80" w:line="240" w:lineRule="auto"/>
              <w:ind w:left="90"/>
              <w:jc w:val="center"/>
              <w:outlineLvl w:val="0"/>
              <w:rPr>
                <w:rFonts w:ascii="Times New Roman" w:hAnsi="Times New Roman" w:cs="Times New Roman"/>
                <w:b/>
                <w:bCs/>
                <w:color w:val="000000"/>
                <w:sz w:val="24"/>
                <w:szCs w:val="24"/>
              </w:rPr>
            </w:pPr>
            <w:r w:rsidRPr="0077340B">
              <w:rPr>
                <w:rFonts w:ascii="Times New Roman" w:hAnsi="Times New Roman" w:cs="Times New Roman"/>
                <w:b/>
                <w:bCs/>
                <w:color w:val="000000"/>
                <w:sz w:val="24"/>
                <w:szCs w:val="24"/>
              </w:rPr>
              <w:t>11/06/2023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2B972AA" w14:textId="77777777" w:rsidR="0077340B" w:rsidRPr="0077340B" w:rsidRDefault="0077340B" w:rsidP="0077340B">
            <w:pPr>
              <w:spacing w:before="80" w:after="80"/>
              <w:rPr>
                <w:b/>
              </w:rPr>
            </w:pPr>
            <w:r w:rsidRPr="0077340B">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5F70B2A8" w14:textId="77777777" w:rsidR="0077340B" w:rsidRPr="0077340B" w:rsidRDefault="0077340B" w:rsidP="0077340B">
            <w:pPr>
              <w:spacing w:before="80" w:after="80"/>
            </w:pPr>
            <w:r w:rsidRPr="0077340B">
              <w:t>1.0</w:t>
            </w:r>
          </w:p>
        </w:tc>
      </w:tr>
    </w:tbl>
    <w:p w14:paraId="0F51FAF8" w14:textId="77777777" w:rsidR="0077340B" w:rsidRPr="0077340B" w:rsidRDefault="0077340B" w:rsidP="0077340B">
      <w:pPr>
        <w:tabs>
          <w:tab w:val="left" w:pos="5220"/>
        </w:tabs>
        <w:spacing w:after="200" w:line="276" w:lineRule="auto"/>
        <w:rPr>
          <w:b/>
          <w:sz w:val="16"/>
          <w:szCs w:val="16"/>
        </w:rPr>
      </w:pPr>
    </w:p>
    <w:p w14:paraId="5715B9FC" w14:textId="77777777" w:rsidR="0077340B" w:rsidRPr="0077340B" w:rsidRDefault="0077340B" w:rsidP="0077340B">
      <w:pPr>
        <w:tabs>
          <w:tab w:val="left" w:pos="5220"/>
        </w:tabs>
        <w:spacing w:after="200" w:line="276" w:lineRule="auto"/>
        <w:rPr>
          <w:b/>
          <w:sz w:val="16"/>
          <w:szCs w:val="16"/>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77340B" w:rsidRPr="0077340B" w14:paraId="71C333C9"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778CDF3C" w14:textId="77777777" w:rsidR="0077340B" w:rsidRPr="0077340B" w:rsidRDefault="0077340B" w:rsidP="0077340B">
            <w:pPr>
              <w:spacing w:line="360" w:lineRule="auto"/>
              <w:jc w:val="center"/>
              <w:rPr>
                <w:b/>
                <w:color w:val="17365D"/>
                <w:sz w:val="28"/>
                <w:szCs w:val="28"/>
              </w:rPr>
            </w:pPr>
            <w:r w:rsidRPr="0077340B">
              <w:rPr>
                <w:b/>
                <w:color w:val="17365D"/>
                <w:sz w:val="28"/>
                <w:szCs w:val="28"/>
              </w:rPr>
              <w:t>Relation with other Modules</w:t>
            </w:r>
          </w:p>
          <w:p w14:paraId="725CEB7E" w14:textId="77777777" w:rsidR="0077340B" w:rsidRPr="0077340B" w:rsidRDefault="0077340B" w:rsidP="0077340B">
            <w:pPr>
              <w:pBdr>
                <w:top w:val="nil"/>
                <w:left w:val="nil"/>
                <w:bottom w:val="nil"/>
                <w:right w:val="nil"/>
                <w:between w:val="nil"/>
              </w:pBdr>
              <w:bidi/>
              <w:spacing w:line="360" w:lineRule="auto"/>
              <w:jc w:val="center"/>
              <w:rPr>
                <w:b/>
                <w:color w:val="17365D"/>
                <w:sz w:val="28"/>
                <w:szCs w:val="28"/>
              </w:rPr>
            </w:pPr>
            <w:r w:rsidRPr="0077340B">
              <w:rPr>
                <w:rFonts w:cs="Times New Roman"/>
                <w:b/>
                <w:color w:val="17365D"/>
                <w:sz w:val="28"/>
                <w:szCs w:val="28"/>
                <w:rtl/>
              </w:rPr>
              <w:t>العلاقة مع المواد الدراسية الأخرى</w:t>
            </w:r>
          </w:p>
        </w:tc>
      </w:tr>
      <w:tr w:rsidR="0077340B" w:rsidRPr="0077340B" w14:paraId="7A61DC7C"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8A69F54" w14:textId="77777777" w:rsidR="0077340B" w:rsidRPr="0077340B" w:rsidRDefault="0077340B" w:rsidP="0077340B">
            <w:pPr>
              <w:spacing w:line="360" w:lineRule="auto"/>
              <w:rPr>
                <w:b/>
              </w:rPr>
            </w:pPr>
            <w:r w:rsidRPr="0077340B">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365A" w14:textId="77777777" w:rsidR="0077340B" w:rsidRPr="0077340B" w:rsidRDefault="0077340B" w:rsidP="0077340B">
            <w:pPr>
              <w:spacing w:line="360" w:lineRule="auto"/>
            </w:pPr>
            <w:r w:rsidRPr="0077340B">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A0F690" w14:textId="77777777" w:rsidR="0077340B" w:rsidRPr="0077340B" w:rsidRDefault="0077340B" w:rsidP="0077340B">
            <w:pPr>
              <w:spacing w:line="360" w:lineRule="auto"/>
              <w:rPr>
                <w:b/>
              </w:rPr>
            </w:pPr>
            <w:r w:rsidRPr="0077340B">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F99F2" w14:textId="77777777" w:rsidR="0077340B" w:rsidRPr="0077340B" w:rsidRDefault="0077340B" w:rsidP="0077340B">
            <w:pPr>
              <w:spacing w:line="360" w:lineRule="auto"/>
            </w:pPr>
          </w:p>
        </w:tc>
      </w:tr>
      <w:tr w:rsidR="0077340B" w:rsidRPr="0077340B" w14:paraId="730E10C5" w14:textId="77777777" w:rsidTr="0077340B">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7547FC1" w14:textId="77777777" w:rsidR="0077340B" w:rsidRPr="0077340B" w:rsidRDefault="0077340B" w:rsidP="0077340B">
            <w:pPr>
              <w:spacing w:line="360" w:lineRule="auto"/>
              <w:rPr>
                <w:b/>
              </w:rPr>
            </w:pPr>
            <w:r w:rsidRPr="0077340B">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5C896" w14:textId="77777777" w:rsidR="0077340B" w:rsidRPr="0077340B" w:rsidRDefault="0077340B" w:rsidP="0077340B">
            <w:pPr>
              <w:spacing w:line="360" w:lineRule="auto"/>
            </w:pPr>
            <w:r w:rsidRPr="0077340B">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BDCE22F" w14:textId="77777777" w:rsidR="0077340B" w:rsidRPr="0077340B" w:rsidRDefault="0077340B" w:rsidP="0077340B">
            <w:pPr>
              <w:spacing w:line="360" w:lineRule="auto"/>
            </w:pPr>
            <w:r w:rsidRPr="0077340B">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DE7B1" w14:textId="77777777" w:rsidR="0077340B" w:rsidRPr="0077340B" w:rsidRDefault="0077340B" w:rsidP="0077340B">
            <w:pPr>
              <w:spacing w:line="360" w:lineRule="auto"/>
            </w:pPr>
          </w:p>
        </w:tc>
      </w:tr>
    </w:tbl>
    <w:p w14:paraId="7DA63A7E" w14:textId="77777777" w:rsidR="0077340B" w:rsidRPr="0077340B" w:rsidRDefault="0077340B" w:rsidP="0077340B"/>
    <w:tbl>
      <w:tblPr>
        <w:tblpPr w:leftFromText="180" w:rightFromText="180" w:vertAnchor="page" w:horzAnchor="margin" w:tblpY="1096"/>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rsidRPr="0077340B" w14:paraId="6895107A" w14:textId="77777777" w:rsidTr="0077340B">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D1EE763" w14:textId="77777777" w:rsidR="0077340B" w:rsidRPr="0077340B" w:rsidRDefault="0077340B" w:rsidP="0077340B">
            <w:pPr>
              <w:spacing w:line="276" w:lineRule="auto"/>
              <w:jc w:val="center"/>
              <w:rPr>
                <w:b/>
                <w:color w:val="17365D"/>
                <w:sz w:val="28"/>
                <w:szCs w:val="28"/>
              </w:rPr>
            </w:pPr>
            <w:r w:rsidRPr="0077340B">
              <w:rPr>
                <w:b/>
                <w:color w:val="17365D"/>
                <w:sz w:val="28"/>
                <w:szCs w:val="28"/>
              </w:rPr>
              <w:lastRenderedPageBreak/>
              <w:t>Module Aims, Learning Outcomes and Indicative Contents</w:t>
            </w:r>
          </w:p>
          <w:p w14:paraId="559FA54B" w14:textId="77777777" w:rsidR="0077340B" w:rsidRPr="0077340B" w:rsidRDefault="0077340B" w:rsidP="0077340B">
            <w:pPr>
              <w:spacing w:line="276" w:lineRule="auto"/>
              <w:jc w:val="center"/>
              <w:rPr>
                <w:rFonts w:cs="Arial"/>
                <w:b/>
                <w:color w:val="17365D"/>
                <w:sz w:val="28"/>
                <w:szCs w:val="28"/>
                <w:rtl/>
                <w:lang w:bidi="ar-IQ"/>
              </w:rPr>
            </w:pPr>
            <w:r w:rsidRPr="0077340B">
              <w:rPr>
                <w:rFonts w:cs="Times New Roman"/>
                <w:b/>
                <w:color w:val="17365D"/>
                <w:sz w:val="28"/>
                <w:szCs w:val="28"/>
                <w:rtl/>
              </w:rPr>
              <w:t>أهداف المادة الدراسية ونتائج التعلم والمحتويات الإرشادية</w:t>
            </w:r>
          </w:p>
        </w:tc>
      </w:tr>
      <w:tr w:rsidR="0077340B" w:rsidRPr="0077340B" w14:paraId="0674ADB7"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9A5F72E" w14:textId="77777777" w:rsidR="0077340B" w:rsidRPr="0077340B" w:rsidRDefault="0077340B" w:rsidP="0077340B">
            <w:pPr>
              <w:spacing w:line="276" w:lineRule="auto"/>
              <w:jc w:val="both"/>
              <w:rPr>
                <w:b/>
                <w:sz w:val="24"/>
                <w:szCs w:val="24"/>
              </w:rPr>
            </w:pPr>
            <w:r w:rsidRPr="0077340B">
              <w:rPr>
                <w:b/>
                <w:sz w:val="24"/>
                <w:szCs w:val="24"/>
              </w:rPr>
              <w:t xml:space="preserve"> Module Objectives</w:t>
            </w:r>
          </w:p>
          <w:p w14:paraId="2F0877E7" w14:textId="77777777" w:rsidR="0077340B" w:rsidRPr="0077340B" w:rsidRDefault="0077340B" w:rsidP="0077340B">
            <w:pPr>
              <w:spacing w:line="276" w:lineRule="auto"/>
              <w:jc w:val="both"/>
              <w:rPr>
                <w:b/>
                <w:sz w:val="24"/>
                <w:szCs w:val="24"/>
              </w:rPr>
            </w:pPr>
            <w:r w:rsidRPr="0077340B">
              <w:rPr>
                <w:rFonts w:cs="Times New Roman"/>
                <w:b/>
                <w:sz w:val="24"/>
                <w:szCs w:val="24"/>
                <w:rtl/>
              </w:rPr>
              <w:t>أهداف المادة الدراسية</w:t>
            </w:r>
          </w:p>
          <w:p w14:paraId="72ECAABD" w14:textId="77777777" w:rsidR="0077340B" w:rsidRPr="0077340B" w:rsidRDefault="0077340B" w:rsidP="0077340B">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7C5EFBFC" w14:textId="77777777" w:rsidR="0077340B" w:rsidRPr="0077340B" w:rsidRDefault="0077340B" w:rsidP="0077340B">
            <w:pPr>
              <w:numPr>
                <w:ilvl w:val="0"/>
                <w:numId w:val="20"/>
              </w:numPr>
              <w:spacing w:after="0" w:line="276" w:lineRule="auto"/>
              <w:ind w:left="376"/>
              <w:jc w:val="both"/>
              <w:rPr>
                <w:color w:val="3F4A52"/>
              </w:rPr>
            </w:pPr>
            <w:r w:rsidRPr="0077340B">
              <w:rPr>
                <w:color w:val="3F4A52"/>
              </w:rPr>
              <w:t>Improved Communication: Fast communication can help increase productivity, allow for better business decisions and facilitate company expansion into new regions or countries. The movement of information within organizations or companies has become instantaneous. Employees can easily transfer data across departments without any interruption. Tools such as email, electronic fax, mobile phones, and text messages enhance the movement of information data between employees, customers, and business partners or suppliers, allowing for greater connectivity across internal and external structures.</w:t>
            </w:r>
          </w:p>
          <w:p w14:paraId="62F5DEF7" w14:textId="77777777" w:rsidR="0077340B" w:rsidRPr="0077340B" w:rsidRDefault="0077340B" w:rsidP="0077340B">
            <w:pPr>
              <w:numPr>
                <w:ilvl w:val="0"/>
                <w:numId w:val="20"/>
              </w:numPr>
              <w:spacing w:after="0" w:line="276" w:lineRule="auto"/>
              <w:ind w:left="376"/>
              <w:jc w:val="both"/>
              <w:rPr>
                <w:color w:val="3F4A52"/>
              </w:rPr>
            </w:pPr>
            <w:r w:rsidRPr="0077340B">
              <w:rPr>
                <w:color w:val="3F4A52"/>
              </w:rPr>
              <w:t>• Improved Communication: Fast communication can help increase productivity, allow for better business decisions and facilitate company expansion into new regions or countries. The movement of information within organizations or companies has become instantaneous. Employees can easily transfer data across departments without any interruption. Tools such as email, electronic fax, mobile phones, and text messages enhance the movement of information data between employees, customers, and business partners or suppliers, allowing for greater connectivity across internal and external structures.</w:t>
            </w:r>
          </w:p>
          <w:p w14:paraId="0D77A3A4" w14:textId="77777777" w:rsidR="0077340B" w:rsidRPr="0077340B" w:rsidRDefault="0077340B" w:rsidP="0077340B">
            <w:pPr>
              <w:numPr>
                <w:ilvl w:val="0"/>
                <w:numId w:val="20"/>
              </w:numPr>
              <w:spacing w:after="0" w:line="276" w:lineRule="auto"/>
              <w:ind w:left="376"/>
              <w:jc w:val="both"/>
              <w:rPr>
                <w:color w:val="3F4A52"/>
              </w:rPr>
            </w:pPr>
            <w:r w:rsidRPr="0077340B">
              <w:rPr>
                <w:color w:val="3F4A52"/>
              </w:rPr>
              <w:t>Work: Streamlined workflow systems, shared storage, and collaborative workspaces can increase business efficiency and allow employees to process a greater level of work in a shorter period of time. Information technology systems can be used to automate routine tasks, to facilitate data analysis and to store data in a way that can be easily retrieved for future use. Technology can also be used to answer customer questions through email, in a real-time chat session, or through a phone routing system that connects the customer to an available customer service agent.</w:t>
            </w:r>
          </w:p>
          <w:p w14:paraId="41CD925C" w14:textId="77777777" w:rsidR="0077340B" w:rsidRPr="0077340B" w:rsidRDefault="0077340B" w:rsidP="0077340B">
            <w:pPr>
              <w:numPr>
                <w:ilvl w:val="0"/>
                <w:numId w:val="20"/>
              </w:numPr>
              <w:spacing w:after="0" w:line="276" w:lineRule="auto"/>
              <w:ind w:left="376"/>
              <w:jc w:val="both"/>
              <w:rPr>
                <w:color w:val="3F4A52"/>
              </w:rPr>
            </w:pPr>
            <w:r w:rsidRPr="0077340B">
              <w:rPr>
                <w:color w:val="3F4A52"/>
              </w:rPr>
              <w:t>Cost Reduction and Economic Efficiency: Communication technology and social technology have made business promotion and product launch affordable. Many small businesses have found ways to use social technology to increase their brand awareness and get more customers for less. In business, factors such as operating cost play an important role in business development and growth. So when companies use information technology to reduce operating costs, the return on investment will increase, which will lead to business growth.</w:t>
            </w:r>
          </w:p>
        </w:tc>
      </w:tr>
      <w:tr w:rsidR="0077340B" w:rsidRPr="0077340B" w14:paraId="6449E4B7"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538F43C" w14:textId="77777777" w:rsidR="0077340B" w:rsidRPr="0077340B" w:rsidRDefault="0077340B" w:rsidP="0077340B">
            <w:pPr>
              <w:spacing w:line="276" w:lineRule="auto"/>
              <w:rPr>
                <w:b/>
                <w:sz w:val="24"/>
                <w:szCs w:val="24"/>
              </w:rPr>
            </w:pPr>
            <w:r w:rsidRPr="0077340B">
              <w:rPr>
                <w:b/>
                <w:sz w:val="24"/>
                <w:szCs w:val="24"/>
              </w:rPr>
              <w:t>Module Learning Outcomes</w:t>
            </w:r>
          </w:p>
          <w:p w14:paraId="34FE88D3" w14:textId="77777777" w:rsidR="0077340B" w:rsidRPr="0077340B" w:rsidRDefault="0077340B" w:rsidP="0077340B">
            <w:pPr>
              <w:spacing w:line="276" w:lineRule="auto"/>
              <w:rPr>
                <w:b/>
                <w:sz w:val="24"/>
                <w:szCs w:val="24"/>
              </w:rPr>
            </w:pPr>
          </w:p>
          <w:p w14:paraId="23D3D721" w14:textId="77777777" w:rsidR="0077340B" w:rsidRPr="0077340B" w:rsidRDefault="0077340B" w:rsidP="0077340B">
            <w:pPr>
              <w:spacing w:line="276" w:lineRule="auto"/>
              <w:rPr>
                <w:b/>
                <w:sz w:val="24"/>
                <w:szCs w:val="24"/>
              </w:rPr>
            </w:pPr>
            <w:r w:rsidRPr="0077340B">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0F0C39D" w14:textId="77777777" w:rsidR="0077340B" w:rsidRPr="0077340B" w:rsidRDefault="0077340B" w:rsidP="0077340B">
            <w:pPr>
              <w:widowControl w:val="0"/>
              <w:numPr>
                <w:ilvl w:val="0"/>
                <w:numId w:val="21"/>
              </w:numPr>
              <w:shd w:val="clear" w:color="auto" w:fill="FFFFFF"/>
              <w:spacing w:after="0" w:line="276" w:lineRule="auto"/>
              <w:ind w:left="376"/>
              <w:jc w:val="both"/>
              <w:rPr>
                <w:color w:val="3F4A52"/>
                <w:rtl/>
              </w:rPr>
            </w:pPr>
            <w:r w:rsidRPr="0077340B">
              <w:rPr>
                <w:color w:val="3F4A52"/>
              </w:rPr>
              <w:t>Enhancing the ability of information technology to adapt and respond to the multiple, renewable and constantly changing needs of all parties benefiting from the outputs of the information system, especially the university leaders in the researched university, and thus enables information technology to carry out its work efficiently and effectively. Predicting the studied phenomenon in the future by means of Box-Jenkins model</w:t>
            </w:r>
            <w:r w:rsidRPr="0077340B">
              <w:rPr>
                <w:rFonts w:hint="cs"/>
                <w:color w:val="3F4A52"/>
                <w:rtl/>
              </w:rPr>
              <w:t xml:space="preserve"> .</w:t>
            </w:r>
          </w:p>
          <w:p w14:paraId="7F8D2178" w14:textId="77777777" w:rsidR="0077340B" w:rsidRPr="0077340B" w:rsidRDefault="0077340B" w:rsidP="0077340B">
            <w:pPr>
              <w:widowControl w:val="0"/>
              <w:numPr>
                <w:ilvl w:val="0"/>
                <w:numId w:val="21"/>
              </w:numPr>
              <w:shd w:val="clear" w:color="auto" w:fill="FFFFFF"/>
              <w:spacing w:after="0" w:line="276" w:lineRule="auto"/>
              <w:ind w:left="376"/>
              <w:jc w:val="both"/>
              <w:rPr>
                <w:color w:val="3F4A52"/>
              </w:rPr>
            </w:pPr>
            <w:r w:rsidRPr="0077340B">
              <w:rPr>
                <w:color w:val="3F4A52"/>
              </w:rPr>
              <w:t xml:space="preserve">Employing information technologies in the axes of the educational process worked to build a bridge of vital communication between faculty members and all sources of the educational process, and this necessarily means facilitating the teacher's task in delivering information to the student within an interactive technical environment, and information technologies provide multiple sources in order to </w:t>
            </w:r>
            <w:r w:rsidRPr="0077340B">
              <w:rPr>
                <w:color w:val="3F4A52"/>
              </w:rPr>
              <w:lastRenderedPageBreak/>
              <w:t>obtain information Whether it is from sources within the university or from the Internet and the educational technologies it contains.</w:t>
            </w:r>
          </w:p>
        </w:tc>
      </w:tr>
      <w:tr w:rsidR="0077340B" w:rsidRPr="0077340B" w14:paraId="54FE30E5" w14:textId="77777777" w:rsidTr="0077340B">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1D81E85" w14:textId="77777777" w:rsidR="0077340B" w:rsidRPr="0077340B" w:rsidRDefault="0077340B" w:rsidP="0077340B">
            <w:pPr>
              <w:spacing w:line="312" w:lineRule="auto"/>
              <w:jc w:val="center"/>
              <w:rPr>
                <w:b/>
                <w:sz w:val="24"/>
                <w:szCs w:val="24"/>
              </w:rPr>
            </w:pPr>
            <w:r w:rsidRPr="0077340B">
              <w:rPr>
                <w:b/>
                <w:sz w:val="24"/>
                <w:szCs w:val="24"/>
              </w:rPr>
              <w:lastRenderedPageBreak/>
              <w:t>Indicative Contents</w:t>
            </w:r>
          </w:p>
          <w:p w14:paraId="5B178638" w14:textId="77777777" w:rsidR="0077340B" w:rsidRPr="0077340B" w:rsidRDefault="0077340B" w:rsidP="0077340B">
            <w:pPr>
              <w:bidi/>
              <w:spacing w:line="312" w:lineRule="auto"/>
              <w:jc w:val="center"/>
              <w:rPr>
                <w:b/>
                <w:sz w:val="24"/>
                <w:szCs w:val="24"/>
              </w:rPr>
            </w:pPr>
            <w:r w:rsidRPr="0077340B">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084EB23" w14:textId="77777777" w:rsidR="0077340B" w:rsidRPr="0077340B" w:rsidRDefault="0077340B" w:rsidP="0077340B">
            <w:pPr>
              <w:widowControl w:val="0"/>
              <w:shd w:val="clear" w:color="auto" w:fill="FFFFFF"/>
              <w:spacing w:line="276" w:lineRule="auto"/>
              <w:ind w:left="16"/>
              <w:jc w:val="both"/>
              <w:rPr>
                <w:color w:val="3F4A52"/>
              </w:rPr>
            </w:pPr>
            <w:r w:rsidRPr="0077340B">
              <w:rPr>
                <w:color w:val="3F4A52"/>
              </w:rPr>
              <w:t>Although the information technology specialization is one of the most demanded fields currently in all global markets, some specializations range from stagnant to saturated and required, so you should study the market well before choosing a specialization.</w:t>
            </w:r>
          </w:p>
          <w:p w14:paraId="763D718E" w14:textId="77777777" w:rsidR="0077340B" w:rsidRPr="0077340B" w:rsidRDefault="0077340B" w:rsidP="0077340B">
            <w:pPr>
              <w:widowControl w:val="0"/>
              <w:shd w:val="clear" w:color="auto" w:fill="FFFFFF"/>
              <w:spacing w:line="276" w:lineRule="auto"/>
              <w:ind w:left="16"/>
              <w:jc w:val="both"/>
              <w:rPr>
                <w:color w:val="3F4A52"/>
              </w:rPr>
            </w:pPr>
            <w:r w:rsidRPr="0077340B">
              <w:rPr>
                <w:color w:val="3F4A52"/>
              </w:rPr>
              <w:t>But if you are looking for the best majors that have a future in the field of information technology, then they are as follows:</w:t>
            </w:r>
          </w:p>
          <w:p w14:paraId="2E3A5E9B" w14:textId="77777777" w:rsidR="0077340B" w:rsidRPr="0077340B" w:rsidRDefault="0077340B" w:rsidP="0077340B">
            <w:pPr>
              <w:widowControl w:val="0"/>
              <w:shd w:val="clear" w:color="auto" w:fill="FFFFFF"/>
              <w:spacing w:line="276" w:lineRule="auto"/>
              <w:ind w:left="16"/>
              <w:jc w:val="both"/>
              <w:rPr>
                <w:color w:val="3F4A52"/>
              </w:rPr>
            </w:pPr>
            <w:r w:rsidRPr="0077340B">
              <w:rPr>
                <w:color w:val="3F4A52"/>
              </w:rPr>
              <w:t>Network security major in programming - software engineering - 3D printing - data science major - Artificial Intelligence - Computer Science - Aerospace Engineering</w:t>
            </w:r>
          </w:p>
          <w:p w14:paraId="104C2A44" w14:textId="77777777" w:rsidR="0077340B" w:rsidRPr="0077340B" w:rsidRDefault="0077340B" w:rsidP="0077340B">
            <w:pPr>
              <w:spacing w:line="276" w:lineRule="auto"/>
              <w:jc w:val="both"/>
              <w:rPr>
                <w:rFonts w:ascii="Times New Roman" w:hAnsi="Times New Roman" w:cs="Times New Roman"/>
              </w:rPr>
            </w:pPr>
          </w:p>
        </w:tc>
      </w:tr>
    </w:tbl>
    <w:p w14:paraId="36A691E4" w14:textId="77777777" w:rsidR="0077340B" w:rsidRPr="0077340B" w:rsidRDefault="0077340B" w:rsidP="0077340B"/>
    <w:p w14:paraId="2F37A35B" w14:textId="77777777" w:rsidR="0077340B" w:rsidRPr="0077340B" w:rsidRDefault="0077340B" w:rsidP="0077340B"/>
    <w:p w14:paraId="0482B780" w14:textId="77777777" w:rsidR="0077340B" w:rsidRPr="0077340B" w:rsidRDefault="0077340B" w:rsidP="0077340B"/>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77340B" w:rsidRPr="0077340B" w14:paraId="362778D3" w14:textId="77777777" w:rsidTr="0077340B">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5C64A05" w14:textId="77777777" w:rsidR="0077340B" w:rsidRPr="0077340B" w:rsidRDefault="0077340B" w:rsidP="0077340B">
            <w:pPr>
              <w:spacing w:line="276" w:lineRule="auto"/>
              <w:jc w:val="center"/>
              <w:rPr>
                <w:b/>
                <w:color w:val="17365D"/>
                <w:sz w:val="28"/>
                <w:szCs w:val="28"/>
              </w:rPr>
            </w:pPr>
            <w:r w:rsidRPr="0077340B">
              <w:rPr>
                <w:b/>
                <w:color w:val="17365D"/>
                <w:sz w:val="28"/>
                <w:szCs w:val="28"/>
              </w:rPr>
              <w:t>Learning and Teaching Strategies</w:t>
            </w:r>
          </w:p>
          <w:p w14:paraId="43127536" w14:textId="77777777" w:rsidR="0077340B" w:rsidRPr="0077340B" w:rsidRDefault="0077340B" w:rsidP="0077340B">
            <w:pPr>
              <w:pBdr>
                <w:top w:val="nil"/>
                <w:left w:val="nil"/>
                <w:bottom w:val="nil"/>
                <w:right w:val="nil"/>
                <w:between w:val="nil"/>
              </w:pBdr>
              <w:bidi/>
              <w:jc w:val="center"/>
              <w:rPr>
                <w:rFonts w:cs="Arial"/>
                <w:b/>
                <w:color w:val="17365D"/>
                <w:sz w:val="28"/>
                <w:szCs w:val="28"/>
                <w:rtl/>
                <w:lang w:bidi="ar-IQ"/>
              </w:rPr>
            </w:pPr>
            <w:r w:rsidRPr="0077340B">
              <w:rPr>
                <w:rFonts w:cs="Times New Roman"/>
                <w:b/>
                <w:color w:val="17365D"/>
                <w:sz w:val="28"/>
                <w:szCs w:val="28"/>
                <w:rtl/>
              </w:rPr>
              <w:t>استراتيجيات التعلم والتعليم</w:t>
            </w:r>
          </w:p>
        </w:tc>
      </w:tr>
      <w:tr w:rsidR="0077340B" w:rsidRPr="0077340B" w14:paraId="2123811F" w14:textId="77777777" w:rsidTr="0077340B">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353192F" w14:textId="77777777" w:rsidR="0077340B" w:rsidRPr="0077340B" w:rsidRDefault="0077340B" w:rsidP="0077340B">
            <w:pPr>
              <w:spacing w:line="276" w:lineRule="auto"/>
              <w:rPr>
                <w:b/>
                <w:sz w:val="24"/>
                <w:szCs w:val="24"/>
              </w:rPr>
            </w:pPr>
            <w:r w:rsidRPr="0077340B">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45F9F472" w14:textId="77777777" w:rsidR="0077340B" w:rsidRPr="0077340B" w:rsidRDefault="0077340B" w:rsidP="0077340B">
            <w:pPr>
              <w:widowControl w:val="0"/>
              <w:shd w:val="clear" w:color="auto" w:fill="FFFFFF"/>
              <w:spacing w:line="276" w:lineRule="auto"/>
              <w:ind w:left="16"/>
              <w:jc w:val="both"/>
              <w:rPr>
                <w:color w:val="3F4A52"/>
              </w:rPr>
            </w:pPr>
            <w:r w:rsidRPr="0077340B">
              <w:rPr>
                <w:color w:val="3F4A52"/>
              </w:rPr>
              <w:t>The main strategy that will be adopted in delivering this module is to encourage students’ participation in the exercises, while at the same time refining and expanding their critical thinking skills. This will be achieved through classes, interactive tutorials by Using appropriate teaching strategies and methods and teaching aids to develop thinking skills.</w:t>
            </w:r>
          </w:p>
        </w:tc>
      </w:tr>
    </w:tbl>
    <w:p w14:paraId="6A1D5594" w14:textId="77777777" w:rsidR="0077340B" w:rsidRPr="0077340B" w:rsidRDefault="0077340B" w:rsidP="0077340B"/>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77340B" w:rsidRPr="0077340B" w14:paraId="5B331678" w14:textId="77777777" w:rsidTr="0077340B">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2690E5F" w14:textId="77777777" w:rsidR="0077340B" w:rsidRPr="0077340B" w:rsidRDefault="0077340B" w:rsidP="0077340B">
            <w:pPr>
              <w:pBdr>
                <w:top w:val="nil"/>
                <w:left w:val="nil"/>
                <w:bottom w:val="nil"/>
                <w:right w:val="nil"/>
                <w:between w:val="nil"/>
              </w:pBdr>
              <w:spacing w:line="312" w:lineRule="auto"/>
              <w:jc w:val="center"/>
              <w:rPr>
                <w:sz w:val="24"/>
                <w:szCs w:val="24"/>
              </w:rPr>
            </w:pPr>
            <w:r w:rsidRPr="0077340B">
              <w:rPr>
                <w:b/>
                <w:color w:val="17365D"/>
                <w:sz w:val="28"/>
                <w:szCs w:val="28"/>
              </w:rPr>
              <w:t>Student Workload (SWL)</w:t>
            </w:r>
          </w:p>
          <w:p w14:paraId="135912CE" w14:textId="77777777" w:rsidR="0077340B" w:rsidRPr="0077340B" w:rsidRDefault="0077340B" w:rsidP="0077340B">
            <w:pPr>
              <w:pBdr>
                <w:top w:val="nil"/>
                <w:left w:val="nil"/>
                <w:bottom w:val="nil"/>
                <w:right w:val="nil"/>
                <w:between w:val="nil"/>
              </w:pBdr>
              <w:bidi/>
              <w:spacing w:line="312" w:lineRule="auto"/>
              <w:jc w:val="center"/>
              <w:rPr>
                <w:sz w:val="24"/>
                <w:szCs w:val="24"/>
              </w:rPr>
            </w:pPr>
            <w:r w:rsidRPr="0077340B">
              <w:rPr>
                <w:rFonts w:cs="Times New Roman"/>
                <w:b/>
                <w:color w:val="17365D"/>
                <w:sz w:val="28"/>
                <w:szCs w:val="28"/>
                <w:rtl/>
              </w:rPr>
              <w:t>الحمل الدراسي للطالب محسوب لـ ١٥ اسبوعا</w:t>
            </w:r>
          </w:p>
        </w:tc>
      </w:tr>
      <w:tr w:rsidR="0077340B" w:rsidRPr="0077340B" w14:paraId="4DF9EF62"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1F1DBD3" w14:textId="77777777" w:rsidR="0077340B" w:rsidRPr="0077340B" w:rsidRDefault="0077340B" w:rsidP="0077340B">
            <w:pPr>
              <w:spacing w:line="312" w:lineRule="auto"/>
              <w:rPr>
                <w:b/>
                <w:sz w:val="24"/>
                <w:szCs w:val="24"/>
              </w:rPr>
            </w:pPr>
            <w:r w:rsidRPr="0077340B">
              <w:rPr>
                <w:b/>
                <w:sz w:val="24"/>
                <w:szCs w:val="24"/>
              </w:rPr>
              <w:t>Structured SWL (h/sem)</w:t>
            </w:r>
          </w:p>
          <w:p w14:paraId="468B0C83"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BD5C7" w14:textId="77777777" w:rsidR="0077340B" w:rsidRPr="0077340B" w:rsidRDefault="0077340B" w:rsidP="0077340B">
            <w:pPr>
              <w:spacing w:line="312" w:lineRule="auto"/>
              <w:jc w:val="center"/>
              <w:rPr>
                <w:sz w:val="24"/>
                <w:szCs w:val="24"/>
              </w:rPr>
            </w:pPr>
            <w:r w:rsidRPr="0077340B">
              <w:rPr>
                <w:sz w:val="24"/>
                <w:szCs w:val="24"/>
              </w:rPr>
              <w:t>63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6F52B7A" w14:textId="77777777" w:rsidR="0077340B" w:rsidRPr="0077340B" w:rsidRDefault="0077340B" w:rsidP="0077340B">
            <w:pPr>
              <w:spacing w:line="312" w:lineRule="auto"/>
              <w:rPr>
                <w:b/>
              </w:rPr>
            </w:pPr>
            <w:r w:rsidRPr="0077340B">
              <w:rPr>
                <w:b/>
              </w:rPr>
              <w:t>Structured SWL (h/w)</w:t>
            </w:r>
          </w:p>
          <w:p w14:paraId="4691CEA5" w14:textId="77777777" w:rsidR="0077340B" w:rsidRPr="0077340B" w:rsidRDefault="0077340B" w:rsidP="0077340B">
            <w:pPr>
              <w:spacing w:line="312" w:lineRule="auto"/>
              <w:rPr>
                <w:b/>
              </w:rPr>
            </w:pPr>
            <w:r w:rsidRPr="0077340B">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17C49" w14:textId="77777777" w:rsidR="0077340B" w:rsidRPr="0077340B" w:rsidRDefault="0077340B" w:rsidP="0077340B">
            <w:pPr>
              <w:spacing w:line="312" w:lineRule="auto"/>
              <w:jc w:val="center"/>
              <w:rPr>
                <w:sz w:val="24"/>
                <w:szCs w:val="24"/>
              </w:rPr>
            </w:pPr>
            <w:r w:rsidRPr="0077340B">
              <w:rPr>
                <w:sz w:val="24"/>
                <w:szCs w:val="24"/>
              </w:rPr>
              <w:t>4</w:t>
            </w:r>
          </w:p>
        </w:tc>
      </w:tr>
      <w:tr w:rsidR="0077340B" w:rsidRPr="0077340B" w14:paraId="3108C345"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8616DE7" w14:textId="77777777" w:rsidR="0077340B" w:rsidRPr="0077340B" w:rsidRDefault="0077340B" w:rsidP="0077340B">
            <w:pPr>
              <w:spacing w:line="312" w:lineRule="auto"/>
              <w:rPr>
                <w:b/>
                <w:sz w:val="24"/>
                <w:szCs w:val="24"/>
              </w:rPr>
            </w:pPr>
            <w:r w:rsidRPr="0077340B">
              <w:rPr>
                <w:b/>
                <w:sz w:val="24"/>
                <w:szCs w:val="24"/>
              </w:rPr>
              <w:t>Unstructured SWL (h/sem)</w:t>
            </w:r>
          </w:p>
          <w:p w14:paraId="1CC1EE98"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AEF1F" w14:textId="77777777" w:rsidR="0077340B" w:rsidRPr="0077340B" w:rsidRDefault="0077340B" w:rsidP="0077340B">
            <w:pPr>
              <w:spacing w:line="312" w:lineRule="auto"/>
              <w:jc w:val="center"/>
              <w:rPr>
                <w:sz w:val="24"/>
                <w:szCs w:val="24"/>
              </w:rPr>
            </w:pPr>
            <w:r w:rsidRPr="0077340B">
              <w:rPr>
                <w:sz w:val="24"/>
                <w:szCs w:val="24"/>
              </w:rPr>
              <w:t>37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DE4510E" w14:textId="77777777" w:rsidR="0077340B" w:rsidRPr="0077340B" w:rsidRDefault="0077340B" w:rsidP="0077340B">
            <w:pPr>
              <w:spacing w:line="312" w:lineRule="auto"/>
              <w:rPr>
                <w:b/>
              </w:rPr>
            </w:pPr>
            <w:r w:rsidRPr="0077340B">
              <w:rPr>
                <w:b/>
              </w:rPr>
              <w:t>Unstructured SWL (h/w)</w:t>
            </w:r>
          </w:p>
          <w:p w14:paraId="0B0642EE" w14:textId="77777777" w:rsidR="0077340B" w:rsidRPr="0077340B" w:rsidRDefault="0077340B" w:rsidP="0077340B">
            <w:pPr>
              <w:spacing w:line="312" w:lineRule="auto"/>
              <w:rPr>
                <w:b/>
              </w:rPr>
            </w:pPr>
            <w:r w:rsidRPr="0077340B">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26AD2" w14:textId="77777777" w:rsidR="0077340B" w:rsidRPr="0077340B" w:rsidRDefault="0077340B" w:rsidP="0077340B">
            <w:pPr>
              <w:spacing w:line="312" w:lineRule="auto"/>
              <w:jc w:val="center"/>
              <w:rPr>
                <w:sz w:val="24"/>
                <w:szCs w:val="24"/>
              </w:rPr>
            </w:pPr>
            <w:r w:rsidRPr="0077340B">
              <w:rPr>
                <w:sz w:val="24"/>
                <w:szCs w:val="24"/>
              </w:rPr>
              <w:t>2</w:t>
            </w:r>
          </w:p>
        </w:tc>
      </w:tr>
      <w:tr w:rsidR="0077340B" w:rsidRPr="0077340B" w14:paraId="0F257A9E" w14:textId="77777777" w:rsidTr="0077340B">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83804C2" w14:textId="77777777" w:rsidR="0077340B" w:rsidRPr="0077340B" w:rsidRDefault="0077340B" w:rsidP="0077340B">
            <w:pPr>
              <w:spacing w:line="312" w:lineRule="auto"/>
              <w:rPr>
                <w:b/>
                <w:sz w:val="24"/>
                <w:szCs w:val="24"/>
              </w:rPr>
            </w:pPr>
            <w:r w:rsidRPr="0077340B">
              <w:rPr>
                <w:b/>
                <w:sz w:val="24"/>
                <w:szCs w:val="24"/>
              </w:rPr>
              <w:t>Total SWL (h/sem)</w:t>
            </w:r>
          </w:p>
          <w:p w14:paraId="581B6662" w14:textId="77777777" w:rsidR="0077340B" w:rsidRPr="0077340B" w:rsidRDefault="0077340B" w:rsidP="0077340B">
            <w:pPr>
              <w:spacing w:line="312" w:lineRule="auto"/>
              <w:rPr>
                <w:b/>
                <w:sz w:val="24"/>
                <w:szCs w:val="24"/>
              </w:rPr>
            </w:pPr>
            <w:r w:rsidRPr="0077340B">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E33AAA0" w14:textId="77777777" w:rsidR="0077340B" w:rsidRPr="0077340B" w:rsidRDefault="0077340B" w:rsidP="0077340B">
            <w:pPr>
              <w:spacing w:line="312" w:lineRule="auto"/>
              <w:jc w:val="center"/>
              <w:rPr>
                <w:b/>
                <w:sz w:val="24"/>
                <w:szCs w:val="24"/>
              </w:rPr>
            </w:pPr>
            <w:r w:rsidRPr="0077340B">
              <w:rPr>
                <w:b/>
                <w:sz w:val="24"/>
                <w:szCs w:val="24"/>
              </w:rPr>
              <w:t>100</w:t>
            </w:r>
          </w:p>
        </w:tc>
      </w:tr>
    </w:tbl>
    <w:p w14:paraId="2BDDC59C" w14:textId="77777777" w:rsidR="0077340B" w:rsidRPr="0077340B" w:rsidRDefault="0077340B" w:rsidP="0077340B"/>
    <w:p w14:paraId="75F2ACB6" w14:textId="77777777" w:rsidR="0077340B" w:rsidRPr="0077340B" w:rsidRDefault="0077340B" w:rsidP="0077340B"/>
    <w:p w14:paraId="79D8C769" w14:textId="77777777" w:rsidR="0077340B" w:rsidRPr="0077340B" w:rsidRDefault="0077340B" w:rsidP="0077340B"/>
    <w:p w14:paraId="0C670CBF" w14:textId="77777777" w:rsidR="0077340B" w:rsidRPr="0077340B" w:rsidRDefault="0077340B" w:rsidP="0077340B"/>
    <w:p w14:paraId="6860A9C4" w14:textId="77777777" w:rsidR="0077340B" w:rsidRPr="0077340B" w:rsidRDefault="0077340B" w:rsidP="0077340B"/>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77340B" w:rsidRPr="0077340B" w14:paraId="048F0022" w14:textId="77777777" w:rsidTr="0077340B">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5F5DAEC0" w14:textId="77777777" w:rsidR="0077340B" w:rsidRPr="0077340B" w:rsidRDefault="0077340B" w:rsidP="0077340B">
            <w:pPr>
              <w:spacing w:line="312" w:lineRule="auto"/>
              <w:jc w:val="center"/>
              <w:rPr>
                <w:b/>
                <w:color w:val="17365D"/>
                <w:sz w:val="28"/>
                <w:szCs w:val="28"/>
              </w:rPr>
            </w:pPr>
            <w:r w:rsidRPr="0077340B">
              <w:rPr>
                <w:b/>
                <w:color w:val="17365D"/>
                <w:sz w:val="28"/>
                <w:szCs w:val="28"/>
              </w:rPr>
              <w:t>Module Evaluation</w:t>
            </w:r>
          </w:p>
          <w:p w14:paraId="2805E0D4" w14:textId="77777777" w:rsidR="0077340B" w:rsidRPr="0077340B" w:rsidRDefault="0077340B" w:rsidP="0077340B">
            <w:pPr>
              <w:pBdr>
                <w:top w:val="nil"/>
                <w:left w:val="nil"/>
                <w:bottom w:val="nil"/>
                <w:right w:val="nil"/>
                <w:between w:val="nil"/>
              </w:pBdr>
              <w:bidi/>
              <w:spacing w:line="312" w:lineRule="auto"/>
              <w:jc w:val="center"/>
              <w:rPr>
                <w:b/>
                <w:color w:val="17365D"/>
                <w:sz w:val="32"/>
                <w:szCs w:val="32"/>
              </w:rPr>
            </w:pPr>
            <w:r w:rsidRPr="0077340B">
              <w:rPr>
                <w:rFonts w:cs="Times New Roman"/>
                <w:b/>
                <w:color w:val="17365D"/>
                <w:sz w:val="28"/>
                <w:szCs w:val="28"/>
                <w:rtl/>
              </w:rPr>
              <w:t>تقييم المادة الدراسية</w:t>
            </w:r>
          </w:p>
        </w:tc>
      </w:tr>
      <w:tr w:rsidR="0077340B" w:rsidRPr="0077340B" w14:paraId="641CD4CD" w14:textId="77777777" w:rsidTr="0077340B">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7D04C707" w14:textId="77777777" w:rsidR="0077340B" w:rsidRPr="0077340B" w:rsidRDefault="0077340B" w:rsidP="0077340B">
            <w:pPr>
              <w:spacing w:line="312" w:lineRule="auto"/>
              <w:ind w:left="360" w:hanging="720"/>
              <w:rPr>
                <w:b/>
                <w:sz w:val="20"/>
                <w:szCs w:val="20"/>
              </w:rPr>
            </w:pPr>
          </w:p>
          <w:p w14:paraId="3B545DF7" w14:textId="77777777" w:rsidR="0077340B" w:rsidRPr="0077340B" w:rsidRDefault="0077340B" w:rsidP="0077340B">
            <w:pPr>
              <w:spacing w:line="312" w:lineRule="auto"/>
              <w:ind w:left="360" w:hanging="720"/>
              <w:rPr>
                <w:b/>
                <w:sz w:val="20"/>
                <w:szCs w:val="20"/>
              </w:rPr>
            </w:pPr>
            <w:r w:rsidRPr="0077340B">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2EA5A17A" w14:textId="77777777" w:rsidR="0077340B" w:rsidRPr="0077340B" w:rsidRDefault="0077340B" w:rsidP="0077340B">
            <w:pPr>
              <w:spacing w:line="312" w:lineRule="auto"/>
              <w:jc w:val="center"/>
              <w:rPr>
                <w:b/>
              </w:rPr>
            </w:pPr>
            <w:r w:rsidRPr="0077340B">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23308982" w14:textId="77777777" w:rsidR="0077340B" w:rsidRPr="0077340B" w:rsidRDefault="0077340B" w:rsidP="0077340B">
            <w:pPr>
              <w:spacing w:line="312" w:lineRule="auto"/>
              <w:jc w:val="center"/>
              <w:rPr>
                <w:b/>
              </w:rPr>
            </w:pPr>
            <w:r w:rsidRPr="0077340B">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1817FEF2" w14:textId="77777777" w:rsidR="0077340B" w:rsidRPr="0077340B" w:rsidRDefault="0077340B" w:rsidP="0077340B">
            <w:pPr>
              <w:spacing w:line="312" w:lineRule="auto"/>
              <w:jc w:val="center"/>
              <w:rPr>
                <w:b/>
              </w:rPr>
            </w:pPr>
            <w:r w:rsidRPr="0077340B">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B9C3EA9" w14:textId="77777777" w:rsidR="0077340B" w:rsidRPr="0077340B" w:rsidRDefault="0077340B" w:rsidP="0077340B">
            <w:pPr>
              <w:spacing w:line="312" w:lineRule="auto"/>
              <w:rPr>
                <w:b/>
              </w:rPr>
            </w:pPr>
            <w:r w:rsidRPr="0077340B">
              <w:rPr>
                <w:b/>
              </w:rPr>
              <w:t>Relevant Learning Outcome</w:t>
            </w:r>
          </w:p>
        </w:tc>
      </w:tr>
      <w:tr w:rsidR="0077340B" w:rsidRPr="0077340B" w14:paraId="28D5295C"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11C9C9B" w14:textId="77777777" w:rsidR="0077340B" w:rsidRPr="0077340B" w:rsidRDefault="0077340B" w:rsidP="0077340B">
            <w:pPr>
              <w:spacing w:line="312" w:lineRule="auto"/>
              <w:rPr>
                <w:b/>
              </w:rPr>
            </w:pPr>
            <w:r w:rsidRPr="0077340B">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1B0C1E0" w14:textId="77777777" w:rsidR="0077340B" w:rsidRPr="0077340B" w:rsidRDefault="0077340B" w:rsidP="0077340B">
            <w:pPr>
              <w:spacing w:line="312" w:lineRule="auto"/>
              <w:rPr>
                <w:b/>
              </w:rPr>
            </w:pPr>
            <w:r w:rsidRPr="0077340B">
              <w:rPr>
                <w:b/>
              </w:rPr>
              <w:t>Quizzes</w:t>
            </w:r>
          </w:p>
        </w:tc>
        <w:tc>
          <w:tcPr>
            <w:tcW w:w="1620" w:type="dxa"/>
            <w:tcBorders>
              <w:top w:val="single" w:sz="4" w:space="0" w:color="000000"/>
              <w:left w:val="single" w:sz="4" w:space="0" w:color="000000"/>
              <w:bottom w:val="single" w:sz="4" w:space="0" w:color="000000"/>
              <w:right w:val="nil"/>
            </w:tcBorders>
            <w:vAlign w:val="center"/>
          </w:tcPr>
          <w:p w14:paraId="750A6080" w14:textId="77777777" w:rsidR="0077340B" w:rsidRPr="0077340B" w:rsidRDefault="0077340B" w:rsidP="0077340B">
            <w:pPr>
              <w:spacing w:line="312" w:lineRule="auto"/>
              <w:jc w:val="center"/>
            </w:pPr>
            <w:r w:rsidRPr="0077340B">
              <w:rPr>
                <w:rFonts w:hint="cs"/>
                <w:rtl/>
              </w:rPr>
              <w:t>3</w:t>
            </w:r>
          </w:p>
        </w:tc>
        <w:tc>
          <w:tcPr>
            <w:tcW w:w="1905" w:type="dxa"/>
            <w:tcBorders>
              <w:top w:val="single" w:sz="4" w:space="0" w:color="000000"/>
              <w:left w:val="single" w:sz="4" w:space="0" w:color="000000"/>
              <w:bottom w:val="single" w:sz="4" w:space="0" w:color="000000"/>
              <w:right w:val="nil"/>
            </w:tcBorders>
            <w:vAlign w:val="center"/>
          </w:tcPr>
          <w:p w14:paraId="2A24FC33"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nil"/>
            </w:tcBorders>
            <w:vAlign w:val="center"/>
          </w:tcPr>
          <w:p w14:paraId="67EBF815" w14:textId="77777777" w:rsidR="0077340B" w:rsidRPr="0077340B" w:rsidRDefault="0077340B" w:rsidP="0077340B">
            <w:pPr>
              <w:spacing w:line="312" w:lineRule="auto"/>
              <w:jc w:val="center"/>
            </w:pPr>
            <w:r w:rsidRPr="0077340B">
              <w:t>5 and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62992960" w14:textId="77777777" w:rsidR="0077340B" w:rsidRPr="0077340B" w:rsidRDefault="0077340B" w:rsidP="0077340B">
            <w:pPr>
              <w:spacing w:line="312" w:lineRule="auto"/>
            </w:pPr>
            <w:r w:rsidRPr="0077340B">
              <w:t>LO #1, #2 and #10, #11</w:t>
            </w:r>
          </w:p>
        </w:tc>
      </w:tr>
      <w:tr w:rsidR="0077340B" w:rsidRPr="0077340B" w14:paraId="0B925094"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4A06DF7"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9A75167" w14:textId="77777777" w:rsidR="0077340B" w:rsidRPr="0077340B" w:rsidRDefault="0077340B" w:rsidP="0077340B">
            <w:pPr>
              <w:spacing w:line="312" w:lineRule="auto"/>
              <w:rPr>
                <w:b/>
              </w:rPr>
            </w:pPr>
            <w:r w:rsidRPr="0077340B">
              <w:rPr>
                <w:b/>
              </w:rPr>
              <w:t>Assignments</w:t>
            </w:r>
          </w:p>
        </w:tc>
        <w:tc>
          <w:tcPr>
            <w:tcW w:w="1620" w:type="dxa"/>
            <w:tcBorders>
              <w:top w:val="single" w:sz="4" w:space="0" w:color="000000"/>
              <w:left w:val="single" w:sz="4" w:space="0" w:color="000000"/>
              <w:bottom w:val="single" w:sz="4" w:space="0" w:color="000000"/>
              <w:right w:val="nil"/>
            </w:tcBorders>
            <w:vAlign w:val="center"/>
          </w:tcPr>
          <w:p w14:paraId="52EAD0DB" w14:textId="77777777" w:rsidR="0077340B" w:rsidRPr="0077340B" w:rsidRDefault="0077340B" w:rsidP="0077340B">
            <w:pPr>
              <w:spacing w:line="312" w:lineRule="auto"/>
              <w:jc w:val="center"/>
            </w:pPr>
            <w:r w:rsidRPr="0077340B">
              <w:rPr>
                <w:rFonts w:hint="cs"/>
                <w:rtl/>
              </w:rPr>
              <w:t>3</w:t>
            </w:r>
          </w:p>
        </w:tc>
        <w:tc>
          <w:tcPr>
            <w:tcW w:w="1905" w:type="dxa"/>
            <w:tcBorders>
              <w:top w:val="single" w:sz="4" w:space="0" w:color="000000"/>
              <w:left w:val="single" w:sz="4" w:space="0" w:color="000000"/>
              <w:bottom w:val="single" w:sz="4" w:space="0" w:color="000000"/>
              <w:right w:val="nil"/>
            </w:tcBorders>
            <w:vAlign w:val="center"/>
          </w:tcPr>
          <w:p w14:paraId="155B45BE"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698F37E1" w14:textId="77777777" w:rsidR="0077340B" w:rsidRPr="0077340B" w:rsidRDefault="0077340B" w:rsidP="0077340B">
            <w:pPr>
              <w:spacing w:line="312" w:lineRule="auto"/>
              <w:jc w:val="center"/>
            </w:pPr>
            <w:r w:rsidRPr="0077340B">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365F92DF" w14:textId="77777777" w:rsidR="0077340B" w:rsidRPr="0077340B" w:rsidRDefault="0077340B" w:rsidP="0077340B">
            <w:pPr>
              <w:spacing w:line="312" w:lineRule="auto"/>
            </w:pPr>
            <w:r w:rsidRPr="0077340B">
              <w:t>LO #3, #4 and #6, #7</w:t>
            </w:r>
          </w:p>
        </w:tc>
      </w:tr>
      <w:tr w:rsidR="0077340B" w:rsidRPr="0077340B" w14:paraId="0BFAC4CD"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729EFE5"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EE4EB85" w14:textId="77777777" w:rsidR="0077340B" w:rsidRPr="0077340B" w:rsidRDefault="0077340B" w:rsidP="0077340B">
            <w:pPr>
              <w:spacing w:line="312" w:lineRule="auto"/>
              <w:rPr>
                <w:b/>
              </w:rPr>
            </w:pPr>
            <w:r w:rsidRPr="0077340B">
              <w:rPr>
                <w:b/>
              </w:rPr>
              <w:t xml:space="preserve">Projects / </w:t>
            </w:r>
            <w:r w:rsidRPr="0077340B">
              <w:rPr>
                <w:b/>
                <w:color w:val="FF0000"/>
              </w:rPr>
              <w:t>Lab.</w:t>
            </w:r>
          </w:p>
        </w:tc>
        <w:tc>
          <w:tcPr>
            <w:tcW w:w="1620" w:type="dxa"/>
            <w:tcBorders>
              <w:top w:val="single" w:sz="4" w:space="0" w:color="000000"/>
              <w:left w:val="single" w:sz="4" w:space="0" w:color="000000"/>
              <w:bottom w:val="single" w:sz="4" w:space="0" w:color="000000"/>
              <w:right w:val="nil"/>
            </w:tcBorders>
            <w:vAlign w:val="center"/>
          </w:tcPr>
          <w:p w14:paraId="5F2C4A85" w14:textId="77777777" w:rsidR="0077340B" w:rsidRPr="0077340B" w:rsidRDefault="0077340B" w:rsidP="0077340B">
            <w:pPr>
              <w:spacing w:line="312" w:lineRule="auto"/>
              <w:jc w:val="center"/>
            </w:pPr>
            <w:r w:rsidRPr="0077340B">
              <w:t>1</w:t>
            </w:r>
          </w:p>
        </w:tc>
        <w:tc>
          <w:tcPr>
            <w:tcW w:w="1905" w:type="dxa"/>
            <w:tcBorders>
              <w:top w:val="single" w:sz="4" w:space="0" w:color="000000"/>
              <w:left w:val="single" w:sz="4" w:space="0" w:color="000000"/>
              <w:bottom w:val="single" w:sz="4" w:space="0" w:color="000000"/>
              <w:right w:val="nil"/>
            </w:tcBorders>
            <w:vAlign w:val="center"/>
          </w:tcPr>
          <w:p w14:paraId="4133BE3D"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7915EF8A" w14:textId="77777777" w:rsidR="0077340B" w:rsidRPr="0077340B" w:rsidRDefault="0077340B" w:rsidP="0077340B">
            <w:pPr>
              <w:spacing w:line="312" w:lineRule="auto"/>
              <w:jc w:val="center"/>
            </w:pPr>
            <w:r w:rsidRPr="0077340B">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599388FA" w14:textId="77777777" w:rsidR="0077340B" w:rsidRPr="0077340B" w:rsidRDefault="0077340B" w:rsidP="0077340B">
            <w:pPr>
              <w:spacing w:line="312" w:lineRule="auto"/>
            </w:pPr>
            <w:r w:rsidRPr="0077340B">
              <w:t xml:space="preserve">All </w:t>
            </w:r>
          </w:p>
        </w:tc>
      </w:tr>
      <w:tr w:rsidR="0077340B" w:rsidRPr="0077340B" w14:paraId="19E8E7D1"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E5CA81E"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3AA50DB" w14:textId="77777777" w:rsidR="0077340B" w:rsidRPr="0077340B" w:rsidRDefault="0077340B" w:rsidP="0077340B">
            <w:pPr>
              <w:spacing w:line="312" w:lineRule="auto"/>
              <w:rPr>
                <w:b/>
              </w:rPr>
            </w:pPr>
            <w:r w:rsidRPr="0077340B">
              <w:rPr>
                <w:b/>
              </w:rPr>
              <w:t>Report</w:t>
            </w:r>
          </w:p>
        </w:tc>
        <w:tc>
          <w:tcPr>
            <w:tcW w:w="1620" w:type="dxa"/>
            <w:tcBorders>
              <w:top w:val="single" w:sz="4" w:space="0" w:color="000000"/>
              <w:left w:val="single" w:sz="4" w:space="0" w:color="000000"/>
              <w:bottom w:val="single" w:sz="4" w:space="0" w:color="000000"/>
              <w:right w:val="nil"/>
            </w:tcBorders>
            <w:vAlign w:val="center"/>
          </w:tcPr>
          <w:p w14:paraId="27EC9FC0" w14:textId="77777777" w:rsidR="0077340B" w:rsidRPr="0077340B" w:rsidRDefault="0077340B" w:rsidP="0077340B">
            <w:pPr>
              <w:spacing w:line="312" w:lineRule="auto"/>
              <w:jc w:val="center"/>
            </w:pPr>
            <w:r w:rsidRPr="0077340B">
              <w:t>1</w:t>
            </w:r>
          </w:p>
        </w:tc>
        <w:tc>
          <w:tcPr>
            <w:tcW w:w="1905" w:type="dxa"/>
            <w:tcBorders>
              <w:top w:val="single" w:sz="4" w:space="0" w:color="000000"/>
              <w:left w:val="single" w:sz="4" w:space="0" w:color="000000"/>
              <w:bottom w:val="single" w:sz="4" w:space="0" w:color="000000"/>
              <w:right w:val="nil"/>
            </w:tcBorders>
            <w:vAlign w:val="center"/>
          </w:tcPr>
          <w:p w14:paraId="3BB95973"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50A95C4E" w14:textId="77777777" w:rsidR="0077340B" w:rsidRPr="0077340B" w:rsidRDefault="0077340B" w:rsidP="0077340B">
            <w:pPr>
              <w:spacing w:line="312" w:lineRule="auto"/>
              <w:jc w:val="center"/>
            </w:pPr>
            <w:r w:rsidRPr="0077340B">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0C46F9C6" w14:textId="77777777" w:rsidR="0077340B" w:rsidRPr="0077340B" w:rsidRDefault="0077340B" w:rsidP="0077340B">
            <w:pPr>
              <w:spacing w:line="312" w:lineRule="auto"/>
            </w:pPr>
            <w:r w:rsidRPr="0077340B">
              <w:t>LO #5, #8 and #10</w:t>
            </w:r>
          </w:p>
        </w:tc>
      </w:tr>
      <w:tr w:rsidR="0077340B" w:rsidRPr="0077340B" w14:paraId="2071A506" w14:textId="77777777" w:rsidTr="0077340B">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1711E9F6" w14:textId="77777777" w:rsidR="0077340B" w:rsidRPr="0077340B" w:rsidRDefault="0077340B" w:rsidP="0077340B">
            <w:pPr>
              <w:spacing w:line="312" w:lineRule="auto"/>
              <w:rPr>
                <w:b/>
              </w:rPr>
            </w:pPr>
            <w:r w:rsidRPr="0077340B">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5493C37" w14:textId="77777777" w:rsidR="0077340B" w:rsidRPr="0077340B" w:rsidRDefault="0077340B" w:rsidP="0077340B">
            <w:pPr>
              <w:spacing w:line="312" w:lineRule="auto"/>
              <w:rPr>
                <w:b/>
              </w:rPr>
            </w:pPr>
            <w:r w:rsidRPr="0077340B">
              <w:rPr>
                <w:b/>
              </w:rPr>
              <w:t>Midterm Exam</w:t>
            </w:r>
          </w:p>
        </w:tc>
        <w:tc>
          <w:tcPr>
            <w:tcW w:w="1620" w:type="dxa"/>
            <w:tcBorders>
              <w:top w:val="single" w:sz="4" w:space="0" w:color="000000"/>
              <w:left w:val="single" w:sz="4" w:space="0" w:color="000000"/>
              <w:bottom w:val="single" w:sz="4" w:space="0" w:color="000000"/>
              <w:right w:val="nil"/>
            </w:tcBorders>
            <w:vAlign w:val="center"/>
          </w:tcPr>
          <w:p w14:paraId="0597C627" w14:textId="77777777" w:rsidR="0077340B" w:rsidRPr="0077340B" w:rsidRDefault="0077340B" w:rsidP="0077340B">
            <w:pPr>
              <w:spacing w:line="312" w:lineRule="auto"/>
              <w:jc w:val="center"/>
            </w:pPr>
            <w:r w:rsidRPr="0077340B">
              <w:t>3hr</w:t>
            </w:r>
          </w:p>
        </w:tc>
        <w:tc>
          <w:tcPr>
            <w:tcW w:w="1905" w:type="dxa"/>
            <w:tcBorders>
              <w:top w:val="single" w:sz="4" w:space="0" w:color="000000"/>
              <w:left w:val="single" w:sz="4" w:space="0" w:color="000000"/>
              <w:bottom w:val="single" w:sz="4" w:space="0" w:color="000000"/>
              <w:right w:val="nil"/>
            </w:tcBorders>
            <w:vAlign w:val="center"/>
          </w:tcPr>
          <w:p w14:paraId="2A99742D" w14:textId="77777777" w:rsidR="0077340B" w:rsidRPr="0077340B" w:rsidRDefault="0077340B" w:rsidP="0077340B">
            <w:pPr>
              <w:spacing w:line="312" w:lineRule="auto"/>
              <w:jc w:val="center"/>
            </w:pPr>
            <w:r w:rsidRPr="0077340B">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5C0AAA0D" w14:textId="77777777" w:rsidR="0077340B" w:rsidRPr="0077340B" w:rsidRDefault="0077340B" w:rsidP="0077340B">
            <w:pPr>
              <w:spacing w:line="312" w:lineRule="auto"/>
              <w:jc w:val="center"/>
            </w:pPr>
            <w:r w:rsidRPr="0077340B">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202AAE69" w14:textId="77777777" w:rsidR="0077340B" w:rsidRPr="0077340B" w:rsidRDefault="0077340B" w:rsidP="0077340B">
            <w:pPr>
              <w:spacing w:line="312" w:lineRule="auto"/>
            </w:pPr>
            <w:r w:rsidRPr="0077340B">
              <w:t>LO #1 - #7</w:t>
            </w:r>
          </w:p>
        </w:tc>
      </w:tr>
      <w:tr w:rsidR="0077340B" w:rsidRPr="0077340B" w14:paraId="03616D11" w14:textId="77777777" w:rsidTr="0077340B">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2D49778" w14:textId="77777777" w:rsidR="0077340B" w:rsidRPr="0077340B" w:rsidRDefault="0077340B" w:rsidP="0077340B">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0C3AA96" w14:textId="77777777" w:rsidR="0077340B" w:rsidRPr="0077340B" w:rsidRDefault="0077340B" w:rsidP="0077340B">
            <w:pPr>
              <w:spacing w:line="312" w:lineRule="auto"/>
              <w:rPr>
                <w:b/>
              </w:rPr>
            </w:pPr>
            <w:r w:rsidRPr="0077340B">
              <w:rPr>
                <w:b/>
              </w:rPr>
              <w:t>Final Exam</w:t>
            </w:r>
          </w:p>
        </w:tc>
        <w:tc>
          <w:tcPr>
            <w:tcW w:w="1620" w:type="dxa"/>
            <w:tcBorders>
              <w:top w:val="single" w:sz="4" w:space="0" w:color="000000"/>
              <w:left w:val="single" w:sz="4" w:space="0" w:color="000000"/>
              <w:bottom w:val="single" w:sz="4" w:space="0" w:color="000000"/>
              <w:right w:val="nil"/>
            </w:tcBorders>
            <w:vAlign w:val="center"/>
          </w:tcPr>
          <w:p w14:paraId="1D742E16" w14:textId="77777777" w:rsidR="0077340B" w:rsidRPr="0077340B" w:rsidRDefault="0077340B" w:rsidP="0077340B">
            <w:pPr>
              <w:spacing w:line="312" w:lineRule="auto"/>
              <w:jc w:val="center"/>
            </w:pPr>
            <w:r w:rsidRPr="0077340B">
              <w:rPr>
                <w:rFonts w:hint="cs"/>
                <w:rtl/>
              </w:rPr>
              <w:t>3</w:t>
            </w:r>
          </w:p>
        </w:tc>
        <w:tc>
          <w:tcPr>
            <w:tcW w:w="1905" w:type="dxa"/>
            <w:tcBorders>
              <w:top w:val="single" w:sz="4" w:space="0" w:color="000000"/>
              <w:left w:val="single" w:sz="4" w:space="0" w:color="000000"/>
              <w:bottom w:val="single" w:sz="4" w:space="0" w:color="000000"/>
              <w:right w:val="nil"/>
            </w:tcBorders>
            <w:vAlign w:val="center"/>
          </w:tcPr>
          <w:p w14:paraId="0D18C38F" w14:textId="77777777" w:rsidR="0077340B" w:rsidRPr="0077340B" w:rsidRDefault="0077340B" w:rsidP="0077340B">
            <w:pPr>
              <w:spacing w:line="312" w:lineRule="auto"/>
              <w:jc w:val="center"/>
            </w:pPr>
            <w:r w:rsidRPr="0077340B">
              <w:t>50% (50)</w:t>
            </w:r>
          </w:p>
        </w:tc>
        <w:tc>
          <w:tcPr>
            <w:tcW w:w="1320" w:type="dxa"/>
            <w:tcBorders>
              <w:top w:val="single" w:sz="4" w:space="0" w:color="000000"/>
              <w:left w:val="single" w:sz="4" w:space="0" w:color="000000"/>
              <w:bottom w:val="single" w:sz="4" w:space="0" w:color="000000"/>
              <w:right w:val="nil"/>
            </w:tcBorders>
            <w:vAlign w:val="center"/>
          </w:tcPr>
          <w:p w14:paraId="0A12F5F5" w14:textId="77777777" w:rsidR="0077340B" w:rsidRPr="0077340B" w:rsidRDefault="0077340B" w:rsidP="0077340B">
            <w:pPr>
              <w:spacing w:line="312" w:lineRule="auto"/>
              <w:jc w:val="center"/>
            </w:pPr>
            <w:r w:rsidRPr="0077340B">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1472638A" w14:textId="77777777" w:rsidR="0077340B" w:rsidRPr="0077340B" w:rsidRDefault="0077340B" w:rsidP="0077340B">
            <w:pPr>
              <w:spacing w:line="312" w:lineRule="auto"/>
            </w:pPr>
            <w:r w:rsidRPr="0077340B">
              <w:t>All</w:t>
            </w:r>
          </w:p>
        </w:tc>
      </w:tr>
      <w:tr w:rsidR="0077340B" w:rsidRPr="0077340B" w14:paraId="06A2E6E3" w14:textId="77777777" w:rsidTr="0077340B">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4BA1E70A" w14:textId="77777777" w:rsidR="0077340B" w:rsidRPr="0077340B" w:rsidRDefault="0077340B" w:rsidP="0077340B">
            <w:pPr>
              <w:spacing w:line="312" w:lineRule="auto"/>
              <w:rPr>
                <w:b/>
              </w:rPr>
            </w:pPr>
            <w:r w:rsidRPr="0077340B">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1D293783" w14:textId="77777777" w:rsidR="0077340B" w:rsidRPr="0077340B" w:rsidRDefault="0077340B" w:rsidP="0077340B">
            <w:pPr>
              <w:spacing w:line="312" w:lineRule="auto"/>
              <w:jc w:val="center"/>
            </w:pPr>
            <w:r w:rsidRPr="0077340B">
              <w:t>100% (100 Marks)</w:t>
            </w:r>
          </w:p>
        </w:tc>
        <w:tc>
          <w:tcPr>
            <w:tcW w:w="1320" w:type="dxa"/>
            <w:tcBorders>
              <w:top w:val="single" w:sz="4" w:space="0" w:color="000000"/>
              <w:left w:val="single" w:sz="4" w:space="0" w:color="000000"/>
              <w:bottom w:val="single" w:sz="4" w:space="0" w:color="000000"/>
              <w:right w:val="nil"/>
            </w:tcBorders>
            <w:vAlign w:val="center"/>
          </w:tcPr>
          <w:p w14:paraId="51435E00" w14:textId="77777777" w:rsidR="0077340B" w:rsidRPr="0077340B" w:rsidRDefault="0077340B" w:rsidP="0077340B">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207A15CC" w14:textId="77777777" w:rsidR="0077340B" w:rsidRPr="0077340B" w:rsidRDefault="0077340B" w:rsidP="0077340B">
            <w:pPr>
              <w:spacing w:line="312" w:lineRule="auto"/>
            </w:pPr>
          </w:p>
        </w:tc>
      </w:tr>
    </w:tbl>
    <w:p w14:paraId="328059A6" w14:textId="77777777" w:rsidR="0077340B" w:rsidRPr="0077340B" w:rsidRDefault="0077340B" w:rsidP="0077340B"/>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77340B" w:rsidRPr="0077340B" w14:paraId="5E5C46A2" w14:textId="77777777" w:rsidTr="0077340B">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0FBFE37" w14:textId="77777777" w:rsidR="0077340B" w:rsidRPr="0077340B" w:rsidRDefault="0077340B" w:rsidP="0077340B">
            <w:pPr>
              <w:spacing w:line="360" w:lineRule="auto"/>
              <w:jc w:val="center"/>
              <w:rPr>
                <w:b/>
                <w:color w:val="17365D"/>
                <w:sz w:val="28"/>
                <w:szCs w:val="28"/>
              </w:rPr>
            </w:pPr>
            <w:r w:rsidRPr="0077340B">
              <w:rPr>
                <w:b/>
                <w:color w:val="17365D"/>
                <w:sz w:val="28"/>
                <w:szCs w:val="28"/>
              </w:rPr>
              <w:t>Delivery Plan (Weekly Syllabus)</w:t>
            </w:r>
          </w:p>
          <w:p w14:paraId="5E542D57" w14:textId="77777777" w:rsidR="0077340B" w:rsidRPr="0077340B" w:rsidRDefault="0077340B" w:rsidP="0077340B">
            <w:pPr>
              <w:pBdr>
                <w:top w:val="nil"/>
                <w:left w:val="nil"/>
                <w:bottom w:val="nil"/>
                <w:right w:val="nil"/>
                <w:between w:val="nil"/>
              </w:pBdr>
              <w:bidi/>
              <w:spacing w:line="360" w:lineRule="auto"/>
              <w:jc w:val="center"/>
              <w:rPr>
                <w:rFonts w:cs="Arial"/>
                <w:b/>
                <w:color w:val="17365D"/>
                <w:sz w:val="28"/>
                <w:szCs w:val="28"/>
                <w:rtl/>
                <w:lang w:bidi="ar-IQ"/>
              </w:rPr>
            </w:pPr>
            <w:r w:rsidRPr="0077340B">
              <w:rPr>
                <w:rFonts w:cs="Times New Roman"/>
                <w:b/>
                <w:color w:val="17365D"/>
                <w:sz w:val="28"/>
                <w:szCs w:val="28"/>
                <w:rtl/>
              </w:rPr>
              <w:t>المنهاج الاسبوعي النظري</w:t>
            </w:r>
          </w:p>
        </w:tc>
      </w:tr>
      <w:tr w:rsidR="0077340B" w:rsidRPr="0077340B" w14:paraId="0FC95EAD"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0EACF7" w14:textId="77777777" w:rsidR="0077340B" w:rsidRPr="0077340B" w:rsidRDefault="0077340B" w:rsidP="0077340B">
            <w:pPr>
              <w:spacing w:line="360" w:lineRule="auto"/>
              <w:ind w:left="-18" w:hanging="720"/>
              <w:rPr>
                <w:b/>
              </w:rPr>
            </w:pPr>
            <w:r w:rsidRPr="0077340B">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F0E39B9" w14:textId="77777777" w:rsidR="0077340B" w:rsidRPr="0077340B" w:rsidRDefault="0077340B" w:rsidP="0077340B">
            <w:pPr>
              <w:spacing w:line="360" w:lineRule="auto"/>
              <w:rPr>
                <w:b/>
                <w:sz w:val="24"/>
                <w:szCs w:val="24"/>
              </w:rPr>
            </w:pPr>
            <w:r w:rsidRPr="0077340B">
              <w:rPr>
                <w:b/>
              </w:rPr>
              <w:t>Material Covered</w:t>
            </w:r>
          </w:p>
        </w:tc>
      </w:tr>
      <w:tr w:rsidR="0077340B" w:rsidRPr="0077340B" w14:paraId="29960AF6"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41DF0D" w14:textId="77777777" w:rsidR="0077340B" w:rsidRPr="0077340B" w:rsidRDefault="0077340B" w:rsidP="0077340B">
            <w:pPr>
              <w:spacing w:line="360" w:lineRule="auto"/>
              <w:ind w:left="-18" w:firstLine="18"/>
              <w:jc w:val="center"/>
              <w:rPr>
                <w:b/>
              </w:rPr>
            </w:pPr>
            <w:r w:rsidRPr="0077340B">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916C525" w14:textId="77777777" w:rsidR="0077340B" w:rsidRPr="0077340B" w:rsidRDefault="0077340B" w:rsidP="0077340B">
            <w:pPr>
              <w:spacing w:line="360" w:lineRule="auto"/>
              <w:rPr>
                <w:rFonts w:ascii="Cambria" w:hAnsi="Cambria" w:cs="Cambria"/>
              </w:rPr>
            </w:pPr>
            <w:r w:rsidRPr="0077340B">
              <w:rPr>
                <w:rFonts w:ascii="Cambria" w:hAnsi="Cambria" w:cs="Cambria"/>
              </w:rPr>
              <w:t>Getting to know the computer and the history of its stages of development - indicating the types of computers - installing the computer - defining the physical parts</w:t>
            </w:r>
          </w:p>
        </w:tc>
      </w:tr>
      <w:tr w:rsidR="0077340B" w:rsidRPr="0077340B" w14:paraId="3A21C30C"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2F5621" w14:textId="77777777" w:rsidR="0077340B" w:rsidRPr="0077340B" w:rsidRDefault="0077340B" w:rsidP="0077340B">
            <w:pPr>
              <w:spacing w:line="360" w:lineRule="auto"/>
              <w:ind w:left="-18" w:firstLine="18"/>
              <w:jc w:val="center"/>
              <w:rPr>
                <w:b/>
              </w:rPr>
            </w:pPr>
            <w:r w:rsidRPr="0077340B">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F083D3A" w14:textId="77777777" w:rsidR="0077340B" w:rsidRPr="0077340B" w:rsidRDefault="0077340B" w:rsidP="0077340B">
            <w:pPr>
              <w:spacing w:line="360" w:lineRule="auto"/>
              <w:rPr>
                <w:rFonts w:ascii="Cambria" w:hAnsi="Cambria" w:cs="Cambria"/>
              </w:rPr>
            </w:pPr>
            <w:r w:rsidRPr="0077340B">
              <w:rPr>
                <w:rFonts w:ascii="Cambria" w:hAnsi="Cambria" w:cs="Cambria"/>
              </w:rPr>
              <w:t>Data entry units and data output units to the computer - The central processing unit and its tasks</w:t>
            </w:r>
          </w:p>
        </w:tc>
      </w:tr>
      <w:tr w:rsidR="0077340B" w:rsidRPr="0077340B" w14:paraId="1CA6101D" w14:textId="77777777" w:rsidTr="0077340B">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446931" w14:textId="77777777" w:rsidR="0077340B" w:rsidRPr="0077340B" w:rsidRDefault="0077340B" w:rsidP="0077340B">
            <w:pPr>
              <w:spacing w:line="360" w:lineRule="auto"/>
              <w:ind w:left="-18" w:firstLine="18"/>
              <w:jc w:val="center"/>
              <w:rPr>
                <w:b/>
              </w:rPr>
            </w:pPr>
            <w:r w:rsidRPr="0077340B">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278461BB" w14:textId="77777777" w:rsidR="0077340B" w:rsidRPr="0077340B" w:rsidRDefault="0077340B" w:rsidP="0077340B">
            <w:pPr>
              <w:spacing w:line="360" w:lineRule="auto"/>
              <w:rPr>
                <w:rFonts w:ascii="Cambria" w:hAnsi="Cambria" w:cs="Cambria"/>
              </w:rPr>
            </w:pPr>
            <w:r w:rsidRPr="0077340B">
              <w:rPr>
                <w:rFonts w:ascii="Cambria" w:hAnsi="Cambria" w:cs="Cambria"/>
              </w:rPr>
              <w:t>Primary and secondary memories - Types of displays</w:t>
            </w:r>
          </w:p>
        </w:tc>
      </w:tr>
      <w:tr w:rsidR="0077340B" w:rsidRPr="0077340B" w14:paraId="7DB78932"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9C4DF76" w14:textId="77777777" w:rsidR="0077340B" w:rsidRPr="0077340B" w:rsidRDefault="0077340B" w:rsidP="0077340B">
            <w:pPr>
              <w:spacing w:line="360" w:lineRule="auto"/>
              <w:ind w:left="-18" w:firstLine="18"/>
              <w:jc w:val="center"/>
              <w:rPr>
                <w:b/>
              </w:rPr>
            </w:pPr>
            <w:r w:rsidRPr="0077340B">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0BD6AD1" w14:textId="77777777" w:rsidR="0077340B" w:rsidRPr="0077340B" w:rsidRDefault="0077340B" w:rsidP="0077340B">
            <w:pPr>
              <w:spacing w:line="360" w:lineRule="auto"/>
              <w:rPr>
                <w:rFonts w:ascii="Cambria" w:hAnsi="Cambria" w:cs="Cambria"/>
              </w:rPr>
            </w:pPr>
            <w:r w:rsidRPr="0077340B">
              <w:rPr>
                <w:rFonts w:ascii="Cambria" w:hAnsi="Cambria" w:cs="Cambria"/>
                <w:lang w:bidi="ar-IQ"/>
              </w:rPr>
              <w:t>Software</w:t>
            </w:r>
          </w:p>
        </w:tc>
      </w:tr>
      <w:tr w:rsidR="0077340B" w:rsidRPr="0077340B" w14:paraId="6B52898F"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1748FE" w14:textId="77777777" w:rsidR="0077340B" w:rsidRPr="0077340B" w:rsidRDefault="0077340B" w:rsidP="0077340B">
            <w:pPr>
              <w:spacing w:line="360" w:lineRule="auto"/>
              <w:ind w:left="-18" w:firstLine="18"/>
              <w:jc w:val="center"/>
              <w:rPr>
                <w:b/>
              </w:rPr>
            </w:pPr>
            <w:r w:rsidRPr="0077340B">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6957E0A8" w14:textId="77777777" w:rsidR="0077340B" w:rsidRPr="0077340B" w:rsidRDefault="0077340B" w:rsidP="0077340B">
            <w:pPr>
              <w:spacing w:line="360" w:lineRule="auto"/>
              <w:rPr>
                <w:rFonts w:ascii="Cambria" w:hAnsi="Cambria" w:cs="Cambria"/>
              </w:rPr>
            </w:pPr>
            <w:r w:rsidRPr="0077340B">
              <w:rPr>
                <w:rFonts w:ascii="Cambria" w:hAnsi="Cambria" w:cs="Cambria"/>
              </w:rPr>
              <w:t>Computer operating systems</w:t>
            </w:r>
          </w:p>
        </w:tc>
      </w:tr>
      <w:tr w:rsidR="0077340B" w:rsidRPr="0077340B" w14:paraId="03FC63B6"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742ECE" w14:textId="77777777" w:rsidR="0077340B" w:rsidRPr="0077340B" w:rsidRDefault="0077340B" w:rsidP="0077340B">
            <w:pPr>
              <w:spacing w:line="360" w:lineRule="auto"/>
              <w:ind w:left="-18" w:firstLine="18"/>
              <w:jc w:val="center"/>
              <w:rPr>
                <w:b/>
              </w:rPr>
            </w:pPr>
            <w:r w:rsidRPr="0077340B">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7C34786A" w14:textId="77777777" w:rsidR="0077340B" w:rsidRPr="0077340B" w:rsidRDefault="0077340B" w:rsidP="0077340B">
            <w:pPr>
              <w:spacing w:line="360" w:lineRule="auto"/>
              <w:rPr>
                <w:rFonts w:ascii="Cambria" w:hAnsi="Cambria" w:cs="Cambria"/>
              </w:rPr>
            </w:pPr>
            <w:r w:rsidRPr="0077340B">
              <w:rPr>
                <w:rFonts w:ascii="Cambria" w:hAnsi="Cambria" w:cs="Cambria"/>
              </w:rPr>
              <w:t xml:space="preserve">Low-level languages and high-level languages </w:t>
            </w:r>
          </w:p>
        </w:tc>
      </w:tr>
      <w:tr w:rsidR="0077340B" w:rsidRPr="0077340B" w14:paraId="6177A2E7"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89F17F" w14:textId="77777777" w:rsidR="0077340B" w:rsidRPr="0077340B" w:rsidRDefault="0077340B" w:rsidP="0077340B">
            <w:pPr>
              <w:spacing w:line="360" w:lineRule="auto"/>
              <w:ind w:left="-18" w:firstLine="18"/>
              <w:jc w:val="center"/>
              <w:rPr>
                <w:b/>
              </w:rPr>
            </w:pPr>
            <w:r w:rsidRPr="0077340B">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B024757" w14:textId="77777777" w:rsidR="0077340B" w:rsidRPr="0077340B" w:rsidRDefault="0077340B" w:rsidP="0077340B">
            <w:pPr>
              <w:spacing w:line="360" w:lineRule="auto"/>
              <w:rPr>
                <w:rFonts w:ascii="Cambria" w:hAnsi="Cambria" w:cs="Cambria"/>
              </w:rPr>
            </w:pPr>
            <w:r w:rsidRPr="0077340B">
              <w:rPr>
                <w:rFonts w:ascii="Cambria" w:hAnsi="Cambria" w:cs="Cambria"/>
              </w:rPr>
              <w:t>Service application software</w:t>
            </w:r>
          </w:p>
        </w:tc>
      </w:tr>
      <w:tr w:rsidR="0077340B" w:rsidRPr="0077340B" w14:paraId="61DA7499"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B17101" w14:textId="77777777" w:rsidR="0077340B" w:rsidRPr="0077340B" w:rsidRDefault="0077340B" w:rsidP="0077340B">
            <w:pPr>
              <w:spacing w:line="360" w:lineRule="auto"/>
              <w:ind w:left="-18" w:firstLine="18"/>
              <w:jc w:val="center"/>
              <w:rPr>
                <w:b/>
              </w:rPr>
            </w:pPr>
            <w:r w:rsidRPr="0077340B">
              <w:rPr>
                <w:b/>
              </w:rPr>
              <w:lastRenderedPageBreak/>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4348FB38" w14:textId="77777777" w:rsidR="0077340B" w:rsidRPr="0077340B" w:rsidRDefault="0077340B" w:rsidP="0077340B">
            <w:pPr>
              <w:spacing w:line="360" w:lineRule="auto"/>
              <w:rPr>
                <w:rFonts w:ascii="Cambria" w:hAnsi="Cambria" w:cs="Cambria"/>
              </w:rPr>
            </w:pPr>
            <w:r w:rsidRPr="0077340B">
              <w:rPr>
                <w:rFonts w:ascii="Cambria" w:hAnsi="Cambria" w:cs="Cambria"/>
              </w:rPr>
              <w:t>Getting to know the Word program - How to open or run the program - Transforming the Word program interface - Word program menus.</w:t>
            </w:r>
          </w:p>
        </w:tc>
      </w:tr>
      <w:tr w:rsidR="0077340B" w:rsidRPr="0077340B" w14:paraId="5CFE1997"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4B808F2" w14:textId="77777777" w:rsidR="0077340B" w:rsidRPr="0077340B" w:rsidRDefault="0077340B" w:rsidP="0077340B">
            <w:pPr>
              <w:spacing w:line="360" w:lineRule="auto"/>
              <w:ind w:left="-18" w:firstLine="18"/>
              <w:jc w:val="center"/>
              <w:rPr>
                <w:b/>
              </w:rPr>
            </w:pPr>
            <w:r w:rsidRPr="0077340B">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733BECF3" w14:textId="77777777" w:rsidR="0077340B" w:rsidRPr="0077340B" w:rsidRDefault="0077340B" w:rsidP="0077340B">
            <w:pPr>
              <w:spacing w:line="360" w:lineRule="auto"/>
              <w:rPr>
                <w:rFonts w:ascii="Cambria" w:hAnsi="Cambria" w:cs="Cambria"/>
              </w:rPr>
            </w:pPr>
            <w:r w:rsidRPr="0077340B">
              <w:rPr>
                <w:rFonts w:ascii="Cambria" w:hAnsi="Cambria" w:cs="Cambria"/>
              </w:rPr>
              <w:t>Home Toolbar - Home Page Insert Menu - Toolbar - Insert Menu - Page Layout</w:t>
            </w:r>
          </w:p>
        </w:tc>
      </w:tr>
      <w:tr w:rsidR="0077340B" w:rsidRPr="0077340B" w14:paraId="67959B04"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28A4AD" w14:textId="77777777" w:rsidR="0077340B" w:rsidRPr="0077340B" w:rsidRDefault="0077340B" w:rsidP="0077340B">
            <w:pPr>
              <w:spacing w:line="360" w:lineRule="auto"/>
              <w:ind w:left="-18" w:firstLine="18"/>
              <w:jc w:val="center"/>
              <w:rPr>
                <w:b/>
              </w:rPr>
            </w:pPr>
            <w:r w:rsidRPr="0077340B">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01424D21" w14:textId="77777777" w:rsidR="0077340B" w:rsidRPr="0077340B" w:rsidRDefault="0077340B" w:rsidP="0077340B">
            <w:pPr>
              <w:spacing w:line="360" w:lineRule="auto"/>
              <w:rPr>
                <w:rFonts w:ascii="Cambria" w:hAnsi="Cambria" w:cs="Cambria"/>
              </w:rPr>
            </w:pPr>
            <w:r w:rsidRPr="0077340B">
              <w:rPr>
                <w:rFonts w:ascii="Cambria" w:hAnsi="Cambria" w:cs="Cambria"/>
              </w:rPr>
              <w:t>Microsoft Excel - the most common uses of the Excel program - opening the Excel program - closing the Excel program - an explanation of the main toolbar of the Excel program</w:t>
            </w:r>
          </w:p>
        </w:tc>
      </w:tr>
      <w:tr w:rsidR="0077340B" w:rsidRPr="0077340B" w14:paraId="59FCAECF"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68D2DA" w14:textId="77777777" w:rsidR="0077340B" w:rsidRPr="0077340B" w:rsidRDefault="0077340B" w:rsidP="0077340B">
            <w:pPr>
              <w:spacing w:line="360" w:lineRule="auto"/>
              <w:ind w:left="-18" w:firstLine="18"/>
              <w:jc w:val="center"/>
              <w:rPr>
                <w:b/>
              </w:rPr>
            </w:pPr>
            <w:r w:rsidRPr="0077340B">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5D6DD7CD" w14:textId="77777777" w:rsidR="0077340B" w:rsidRPr="0077340B" w:rsidRDefault="0077340B" w:rsidP="0077340B">
            <w:pPr>
              <w:spacing w:line="360" w:lineRule="auto"/>
              <w:rPr>
                <w:rFonts w:ascii="Cambria" w:hAnsi="Cambria" w:cs="Cambria"/>
              </w:rPr>
            </w:pPr>
            <w:r w:rsidRPr="0077340B">
              <w:rPr>
                <w:rFonts w:ascii="Cambria" w:hAnsi="Cambria" w:cs="Cambria"/>
              </w:rPr>
              <w:t>Entering data in Excel program - how to navigate in a worksheet - inserting a function from the ready-made functions into a cell - examples - shading cells - clearing cells</w:t>
            </w:r>
          </w:p>
        </w:tc>
      </w:tr>
      <w:tr w:rsidR="0077340B" w:rsidRPr="0077340B" w14:paraId="5A696237"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CB2526" w14:textId="77777777" w:rsidR="0077340B" w:rsidRPr="0077340B" w:rsidRDefault="0077340B" w:rsidP="0077340B">
            <w:pPr>
              <w:spacing w:line="360" w:lineRule="auto"/>
              <w:ind w:left="-18" w:firstLine="18"/>
              <w:jc w:val="center"/>
              <w:rPr>
                <w:b/>
              </w:rPr>
            </w:pPr>
            <w:r w:rsidRPr="0077340B">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55CF681" w14:textId="77777777" w:rsidR="0077340B" w:rsidRPr="0077340B" w:rsidRDefault="0077340B" w:rsidP="0077340B">
            <w:pPr>
              <w:spacing w:line="360" w:lineRule="auto"/>
              <w:rPr>
                <w:rFonts w:ascii="Cambria" w:hAnsi="Cambria" w:cs="Cambria"/>
              </w:rPr>
            </w:pPr>
            <w:r w:rsidRPr="0077340B">
              <w:rPr>
                <w:rFonts w:ascii="Cambria" w:hAnsi="Cambria" w:cs="Cambria"/>
              </w:rPr>
              <w:t>The basics of building a POWER POINT presentation - entering the program and the program interface - creating a new presentation</w:t>
            </w:r>
          </w:p>
        </w:tc>
      </w:tr>
      <w:tr w:rsidR="0077340B" w:rsidRPr="0077340B" w14:paraId="2A7FF826"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E9D065" w14:textId="77777777" w:rsidR="0077340B" w:rsidRPr="0077340B" w:rsidRDefault="0077340B" w:rsidP="0077340B">
            <w:pPr>
              <w:spacing w:line="360" w:lineRule="auto"/>
              <w:ind w:left="-18" w:firstLine="18"/>
              <w:jc w:val="center"/>
              <w:rPr>
                <w:b/>
              </w:rPr>
            </w:pPr>
            <w:r w:rsidRPr="0077340B">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7FEC6231" w14:textId="77777777" w:rsidR="0077340B" w:rsidRPr="0077340B" w:rsidRDefault="0077340B" w:rsidP="0077340B">
            <w:pPr>
              <w:spacing w:line="360" w:lineRule="auto"/>
              <w:rPr>
                <w:rFonts w:ascii="Cambria" w:hAnsi="Cambria" w:cs="Cambria"/>
              </w:rPr>
            </w:pPr>
            <w:r w:rsidRPr="0077340B">
              <w:rPr>
                <w:rFonts w:ascii="Cambria" w:hAnsi="Cambria" w:cs="Cambria"/>
              </w:rPr>
              <w:t>Open a presentation file - save a presentation - insert a new slide - add shapes to the slide - slide margins - slide design - add animations to the slide</w:t>
            </w:r>
          </w:p>
        </w:tc>
      </w:tr>
      <w:tr w:rsidR="0077340B" w:rsidRPr="0077340B" w14:paraId="1F48D824"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5F9782" w14:textId="77777777" w:rsidR="0077340B" w:rsidRPr="0077340B" w:rsidRDefault="0077340B" w:rsidP="0077340B">
            <w:pPr>
              <w:spacing w:line="360" w:lineRule="auto"/>
              <w:ind w:left="-18" w:firstLine="18"/>
              <w:jc w:val="center"/>
              <w:rPr>
                <w:b/>
              </w:rPr>
            </w:pPr>
            <w:r w:rsidRPr="0077340B">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0441791" w14:textId="77777777" w:rsidR="0077340B" w:rsidRPr="0077340B" w:rsidRDefault="0077340B" w:rsidP="0077340B">
            <w:pPr>
              <w:spacing w:line="360" w:lineRule="auto"/>
              <w:rPr>
                <w:rFonts w:ascii="Cambria" w:hAnsi="Cambria" w:cs="Cambria"/>
              </w:rPr>
            </w:pPr>
            <w:r w:rsidRPr="0077340B">
              <w:rPr>
                <w:rFonts w:ascii="Cambria" w:hAnsi="Cambria" w:cs="Cambria"/>
              </w:rPr>
              <w:t>Internet - services provided by the Internet - keywords, comprehensive search engines</w:t>
            </w:r>
          </w:p>
        </w:tc>
      </w:tr>
      <w:tr w:rsidR="0077340B" w:rsidRPr="0077340B" w14:paraId="028349EB"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9894F9" w14:textId="77777777" w:rsidR="0077340B" w:rsidRPr="0077340B" w:rsidRDefault="0077340B" w:rsidP="0077340B">
            <w:pPr>
              <w:spacing w:line="360" w:lineRule="auto"/>
              <w:ind w:left="-18" w:firstLine="18"/>
              <w:jc w:val="center"/>
              <w:rPr>
                <w:b/>
              </w:rPr>
            </w:pPr>
            <w:r w:rsidRPr="0077340B">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09801A1" w14:textId="77777777" w:rsidR="0077340B" w:rsidRPr="0077340B" w:rsidRDefault="0077340B" w:rsidP="0077340B">
            <w:pPr>
              <w:spacing w:line="360" w:lineRule="auto"/>
              <w:rPr>
                <w:rFonts w:ascii="Cambria" w:hAnsi="Cambria" w:cs="Cambria"/>
              </w:rPr>
            </w:pPr>
            <w:r w:rsidRPr="0077340B">
              <w:rPr>
                <w:rFonts w:ascii="Cambria" w:hAnsi="Cambria" w:cs="Cambria"/>
              </w:rPr>
              <w:t>Create an E-mail</w:t>
            </w:r>
          </w:p>
        </w:tc>
      </w:tr>
      <w:tr w:rsidR="0077340B" w:rsidRPr="0077340B" w14:paraId="1AD792F2"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B77A57" w14:textId="77777777" w:rsidR="0077340B" w:rsidRPr="0077340B" w:rsidRDefault="0077340B" w:rsidP="0077340B">
            <w:pPr>
              <w:spacing w:line="360" w:lineRule="auto"/>
              <w:ind w:left="-18" w:firstLine="18"/>
              <w:jc w:val="center"/>
              <w:rPr>
                <w:b/>
              </w:rPr>
            </w:pPr>
            <w:r w:rsidRPr="0077340B">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76DD1766" w14:textId="77777777" w:rsidR="0077340B" w:rsidRPr="0077340B" w:rsidRDefault="0077340B" w:rsidP="0077340B">
            <w:pPr>
              <w:spacing w:line="360" w:lineRule="auto"/>
              <w:rPr>
                <w:b/>
              </w:rPr>
            </w:pPr>
            <w:r w:rsidRPr="0077340B">
              <w:rPr>
                <w:b/>
              </w:rPr>
              <w:t>Preparatory week before the final Exam</w:t>
            </w:r>
          </w:p>
        </w:tc>
      </w:tr>
    </w:tbl>
    <w:p w14:paraId="5B2D19AA" w14:textId="77777777" w:rsidR="0077340B" w:rsidRPr="0077340B" w:rsidRDefault="0077340B" w:rsidP="0077340B"/>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77340B" w:rsidRPr="0077340B" w14:paraId="4925E453" w14:textId="77777777" w:rsidTr="0077340B">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C3E8119" w14:textId="77777777" w:rsidR="0077340B" w:rsidRPr="0077340B" w:rsidRDefault="0077340B" w:rsidP="0077340B">
            <w:pPr>
              <w:spacing w:line="276" w:lineRule="auto"/>
              <w:jc w:val="center"/>
              <w:rPr>
                <w:b/>
                <w:color w:val="17365D"/>
                <w:sz w:val="28"/>
                <w:szCs w:val="28"/>
              </w:rPr>
            </w:pPr>
            <w:r w:rsidRPr="0077340B">
              <w:rPr>
                <w:b/>
                <w:color w:val="17365D"/>
                <w:sz w:val="28"/>
                <w:szCs w:val="28"/>
              </w:rPr>
              <w:t>Delivery Plan (Weekly Lab. Syllabus)</w:t>
            </w:r>
          </w:p>
          <w:p w14:paraId="34EB7CF7" w14:textId="77777777" w:rsidR="0077340B" w:rsidRPr="0077340B" w:rsidRDefault="0077340B" w:rsidP="0077340B">
            <w:pPr>
              <w:pBdr>
                <w:top w:val="nil"/>
                <w:left w:val="nil"/>
                <w:bottom w:val="nil"/>
                <w:right w:val="nil"/>
                <w:between w:val="nil"/>
              </w:pBdr>
              <w:bidi/>
              <w:spacing w:line="276" w:lineRule="auto"/>
              <w:jc w:val="center"/>
              <w:rPr>
                <w:rFonts w:cs="Arial"/>
                <w:b/>
                <w:color w:val="17365D"/>
                <w:sz w:val="28"/>
                <w:szCs w:val="28"/>
                <w:rtl/>
                <w:lang w:bidi="ar-IQ"/>
              </w:rPr>
            </w:pPr>
            <w:r w:rsidRPr="0077340B">
              <w:rPr>
                <w:rFonts w:cs="Times New Roman"/>
                <w:b/>
                <w:color w:val="17365D"/>
                <w:sz w:val="28"/>
                <w:szCs w:val="28"/>
                <w:rtl/>
              </w:rPr>
              <w:t>المنهاج الاسبوعي للمختبر</w:t>
            </w:r>
          </w:p>
        </w:tc>
      </w:tr>
      <w:tr w:rsidR="0077340B" w:rsidRPr="0077340B" w14:paraId="56DCED42"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B520C3" w14:textId="77777777" w:rsidR="0077340B" w:rsidRPr="0077340B" w:rsidRDefault="0077340B" w:rsidP="0077340B">
            <w:pPr>
              <w:spacing w:line="360" w:lineRule="auto"/>
              <w:ind w:left="-18" w:hanging="720"/>
              <w:rPr>
                <w:b/>
              </w:rPr>
            </w:pPr>
            <w:r w:rsidRPr="0077340B">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8B6C629" w14:textId="77777777" w:rsidR="0077340B" w:rsidRPr="0077340B" w:rsidRDefault="0077340B" w:rsidP="0077340B">
            <w:pPr>
              <w:spacing w:line="360" w:lineRule="auto"/>
              <w:rPr>
                <w:b/>
                <w:sz w:val="24"/>
                <w:szCs w:val="24"/>
              </w:rPr>
            </w:pPr>
            <w:r w:rsidRPr="0077340B">
              <w:rPr>
                <w:b/>
              </w:rPr>
              <w:t>Material Covered</w:t>
            </w:r>
          </w:p>
        </w:tc>
      </w:tr>
      <w:tr w:rsidR="0077340B" w:rsidRPr="0077340B" w14:paraId="277AECB1"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486D910" w14:textId="77777777" w:rsidR="0077340B" w:rsidRPr="0077340B" w:rsidRDefault="0077340B" w:rsidP="0077340B">
            <w:pPr>
              <w:spacing w:line="360" w:lineRule="auto"/>
              <w:ind w:left="-18"/>
              <w:jc w:val="center"/>
              <w:rPr>
                <w:b/>
              </w:rPr>
            </w:pPr>
            <w:r w:rsidRPr="0077340B">
              <w:rPr>
                <w:b/>
              </w:rPr>
              <w:t>Lab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4421DB7" w14:textId="77777777" w:rsidR="0077340B" w:rsidRPr="0077340B" w:rsidRDefault="0077340B" w:rsidP="0077340B">
            <w:pPr>
              <w:spacing w:line="360" w:lineRule="auto"/>
              <w:rPr>
                <w:sz w:val="24"/>
                <w:szCs w:val="24"/>
              </w:rPr>
            </w:pPr>
            <w:r w:rsidRPr="0077340B">
              <w:rPr>
                <w:sz w:val="24"/>
                <w:szCs w:val="24"/>
              </w:rPr>
              <w:t>Word applications</w:t>
            </w:r>
          </w:p>
        </w:tc>
      </w:tr>
      <w:tr w:rsidR="0077340B" w:rsidRPr="0077340B" w14:paraId="41429194"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D71BD7" w14:textId="77777777" w:rsidR="0077340B" w:rsidRPr="0077340B" w:rsidRDefault="0077340B" w:rsidP="0077340B">
            <w:pPr>
              <w:spacing w:line="360" w:lineRule="auto"/>
              <w:ind w:left="-18"/>
              <w:jc w:val="center"/>
              <w:rPr>
                <w:b/>
              </w:rPr>
            </w:pPr>
            <w:r w:rsidRPr="0077340B">
              <w:rPr>
                <w:b/>
              </w:rPr>
              <w:t>Lab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453E345" w14:textId="77777777" w:rsidR="0077340B" w:rsidRPr="0077340B" w:rsidRDefault="0077340B" w:rsidP="0077340B">
            <w:pPr>
              <w:spacing w:line="360" w:lineRule="auto"/>
              <w:rPr>
                <w:sz w:val="24"/>
                <w:szCs w:val="24"/>
              </w:rPr>
            </w:pPr>
            <w:r w:rsidRPr="0077340B">
              <w:rPr>
                <w:sz w:val="24"/>
                <w:szCs w:val="24"/>
              </w:rPr>
              <w:t>Applications on Excel</w:t>
            </w:r>
          </w:p>
        </w:tc>
      </w:tr>
      <w:tr w:rsidR="0077340B" w:rsidRPr="0077340B" w14:paraId="1D0A66B6" w14:textId="77777777" w:rsidTr="0077340B">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D7A77E" w14:textId="77777777" w:rsidR="0077340B" w:rsidRPr="0077340B" w:rsidRDefault="0077340B" w:rsidP="0077340B">
            <w:pPr>
              <w:spacing w:line="360" w:lineRule="auto"/>
              <w:ind w:left="-18"/>
              <w:jc w:val="center"/>
              <w:rPr>
                <w:b/>
              </w:rPr>
            </w:pPr>
            <w:r w:rsidRPr="0077340B">
              <w:rPr>
                <w:b/>
              </w:rPr>
              <w:t>Lab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941669D" w14:textId="77777777" w:rsidR="0077340B" w:rsidRPr="0077340B" w:rsidRDefault="0077340B" w:rsidP="0077340B">
            <w:pPr>
              <w:spacing w:line="360" w:lineRule="auto"/>
              <w:rPr>
                <w:sz w:val="24"/>
                <w:szCs w:val="24"/>
              </w:rPr>
            </w:pPr>
            <w:r w:rsidRPr="0077340B">
              <w:rPr>
                <w:sz w:val="24"/>
                <w:szCs w:val="24"/>
              </w:rPr>
              <w:t>Power Point applications</w:t>
            </w:r>
          </w:p>
        </w:tc>
      </w:tr>
      <w:tr w:rsidR="0077340B" w:rsidRPr="0077340B" w14:paraId="09223FE1" w14:textId="77777777" w:rsidTr="0077340B">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3130725" w14:textId="77777777" w:rsidR="0077340B" w:rsidRPr="0077340B" w:rsidRDefault="0077340B" w:rsidP="0077340B">
            <w:pPr>
              <w:spacing w:line="360" w:lineRule="auto"/>
              <w:ind w:left="-18"/>
              <w:jc w:val="center"/>
              <w:rPr>
                <w:b/>
              </w:rPr>
            </w:pPr>
            <w:r w:rsidRPr="0077340B">
              <w:rPr>
                <w:b/>
              </w:rPr>
              <w:t>Lab 4</w:t>
            </w:r>
          </w:p>
        </w:tc>
        <w:tc>
          <w:tcPr>
            <w:tcW w:w="9240" w:type="dxa"/>
            <w:tcBorders>
              <w:top w:val="single" w:sz="4" w:space="0" w:color="000000"/>
              <w:left w:val="single" w:sz="4" w:space="0" w:color="000000"/>
              <w:bottom w:val="single" w:sz="4" w:space="0" w:color="000000"/>
              <w:right w:val="single" w:sz="4" w:space="0" w:color="000000"/>
            </w:tcBorders>
            <w:vAlign w:val="center"/>
          </w:tcPr>
          <w:p w14:paraId="7C05E4AA" w14:textId="77777777" w:rsidR="0077340B" w:rsidRPr="0077340B" w:rsidRDefault="0077340B" w:rsidP="0077340B">
            <w:pPr>
              <w:spacing w:line="360" w:lineRule="auto"/>
              <w:rPr>
                <w:sz w:val="24"/>
                <w:szCs w:val="24"/>
              </w:rPr>
            </w:pPr>
            <w:r w:rsidRPr="0077340B">
              <w:rPr>
                <w:rFonts w:ascii="Times New Roman" w:hAnsi="Times New Roman" w:cs="Times New Roman"/>
                <w:sz w:val="24"/>
                <w:szCs w:val="24"/>
              </w:rPr>
              <w:t>E-mail</w:t>
            </w:r>
            <w:r w:rsidRPr="0077340B">
              <w:rPr>
                <w:sz w:val="24"/>
                <w:szCs w:val="24"/>
              </w:rPr>
              <w:t xml:space="preserve"> applications</w:t>
            </w:r>
          </w:p>
        </w:tc>
      </w:tr>
    </w:tbl>
    <w:p w14:paraId="01F9406E" w14:textId="77777777" w:rsidR="0077340B" w:rsidRPr="0077340B" w:rsidRDefault="0077340B" w:rsidP="0077340B"/>
    <w:p w14:paraId="52297D73" w14:textId="77777777" w:rsidR="0077340B" w:rsidRPr="0077340B" w:rsidRDefault="0077340B" w:rsidP="0077340B"/>
    <w:tbl>
      <w:tblPr>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77340B" w:rsidRPr="0077340B" w14:paraId="558CF700" w14:textId="77777777" w:rsidTr="0077340B">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CBE752E" w14:textId="77777777" w:rsidR="0077340B" w:rsidRPr="0077340B" w:rsidRDefault="0077340B" w:rsidP="0077340B">
            <w:pPr>
              <w:spacing w:line="276" w:lineRule="auto"/>
              <w:jc w:val="center"/>
              <w:rPr>
                <w:b/>
                <w:color w:val="17365D"/>
                <w:sz w:val="28"/>
                <w:szCs w:val="28"/>
              </w:rPr>
            </w:pPr>
            <w:r w:rsidRPr="0077340B">
              <w:rPr>
                <w:b/>
                <w:color w:val="17365D"/>
                <w:sz w:val="28"/>
                <w:szCs w:val="28"/>
              </w:rPr>
              <w:t>Learning and Teaching Resources</w:t>
            </w:r>
          </w:p>
          <w:p w14:paraId="51A22C5E" w14:textId="77777777" w:rsidR="0077340B" w:rsidRPr="0077340B" w:rsidRDefault="0077340B" w:rsidP="0077340B">
            <w:pPr>
              <w:pBdr>
                <w:top w:val="nil"/>
                <w:left w:val="nil"/>
                <w:bottom w:val="nil"/>
                <w:right w:val="nil"/>
                <w:between w:val="nil"/>
              </w:pBdr>
              <w:bidi/>
              <w:spacing w:line="276" w:lineRule="auto"/>
              <w:jc w:val="center"/>
              <w:rPr>
                <w:rFonts w:cs="Arial"/>
                <w:b/>
                <w:color w:val="17365D"/>
                <w:sz w:val="28"/>
                <w:szCs w:val="28"/>
                <w:rtl/>
                <w:lang w:bidi="ar-IQ"/>
              </w:rPr>
            </w:pPr>
            <w:r w:rsidRPr="0077340B">
              <w:rPr>
                <w:rFonts w:cs="Times New Roman"/>
                <w:b/>
                <w:color w:val="17365D"/>
                <w:sz w:val="28"/>
                <w:szCs w:val="28"/>
                <w:rtl/>
              </w:rPr>
              <w:t>مصادر التعلم والتدريس</w:t>
            </w:r>
          </w:p>
        </w:tc>
      </w:tr>
      <w:tr w:rsidR="0077340B" w:rsidRPr="0077340B" w14:paraId="2FCF6E7E" w14:textId="77777777" w:rsidTr="0077340B">
        <w:tc>
          <w:tcPr>
            <w:tcW w:w="1935" w:type="dxa"/>
            <w:tcBorders>
              <w:top w:val="single" w:sz="4" w:space="0" w:color="000000"/>
              <w:left w:val="single" w:sz="4" w:space="0" w:color="000000"/>
              <w:bottom w:val="single" w:sz="4" w:space="0" w:color="000000"/>
              <w:right w:val="nil"/>
            </w:tcBorders>
            <w:vAlign w:val="center"/>
          </w:tcPr>
          <w:p w14:paraId="1BECA793" w14:textId="77777777" w:rsidR="0077340B" w:rsidRPr="0077340B" w:rsidRDefault="0077340B" w:rsidP="0077340B">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60E56D72" w14:textId="77777777" w:rsidR="0077340B" w:rsidRPr="0077340B" w:rsidRDefault="0077340B" w:rsidP="0077340B">
            <w:pPr>
              <w:spacing w:line="312" w:lineRule="auto"/>
              <w:jc w:val="center"/>
              <w:rPr>
                <w:b/>
              </w:rPr>
            </w:pPr>
            <w:r w:rsidRPr="0077340B">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CA48D59" w14:textId="77777777" w:rsidR="0077340B" w:rsidRPr="0077340B" w:rsidRDefault="0077340B" w:rsidP="0077340B">
            <w:pPr>
              <w:spacing w:line="312" w:lineRule="auto"/>
              <w:jc w:val="center"/>
              <w:rPr>
                <w:b/>
              </w:rPr>
            </w:pPr>
            <w:r w:rsidRPr="0077340B">
              <w:rPr>
                <w:b/>
              </w:rPr>
              <w:t>Available in the Library?</w:t>
            </w:r>
          </w:p>
        </w:tc>
      </w:tr>
      <w:tr w:rsidR="0077340B" w:rsidRPr="0077340B" w14:paraId="4E159AD1"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43CEA579" w14:textId="77777777" w:rsidR="0077340B" w:rsidRPr="0077340B" w:rsidRDefault="0077340B" w:rsidP="0077340B">
            <w:pPr>
              <w:spacing w:line="312" w:lineRule="auto"/>
              <w:ind w:left="90"/>
              <w:rPr>
                <w:b/>
              </w:rPr>
            </w:pPr>
            <w:r w:rsidRPr="0077340B">
              <w:rPr>
                <w:b/>
              </w:rPr>
              <w:lastRenderedPageBreak/>
              <w:t>Required Texts</w:t>
            </w:r>
          </w:p>
        </w:tc>
        <w:tc>
          <w:tcPr>
            <w:tcW w:w="5865" w:type="dxa"/>
            <w:tcBorders>
              <w:top w:val="single" w:sz="4" w:space="0" w:color="000000"/>
              <w:left w:val="single" w:sz="4" w:space="0" w:color="000000"/>
              <w:bottom w:val="single" w:sz="4" w:space="0" w:color="000000"/>
              <w:right w:val="nil"/>
            </w:tcBorders>
            <w:vAlign w:val="center"/>
          </w:tcPr>
          <w:p w14:paraId="69AEFAA8" w14:textId="77777777" w:rsidR="0077340B" w:rsidRPr="0077340B" w:rsidRDefault="0077340B" w:rsidP="0077340B">
            <w:pPr>
              <w:spacing w:line="276" w:lineRule="auto"/>
              <w:jc w:val="both"/>
            </w:pPr>
            <w:r w:rsidRPr="0077340B">
              <w:t>Fundamentals of Information Technology</w:t>
            </w:r>
          </w:p>
        </w:tc>
        <w:tc>
          <w:tcPr>
            <w:tcW w:w="2715" w:type="dxa"/>
            <w:tcBorders>
              <w:top w:val="single" w:sz="4" w:space="0" w:color="000000"/>
              <w:left w:val="single" w:sz="4" w:space="0" w:color="000000"/>
              <w:bottom w:val="single" w:sz="4" w:space="0" w:color="000000"/>
              <w:right w:val="single" w:sz="4" w:space="0" w:color="000000"/>
            </w:tcBorders>
            <w:vAlign w:val="center"/>
          </w:tcPr>
          <w:p w14:paraId="78D2E7DA" w14:textId="77777777" w:rsidR="0077340B" w:rsidRPr="0077340B" w:rsidRDefault="0077340B" w:rsidP="0077340B">
            <w:pPr>
              <w:spacing w:line="312" w:lineRule="auto"/>
              <w:jc w:val="center"/>
              <w:rPr>
                <w:color w:val="FF0000"/>
              </w:rPr>
            </w:pPr>
            <w:r w:rsidRPr="0077340B">
              <w:t>Yes</w:t>
            </w:r>
          </w:p>
        </w:tc>
      </w:tr>
      <w:tr w:rsidR="0077340B" w:rsidRPr="0077340B" w14:paraId="2CE16526" w14:textId="77777777" w:rsidTr="0077340B">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2DE1313F" w14:textId="77777777" w:rsidR="0077340B" w:rsidRPr="0077340B" w:rsidRDefault="0077340B" w:rsidP="0077340B">
            <w:pPr>
              <w:spacing w:line="312" w:lineRule="auto"/>
              <w:ind w:left="90"/>
              <w:rPr>
                <w:b/>
              </w:rPr>
            </w:pPr>
            <w:r w:rsidRPr="0077340B">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332B1840" w14:textId="77777777" w:rsidR="0077340B" w:rsidRPr="0077340B" w:rsidRDefault="0077340B" w:rsidP="0077340B">
            <w:pPr>
              <w:spacing w:line="312" w:lineRule="auto"/>
            </w:pPr>
            <w:r w:rsidRPr="0077340B">
              <w:t>Glend Gay and Ronald B., "Information Technology", 3 rd Ed, CSEC,OUP Oxford ,2019.</w:t>
            </w:r>
          </w:p>
        </w:tc>
        <w:tc>
          <w:tcPr>
            <w:tcW w:w="2715" w:type="dxa"/>
            <w:tcBorders>
              <w:top w:val="single" w:sz="4" w:space="0" w:color="000000"/>
              <w:left w:val="single" w:sz="4" w:space="0" w:color="000000"/>
              <w:bottom w:val="single" w:sz="4" w:space="0" w:color="000000"/>
              <w:right w:val="single" w:sz="4" w:space="0" w:color="000000"/>
            </w:tcBorders>
            <w:vAlign w:val="center"/>
          </w:tcPr>
          <w:p w14:paraId="174E2B57" w14:textId="77777777" w:rsidR="0077340B" w:rsidRPr="0077340B" w:rsidRDefault="0077340B" w:rsidP="0077340B">
            <w:pPr>
              <w:spacing w:line="312" w:lineRule="auto"/>
              <w:jc w:val="center"/>
            </w:pPr>
            <w:r w:rsidRPr="0077340B">
              <w:t>Yes</w:t>
            </w:r>
          </w:p>
        </w:tc>
      </w:tr>
      <w:tr w:rsidR="0077340B" w:rsidRPr="0077340B" w14:paraId="36E5588C" w14:textId="77777777" w:rsidTr="0077340B">
        <w:tc>
          <w:tcPr>
            <w:tcW w:w="1935" w:type="dxa"/>
            <w:tcBorders>
              <w:top w:val="single" w:sz="4" w:space="0" w:color="000000"/>
              <w:left w:val="single" w:sz="4" w:space="0" w:color="000000"/>
              <w:bottom w:val="single" w:sz="4" w:space="0" w:color="000000"/>
              <w:right w:val="nil"/>
            </w:tcBorders>
            <w:shd w:val="clear" w:color="auto" w:fill="DAEEF3"/>
            <w:vAlign w:val="center"/>
          </w:tcPr>
          <w:p w14:paraId="5DF233A7" w14:textId="77777777" w:rsidR="0077340B" w:rsidRPr="0077340B" w:rsidRDefault="0077340B" w:rsidP="0077340B">
            <w:pPr>
              <w:spacing w:line="312" w:lineRule="auto"/>
              <w:ind w:left="90"/>
              <w:rPr>
                <w:b/>
              </w:rPr>
            </w:pPr>
            <w:r w:rsidRPr="0077340B">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2FB46722" w14:textId="77777777" w:rsidR="0077340B" w:rsidRPr="0077340B" w:rsidRDefault="0077340B" w:rsidP="0077340B">
            <w:pPr>
              <w:spacing w:line="312" w:lineRule="auto"/>
              <w:ind w:left="180"/>
            </w:pPr>
            <w:r w:rsidRPr="0077340B">
              <w:t xml:space="preserve"> </w:t>
            </w:r>
          </w:p>
        </w:tc>
      </w:tr>
    </w:tbl>
    <w:p w14:paraId="1782BA7E" w14:textId="77777777" w:rsidR="0077340B" w:rsidRPr="0077340B" w:rsidRDefault="0077340B" w:rsidP="0077340B"/>
    <w:p w14:paraId="0D394021" w14:textId="77777777" w:rsidR="0077340B" w:rsidRPr="0077340B" w:rsidRDefault="0077340B" w:rsidP="0077340B"/>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77340B" w:rsidRPr="0077340B" w14:paraId="5FAD032B" w14:textId="77777777" w:rsidTr="0077340B">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85DE8FC" w14:textId="77777777" w:rsidR="0077340B" w:rsidRPr="0077340B" w:rsidRDefault="0077340B" w:rsidP="0077340B">
            <w:pPr>
              <w:tabs>
                <w:tab w:val="left" w:pos="1890"/>
                <w:tab w:val="center" w:pos="4544"/>
              </w:tabs>
              <w:ind w:right="1152"/>
              <w:rPr>
                <w:b/>
                <w:sz w:val="28"/>
                <w:szCs w:val="28"/>
              </w:rPr>
            </w:pPr>
            <w:r w:rsidRPr="0077340B">
              <w:rPr>
                <w:b/>
                <w:sz w:val="28"/>
                <w:szCs w:val="28"/>
              </w:rPr>
              <w:tab/>
            </w:r>
            <w:r w:rsidRPr="0077340B">
              <w:rPr>
                <w:b/>
                <w:sz w:val="28"/>
                <w:szCs w:val="28"/>
              </w:rPr>
              <w:tab/>
              <w:t xml:space="preserve">                   Grading Scheme</w:t>
            </w:r>
          </w:p>
          <w:p w14:paraId="75BFF1D2" w14:textId="77777777" w:rsidR="0077340B" w:rsidRPr="0077340B" w:rsidRDefault="0077340B" w:rsidP="0077340B">
            <w:pPr>
              <w:pBdr>
                <w:top w:val="nil"/>
                <w:left w:val="nil"/>
                <w:bottom w:val="nil"/>
                <w:right w:val="nil"/>
                <w:between w:val="nil"/>
              </w:pBdr>
              <w:bidi/>
              <w:jc w:val="center"/>
              <w:rPr>
                <w:b/>
                <w:sz w:val="28"/>
                <w:szCs w:val="28"/>
              </w:rPr>
            </w:pPr>
            <w:r w:rsidRPr="0077340B">
              <w:rPr>
                <w:rFonts w:cs="Times New Roman"/>
                <w:b/>
                <w:color w:val="17365D"/>
                <w:sz w:val="28"/>
                <w:szCs w:val="28"/>
                <w:rtl/>
              </w:rPr>
              <w:t>مخطط الدرجات</w:t>
            </w:r>
          </w:p>
        </w:tc>
      </w:tr>
      <w:tr w:rsidR="0077340B" w:rsidRPr="0077340B" w14:paraId="7321ACC2"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0B5F6875" w14:textId="77777777" w:rsidR="0077340B" w:rsidRPr="0077340B" w:rsidRDefault="0077340B" w:rsidP="0077340B">
            <w:pPr>
              <w:rPr>
                <w:b/>
                <w:sz w:val="24"/>
                <w:szCs w:val="24"/>
              </w:rPr>
            </w:pPr>
            <w:r w:rsidRPr="0077340B">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6371031" w14:textId="77777777" w:rsidR="0077340B" w:rsidRPr="0077340B" w:rsidRDefault="0077340B" w:rsidP="0077340B">
            <w:pPr>
              <w:rPr>
                <w:b/>
              </w:rPr>
            </w:pPr>
            <w:r w:rsidRPr="0077340B">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97510C6" w14:textId="77777777" w:rsidR="0077340B" w:rsidRPr="0077340B" w:rsidRDefault="0077340B" w:rsidP="0077340B">
            <w:pPr>
              <w:bidi/>
              <w:jc w:val="center"/>
              <w:rPr>
                <w:b/>
              </w:rPr>
            </w:pPr>
            <w:r w:rsidRPr="0077340B">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4B116820" w14:textId="77777777" w:rsidR="0077340B" w:rsidRPr="0077340B" w:rsidRDefault="0077340B" w:rsidP="0077340B">
            <w:pPr>
              <w:rPr>
                <w:b/>
              </w:rPr>
            </w:pPr>
            <w:r w:rsidRPr="0077340B">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75D4788D" w14:textId="77777777" w:rsidR="0077340B" w:rsidRPr="0077340B" w:rsidRDefault="0077340B" w:rsidP="0077340B">
            <w:pPr>
              <w:rPr>
                <w:b/>
              </w:rPr>
            </w:pPr>
            <w:r w:rsidRPr="0077340B">
              <w:rPr>
                <w:b/>
              </w:rPr>
              <w:t>Definition</w:t>
            </w:r>
          </w:p>
        </w:tc>
      </w:tr>
      <w:tr w:rsidR="0077340B" w:rsidRPr="0077340B" w14:paraId="174478EE" w14:textId="77777777" w:rsidTr="0077340B">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DED9246" w14:textId="77777777" w:rsidR="0077340B" w:rsidRPr="0077340B" w:rsidRDefault="0077340B" w:rsidP="0077340B">
            <w:pPr>
              <w:rPr>
                <w:b/>
              </w:rPr>
            </w:pPr>
            <w:r w:rsidRPr="0077340B">
              <w:rPr>
                <w:b/>
              </w:rPr>
              <w:t>Success Group</w:t>
            </w:r>
          </w:p>
          <w:p w14:paraId="4E1174C0" w14:textId="77777777" w:rsidR="0077340B" w:rsidRPr="0077340B" w:rsidRDefault="0077340B" w:rsidP="0077340B">
            <w:pPr>
              <w:rPr>
                <w:b/>
              </w:rPr>
            </w:pPr>
            <w:r w:rsidRPr="0077340B">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EB8C431" w14:textId="77777777" w:rsidR="0077340B" w:rsidRPr="0077340B" w:rsidRDefault="0077340B" w:rsidP="0077340B">
            <w:pPr>
              <w:ind w:firstLine="72"/>
              <w:rPr>
                <w:b/>
              </w:rPr>
            </w:pPr>
            <w:r w:rsidRPr="0077340B">
              <w:rPr>
                <w:b/>
              </w:rPr>
              <w:t xml:space="preserve">A - </w:t>
            </w:r>
            <w:r w:rsidRPr="0077340B">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614B487E" w14:textId="77777777" w:rsidR="0077340B" w:rsidRPr="0077340B" w:rsidRDefault="0077340B" w:rsidP="0077340B">
            <w:pPr>
              <w:bidi/>
              <w:jc w:val="center"/>
              <w:rPr>
                <w:b/>
                <w:sz w:val="24"/>
                <w:szCs w:val="24"/>
              </w:rPr>
            </w:pPr>
            <w:r w:rsidRPr="0077340B">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2028E88F" w14:textId="77777777" w:rsidR="0077340B" w:rsidRPr="0077340B" w:rsidRDefault="0077340B" w:rsidP="0077340B">
            <w:r w:rsidRPr="0077340B">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5C6E872C" w14:textId="77777777" w:rsidR="0077340B" w:rsidRPr="0077340B" w:rsidRDefault="0077340B" w:rsidP="0077340B">
            <w:r w:rsidRPr="0077340B">
              <w:t>Outstanding Performance</w:t>
            </w:r>
          </w:p>
        </w:tc>
      </w:tr>
      <w:tr w:rsidR="0077340B" w:rsidRPr="0077340B" w14:paraId="1456A0D2"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38E0030D"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4E1D33B" w14:textId="77777777" w:rsidR="0077340B" w:rsidRPr="0077340B" w:rsidRDefault="0077340B" w:rsidP="0077340B">
            <w:pPr>
              <w:ind w:firstLine="72"/>
              <w:rPr>
                <w:b/>
              </w:rPr>
            </w:pPr>
            <w:r w:rsidRPr="0077340B">
              <w:rPr>
                <w:b/>
              </w:rPr>
              <w:t xml:space="preserve">B - </w:t>
            </w:r>
            <w:r w:rsidRPr="0077340B">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671392D" w14:textId="77777777" w:rsidR="0077340B" w:rsidRPr="0077340B" w:rsidRDefault="0077340B" w:rsidP="0077340B">
            <w:pPr>
              <w:bidi/>
              <w:jc w:val="center"/>
              <w:rPr>
                <w:b/>
                <w:sz w:val="24"/>
                <w:szCs w:val="24"/>
              </w:rPr>
            </w:pPr>
            <w:r w:rsidRPr="0077340B">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20AB5CC6" w14:textId="77777777" w:rsidR="0077340B" w:rsidRPr="0077340B" w:rsidRDefault="0077340B" w:rsidP="0077340B">
            <w:r w:rsidRPr="0077340B">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6912E135" w14:textId="77777777" w:rsidR="0077340B" w:rsidRPr="0077340B" w:rsidRDefault="0077340B" w:rsidP="0077340B">
            <w:r w:rsidRPr="0077340B">
              <w:t>Above average with some errors</w:t>
            </w:r>
          </w:p>
        </w:tc>
      </w:tr>
      <w:tr w:rsidR="0077340B" w:rsidRPr="0077340B" w14:paraId="7411858F"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5A6467B6"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8EB9FA3" w14:textId="77777777" w:rsidR="0077340B" w:rsidRPr="0077340B" w:rsidRDefault="0077340B" w:rsidP="0077340B">
            <w:pPr>
              <w:ind w:firstLine="72"/>
              <w:rPr>
                <w:b/>
              </w:rPr>
            </w:pPr>
            <w:r w:rsidRPr="0077340B">
              <w:rPr>
                <w:b/>
              </w:rPr>
              <w:t xml:space="preserve">C - </w:t>
            </w:r>
            <w:r w:rsidRPr="0077340B">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25806FB" w14:textId="77777777" w:rsidR="0077340B" w:rsidRPr="0077340B" w:rsidRDefault="0077340B" w:rsidP="0077340B">
            <w:pPr>
              <w:bidi/>
              <w:jc w:val="center"/>
              <w:rPr>
                <w:b/>
                <w:sz w:val="24"/>
                <w:szCs w:val="24"/>
              </w:rPr>
            </w:pPr>
            <w:r w:rsidRPr="0077340B">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6610B20F" w14:textId="77777777" w:rsidR="0077340B" w:rsidRPr="0077340B" w:rsidRDefault="0077340B" w:rsidP="0077340B">
            <w:r w:rsidRPr="0077340B">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298BD25A" w14:textId="77777777" w:rsidR="0077340B" w:rsidRPr="0077340B" w:rsidRDefault="0077340B" w:rsidP="0077340B">
            <w:r w:rsidRPr="0077340B">
              <w:t>Sound work with notable errors</w:t>
            </w:r>
          </w:p>
        </w:tc>
      </w:tr>
      <w:tr w:rsidR="0077340B" w:rsidRPr="0077340B" w14:paraId="5F3E5CA1"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5F3DA7FF"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B62D4F3" w14:textId="77777777" w:rsidR="0077340B" w:rsidRPr="0077340B" w:rsidRDefault="0077340B" w:rsidP="0077340B">
            <w:pPr>
              <w:ind w:firstLine="72"/>
              <w:rPr>
                <w:b/>
              </w:rPr>
            </w:pPr>
            <w:r w:rsidRPr="0077340B">
              <w:rPr>
                <w:b/>
              </w:rPr>
              <w:t xml:space="preserve">D - </w:t>
            </w:r>
            <w:r w:rsidRPr="0077340B">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79905D05" w14:textId="77777777" w:rsidR="0077340B" w:rsidRPr="0077340B" w:rsidRDefault="0077340B" w:rsidP="0077340B">
            <w:pPr>
              <w:bidi/>
              <w:jc w:val="center"/>
              <w:rPr>
                <w:b/>
                <w:sz w:val="24"/>
                <w:szCs w:val="24"/>
              </w:rPr>
            </w:pPr>
            <w:r w:rsidRPr="0077340B">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324D747D" w14:textId="77777777" w:rsidR="0077340B" w:rsidRPr="0077340B" w:rsidRDefault="0077340B" w:rsidP="0077340B">
            <w:r w:rsidRPr="0077340B">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607AB9FF" w14:textId="77777777" w:rsidR="0077340B" w:rsidRPr="0077340B" w:rsidRDefault="0077340B" w:rsidP="0077340B">
            <w:r w:rsidRPr="0077340B">
              <w:t>Fair but with major shortcomings</w:t>
            </w:r>
          </w:p>
        </w:tc>
      </w:tr>
      <w:tr w:rsidR="0077340B" w:rsidRPr="0077340B" w14:paraId="7861814A"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76746307"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A07FBE0" w14:textId="77777777" w:rsidR="0077340B" w:rsidRPr="0077340B" w:rsidRDefault="0077340B" w:rsidP="0077340B">
            <w:pPr>
              <w:ind w:firstLine="72"/>
              <w:rPr>
                <w:b/>
              </w:rPr>
            </w:pPr>
            <w:r w:rsidRPr="0077340B">
              <w:rPr>
                <w:b/>
              </w:rPr>
              <w:t xml:space="preserve">E - </w:t>
            </w:r>
            <w:r w:rsidRPr="0077340B">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4F56B5C9" w14:textId="77777777" w:rsidR="0077340B" w:rsidRPr="0077340B" w:rsidRDefault="0077340B" w:rsidP="0077340B">
            <w:pPr>
              <w:bidi/>
              <w:jc w:val="center"/>
              <w:rPr>
                <w:b/>
                <w:sz w:val="24"/>
                <w:szCs w:val="24"/>
              </w:rPr>
            </w:pPr>
            <w:r w:rsidRPr="0077340B">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4C88D20F" w14:textId="77777777" w:rsidR="0077340B" w:rsidRPr="0077340B" w:rsidRDefault="0077340B" w:rsidP="0077340B">
            <w:r w:rsidRPr="0077340B">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37EF74D3" w14:textId="77777777" w:rsidR="0077340B" w:rsidRPr="0077340B" w:rsidRDefault="0077340B" w:rsidP="0077340B">
            <w:r w:rsidRPr="0077340B">
              <w:t>Work meets minimum criteria</w:t>
            </w:r>
          </w:p>
        </w:tc>
      </w:tr>
      <w:tr w:rsidR="0077340B" w:rsidRPr="0077340B" w14:paraId="1F68F590" w14:textId="77777777" w:rsidTr="0077340B">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FA9EE64" w14:textId="77777777" w:rsidR="0077340B" w:rsidRPr="0077340B" w:rsidRDefault="0077340B" w:rsidP="0077340B">
            <w:pPr>
              <w:rPr>
                <w:b/>
              </w:rPr>
            </w:pPr>
            <w:r w:rsidRPr="0077340B">
              <w:rPr>
                <w:b/>
              </w:rPr>
              <w:t>Fail Group</w:t>
            </w:r>
          </w:p>
          <w:p w14:paraId="452B4B91" w14:textId="77777777" w:rsidR="0077340B" w:rsidRPr="0077340B" w:rsidRDefault="0077340B" w:rsidP="0077340B">
            <w:pPr>
              <w:rPr>
                <w:b/>
              </w:rPr>
            </w:pPr>
            <w:r w:rsidRPr="0077340B">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28FEE054" w14:textId="77777777" w:rsidR="0077340B" w:rsidRPr="0077340B" w:rsidRDefault="0077340B" w:rsidP="0077340B">
            <w:pPr>
              <w:ind w:firstLine="72"/>
              <w:rPr>
                <w:b/>
              </w:rPr>
            </w:pPr>
            <w:r w:rsidRPr="0077340B">
              <w:rPr>
                <w:b/>
              </w:rPr>
              <w:t xml:space="preserve">FX – </w:t>
            </w:r>
            <w:r w:rsidRPr="0077340B">
              <w:t>Fail</w:t>
            </w:r>
            <w:r w:rsidRPr="0077340B">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4F0CA82" w14:textId="77777777" w:rsidR="0077340B" w:rsidRPr="0077340B" w:rsidRDefault="0077340B" w:rsidP="0077340B">
            <w:pPr>
              <w:bidi/>
              <w:jc w:val="center"/>
              <w:rPr>
                <w:b/>
                <w:sz w:val="24"/>
                <w:szCs w:val="24"/>
              </w:rPr>
            </w:pPr>
            <w:r w:rsidRPr="0077340B">
              <w:rPr>
                <w:rFonts w:cs="Times New Roman"/>
                <w:b/>
                <w:sz w:val="24"/>
                <w:szCs w:val="24"/>
                <w:rtl/>
              </w:rPr>
              <w:t xml:space="preserve">راسب </w:t>
            </w:r>
            <w:r w:rsidRPr="0077340B">
              <w:rPr>
                <w:b/>
                <w:sz w:val="24"/>
                <w:szCs w:val="24"/>
                <w:rtl/>
              </w:rPr>
              <w:t>(</w:t>
            </w:r>
            <w:r w:rsidRPr="0077340B">
              <w:rPr>
                <w:rFonts w:cs="Times New Roman"/>
                <w:b/>
                <w:sz w:val="24"/>
                <w:szCs w:val="24"/>
                <w:rtl/>
              </w:rPr>
              <w:t>قيد المعالجة</w:t>
            </w:r>
            <w:r w:rsidRPr="0077340B">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3495CED2" w14:textId="77777777" w:rsidR="0077340B" w:rsidRPr="0077340B" w:rsidRDefault="0077340B" w:rsidP="0077340B">
            <w:r w:rsidRPr="0077340B">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722C0FD9" w14:textId="77777777" w:rsidR="0077340B" w:rsidRPr="0077340B" w:rsidRDefault="0077340B" w:rsidP="0077340B">
            <w:r w:rsidRPr="0077340B">
              <w:t>More work required but credit awarded</w:t>
            </w:r>
          </w:p>
        </w:tc>
      </w:tr>
      <w:tr w:rsidR="0077340B" w:rsidRPr="0077340B" w14:paraId="45D9CA23" w14:textId="77777777" w:rsidTr="0077340B">
        <w:trPr>
          <w:trHeight w:val="300"/>
        </w:trPr>
        <w:tc>
          <w:tcPr>
            <w:tcW w:w="1620" w:type="dxa"/>
            <w:vMerge/>
            <w:tcBorders>
              <w:top w:val="single" w:sz="6" w:space="0" w:color="000000"/>
              <w:left w:val="single" w:sz="6" w:space="0" w:color="000000"/>
              <w:bottom w:val="nil"/>
              <w:right w:val="single" w:sz="6" w:space="0" w:color="000000"/>
            </w:tcBorders>
            <w:vAlign w:val="center"/>
          </w:tcPr>
          <w:p w14:paraId="18A1675D" w14:textId="77777777" w:rsidR="0077340B" w:rsidRPr="0077340B" w:rsidRDefault="0077340B" w:rsidP="0077340B">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3070A4B" w14:textId="77777777" w:rsidR="0077340B" w:rsidRPr="0077340B" w:rsidRDefault="0077340B" w:rsidP="0077340B">
            <w:pPr>
              <w:ind w:firstLine="72"/>
              <w:rPr>
                <w:b/>
                <w:sz w:val="24"/>
                <w:szCs w:val="24"/>
              </w:rPr>
            </w:pPr>
            <w:r w:rsidRPr="0077340B">
              <w:rPr>
                <w:b/>
              </w:rPr>
              <w:t xml:space="preserve">F – </w:t>
            </w:r>
            <w:r w:rsidRPr="0077340B">
              <w:t>Fail</w:t>
            </w:r>
            <w:r w:rsidRPr="0077340B">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02298DE" w14:textId="77777777" w:rsidR="0077340B" w:rsidRPr="0077340B" w:rsidRDefault="0077340B" w:rsidP="0077340B">
            <w:pPr>
              <w:bidi/>
              <w:jc w:val="center"/>
              <w:rPr>
                <w:b/>
              </w:rPr>
            </w:pPr>
            <w:r w:rsidRPr="0077340B">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0A4F4A48" w14:textId="77777777" w:rsidR="0077340B" w:rsidRPr="0077340B" w:rsidRDefault="0077340B" w:rsidP="0077340B">
            <w:r w:rsidRPr="0077340B">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1EE1572B" w14:textId="77777777" w:rsidR="0077340B" w:rsidRPr="0077340B" w:rsidRDefault="0077340B" w:rsidP="0077340B">
            <w:r w:rsidRPr="0077340B">
              <w:t>Considerable amount of work required</w:t>
            </w:r>
          </w:p>
        </w:tc>
      </w:tr>
      <w:tr w:rsidR="0077340B" w:rsidRPr="0077340B" w14:paraId="6C91832A" w14:textId="77777777" w:rsidTr="0077340B">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F2C7F6C" w14:textId="77777777" w:rsidR="0077340B" w:rsidRPr="0077340B" w:rsidRDefault="0077340B" w:rsidP="0077340B">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92142D9" w14:textId="77777777" w:rsidR="0077340B" w:rsidRPr="0077340B" w:rsidRDefault="0077340B" w:rsidP="0077340B">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C0E7F43" w14:textId="77777777" w:rsidR="0077340B" w:rsidRPr="0077340B" w:rsidRDefault="0077340B" w:rsidP="0077340B">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334EDB5" w14:textId="77777777" w:rsidR="0077340B" w:rsidRPr="0077340B" w:rsidRDefault="0077340B" w:rsidP="0077340B">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408FED5B" w14:textId="77777777" w:rsidR="0077340B" w:rsidRPr="0077340B" w:rsidRDefault="0077340B" w:rsidP="0077340B">
            <w:pPr>
              <w:rPr>
                <w:b/>
              </w:rPr>
            </w:pPr>
          </w:p>
        </w:tc>
      </w:tr>
      <w:tr w:rsidR="0077340B" w:rsidRPr="0077340B" w14:paraId="4E2C8666" w14:textId="77777777" w:rsidTr="0077340B">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2561CA8F" w14:textId="77777777" w:rsidR="0077340B" w:rsidRPr="0077340B" w:rsidRDefault="0077340B" w:rsidP="0077340B">
            <w:pPr>
              <w:rPr>
                <w:sz w:val="16"/>
                <w:szCs w:val="16"/>
              </w:rPr>
            </w:pPr>
          </w:p>
          <w:p w14:paraId="33A4A3CC" w14:textId="77777777" w:rsidR="0077340B" w:rsidRPr="0077340B" w:rsidRDefault="0077340B" w:rsidP="0077340B">
            <w:pPr>
              <w:jc w:val="both"/>
              <w:rPr>
                <w:sz w:val="16"/>
                <w:szCs w:val="16"/>
              </w:rPr>
            </w:pPr>
            <w:r w:rsidRPr="0077340B">
              <w:rPr>
                <w:b/>
              </w:rPr>
              <w:t>Note:</w:t>
            </w:r>
            <w:r w:rsidRPr="0077340B">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1D2CE73A" w14:textId="77777777" w:rsidR="0077340B" w:rsidRPr="0077340B" w:rsidRDefault="0077340B" w:rsidP="0077340B"/>
    <w:p w14:paraId="489D16E5" w14:textId="77777777" w:rsidR="00840BDF" w:rsidRPr="00840BDF" w:rsidRDefault="00840BDF" w:rsidP="00840BDF">
      <w:pPr>
        <w:spacing w:before="240"/>
        <w:jc w:val="center"/>
        <w:rPr>
          <w:rFonts w:asciiTheme="majorBidi" w:hAnsiTheme="majorBidi" w:cstheme="majorBidi"/>
          <w:color w:val="000000"/>
          <w:sz w:val="48"/>
          <w:szCs w:val="48"/>
        </w:rPr>
      </w:pPr>
      <w:r w:rsidRPr="00840BDF">
        <w:rPr>
          <w:rFonts w:asciiTheme="majorBidi" w:hAnsiTheme="majorBidi" w:cstheme="majorBidi"/>
          <w:color w:val="000000"/>
          <w:sz w:val="48"/>
          <w:szCs w:val="48"/>
        </w:rPr>
        <w:t>MODULE DESCRIPTION FORM</w:t>
      </w:r>
    </w:p>
    <w:p w14:paraId="4D842C7A" w14:textId="77777777" w:rsidR="00840BDF" w:rsidRPr="00840BDF" w:rsidRDefault="00840BDF" w:rsidP="00840BDF">
      <w:pPr>
        <w:bidi/>
        <w:jc w:val="center"/>
        <w:rPr>
          <w:rFonts w:ascii="Simplified Arabic" w:hAnsi="Simplified Arabic" w:cs="Simplified Arabic"/>
          <w:sz w:val="48"/>
          <w:szCs w:val="48"/>
          <w:rtl/>
          <w:lang w:bidi="ar-IQ"/>
        </w:rPr>
      </w:pPr>
      <w:r w:rsidRPr="00840BDF">
        <w:rPr>
          <w:rFonts w:ascii="Simplified Arabic" w:hAnsi="Simplified Arabic" w:cs="Simplified Arabic"/>
          <w:sz w:val="48"/>
          <w:szCs w:val="48"/>
          <w:rtl/>
        </w:rPr>
        <w:t>نموذج وصف المادة الدراسية</w:t>
      </w:r>
    </w:p>
    <w:p w14:paraId="62AB23A1" w14:textId="77777777" w:rsidR="00840BDF" w:rsidRPr="00840BDF" w:rsidRDefault="00840BDF" w:rsidP="00840BDF">
      <w:pPr>
        <w:bidi/>
        <w:jc w:val="center"/>
        <w:rPr>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840BDF" w:rsidRPr="00840BDF" w14:paraId="2BA2B934" w14:textId="77777777" w:rsidTr="00E70B9E">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5A82B320" w14:textId="77777777" w:rsidR="00840BDF" w:rsidRPr="00840BDF" w:rsidRDefault="00840BDF" w:rsidP="00840BDF">
            <w:pPr>
              <w:spacing w:before="80" w:after="80"/>
              <w:jc w:val="center"/>
              <w:rPr>
                <w:rFonts w:asciiTheme="majorBidi" w:hAnsiTheme="majorBidi" w:cstheme="majorBidi"/>
                <w:b/>
                <w:color w:val="17365D"/>
                <w:sz w:val="28"/>
                <w:szCs w:val="28"/>
              </w:rPr>
            </w:pPr>
            <w:r w:rsidRPr="00840BDF">
              <w:rPr>
                <w:rFonts w:asciiTheme="majorBidi" w:hAnsiTheme="majorBidi" w:cstheme="majorBidi"/>
                <w:b/>
                <w:color w:val="17365D"/>
                <w:sz w:val="28"/>
                <w:szCs w:val="28"/>
              </w:rPr>
              <w:t>Module Information</w:t>
            </w:r>
          </w:p>
          <w:p w14:paraId="631EB215" w14:textId="77777777" w:rsidR="00840BDF" w:rsidRPr="00840BDF" w:rsidRDefault="00840BDF" w:rsidP="00840BDF">
            <w:pPr>
              <w:pBdr>
                <w:top w:val="nil"/>
                <w:left w:val="nil"/>
                <w:bottom w:val="nil"/>
                <w:right w:val="nil"/>
                <w:between w:val="nil"/>
              </w:pBdr>
              <w:bidi/>
              <w:jc w:val="center"/>
              <w:rPr>
                <w:rFonts w:ascii="Simplified Arabic" w:hAnsi="Simplified Arabic" w:cs="Simplified Arabic"/>
                <w:b/>
                <w:color w:val="17365D"/>
                <w:sz w:val="28"/>
                <w:szCs w:val="28"/>
                <w:rtl/>
                <w:lang w:bidi="ar-IQ"/>
              </w:rPr>
            </w:pPr>
            <w:r w:rsidRPr="00840BDF">
              <w:rPr>
                <w:rFonts w:ascii="Simplified Arabic" w:hAnsi="Simplified Arabic" w:cs="Simplified Arabic"/>
                <w:b/>
                <w:color w:val="17365D"/>
                <w:sz w:val="28"/>
                <w:szCs w:val="28"/>
                <w:rtl/>
              </w:rPr>
              <w:t>معلومات المادة الدراسية</w:t>
            </w:r>
          </w:p>
        </w:tc>
      </w:tr>
      <w:tr w:rsidR="00840BDF" w:rsidRPr="00840BDF" w14:paraId="4D409D4E" w14:textId="77777777" w:rsidTr="00E70B9E">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CA7D71C" w14:textId="77777777" w:rsidR="00840BDF" w:rsidRPr="00840BDF" w:rsidRDefault="00840BDF" w:rsidP="00840BDF">
            <w:pPr>
              <w:spacing w:before="80" w:after="80"/>
              <w:ind w:left="90" w:hanging="90"/>
              <w:rPr>
                <w:b/>
              </w:rPr>
            </w:pPr>
            <w:r w:rsidRPr="00840BDF">
              <w:rPr>
                <w:b/>
              </w:rPr>
              <w:lastRenderedPageBreak/>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DF41121" w14:textId="77777777" w:rsidR="00840BDF" w:rsidRPr="00840BDF" w:rsidRDefault="00840BDF" w:rsidP="00840BDF">
            <w:pPr>
              <w:bidi/>
              <w:spacing w:before="80" w:after="80"/>
              <w:ind w:left="90"/>
              <w:jc w:val="center"/>
              <w:outlineLvl w:val="0"/>
              <w:rPr>
                <w:rFonts w:asciiTheme="majorBidi" w:hAnsiTheme="majorBidi" w:cstheme="majorBidi"/>
                <w:bCs/>
                <w:color w:val="FF0000"/>
                <w:sz w:val="30"/>
                <w:szCs w:val="30"/>
                <w:rtl/>
                <w:lang w:bidi="ar-IQ"/>
              </w:rPr>
            </w:pPr>
            <w:r w:rsidRPr="00840BDF">
              <w:rPr>
                <w:rFonts w:asciiTheme="majorBidi" w:hAnsiTheme="majorBidi" w:cstheme="majorBidi"/>
                <w:b/>
                <w:bCs/>
                <w:sz w:val="30"/>
                <w:szCs w:val="30"/>
              </w:rPr>
              <w:t>Calculus (2)</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7421586" w14:textId="77777777" w:rsidR="00840BDF" w:rsidRPr="00840BDF" w:rsidRDefault="00840BDF" w:rsidP="00840BDF">
            <w:pPr>
              <w:spacing w:before="80" w:after="80"/>
              <w:rPr>
                <w:b/>
              </w:rPr>
            </w:pPr>
            <w:r w:rsidRPr="00840BDF">
              <w:rPr>
                <w:b/>
              </w:rPr>
              <w:t>2 Module Delivery</w:t>
            </w:r>
          </w:p>
        </w:tc>
      </w:tr>
      <w:tr w:rsidR="00840BDF" w:rsidRPr="00840BDF" w14:paraId="6D4D5817" w14:textId="77777777" w:rsidTr="00E70B9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2DF9B31" w14:textId="77777777" w:rsidR="00840BDF" w:rsidRPr="00840BDF" w:rsidRDefault="00840BDF" w:rsidP="00840BDF">
            <w:pPr>
              <w:spacing w:before="80" w:after="80"/>
              <w:ind w:left="90" w:hanging="90"/>
              <w:rPr>
                <w:b/>
              </w:rPr>
            </w:pPr>
            <w:r w:rsidRPr="00840BDF">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751892F" w14:textId="77777777" w:rsidR="00840BDF" w:rsidRPr="00840BDF" w:rsidRDefault="00840BDF" w:rsidP="00840BDF">
            <w:pPr>
              <w:bidi/>
              <w:spacing w:before="80" w:after="80"/>
              <w:ind w:left="90"/>
              <w:jc w:val="center"/>
              <w:outlineLvl w:val="0"/>
              <w:rPr>
                <w:rFonts w:asciiTheme="majorBidi" w:hAnsiTheme="majorBidi" w:cstheme="majorBidi"/>
                <w:b/>
                <w:sz w:val="28"/>
                <w:szCs w:val="28"/>
              </w:rPr>
            </w:pPr>
            <w:r w:rsidRPr="00840BDF">
              <w:rPr>
                <w:rFonts w:asciiTheme="majorBidi" w:hAnsiTheme="majorBidi" w:cstheme="majorBidi"/>
                <w:b/>
                <w:sz w:val="28"/>
                <w:szCs w:val="28"/>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089682" w14:textId="77777777" w:rsidR="00840BDF" w:rsidRPr="00840BDF" w:rsidRDefault="00840BDF" w:rsidP="00840BDF">
            <w:pPr>
              <w:numPr>
                <w:ilvl w:val="0"/>
                <w:numId w:val="4"/>
              </w:numPr>
              <w:spacing w:before="80"/>
              <w:rPr>
                <w:b/>
              </w:rPr>
            </w:pPr>
            <w:r w:rsidRPr="00840BDF">
              <w:rPr>
                <w:rFonts w:ascii="Segoe UI Symbol" w:hAnsi="Segoe UI Symbol" w:cs="Segoe UI Symbol"/>
                <w:b/>
              </w:rPr>
              <w:t>☒</w:t>
            </w:r>
            <w:r w:rsidRPr="00840BDF">
              <w:rPr>
                <w:b/>
              </w:rPr>
              <w:t xml:space="preserve"> Theory    </w:t>
            </w:r>
          </w:p>
          <w:p w14:paraId="1A82C92D" w14:textId="77777777" w:rsidR="00840BDF" w:rsidRPr="00840BDF" w:rsidRDefault="00840BDF" w:rsidP="00840BDF">
            <w:pPr>
              <w:numPr>
                <w:ilvl w:val="0"/>
                <w:numId w:val="1"/>
              </w:numPr>
              <w:rPr>
                <w:b/>
              </w:rPr>
            </w:pPr>
            <w:r w:rsidRPr="00840BDF">
              <w:rPr>
                <w:rFonts w:ascii="Segoe UI Symbol" w:hAnsi="Segoe UI Symbol" w:cs="Segoe UI Symbol"/>
                <w:b/>
              </w:rPr>
              <w:t>☒</w:t>
            </w:r>
            <w:r w:rsidRPr="00840BDF">
              <w:rPr>
                <w:b/>
              </w:rPr>
              <w:t xml:space="preserve"> Lecture</w:t>
            </w:r>
          </w:p>
          <w:p w14:paraId="266C95EC" w14:textId="77777777" w:rsidR="00840BDF" w:rsidRPr="00840BDF" w:rsidRDefault="00840BDF" w:rsidP="00840BDF">
            <w:pPr>
              <w:numPr>
                <w:ilvl w:val="0"/>
                <w:numId w:val="1"/>
              </w:numPr>
              <w:rPr>
                <w:b/>
              </w:rPr>
            </w:pPr>
            <w:r w:rsidRPr="00840BDF">
              <w:rPr>
                <w:rFonts w:ascii="Segoe UI Symbol" w:hAnsi="Segoe UI Symbol" w:cs="Segoe UI Symbol"/>
                <w:b/>
              </w:rPr>
              <w:t>☒</w:t>
            </w:r>
            <w:r w:rsidRPr="00840BDF">
              <w:rPr>
                <w:b/>
              </w:rPr>
              <w:t xml:space="preserve"> Tutorial</w:t>
            </w:r>
          </w:p>
          <w:p w14:paraId="2EC038A8" w14:textId="77777777" w:rsidR="00840BDF" w:rsidRPr="00840BDF" w:rsidRDefault="00840BDF" w:rsidP="00840BDF">
            <w:pPr>
              <w:numPr>
                <w:ilvl w:val="0"/>
                <w:numId w:val="1"/>
              </w:numPr>
              <w:rPr>
                <w:b/>
              </w:rPr>
            </w:pPr>
            <w:r w:rsidRPr="00840BDF">
              <w:rPr>
                <w:rFonts w:ascii="Segoe UI Symbol" w:hAnsi="Segoe UI Symbol" w:cs="Segoe UI Symbol"/>
                <w:b/>
              </w:rPr>
              <w:t>☐</w:t>
            </w:r>
            <w:r w:rsidRPr="00840BDF">
              <w:rPr>
                <w:b/>
              </w:rPr>
              <w:t xml:space="preserve"> Lab </w:t>
            </w:r>
          </w:p>
          <w:p w14:paraId="1F4A482B" w14:textId="77777777" w:rsidR="00840BDF" w:rsidRPr="00840BDF" w:rsidRDefault="00840BDF" w:rsidP="00840BDF">
            <w:pPr>
              <w:numPr>
                <w:ilvl w:val="0"/>
                <w:numId w:val="1"/>
              </w:numPr>
              <w:rPr>
                <w:b/>
              </w:rPr>
            </w:pPr>
            <w:r w:rsidRPr="00840BDF">
              <w:rPr>
                <w:rFonts w:ascii="Segoe UI Symbol" w:hAnsi="Segoe UI Symbol" w:cs="Segoe UI Symbol"/>
                <w:b/>
              </w:rPr>
              <w:t>☐</w:t>
            </w:r>
            <w:r w:rsidRPr="00840BDF">
              <w:rPr>
                <w:b/>
              </w:rPr>
              <w:t xml:space="preserve"> Practical</w:t>
            </w:r>
          </w:p>
          <w:p w14:paraId="7FBF69DE" w14:textId="77777777" w:rsidR="00840BDF" w:rsidRPr="00840BDF" w:rsidRDefault="00840BDF" w:rsidP="00840BDF">
            <w:pPr>
              <w:numPr>
                <w:ilvl w:val="0"/>
                <w:numId w:val="1"/>
              </w:numPr>
              <w:spacing w:after="80"/>
              <w:rPr>
                <w:b/>
              </w:rPr>
            </w:pPr>
            <w:r w:rsidRPr="00840BDF">
              <w:rPr>
                <w:rFonts w:ascii="Segoe UI Symbol" w:hAnsi="Segoe UI Symbol" w:cs="Segoe UI Symbol"/>
                <w:b/>
              </w:rPr>
              <w:t>☐</w:t>
            </w:r>
            <w:r w:rsidRPr="00840BDF">
              <w:rPr>
                <w:b/>
              </w:rPr>
              <w:t xml:space="preserve"> Seminar </w:t>
            </w:r>
          </w:p>
        </w:tc>
      </w:tr>
      <w:tr w:rsidR="00840BDF" w:rsidRPr="00840BDF" w14:paraId="6C5617AB" w14:textId="77777777" w:rsidTr="00E70B9E">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B3960AB" w14:textId="77777777" w:rsidR="00840BDF" w:rsidRPr="00840BDF" w:rsidRDefault="00840BDF" w:rsidP="00840BDF">
            <w:pPr>
              <w:spacing w:before="80" w:after="80"/>
              <w:ind w:left="90" w:hanging="90"/>
              <w:rPr>
                <w:b/>
              </w:rPr>
            </w:pPr>
            <w:r w:rsidRPr="00840BDF">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33E52C4" w14:textId="77777777" w:rsidR="00840BDF" w:rsidRPr="00840BDF" w:rsidRDefault="00840BDF" w:rsidP="00840BDF">
            <w:pPr>
              <w:bidi/>
              <w:spacing w:before="80" w:after="80"/>
              <w:ind w:left="90"/>
              <w:jc w:val="center"/>
              <w:outlineLvl w:val="0"/>
              <w:rPr>
                <w:rFonts w:asciiTheme="majorBidi" w:hAnsiTheme="majorBidi" w:cstheme="majorBidi"/>
                <w:bCs/>
                <w:color w:val="FF0000"/>
                <w:sz w:val="24"/>
                <w:szCs w:val="24"/>
                <w:rtl/>
                <w:lang w:bidi="ar-IQ"/>
              </w:rPr>
            </w:pPr>
            <w:r w:rsidRPr="00840BDF">
              <w:rPr>
                <w:rFonts w:asciiTheme="majorBidi" w:hAnsiTheme="majorBidi" w:cstheme="majorBidi"/>
                <w:b/>
                <w:bCs/>
                <w:sz w:val="24"/>
                <w:szCs w:val="24"/>
              </w:rPr>
              <w:t xml:space="preserve">OR108 </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FA1075" w14:textId="77777777" w:rsidR="00840BDF" w:rsidRPr="00840BDF" w:rsidRDefault="00840BDF" w:rsidP="00840BDF">
            <w:pPr>
              <w:widowControl w:val="0"/>
              <w:pBdr>
                <w:top w:val="nil"/>
                <w:left w:val="nil"/>
                <w:bottom w:val="nil"/>
                <w:right w:val="nil"/>
                <w:between w:val="nil"/>
              </w:pBdr>
              <w:spacing w:line="276" w:lineRule="auto"/>
              <w:rPr>
                <w:color w:val="FF0000"/>
                <w:sz w:val="28"/>
                <w:szCs w:val="28"/>
              </w:rPr>
            </w:pPr>
          </w:p>
        </w:tc>
      </w:tr>
      <w:tr w:rsidR="00840BDF" w:rsidRPr="00840BDF" w14:paraId="1CD6251D" w14:textId="77777777" w:rsidTr="00E70B9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DD6D9AE" w14:textId="77777777" w:rsidR="00840BDF" w:rsidRPr="00840BDF" w:rsidRDefault="00840BDF" w:rsidP="00840BDF">
            <w:pPr>
              <w:spacing w:before="80" w:after="80"/>
              <w:ind w:left="90" w:hanging="90"/>
              <w:rPr>
                <w:b/>
              </w:rPr>
            </w:pPr>
            <w:r w:rsidRPr="00840BDF">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669CB0A" w14:textId="77777777" w:rsidR="00840BDF" w:rsidRPr="00840BDF" w:rsidRDefault="00840BDF" w:rsidP="00840BDF">
            <w:pPr>
              <w:bidi/>
              <w:spacing w:before="80" w:after="80"/>
              <w:ind w:left="90"/>
              <w:jc w:val="center"/>
              <w:outlineLvl w:val="0"/>
              <w:rPr>
                <w:rFonts w:asciiTheme="majorBidi" w:hAnsiTheme="majorBidi" w:cstheme="majorBidi"/>
                <w:bCs/>
                <w:color w:val="FF0000"/>
                <w:sz w:val="28"/>
                <w:szCs w:val="28"/>
                <w:lang w:bidi="ar-IQ"/>
              </w:rPr>
            </w:pPr>
            <w:r w:rsidRPr="00840BDF">
              <w:rPr>
                <w:rFonts w:asciiTheme="majorBidi" w:hAnsiTheme="majorBidi" w:cstheme="majorBidi"/>
                <w:b/>
                <w:bCs/>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9F2EE0" w14:textId="77777777" w:rsidR="00840BDF" w:rsidRPr="00840BDF" w:rsidRDefault="00840BDF" w:rsidP="00840BDF">
            <w:pPr>
              <w:widowControl w:val="0"/>
              <w:pBdr>
                <w:top w:val="nil"/>
                <w:left w:val="nil"/>
                <w:bottom w:val="nil"/>
                <w:right w:val="nil"/>
                <w:between w:val="nil"/>
              </w:pBdr>
              <w:spacing w:line="276" w:lineRule="auto"/>
              <w:rPr>
                <w:color w:val="FF0000"/>
                <w:sz w:val="28"/>
                <w:szCs w:val="28"/>
              </w:rPr>
            </w:pPr>
          </w:p>
        </w:tc>
      </w:tr>
      <w:tr w:rsidR="00840BDF" w:rsidRPr="00840BDF" w14:paraId="158E4CCA" w14:textId="77777777" w:rsidTr="00E70B9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E5A85ED" w14:textId="77777777" w:rsidR="00840BDF" w:rsidRPr="00840BDF" w:rsidRDefault="00840BDF" w:rsidP="00840BDF">
            <w:pPr>
              <w:spacing w:before="80" w:after="80"/>
              <w:ind w:left="90" w:hanging="90"/>
              <w:rPr>
                <w:b/>
              </w:rPr>
            </w:pPr>
            <w:r w:rsidRPr="00840BDF">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1D0BE5F" w14:textId="77777777" w:rsidR="00840BDF" w:rsidRPr="00840BDF" w:rsidRDefault="00840BDF" w:rsidP="00840BDF">
            <w:pPr>
              <w:bidi/>
              <w:spacing w:before="80" w:after="80"/>
              <w:ind w:left="90"/>
              <w:jc w:val="center"/>
              <w:outlineLvl w:val="0"/>
              <w:rPr>
                <w:rFonts w:asciiTheme="majorBidi" w:hAnsiTheme="majorBidi" w:cstheme="majorBidi"/>
                <w:bCs/>
                <w:color w:val="FF0000"/>
                <w:sz w:val="24"/>
                <w:szCs w:val="24"/>
                <w:rtl/>
                <w:lang w:bidi="ar-IQ"/>
              </w:rPr>
            </w:pPr>
            <w:r w:rsidRPr="00840BDF">
              <w:rPr>
                <w:rFonts w:asciiTheme="majorBidi" w:hAnsiTheme="majorBidi" w:cstheme="majorBidi"/>
                <w:b/>
                <w:bCs/>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242438" w14:textId="77777777" w:rsidR="00840BDF" w:rsidRPr="00840BDF" w:rsidRDefault="00840BDF" w:rsidP="00840BDF">
            <w:pPr>
              <w:widowControl w:val="0"/>
              <w:pBdr>
                <w:top w:val="nil"/>
                <w:left w:val="nil"/>
                <w:bottom w:val="nil"/>
                <w:right w:val="nil"/>
                <w:between w:val="nil"/>
              </w:pBdr>
              <w:spacing w:line="276" w:lineRule="auto"/>
              <w:rPr>
                <w:color w:val="FF0000"/>
                <w:sz w:val="24"/>
                <w:szCs w:val="24"/>
              </w:rPr>
            </w:pPr>
          </w:p>
        </w:tc>
      </w:tr>
      <w:tr w:rsidR="00840BDF" w:rsidRPr="00840BDF" w14:paraId="44A7BD54"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F24B010" w14:textId="77777777" w:rsidR="00840BDF" w:rsidRPr="00840BDF" w:rsidRDefault="00840BDF" w:rsidP="00840BDF">
            <w:pPr>
              <w:spacing w:before="80" w:after="80"/>
              <w:ind w:left="90" w:hanging="90"/>
              <w:rPr>
                <w:b/>
              </w:rPr>
            </w:pPr>
            <w:r w:rsidRPr="00840BDF">
              <w:rPr>
                <w:b/>
              </w:rPr>
              <w:t>Module Level</w:t>
            </w:r>
          </w:p>
        </w:tc>
        <w:tc>
          <w:tcPr>
            <w:tcW w:w="2114" w:type="dxa"/>
            <w:tcBorders>
              <w:top w:val="single" w:sz="4" w:space="0" w:color="000000"/>
              <w:left w:val="single" w:sz="4" w:space="0" w:color="000000"/>
              <w:bottom w:val="single" w:sz="4" w:space="0" w:color="000000"/>
              <w:right w:val="nil"/>
            </w:tcBorders>
            <w:vAlign w:val="center"/>
          </w:tcPr>
          <w:p w14:paraId="0D82FEA7" w14:textId="77777777" w:rsidR="00840BDF" w:rsidRPr="00840BDF" w:rsidRDefault="00840BDF" w:rsidP="00840BDF">
            <w:pPr>
              <w:bidi/>
              <w:spacing w:before="80" w:after="80"/>
              <w:ind w:left="90"/>
              <w:jc w:val="center"/>
              <w:outlineLvl w:val="0"/>
              <w:rPr>
                <w:rFonts w:asciiTheme="majorBidi" w:hAnsiTheme="majorBidi" w:cstheme="majorBidi"/>
                <w:b/>
                <w:bCs/>
                <w:sz w:val="24"/>
                <w:szCs w:val="24"/>
              </w:rPr>
            </w:pPr>
            <w:r w:rsidRPr="00840BDF">
              <w:rPr>
                <w:rFonts w:asciiTheme="majorBidi" w:hAnsiTheme="majorBidi" w:cstheme="majorBidi"/>
                <w:b/>
                <w:bCs/>
                <w:sz w:val="24"/>
                <w:szCs w:val="24"/>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756FFFEA" w14:textId="77777777" w:rsidR="00840BDF" w:rsidRPr="00840BDF" w:rsidRDefault="00840BDF" w:rsidP="00840BDF">
            <w:pPr>
              <w:spacing w:before="80" w:after="80"/>
              <w:rPr>
                <w:b/>
              </w:rPr>
            </w:pPr>
            <w:r w:rsidRPr="00840BDF">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64B9BD80" w14:textId="77777777" w:rsidR="00840BDF" w:rsidRPr="00840BDF" w:rsidRDefault="00840BDF" w:rsidP="00840BDF">
            <w:pPr>
              <w:spacing w:before="80" w:after="80"/>
              <w:jc w:val="center"/>
              <w:rPr>
                <w:b/>
                <w:bCs/>
              </w:rPr>
            </w:pPr>
            <w:r w:rsidRPr="00840BDF">
              <w:rPr>
                <w:b/>
                <w:bCs/>
              </w:rPr>
              <w:t>2</w:t>
            </w:r>
          </w:p>
        </w:tc>
      </w:tr>
      <w:tr w:rsidR="00840BDF" w:rsidRPr="00840BDF" w14:paraId="612C216A"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2171395" w14:textId="77777777" w:rsidR="00840BDF" w:rsidRPr="00840BDF" w:rsidRDefault="00840BDF" w:rsidP="00840BDF">
            <w:pPr>
              <w:spacing w:before="80" w:after="80"/>
              <w:ind w:left="90" w:hanging="90"/>
              <w:rPr>
                <w:b/>
              </w:rPr>
            </w:pPr>
            <w:r w:rsidRPr="00840BDF">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7A5733AF" w14:textId="77777777" w:rsidR="00840BDF" w:rsidRPr="00840BDF" w:rsidRDefault="00840BDF" w:rsidP="00840BDF">
            <w:pPr>
              <w:bidi/>
              <w:spacing w:before="80" w:after="80"/>
              <w:ind w:left="90"/>
              <w:jc w:val="center"/>
              <w:outlineLvl w:val="0"/>
              <w:rPr>
                <w:rFonts w:asciiTheme="majorBidi" w:hAnsiTheme="majorBidi" w:cstheme="majorBidi"/>
                <w:b/>
                <w:bCs/>
                <w:sz w:val="24"/>
                <w:szCs w:val="24"/>
              </w:rPr>
            </w:pPr>
            <w:r w:rsidRPr="00840BDF">
              <w:rPr>
                <w:rFonts w:asciiTheme="majorBidi" w:hAnsiTheme="majorBidi" w:cstheme="majorBidi"/>
                <w:b/>
                <w:bCs/>
                <w:sz w:val="24"/>
                <w:szCs w:val="24"/>
              </w:rPr>
              <w:t>OR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E66CAD0" w14:textId="77777777" w:rsidR="00840BDF" w:rsidRPr="00840BDF" w:rsidRDefault="00840BDF" w:rsidP="00840BDF">
            <w:pPr>
              <w:spacing w:before="80" w:after="80"/>
              <w:rPr>
                <w:b/>
              </w:rPr>
            </w:pPr>
            <w:r w:rsidRPr="00840BDF">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87F92B6" w14:textId="77777777" w:rsidR="00840BDF" w:rsidRPr="00840BDF" w:rsidRDefault="00840BDF" w:rsidP="00840BDF">
            <w:pPr>
              <w:bidi/>
              <w:spacing w:before="80" w:after="80"/>
              <w:ind w:left="90"/>
              <w:jc w:val="center"/>
              <w:outlineLvl w:val="0"/>
              <w:rPr>
                <w:rFonts w:asciiTheme="majorBidi" w:hAnsiTheme="majorBidi" w:cstheme="majorBidi"/>
                <w:b/>
                <w:bCs/>
                <w:sz w:val="24"/>
                <w:szCs w:val="24"/>
              </w:rPr>
            </w:pPr>
            <w:r w:rsidRPr="00840BDF">
              <w:rPr>
                <w:rFonts w:asciiTheme="majorBidi" w:hAnsiTheme="majorBidi" w:cstheme="majorBidi"/>
                <w:b/>
                <w:bCs/>
                <w:sz w:val="24"/>
                <w:szCs w:val="24"/>
              </w:rPr>
              <w:t>CSM</w:t>
            </w:r>
          </w:p>
        </w:tc>
      </w:tr>
      <w:tr w:rsidR="00840BDF" w:rsidRPr="00840BDF" w14:paraId="2C515761" w14:textId="77777777" w:rsidTr="00E70B9E">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50ABC6A" w14:textId="77777777" w:rsidR="00840BDF" w:rsidRPr="00840BDF" w:rsidRDefault="00840BDF" w:rsidP="00840BDF">
            <w:pPr>
              <w:spacing w:before="80" w:after="80"/>
              <w:ind w:left="90" w:hanging="90"/>
              <w:rPr>
                <w:b/>
              </w:rPr>
            </w:pPr>
            <w:r w:rsidRPr="00840BDF">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37EB37B4" w14:textId="77777777" w:rsidR="00840BDF" w:rsidRPr="00840BDF" w:rsidRDefault="00840BDF" w:rsidP="00840BDF">
            <w:pPr>
              <w:bidi/>
              <w:spacing w:before="80" w:after="80"/>
              <w:ind w:left="90"/>
              <w:jc w:val="center"/>
              <w:outlineLvl w:val="0"/>
              <w:rPr>
                <w:rFonts w:asciiTheme="majorBidi" w:hAnsiTheme="majorBidi" w:cstheme="majorBidi"/>
                <w:b/>
                <w:bCs/>
                <w:sz w:val="24"/>
                <w:szCs w:val="24"/>
              </w:rPr>
            </w:pPr>
            <w:r w:rsidRPr="00840BDF">
              <w:rPr>
                <w:rFonts w:asciiTheme="majorBidi" w:hAnsiTheme="majorBidi" w:cstheme="majorBidi"/>
                <w:b/>
                <w:bCs/>
                <w:sz w:val="24"/>
                <w:szCs w:val="24"/>
              </w:rPr>
              <w:t>Edrees M. Nori Mahmood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5C4BE58" w14:textId="77777777" w:rsidR="00840BDF" w:rsidRPr="00840BDF" w:rsidRDefault="00840BDF" w:rsidP="00840BDF">
            <w:pPr>
              <w:spacing w:before="80" w:after="80"/>
            </w:pPr>
            <w:r w:rsidRPr="00840BDF">
              <w:t xml:space="preserve"> </w:t>
            </w:r>
            <w:r w:rsidRPr="00840BDF">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7C71A85" w14:textId="77777777" w:rsidR="00840BDF" w:rsidRPr="00840BDF" w:rsidRDefault="00840BDF" w:rsidP="00840BDF">
            <w:pPr>
              <w:bidi/>
              <w:spacing w:before="80" w:after="80"/>
              <w:ind w:left="90"/>
              <w:jc w:val="center"/>
              <w:outlineLvl w:val="0"/>
              <w:rPr>
                <w:rFonts w:asciiTheme="majorBidi" w:hAnsiTheme="majorBidi" w:cstheme="majorBidi"/>
                <w:b/>
                <w:bCs/>
                <w:sz w:val="24"/>
                <w:szCs w:val="24"/>
              </w:rPr>
            </w:pPr>
            <w:r w:rsidRPr="00840BDF">
              <w:rPr>
                <w:rFonts w:asciiTheme="majorBidi" w:hAnsiTheme="majorBidi" w:cstheme="majorBidi"/>
                <w:b/>
                <w:bCs/>
                <w:sz w:val="24"/>
                <w:szCs w:val="24"/>
              </w:rPr>
              <w:t>edreesnori@uomosul.edu.iq</w:t>
            </w:r>
          </w:p>
        </w:tc>
      </w:tr>
      <w:tr w:rsidR="00840BDF" w:rsidRPr="00840BDF" w14:paraId="0CDEF112"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791EFD7" w14:textId="77777777" w:rsidR="00840BDF" w:rsidRPr="00840BDF" w:rsidRDefault="00840BDF" w:rsidP="00840BDF">
            <w:pPr>
              <w:spacing w:before="80" w:after="80"/>
              <w:ind w:left="90" w:hanging="90"/>
              <w:rPr>
                <w:b/>
              </w:rPr>
            </w:pPr>
            <w:r w:rsidRPr="00840BDF">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44AAEF82" w14:textId="77777777" w:rsidR="00840BDF" w:rsidRPr="00840BDF" w:rsidRDefault="00840BDF" w:rsidP="00840BDF">
            <w:pPr>
              <w:spacing w:before="80" w:after="80"/>
              <w:rPr>
                <w:rFonts w:asciiTheme="majorBidi" w:hAnsiTheme="majorBidi" w:cstheme="majorBidi"/>
              </w:rPr>
            </w:pPr>
            <w:r w:rsidRPr="00840BDF">
              <w:rPr>
                <w:rFonts w:asciiTheme="majorBidi" w:hAnsiTheme="majorBidi" w:cstheme="majorBidi"/>
              </w:rPr>
              <w:t>Assistant Professor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6CB33759" w14:textId="77777777" w:rsidR="00840BDF" w:rsidRPr="00840BDF" w:rsidRDefault="00840BDF" w:rsidP="00840BDF">
            <w:pPr>
              <w:spacing w:before="80" w:after="80"/>
              <w:rPr>
                <w:b/>
              </w:rPr>
            </w:pPr>
            <w:r w:rsidRPr="00840BDF">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25F4B77" w14:textId="77777777" w:rsidR="00840BDF" w:rsidRPr="00840BDF" w:rsidRDefault="00840BDF" w:rsidP="00840BDF">
            <w:pPr>
              <w:bidi/>
              <w:spacing w:before="80" w:after="80"/>
              <w:ind w:left="90"/>
              <w:jc w:val="center"/>
              <w:outlineLvl w:val="0"/>
              <w:rPr>
                <w:rFonts w:asciiTheme="majorBidi" w:hAnsiTheme="majorBidi" w:cstheme="majorBidi"/>
                <w:b/>
                <w:bCs/>
                <w:sz w:val="24"/>
                <w:szCs w:val="24"/>
              </w:rPr>
            </w:pPr>
            <w:r w:rsidRPr="00840BDF">
              <w:rPr>
                <w:rFonts w:asciiTheme="majorBidi" w:hAnsiTheme="majorBidi" w:cstheme="majorBidi"/>
                <w:b/>
                <w:bCs/>
                <w:sz w:val="24"/>
                <w:szCs w:val="24"/>
              </w:rPr>
              <w:t>Ph.D.</w:t>
            </w:r>
          </w:p>
        </w:tc>
      </w:tr>
      <w:tr w:rsidR="00840BDF" w:rsidRPr="00840BDF" w14:paraId="30CA07ED" w14:textId="77777777" w:rsidTr="00E70B9E">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FD2F509" w14:textId="77777777" w:rsidR="00840BDF" w:rsidRPr="00840BDF" w:rsidRDefault="00840BDF" w:rsidP="00840BDF">
            <w:pPr>
              <w:spacing w:before="80" w:after="80"/>
              <w:ind w:left="90" w:hanging="90"/>
              <w:rPr>
                <w:b/>
              </w:rPr>
            </w:pPr>
            <w:r w:rsidRPr="00840BDF">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3B0F4EA2" w14:textId="77777777" w:rsidR="00840BDF" w:rsidRPr="00840BDF" w:rsidRDefault="00840BDF" w:rsidP="00840BDF">
            <w:pPr>
              <w:bidi/>
              <w:spacing w:before="80" w:after="80"/>
              <w:ind w:left="90"/>
              <w:jc w:val="center"/>
              <w:outlineLvl w:val="0"/>
              <w:rPr>
                <w:rFonts w:asciiTheme="majorBidi" w:hAnsiTheme="majorBidi" w:cstheme="majorBidi"/>
                <w:b/>
                <w:bCs/>
                <w:sz w:val="24"/>
                <w:szCs w:val="24"/>
              </w:rPr>
            </w:pPr>
            <w:r w:rsidRPr="00840BDF">
              <w:rPr>
                <w:rFonts w:asciiTheme="majorBidi" w:hAnsiTheme="majorBidi" w:cstheme="majorBidi"/>
                <w:b/>
                <w:bCs/>
                <w:sz w:val="24"/>
                <w:szCs w:val="24"/>
              </w:rPr>
              <w:t>Ahmed Naziyah Abdullah</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5487A10" w14:textId="77777777" w:rsidR="00840BDF" w:rsidRPr="00840BDF" w:rsidRDefault="00840BDF" w:rsidP="00840BDF">
            <w:pPr>
              <w:spacing w:before="80" w:after="80"/>
            </w:pPr>
            <w:r w:rsidRPr="00840BDF">
              <w:t xml:space="preserve"> </w:t>
            </w:r>
            <w:r w:rsidRPr="00840BDF">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87F9027" w14:textId="77777777" w:rsidR="00840BDF" w:rsidRPr="00840BDF" w:rsidRDefault="00840BDF" w:rsidP="00840BDF">
            <w:pPr>
              <w:bidi/>
              <w:spacing w:before="80" w:after="80"/>
              <w:ind w:left="90"/>
              <w:jc w:val="center"/>
              <w:outlineLvl w:val="0"/>
              <w:rPr>
                <w:rFonts w:asciiTheme="majorBidi" w:hAnsiTheme="majorBidi" w:cstheme="majorBidi"/>
                <w:b/>
                <w:bCs/>
                <w:sz w:val="24"/>
                <w:szCs w:val="24"/>
              </w:rPr>
            </w:pPr>
            <w:r w:rsidRPr="00840BDF">
              <w:rPr>
                <w:rFonts w:asciiTheme="majorBidi" w:hAnsiTheme="majorBidi" w:cstheme="majorBidi"/>
                <w:b/>
                <w:bCs/>
                <w:sz w:val="24"/>
                <w:szCs w:val="24"/>
              </w:rPr>
              <w:t>Ahmed.alkhateeb@uomosul.edu.iq</w:t>
            </w:r>
          </w:p>
        </w:tc>
      </w:tr>
      <w:tr w:rsidR="00840BDF" w:rsidRPr="00840BDF" w14:paraId="18C3EE78"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19EEE2E" w14:textId="77777777" w:rsidR="00840BDF" w:rsidRPr="00840BDF" w:rsidRDefault="00840BDF" w:rsidP="00840BDF">
            <w:pPr>
              <w:spacing w:before="80" w:after="80"/>
              <w:ind w:left="90" w:hanging="90"/>
              <w:rPr>
                <w:b/>
              </w:rPr>
            </w:pPr>
            <w:r w:rsidRPr="00840BDF">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592447CE" w14:textId="77777777" w:rsidR="00840BDF" w:rsidRPr="00840BDF" w:rsidRDefault="00840BDF" w:rsidP="00840BDF">
            <w:pPr>
              <w:spacing w:before="80" w:after="80"/>
              <w:ind w:left="360" w:hanging="36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FE395A8" w14:textId="77777777" w:rsidR="00840BDF" w:rsidRPr="00840BDF" w:rsidRDefault="00840BDF" w:rsidP="00840BDF">
            <w:pPr>
              <w:spacing w:before="80" w:after="80"/>
            </w:pPr>
            <w:r w:rsidRPr="00840BDF">
              <w:t xml:space="preserve"> </w:t>
            </w:r>
            <w:r w:rsidRPr="00840BDF">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8F1367B" w14:textId="77777777" w:rsidR="00840BDF" w:rsidRPr="00840BDF" w:rsidRDefault="00840BDF" w:rsidP="00840BDF">
            <w:pPr>
              <w:spacing w:before="80" w:after="80"/>
            </w:pPr>
          </w:p>
        </w:tc>
      </w:tr>
      <w:tr w:rsidR="00840BDF" w:rsidRPr="00840BDF" w14:paraId="576E7B24"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FA026A5" w14:textId="77777777" w:rsidR="00840BDF" w:rsidRPr="00840BDF" w:rsidRDefault="00840BDF" w:rsidP="00840BDF">
            <w:pPr>
              <w:spacing w:before="80" w:after="80"/>
              <w:ind w:left="6" w:right="-99" w:hanging="6"/>
              <w:rPr>
                <w:b/>
              </w:rPr>
            </w:pPr>
            <w:r w:rsidRPr="00840BDF">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2DF7527F" w14:textId="77777777" w:rsidR="00840BDF" w:rsidRPr="00840BDF" w:rsidRDefault="00840BDF" w:rsidP="00840BDF">
            <w:pPr>
              <w:spacing w:before="80" w:after="80"/>
              <w:ind w:left="360"/>
            </w:pPr>
            <w:r w:rsidRPr="00840BDF">
              <w:t>14/02/2024</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0424A1B7" w14:textId="77777777" w:rsidR="00840BDF" w:rsidRPr="00840BDF" w:rsidRDefault="00840BDF" w:rsidP="00840BDF">
            <w:pPr>
              <w:spacing w:before="80" w:after="80"/>
              <w:rPr>
                <w:b/>
              </w:rPr>
            </w:pPr>
            <w:r w:rsidRPr="00840BDF">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0C5C9937" w14:textId="77777777" w:rsidR="00840BDF" w:rsidRPr="00840BDF" w:rsidRDefault="00840BDF" w:rsidP="00840BDF">
            <w:pPr>
              <w:spacing w:before="80" w:after="80"/>
              <w:rPr>
                <w:color w:val="FF0000"/>
              </w:rPr>
            </w:pPr>
            <w:r w:rsidRPr="00840BDF">
              <w:t>1.0</w:t>
            </w:r>
          </w:p>
        </w:tc>
      </w:tr>
    </w:tbl>
    <w:p w14:paraId="4476FBB4" w14:textId="77777777" w:rsidR="00840BDF" w:rsidRPr="00840BDF" w:rsidRDefault="00840BDF" w:rsidP="00840BDF">
      <w:pPr>
        <w:tabs>
          <w:tab w:val="left" w:pos="5220"/>
        </w:tabs>
        <w:spacing w:after="200" w:line="276" w:lineRule="auto"/>
        <w:rPr>
          <w:b/>
          <w:sz w:val="16"/>
          <w:szCs w:val="16"/>
        </w:rPr>
      </w:pPr>
    </w:p>
    <w:p w14:paraId="23A30A40" w14:textId="77777777" w:rsidR="00840BDF" w:rsidRPr="00840BDF" w:rsidRDefault="00840BDF" w:rsidP="00840BDF">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840BDF" w:rsidRPr="00840BDF" w14:paraId="5DA0E472" w14:textId="77777777" w:rsidTr="00E70B9E">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40CCF545" w14:textId="77777777" w:rsidR="00840BDF" w:rsidRPr="00840BDF" w:rsidRDefault="00840BDF" w:rsidP="00840BDF">
            <w:pPr>
              <w:spacing w:line="360" w:lineRule="auto"/>
              <w:jc w:val="center"/>
              <w:rPr>
                <w:b/>
                <w:color w:val="17365D"/>
                <w:sz w:val="28"/>
                <w:szCs w:val="28"/>
              </w:rPr>
            </w:pPr>
            <w:r w:rsidRPr="00840BDF">
              <w:rPr>
                <w:b/>
                <w:color w:val="17365D"/>
                <w:sz w:val="28"/>
                <w:szCs w:val="28"/>
              </w:rPr>
              <w:t>Relation with other Modules</w:t>
            </w:r>
          </w:p>
          <w:p w14:paraId="11EA1E81" w14:textId="77777777" w:rsidR="00840BDF" w:rsidRPr="00840BDF" w:rsidRDefault="00840BDF" w:rsidP="00840BDF">
            <w:pPr>
              <w:pBdr>
                <w:top w:val="nil"/>
                <w:left w:val="nil"/>
                <w:bottom w:val="nil"/>
                <w:right w:val="nil"/>
                <w:between w:val="nil"/>
              </w:pBdr>
              <w:bidi/>
              <w:spacing w:line="360" w:lineRule="auto"/>
              <w:jc w:val="center"/>
              <w:rPr>
                <w:b/>
                <w:color w:val="17365D"/>
                <w:sz w:val="28"/>
                <w:szCs w:val="28"/>
              </w:rPr>
            </w:pPr>
            <w:r w:rsidRPr="00840BDF">
              <w:rPr>
                <w:rFonts w:cs="Times New Roman"/>
                <w:b/>
                <w:color w:val="17365D"/>
                <w:sz w:val="28"/>
                <w:szCs w:val="28"/>
                <w:rtl/>
              </w:rPr>
              <w:t>العلاقة مع المواد الدراسية الأخرى</w:t>
            </w:r>
          </w:p>
        </w:tc>
      </w:tr>
      <w:tr w:rsidR="00840BDF" w:rsidRPr="00840BDF" w14:paraId="7DEFE710" w14:textId="77777777" w:rsidTr="00E70B9E">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068E25A" w14:textId="77777777" w:rsidR="00840BDF" w:rsidRPr="00840BDF" w:rsidRDefault="00840BDF" w:rsidP="00840BDF">
            <w:pPr>
              <w:spacing w:line="360" w:lineRule="auto"/>
              <w:rPr>
                <w:b/>
              </w:rPr>
            </w:pPr>
            <w:r w:rsidRPr="00840BDF">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0509D" w14:textId="77777777" w:rsidR="00840BDF" w:rsidRPr="00840BDF" w:rsidRDefault="00840BDF" w:rsidP="00840BDF">
            <w:pPr>
              <w:spacing w:line="360" w:lineRule="auto"/>
              <w:rPr>
                <w:rFonts w:asciiTheme="majorBidi" w:hAnsiTheme="majorBidi" w:cstheme="majorBidi"/>
              </w:rPr>
            </w:pPr>
            <w:r w:rsidRPr="00840BDF">
              <w:rPr>
                <w:rFonts w:asciiTheme="majorBidi" w:hAnsiTheme="majorBidi" w:cstheme="majorBidi"/>
              </w:rPr>
              <w:t>Calculus (1)</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6E18089" w14:textId="77777777" w:rsidR="00840BDF" w:rsidRPr="00840BDF" w:rsidRDefault="00840BDF" w:rsidP="00840BDF">
            <w:pPr>
              <w:spacing w:line="360" w:lineRule="auto"/>
              <w:rPr>
                <w:b/>
              </w:rPr>
            </w:pPr>
            <w:r w:rsidRPr="00840BDF">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CE668" w14:textId="77777777" w:rsidR="00840BDF" w:rsidRPr="00840BDF" w:rsidRDefault="00840BDF" w:rsidP="00840BDF">
            <w:pPr>
              <w:spacing w:line="360" w:lineRule="auto"/>
            </w:pPr>
            <w:r w:rsidRPr="00840BDF">
              <w:t>1</w:t>
            </w:r>
          </w:p>
        </w:tc>
      </w:tr>
      <w:tr w:rsidR="00840BDF" w:rsidRPr="00840BDF" w14:paraId="45329475" w14:textId="77777777" w:rsidTr="00E70B9E">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780555C" w14:textId="77777777" w:rsidR="00840BDF" w:rsidRPr="00840BDF" w:rsidRDefault="00840BDF" w:rsidP="00840BDF">
            <w:pPr>
              <w:spacing w:line="360" w:lineRule="auto"/>
              <w:rPr>
                <w:b/>
              </w:rPr>
            </w:pPr>
            <w:r w:rsidRPr="00840BDF">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790B4" w14:textId="77777777" w:rsidR="00840BDF" w:rsidRPr="00840BDF" w:rsidRDefault="00840BDF" w:rsidP="00840BDF">
            <w:pPr>
              <w:spacing w:line="360" w:lineRule="auto"/>
            </w:pPr>
            <w:r w:rsidRPr="00840BDF">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756FA9E" w14:textId="77777777" w:rsidR="00840BDF" w:rsidRPr="00840BDF" w:rsidRDefault="00840BDF" w:rsidP="00840BDF">
            <w:pPr>
              <w:spacing w:line="360" w:lineRule="auto"/>
            </w:pPr>
            <w:r w:rsidRPr="00840BDF">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96634" w14:textId="77777777" w:rsidR="00840BDF" w:rsidRPr="00840BDF" w:rsidRDefault="00840BDF" w:rsidP="00840BDF">
            <w:pPr>
              <w:spacing w:line="360" w:lineRule="auto"/>
            </w:pPr>
          </w:p>
        </w:tc>
      </w:tr>
    </w:tbl>
    <w:p w14:paraId="407635DA" w14:textId="77777777" w:rsidR="00840BDF" w:rsidRPr="00840BDF" w:rsidRDefault="00840BDF" w:rsidP="00840BDF">
      <w:pPr>
        <w:tabs>
          <w:tab w:val="left" w:pos="5220"/>
        </w:tabs>
        <w:spacing w:after="0" w:line="360" w:lineRule="auto"/>
        <w:rPr>
          <w:b/>
          <w:sz w:val="16"/>
          <w:szCs w:val="16"/>
        </w:rPr>
      </w:pPr>
    </w:p>
    <w:p w14:paraId="11FCD4E0" w14:textId="77777777" w:rsidR="00840BDF" w:rsidRPr="00840BDF" w:rsidRDefault="00840BDF" w:rsidP="00840BDF">
      <w:pPr>
        <w:tabs>
          <w:tab w:val="left" w:pos="5220"/>
        </w:tabs>
        <w:spacing w:after="0" w:line="360" w:lineRule="auto"/>
        <w:rPr>
          <w:b/>
          <w:sz w:val="16"/>
          <w:szCs w:val="16"/>
        </w:rPr>
      </w:pPr>
    </w:p>
    <w:p w14:paraId="2B7F3F56" w14:textId="77777777" w:rsidR="00840BDF" w:rsidRPr="00840BDF" w:rsidRDefault="00840BDF" w:rsidP="00840BDF">
      <w:pPr>
        <w:tabs>
          <w:tab w:val="left" w:pos="5220"/>
        </w:tabs>
        <w:spacing w:after="0" w:line="360" w:lineRule="auto"/>
        <w:rPr>
          <w:b/>
          <w:sz w:val="16"/>
          <w:szCs w:val="16"/>
        </w:rPr>
      </w:pPr>
    </w:p>
    <w:p w14:paraId="4BAD954B" w14:textId="77777777" w:rsidR="00840BDF" w:rsidRPr="00840BDF" w:rsidRDefault="00840BDF" w:rsidP="00840BDF">
      <w:pPr>
        <w:tabs>
          <w:tab w:val="left" w:pos="5220"/>
        </w:tabs>
        <w:spacing w:after="0" w:line="360" w:lineRule="auto"/>
        <w:rPr>
          <w:b/>
          <w:sz w:val="16"/>
          <w:szCs w:val="16"/>
        </w:rPr>
      </w:pPr>
    </w:p>
    <w:p w14:paraId="5D4529EC" w14:textId="77777777" w:rsidR="00840BDF" w:rsidRPr="00840BDF" w:rsidRDefault="00840BDF" w:rsidP="00840BDF">
      <w:pPr>
        <w:tabs>
          <w:tab w:val="left" w:pos="5220"/>
        </w:tabs>
        <w:spacing w:after="0" w:line="360" w:lineRule="auto"/>
        <w:rPr>
          <w:b/>
          <w:sz w:val="16"/>
          <w:szCs w:val="16"/>
        </w:rPr>
      </w:pPr>
    </w:p>
    <w:p w14:paraId="41662E1B" w14:textId="77777777" w:rsidR="00840BDF" w:rsidRPr="00840BDF" w:rsidRDefault="00840BDF" w:rsidP="00840BDF">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1513"/>
        <w:gridCol w:w="1276"/>
        <w:gridCol w:w="3974"/>
        <w:gridCol w:w="1128"/>
      </w:tblGrid>
      <w:tr w:rsidR="00840BDF" w:rsidRPr="00840BDF" w14:paraId="5868F1EB" w14:textId="77777777" w:rsidTr="00E70B9E">
        <w:trPr>
          <w:trHeight w:val="580"/>
        </w:trPr>
        <w:tc>
          <w:tcPr>
            <w:tcW w:w="10455"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0803A6D1" w14:textId="77777777" w:rsidR="00840BDF" w:rsidRPr="00840BDF" w:rsidRDefault="00840BDF" w:rsidP="00840BDF">
            <w:pPr>
              <w:spacing w:line="276" w:lineRule="auto"/>
              <w:jc w:val="center"/>
              <w:rPr>
                <w:b/>
                <w:color w:val="17365D"/>
                <w:sz w:val="28"/>
                <w:szCs w:val="28"/>
              </w:rPr>
            </w:pPr>
            <w:r w:rsidRPr="00840BDF">
              <w:rPr>
                <w:b/>
                <w:color w:val="17365D"/>
                <w:sz w:val="28"/>
                <w:szCs w:val="28"/>
              </w:rPr>
              <w:t>Module Aims, Learning Outcomes and Indicative Contents</w:t>
            </w:r>
          </w:p>
          <w:p w14:paraId="0F234DB6" w14:textId="77777777" w:rsidR="00840BDF" w:rsidRPr="00840BDF" w:rsidRDefault="00840BDF" w:rsidP="00840BDF">
            <w:pPr>
              <w:spacing w:line="276" w:lineRule="auto"/>
              <w:jc w:val="center"/>
              <w:rPr>
                <w:b/>
                <w:color w:val="17365D"/>
                <w:sz w:val="28"/>
                <w:szCs w:val="28"/>
              </w:rPr>
            </w:pPr>
            <w:r w:rsidRPr="00840BDF">
              <w:rPr>
                <w:rFonts w:cs="Times New Roman"/>
                <w:b/>
                <w:color w:val="17365D"/>
                <w:sz w:val="28"/>
                <w:szCs w:val="28"/>
                <w:rtl/>
              </w:rPr>
              <w:t>أهداف المادة الدراسية ونتائج التعلم والمحتويات الإرشادية</w:t>
            </w:r>
          </w:p>
        </w:tc>
      </w:tr>
      <w:tr w:rsidR="00840BDF" w:rsidRPr="00840BDF" w14:paraId="2A62A433" w14:textId="77777777" w:rsidTr="00E70B9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D15A40E" w14:textId="77777777" w:rsidR="00840BDF" w:rsidRPr="00840BDF" w:rsidRDefault="00840BDF" w:rsidP="00840BDF">
            <w:pPr>
              <w:spacing w:line="276" w:lineRule="auto"/>
              <w:jc w:val="both"/>
              <w:rPr>
                <w:b/>
                <w:sz w:val="24"/>
                <w:szCs w:val="24"/>
              </w:rPr>
            </w:pPr>
            <w:r w:rsidRPr="00840BDF">
              <w:rPr>
                <w:b/>
                <w:sz w:val="24"/>
                <w:szCs w:val="24"/>
              </w:rPr>
              <w:t xml:space="preserve"> Module Objectives</w:t>
            </w:r>
          </w:p>
          <w:p w14:paraId="52438533" w14:textId="77777777" w:rsidR="00840BDF" w:rsidRPr="00840BDF" w:rsidRDefault="00840BDF" w:rsidP="00840BDF">
            <w:pPr>
              <w:spacing w:line="276" w:lineRule="auto"/>
              <w:jc w:val="both"/>
              <w:rPr>
                <w:b/>
                <w:sz w:val="24"/>
                <w:szCs w:val="24"/>
              </w:rPr>
            </w:pPr>
            <w:r w:rsidRPr="00840BDF">
              <w:rPr>
                <w:rFonts w:cs="Times New Roman"/>
                <w:b/>
                <w:sz w:val="24"/>
                <w:szCs w:val="24"/>
                <w:rtl/>
              </w:rPr>
              <w:lastRenderedPageBreak/>
              <w:t>أهداف المادة الدراسية</w:t>
            </w:r>
          </w:p>
          <w:p w14:paraId="0359E6BF" w14:textId="77777777" w:rsidR="00840BDF" w:rsidRPr="00840BDF" w:rsidRDefault="00840BDF" w:rsidP="00840BDF">
            <w:pPr>
              <w:spacing w:line="276" w:lineRule="auto"/>
              <w:jc w:val="both"/>
              <w:rPr>
                <w:b/>
                <w:sz w:val="24"/>
                <w:szCs w:val="24"/>
              </w:rPr>
            </w:pPr>
          </w:p>
        </w:tc>
        <w:tc>
          <w:tcPr>
            <w:tcW w:w="7891" w:type="dxa"/>
            <w:gridSpan w:val="4"/>
            <w:tcBorders>
              <w:top w:val="single" w:sz="4" w:space="0" w:color="000000"/>
              <w:left w:val="single" w:sz="4" w:space="0" w:color="000000"/>
              <w:bottom w:val="single" w:sz="4" w:space="0" w:color="000000"/>
              <w:right w:val="single" w:sz="4" w:space="0" w:color="000000"/>
            </w:tcBorders>
            <w:vAlign w:val="center"/>
          </w:tcPr>
          <w:p w14:paraId="2AF5F279" w14:textId="77777777" w:rsidR="00840BDF" w:rsidRPr="00840BDF" w:rsidRDefault="00840BDF" w:rsidP="00840BDF">
            <w:pPr>
              <w:numPr>
                <w:ilvl w:val="0"/>
                <w:numId w:val="2"/>
              </w:numPr>
              <w:spacing w:line="276" w:lineRule="auto"/>
              <w:rPr>
                <w:color w:val="1C1D1F"/>
              </w:rPr>
            </w:pPr>
            <w:r w:rsidRPr="00840BDF">
              <w:rPr>
                <w:color w:val="1C1D1F"/>
              </w:rPr>
              <w:lastRenderedPageBreak/>
              <w:t>To develop basic mathematical skills necessary for all branches of mathematics.</w:t>
            </w:r>
          </w:p>
          <w:p w14:paraId="3863D191" w14:textId="77777777" w:rsidR="00840BDF" w:rsidRPr="00840BDF" w:rsidRDefault="00840BDF" w:rsidP="00840BDF">
            <w:pPr>
              <w:numPr>
                <w:ilvl w:val="0"/>
                <w:numId w:val="2"/>
              </w:numPr>
              <w:spacing w:line="276" w:lineRule="auto"/>
              <w:rPr>
                <w:color w:val="1C1D1F"/>
              </w:rPr>
            </w:pPr>
            <w:r w:rsidRPr="00840BDF">
              <w:rPr>
                <w:color w:val="1C1D1F"/>
              </w:rPr>
              <w:lastRenderedPageBreak/>
              <w:t>To develop the ability to think in mathematical analysis to solve problems.</w:t>
            </w:r>
          </w:p>
          <w:p w14:paraId="686B77B2" w14:textId="77777777" w:rsidR="00840BDF" w:rsidRPr="00840BDF" w:rsidRDefault="00840BDF" w:rsidP="00840BDF">
            <w:pPr>
              <w:numPr>
                <w:ilvl w:val="0"/>
                <w:numId w:val="2"/>
              </w:numPr>
              <w:spacing w:line="276" w:lineRule="auto"/>
              <w:rPr>
                <w:color w:val="1C1D1F"/>
              </w:rPr>
            </w:pPr>
            <w:r w:rsidRPr="00840BDF">
              <w:rPr>
                <w:color w:val="1C1D1F"/>
              </w:rPr>
              <w:t>learn the techniques of differentiation of functions such as trigonometric, inverse trigonometric, exponential, logarithmic, and hyperbolic functions.</w:t>
            </w:r>
          </w:p>
          <w:p w14:paraId="7DDBE790" w14:textId="77777777" w:rsidR="00840BDF" w:rsidRPr="00840BDF" w:rsidRDefault="00840BDF" w:rsidP="00840BDF">
            <w:pPr>
              <w:numPr>
                <w:ilvl w:val="0"/>
                <w:numId w:val="2"/>
              </w:numPr>
              <w:spacing w:line="276" w:lineRule="auto"/>
              <w:rPr>
                <w:color w:val="1C1D1F"/>
              </w:rPr>
            </w:pPr>
            <w:r w:rsidRPr="00840BDF">
              <w:rPr>
                <w:color w:val="1C1D1F"/>
              </w:rPr>
              <w:t>Studying integration methods and identify the most appropriate method.</w:t>
            </w:r>
          </w:p>
          <w:p w14:paraId="784F81D6" w14:textId="77777777" w:rsidR="00840BDF" w:rsidRPr="00840BDF" w:rsidRDefault="00840BDF" w:rsidP="00840BDF">
            <w:pPr>
              <w:numPr>
                <w:ilvl w:val="0"/>
                <w:numId w:val="2"/>
              </w:numPr>
              <w:spacing w:line="276" w:lineRule="auto"/>
              <w:rPr>
                <w:color w:val="1C1D1F"/>
              </w:rPr>
            </w:pPr>
            <w:r w:rsidRPr="00840BDF">
              <w:rPr>
                <w:color w:val="1C1D1F"/>
              </w:rPr>
              <w:t>understanding the concept of functions in multiple variables.</w:t>
            </w:r>
          </w:p>
          <w:p w14:paraId="1D34D8C5" w14:textId="77777777" w:rsidR="00840BDF" w:rsidRPr="00840BDF" w:rsidRDefault="00840BDF" w:rsidP="00840BDF">
            <w:pPr>
              <w:numPr>
                <w:ilvl w:val="0"/>
                <w:numId w:val="2"/>
              </w:numPr>
              <w:spacing w:line="276" w:lineRule="auto"/>
              <w:rPr>
                <w:color w:val="1C1D1F"/>
              </w:rPr>
            </w:pPr>
            <w:r w:rsidRPr="00840BDF">
              <w:rPr>
                <w:color w:val="1C1D1F"/>
              </w:rPr>
              <w:t>To learn to find the partial derivatives of functions in two variables.</w:t>
            </w:r>
          </w:p>
          <w:p w14:paraId="0F6CB1F2" w14:textId="77777777" w:rsidR="00840BDF" w:rsidRPr="00840BDF" w:rsidRDefault="00840BDF" w:rsidP="00840BDF">
            <w:pPr>
              <w:numPr>
                <w:ilvl w:val="0"/>
                <w:numId w:val="2"/>
              </w:numPr>
              <w:spacing w:line="276" w:lineRule="auto"/>
              <w:rPr>
                <w:color w:val="1C1D1F"/>
              </w:rPr>
            </w:pPr>
            <w:r w:rsidRPr="00840BDF">
              <w:rPr>
                <w:color w:val="1C1D1F"/>
              </w:rPr>
              <w:t>To learn to find extrema of functions in two variables</w:t>
            </w:r>
          </w:p>
          <w:p w14:paraId="57F3431D" w14:textId="77777777" w:rsidR="00840BDF" w:rsidRPr="00840BDF" w:rsidRDefault="00840BDF" w:rsidP="00840BDF">
            <w:pPr>
              <w:numPr>
                <w:ilvl w:val="0"/>
                <w:numId w:val="2"/>
              </w:numPr>
              <w:spacing w:line="276" w:lineRule="auto"/>
              <w:rPr>
                <w:color w:val="1C1D1F"/>
              </w:rPr>
            </w:pPr>
            <w:r w:rsidRPr="00840BDF">
              <w:rPr>
                <w:color w:val="1C1D1F"/>
              </w:rPr>
              <w:t>To learn calculate double integrals.</w:t>
            </w:r>
          </w:p>
        </w:tc>
      </w:tr>
      <w:tr w:rsidR="00840BDF" w:rsidRPr="00840BDF" w14:paraId="06FF2638" w14:textId="77777777" w:rsidTr="00E70B9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5420B40" w14:textId="77777777" w:rsidR="00840BDF" w:rsidRPr="00840BDF" w:rsidRDefault="00840BDF" w:rsidP="00840BDF">
            <w:pPr>
              <w:spacing w:line="276" w:lineRule="auto"/>
              <w:rPr>
                <w:b/>
                <w:sz w:val="24"/>
                <w:szCs w:val="24"/>
              </w:rPr>
            </w:pPr>
            <w:r w:rsidRPr="00840BDF">
              <w:rPr>
                <w:b/>
                <w:sz w:val="24"/>
                <w:szCs w:val="24"/>
              </w:rPr>
              <w:lastRenderedPageBreak/>
              <w:t>Module Learning Outcomes</w:t>
            </w:r>
          </w:p>
          <w:p w14:paraId="71B65E1B" w14:textId="77777777" w:rsidR="00840BDF" w:rsidRPr="00840BDF" w:rsidRDefault="00840BDF" w:rsidP="00840BDF">
            <w:pPr>
              <w:spacing w:line="276" w:lineRule="auto"/>
              <w:rPr>
                <w:b/>
                <w:sz w:val="24"/>
                <w:szCs w:val="24"/>
              </w:rPr>
            </w:pPr>
          </w:p>
          <w:p w14:paraId="7C451310" w14:textId="77777777" w:rsidR="00840BDF" w:rsidRPr="00840BDF" w:rsidRDefault="00840BDF" w:rsidP="00840BDF">
            <w:pPr>
              <w:spacing w:line="276" w:lineRule="auto"/>
              <w:rPr>
                <w:b/>
                <w:sz w:val="24"/>
                <w:szCs w:val="24"/>
              </w:rPr>
            </w:pPr>
            <w:r w:rsidRPr="00840BDF">
              <w:rPr>
                <w:rFonts w:cs="Times New Roman"/>
                <w:b/>
                <w:sz w:val="24"/>
                <w:szCs w:val="24"/>
                <w:rtl/>
              </w:rPr>
              <w:t>مخرجات التعلم للمادة الدراسية</w:t>
            </w:r>
          </w:p>
        </w:tc>
        <w:tc>
          <w:tcPr>
            <w:tcW w:w="7891" w:type="dxa"/>
            <w:gridSpan w:val="4"/>
            <w:tcBorders>
              <w:top w:val="single" w:sz="4" w:space="0" w:color="000000"/>
              <w:left w:val="single" w:sz="4" w:space="0" w:color="000000"/>
              <w:bottom w:val="single" w:sz="4" w:space="0" w:color="000000"/>
              <w:right w:val="single" w:sz="4" w:space="0" w:color="000000"/>
            </w:tcBorders>
            <w:vAlign w:val="center"/>
          </w:tcPr>
          <w:p w14:paraId="00F94454" w14:textId="77777777" w:rsidR="00840BDF" w:rsidRPr="00840BDF" w:rsidRDefault="00840BDF" w:rsidP="00840BDF">
            <w:pPr>
              <w:widowControl w:val="0"/>
              <w:numPr>
                <w:ilvl w:val="0"/>
                <w:numId w:val="3"/>
              </w:numPr>
              <w:shd w:val="clear" w:color="auto" w:fill="FFFFFF"/>
              <w:tabs>
                <w:tab w:val="left" w:pos="140"/>
              </w:tabs>
              <w:spacing w:line="276" w:lineRule="auto"/>
              <w:ind w:left="-70" w:firstLine="0"/>
            </w:pPr>
            <w:r w:rsidRPr="00840BDF">
              <w:rPr>
                <w:rFonts w:asciiTheme="majorBidi" w:hAnsiTheme="majorBidi" w:cstheme="majorBidi"/>
              </w:rPr>
              <w:t>Understand the properties of transcendental functions and how to identify them.</w:t>
            </w:r>
          </w:p>
          <w:p w14:paraId="75BEF333" w14:textId="77777777" w:rsidR="00840BDF" w:rsidRPr="00840BDF" w:rsidRDefault="00840BDF" w:rsidP="00840BDF">
            <w:pPr>
              <w:widowControl w:val="0"/>
              <w:numPr>
                <w:ilvl w:val="0"/>
                <w:numId w:val="3"/>
              </w:numPr>
              <w:shd w:val="clear" w:color="auto" w:fill="FFFFFF"/>
              <w:tabs>
                <w:tab w:val="left" w:pos="160"/>
              </w:tabs>
              <w:spacing w:line="276" w:lineRule="auto"/>
              <w:ind w:left="-70" w:firstLine="0"/>
              <w:rPr>
                <w:rFonts w:asciiTheme="majorBidi" w:hAnsiTheme="majorBidi" w:cstheme="majorBidi"/>
              </w:rPr>
            </w:pPr>
            <w:r w:rsidRPr="00840BDF">
              <w:rPr>
                <w:rFonts w:asciiTheme="majorBidi" w:hAnsiTheme="majorBidi" w:cstheme="majorBidi"/>
              </w:rPr>
              <w:t>The ability to find derivatives and integrals of transcendental functions.</w:t>
            </w:r>
          </w:p>
          <w:p w14:paraId="3984DD92" w14:textId="77777777" w:rsidR="00840BDF" w:rsidRPr="00840BDF" w:rsidRDefault="00840BDF" w:rsidP="00840BDF">
            <w:pPr>
              <w:widowControl w:val="0"/>
              <w:numPr>
                <w:ilvl w:val="0"/>
                <w:numId w:val="3"/>
              </w:numPr>
              <w:shd w:val="clear" w:color="auto" w:fill="FFFFFF"/>
              <w:tabs>
                <w:tab w:val="left" w:pos="110"/>
              </w:tabs>
              <w:spacing w:line="276" w:lineRule="auto"/>
              <w:ind w:left="-70" w:firstLine="0"/>
            </w:pPr>
            <w:r w:rsidRPr="00840BDF">
              <w:t xml:space="preserve">Training the students on integration methods and evaluating the most appropriate    </w:t>
            </w:r>
          </w:p>
          <w:p w14:paraId="3934FA96" w14:textId="77777777" w:rsidR="00840BDF" w:rsidRPr="00840BDF" w:rsidRDefault="00840BDF" w:rsidP="00840BDF">
            <w:pPr>
              <w:widowControl w:val="0"/>
              <w:shd w:val="clear" w:color="auto" w:fill="FFFFFF"/>
              <w:tabs>
                <w:tab w:val="left" w:pos="110"/>
              </w:tabs>
              <w:spacing w:line="276" w:lineRule="auto"/>
              <w:ind w:left="-70"/>
            </w:pPr>
            <w:r w:rsidRPr="00840BDF">
              <w:t xml:space="preserve">    method to find it.</w:t>
            </w:r>
          </w:p>
          <w:p w14:paraId="407E3072" w14:textId="77777777" w:rsidR="00840BDF" w:rsidRPr="00840BDF" w:rsidRDefault="00840BDF" w:rsidP="00840BDF">
            <w:pPr>
              <w:widowControl w:val="0"/>
              <w:numPr>
                <w:ilvl w:val="0"/>
                <w:numId w:val="3"/>
              </w:numPr>
              <w:shd w:val="clear" w:color="auto" w:fill="FFFFFF"/>
              <w:tabs>
                <w:tab w:val="left" w:pos="130"/>
              </w:tabs>
              <w:spacing w:line="276" w:lineRule="auto"/>
              <w:ind w:left="-70" w:firstLine="0"/>
              <w:rPr>
                <w:rFonts w:asciiTheme="majorBidi" w:hAnsiTheme="majorBidi" w:cstheme="majorBidi"/>
              </w:rPr>
            </w:pPr>
            <w:r w:rsidRPr="00840BDF">
              <w:rPr>
                <w:rFonts w:asciiTheme="majorBidi" w:hAnsiTheme="majorBidi" w:cstheme="majorBidi"/>
              </w:rPr>
              <w:t xml:space="preserve"> Understanding multivariate functions.</w:t>
            </w:r>
          </w:p>
          <w:p w14:paraId="44156B18" w14:textId="77777777" w:rsidR="00840BDF" w:rsidRPr="00840BDF" w:rsidRDefault="00840BDF" w:rsidP="00840BDF">
            <w:pPr>
              <w:widowControl w:val="0"/>
              <w:numPr>
                <w:ilvl w:val="0"/>
                <w:numId w:val="3"/>
              </w:numPr>
              <w:shd w:val="clear" w:color="auto" w:fill="FFFFFF"/>
              <w:tabs>
                <w:tab w:val="left" w:pos="130"/>
              </w:tabs>
              <w:spacing w:line="276" w:lineRule="auto"/>
              <w:ind w:left="-70" w:firstLine="0"/>
              <w:rPr>
                <w:rFonts w:asciiTheme="majorBidi" w:hAnsiTheme="majorBidi" w:cstheme="majorBidi"/>
              </w:rPr>
            </w:pPr>
            <w:r w:rsidRPr="00840BDF">
              <w:rPr>
                <w:rFonts w:asciiTheme="majorBidi" w:hAnsiTheme="majorBidi" w:cstheme="majorBidi"/>
              </w:rPr>
              <w:t>The ability to find partial derivatives.</w:t>
            </w:r>
          </w:p>
          <w:p w14:paraId="04BA3DDB" w14:textId="77777777" w:rsidR="00840BDF" w:rsidRPr="00840BDF" w:rsidRDefault="00840BDF" w:rsidP="00840BDF">
            <w:pPr>
              <w:widowControl w:val="0"/>
              <w:numPr>
                <w:ilvl w:val="0"/>
                <w:numId w:val="3"/>
              </w:numPr>
              <w:shd w:val="clear" w:color="auto" w:fill="FFFFFF"/>
              <w:tabs>
                <w:tab w:val="left" w:pos="130"/>
              </w:tabs>
              <w:spacing w:line="276" w:lineRule="auto"/>
              <w:ind w:left="-70" w:firstLine="0"/>
              <w:rPr>
                <w:rFonts w:asciiTheme="majorBidi" w:hAnsiTheme="majorBidi" w:cstheme="majorBidi"/>
              </w:rPr>
            </w:pPr>
            <w:r w:rsidRPr="00840BDF">
              <w:rPr>
                <w:rFonts w:asciiTheme="majorBidi" w:hAnsiTheme="majorBidi" w:cstheme="majorBidi"/>
              </w:rPr>
              <w:t>The ability to identify and find extreme values of functions in two variables.</w:t>
            </w:r>
          </w:p>
          <w:p w14:paraId="77E3AEA1" w14:textId="77777777" w:rsidR="00840BDF" w:rsidRPr="00840BDF" w:rsidRDefault="00840BDF" w:rsidP="00840BDF">
            <w:pPr>
              <w:widowControl w:val="0"/>
              <w:numPr>
                <w:ilvl w:val="0"/>
                <w:numId w:val="3"/>
              </w:numPr>
              <w:shd w:val="clear" w:color="auto" w:fill="FFFFFF"/>
              <w:tabs>
                <w:tab w:val="left" w:pos="130"/>
              </w:tabs>
              <w:spacing w:line="276" w:lineRule="auto"/>
              <w:ind w:left="-70" w:firstLine="0"/>
              <w:rPr>
                <w:rFonts w:asciiTheme="majorBidi" w:hAnsiTheme="majorBidi" w:cstheme="majorBidi"/>
              </w:rPr>
            </w:pPr>
            <w:r w:rsidRPr="00840BDF">
              <w:rPr>
                <w:rFonts w:asciiTheme="majorBidi" w:hAnsiTheme="majorBidi" w:cstheme="majorBidi"/>
              </w:rPr>
              <w:t>The ability to understand and evaluate double integrals.</w:t>
            </w:r>
          </w:p>
          <w:p w14:paraId="74AF5FE7" w14:textId="77777777" w:rsidR="00840BDF" w:rsidRPr="00840BDF" w:rsidRDefault="00840BDF" w:rsidP="00840BDF">
            <w:pPr>
              <w:widowControl w:val="0"/>
              <w:numPr>
                <w:ilvl w:val="0"/>
                <w:numId w:val="3"/>
              </w:numPr>
              <w:shd w:val="clear" w:color="auto" w:fill="FFFFFF"/>
              <w:tabs>
                <w:tab w:val="left" w:pos="130"/>
              </w:tabs>
              <w:spacing w:line="276" w:lineRule="auto"/>
              <w:ind w:left="-70" w:firstLine="0"/>
              <w:rPr>
                <w:rFonts w:asciiTheme="majorBidi" w:hAnsiTheme="majorBidi" w:cstheme="majorBidi"/>
              </w:rPr>
            </w:pPr>
            <w:r w:rsidRPr="00840BDF">
              <w:rPr>
                <w:rFonts w:asciiTheme="majorBidi" w:hAnsiTheme="majorBidi" w:cstheme="majorBidi"/>
              </w:rPr>
              <w:t>Employing the concept of double integrals in solving mathematical problems.</w:t>
            </w:r>
          </w:p>
        </w:tc>
      </w:tr>
      <w:tr w:rsidR="00840BDF" w:rsidRPr="00840BDF" w14:paraId="4BD0A6F6" w14:textId="77777777" w:rsidTr="00E70B9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569EB38" w14:textId="77777777" w:rsidR="00840BDF" w:rsidRPr="00840BDF" w:rsidRDefault="00840BDF" w:rsidP="00840BDF">
            <w:pPr>
              <w:spacing w:line="312" w:lineRule="auto"/>
              <w:jc w:val="center"/>
              <w:rPr>
                <w:b/>
                <w:sz w:val="24"/>
                <w:szCs w:val="24"/>
              </w:rPr>
            </w:pPr>
            <w:r w:rsidRPr="00840BDF">
              <w:rPr>
                <w:b/>
                <w:sz w:val="24"/>
                <w:szCs w:val="24"/>
              </w:rPr>
              <w:t>Indicative Contents</w:t>
            </w:r>
          </w:p>
          <w:p w14:paraId="4B7171A6" w14:textId="77777777" w:rsidR="00840BDF" w:rsidRPr="00840BDF" w:rsidRDefault="00840BDF" w:rsidP="00840BDF">
            <w:pPr>
              <w:bidi/>
              <w:spacing w:line="312" w:lineRule="auto"/>
              <w:jc w:val="center"/>
              <w:rPr>
                <w:b/>
                <w:sz w:val="24"/>
                <w:szCs w:val="24"/>
              </w:rPr>
            </w:pPr>
            <w:r w:rsidRPr="00840BDF">
              <w:rPr>
                <w:rFonts w:cs="Times New Roman"/>
                <w:b/>
                <w:sz w:val="24"/>
                <w:szCs w:val="24"/>
                <w:rtl/>
              </w:rPr>
              <w:t>المحتويات الإرشادية</w:t>
            </w:r>
          </w:p>
        </w:tc>
        <w:tc>
          <w:tcPr>
            <w:tcW w:w="7891" w:type="dxa"/>
            <w:gridSpan w:val="4"/>
            <w:tcBorders>
              <w:top w:val="single" w:sz="4" w:space="0" w:color="000000"/>
              <w:left w:val="single" w:sz="4" w:space="0" w:color="000000"/>
              <w:bottom w:val="single" w:sz="4" w:space="0" w:color="000000"/>
              <w:right w:val="single" w:sz="4" w:space="0" w:color="000000"/>
            </w:tcBorders>
            <w:vAlign w:val="center"/>
          </w:tcPr>
          <w:p w14:paraId="5A21D0E2" w14:textId="77777777" w:rsidR="00840BDF" w:rsidRPr="00840BDF" w:rsidRDefault="00840BDF" w:rsidP="00840BDF">
            <w:pPr>
              <w:spacing w:line="276" w:lineRule="auto"/>
              <w:jc w:val="both"/>
              <w:rPr>
                <w:highlight w:val="white"/>
              </w:rPr>
            </w:pPr>
            <w:r w:rsidRPr="00840BDF">
              <w:rPr>
                <w:highlight w:val="white"/>
              </w:rPr>
              <w:t>Indicative content includes the following.</w:t>
            </w:r>
          </w:p>
          <w:p w14:paraId="5E57574D" w14:textId="77777777" w:rsidR="00840BDF" w:rsidRPr="00840BDF" w:rsidRDefault="00840BDF" w:rsidP="00840BDF">
            <w:pPr>
              <w:spacing w:line="276" w:lineRule="auto"/>
              <w:jc w:val="both"/>
              <w:rPr>
                <w:highlight w:val="white"/>
                <w:lang w:bidi="ar-IQ"/>
              </w:rPr>
            </w:pPr>
            <w:r w:rsidRPr="00840BDF">
              <w:rPr>
                <w:rFonts w:asciiTheme="majorBidi" w:hAnsiTheme="majorBidi" w:cstheme="majorBidi"/>
              </w:rPr>
              <w:t>Trigonometric functions</w:t>
            </w:r>
            <w:r w:rsidRPr="00840BDF">
              <w:rPr>
                <w:rFonts w:asciiTheme="majorBidi" w:hAnsiTheme="majorBidi" w:cstheme="majorBidi"/>
                <w:lang w:bidi="ar-IQ"/>
              </w:rPr>
              <w:t>.</w:t>
            </w:r>
            <w:r w:rsidRPr="00840BDF">
              <w:rPr>
                <w:highlight w:val="white"/>
                <w:lang w:bidi="ar-IQ"/>
              </w:rPr>
              <w:t xml:space="preserve"> [5 </w:t>
            </w:r>
            <w:r w:rsidRPr="00840BDF">
              <w:rPr>
                <w:highlight w:val="white"/>
              </w:rPr>
              <w:t>hrs</w:t>
            </w:r>
            <w:r w:rsidRPr="00840BDF">
              <w:rPr>
                <w:highlight w:val="white"/>
                <w:lang w:bidi="ar-IQ"/>
              </w:rPr>
              <w:t xml:space="preserve">] </w:t>
            </w:r>
          </w:p>
          <w:p w14:paraId="57BCFFB6" w14:textId="77777777" w:rsidR="00840BDF" w:rsidRPr="00840BDF" w:rsidRDefault="00840BDF" w:rsidP="00840BDF">
            <w:pPr>
              <w:spacing w:line="276" w:lineRule="auto"/>
              <w:jc w:val="both"/>
              <w:rPr>
                <w:highlight w:val="white"/>
              </w:rPr>
            </w:pPr>
            <w:r w:rsidRPr="00840BDF">
              <w:rPr>
                <w:rFonts w:asciiTheme="majorBidi" w:hAnsiTheme="majorBidi" w:cstheme="majorBidi"/>
                <w:lang w:bidi="ar-IQ"/>
              </w:rPr>
              <w:t>Inverse trigonometric functions</w:t>
            </w:r>
            <w:r w:rsidRPr="00840BDF">
              <w:rPr>
                <w:highlight w:val="white"/>
              </w:rPr>
              <w:t>.  [</w:t>
            </w:r>
            <w:r w:rsidRPr="00840BDF">
              <w:rPr>
                <w:highlight w:val="white"/>
                <w:lang w:bidi="ar-IQ"/>
              </w:rPr>
              <w:t xml:space="preserve">5 </w:t>
            </w:r>
            <w:r w:rsidRPr="00840BDF">
              <w:rPr>
                <w:highlight w:val="white"/>
              </w:rPr>
              <w:t>hrs]</w:t>
            </w:r>
          </w:p>
          <w:p w14:paraId="08AAC1B0" w14:textId="77777777" w:rsidR="00840BDF" w:rsidRPr="00840BDF" w:rsidRDefault="00840BDF" w:rsidP="00840BDF">
            <w:pPr>
              <w:spacing w:line="276" w:lineRule="auto"/>
              <w:jc w:val="both"/>
              <w:rPr>
                <w:highlight w:val="white"/>
              </w:rPr>
            </w:pPr>
            <w:r w:rsidRPr="00840BDF">
              <w:rPr>
                <w:rFonts w:asciiTheme="majorBidi" w:hAnsiTheme="majorBidi" w:cstheme="majorBidi"/>
              </w:rPr>
              <w:t>Exponential functions.</w:t>
            </w:r>
            <w:r w:rsidRPr="00840BDF">
              <w:rPr>
                <w:highlight w:val="white"/>
              </w:rPr>
              <w:t xml:space="preserve"> [</w:t>
            </w:r>
            <w:r w:rsidRPr="00840BDF">
              <w:rPr>
                <w:highlight w:val="white"/>
                <w:lang w:bidi="ar-IQ"/>
              </w:rPr>
              <w:t xml:space="preserve">5 </w:t>
            </w:r>
            <w:r w:rsidRPr="00840BDF">
              <w:rPr>
                <w:highlight w:val="white"/>
              </w:rPr>
              <w:t>hrs]</w:t>
            </w:r>
          </w:p>
          <w:p w14:paraId="19D524E0" w14:textId="77777777" w:rsidR="00840BDF" w:rsidRPr="00840BDF" w:rsidRDefault="00840BDF" w:rsidP="00840BDF">
            <w:pPr>
              <w:spacing w:line="276" w:lineRule="auto"/>
              <w:jc w:val="both"/>
              <w:rPr>
                <w:highlight w:val="white"/>
              </w:rPr>
            </w:pPr>
            <w:r w:rsidRPr="00840BDF">
              <w:rPr>
                <w:rFonts w:asciiTheme="majorBidi" w:hAnsiTheme="majorBidi" w:cstheme="majorBidi"/>
              </w:rPr>
              <w:t>Logarithmic functions</w:t>
            </w:r>
            <w:r w:rsidRPr="00840BDF">
              <w:rPr>
                <w:highlight w:val="white"/>
              </w:rPr>
              <w:t>. [</w:t>
            </w:r>
            <w:r w:rsidRPr="00840BDF">
              <w:rPr>
                <w:highlight w:val="white"/>
                <w:lang w:bidi="ar-IQ"/>
              </w:rPr>
              <w:t xml:space="preserve">5 </w:t>
            </w:r>
            <w:r w:rsidRPr="00840BDF">
              <w:rPr>
                <w:highlight w:val="white"/>
              </w:rPr>
              <w:t xml:space="preserve">hrs] </w:t>
            </w:r>
          </w:p>
          <w:p w14:paraId="20F47819" w14:textId="77777777" w:rsidR="00840BDF" w:rsidRPr="00840BDF" w:rsidRDefault="00840BDF" w:rsidP="00840BDF">
            <w:pPr>
              <w:spacing w:line="276" w:lineRule="auto"/>
              <w:jc w:val="both"/>
              <w:rPr>
                <w:highlight w:val="white"/>
              </w:rPr>
            </w:pPr>
            <w:r w:rsidRPr="00840BDF">
              <w:rPr>
                <w:rFonts w:ascii="Times New Roman" w:hAnsi="Times New Roman" w:cs="Times New Roman"/>
              </w:rPr>
              <w:t>Hyperbolic functions</w:t>
            </w:r>
            <w:r w:rsidRPr="00840BDF">
              <w:rPr>
                <w:highlight w:val="white"/>
              </w:rPr>
              <w:t>. [</w:t>
            </w:r>
            <w:r w:rsidRPr="00840BDF">
              <w:rPr>
                <w:highlight w:val="white"/>
                <w:lang w:bidi="ar-IQ"/>
              </w:rPr>
              <w:t xml:space="preserve">5 </w:t>
            </w:r>
            <w:r w:rsidRPr="00840BDF">
              <w:rPr>
                <w:highlight w:val="white"/>
              </w:rPr>
              <w:t>hrs]</w:t>
            </w:r>
          </w:p>
          <w:p w14:paraId="5DB01EF0" w14:textId="77777777" w:rsidR="00840BDF" w:rsidRPr="00840BDF" w:rsidRDefault="00840BDF" w:rsidP="00840BDF">
            <w:pPr>
              <w:spacing w:line="276" w:lineRule="auto"/>
              <w:jc w:val="both"/>
              <w:rPr>
                <w:highlight w:val="white"/>
                <w:lang w:bidi="ar-IQ"/>
              </w:rPr>
            </w:pPr>
            <w:r w:rsidRPr="00840BDF">
              <w:rPr>
                <w:rFonts w:asciiTheme="majorBidi" w:hAnsiTheme="majorBidi" w:cstheme="majorBidi"/>
              </w:rPr>
              <w:t>Methods of Integration</w:t>
            </w:r>
            <w:r w:rsidRPr="00840BDF">
              <w:rPr>
                <w:highlight w:val="white"/>
                <w:lang w:bidi="ar-IQ"/>
              </w:rPr>
              <w:t xml:space="preserve">. [15 </w:t>
            </w:r>
            <w:r w:rsidRPr="00840BDF">
              <w:rPr>
                <w:highlight w:val="white"/>
              </w:rPr>
              <w:t>hrs</w:t>
            </w:r>
            <w:r w:rsidRPr="00840BDF">
              <w:rPr>
                <w:highlight w:val="white"/>
                <w:lang w:bidi="ar-IQ"/>
              </w:rPr>
              <w:t>]</w:t>
            </w:r>
          </w:p>
          <w:p w14:paraId="489FBE72" w14:textId="77777777" w:rsidR="00840BDF" w:rsidRPr="00840BDF" w:rsidRDefault="00840BDF" w:rsidP="00840BDF">
            <w:pPr>
              <w:spacing w:line="276" w:lineRule="auto"/>
              <w:jc w:val="both"/>
              <w:rPr>
                <w:highlight w:val="white"/>
              </w:rPr>
            </w:pPr>
            <w:r w:rsidRPr="00840BDF">
              <w:rPr>
                <w:rFonts w:ascii="Times New Roman" w:hAnsi="Times New Roman" w:cs="Times New Roman"/>
              </w:rPr>
              <w:t>Functions of Several Variables</w:t>
            </w:r>
            <w:r w:rsidRPr="00840BDF">
              <w:t>.</w:t>
            </w:r>
            <w:r w:rsidRPr="00840BDF">
              <w:rPr>
                <w:highlight w:val="white"/>
              </w:rPr>
              <w:t xml:space="preserve">  [</w:t>
            </w:r>
            <w:r w:rsidRPr="00840BDF">
              <w:rPr>
                <w:highlight w:val="white"/>
                <w:lang w:bidi="ar-IQ"/>
              </w:rPr>
              <w:t xml:space="preserve">5 </w:t>
            </w:r>
            <w:r w:rsidRPr="00840BDF">
              <w:rPr>
                <w:highlight w:val="white"/>
              </w:rPr>
              <w:t>hrs]</w:t>
            </w:r>
          </w:p>
          <w:p w14:paraId="3359EC6A" w14:textId="77777777" w:rsidR="00840BDF" w:rsidRPr="00840BDF" w:rsidRDefault="00840BDF" w:rsidP="00840BDF">
            <w:pPr>
              <w:spacing w:line="276" w:lineRule="auto"/>
              <w:jc w:val="both"/>
              <w:rPr>
                <w:lang w:bidi="ar-IQ"/>
              </w:rPr>
            </w:pPr>
            <w:r w:rsidRPr="00840BDF">
              <w:rPr>
                <w:rFonts w:asciiTheme="majorBidi" w:hAnsiTheme="majorBidi" w:cstheme="majorBidi"/>
              </w:rPr>
              <w:t>Partial derivatives</w:t>
            </w:r>
            <w:r w:rsidRPr="00840BDF">
              <w:rPr>
                <w:lang w:bidi="ar-IQ"/>
              </w:rPr>
              <w:t>. [</w:t>
            </w:r>
            <w:r w:rsidRPr="00840BDF">
              <w:rPr>
                <w:highlight w:val="white"/>
                <w:lang w:bidi="ar-IQ"/>
              </w:rPr>
              <w:t xml:space="preserve">10 </w:t>
            </w:r>
            <w:r w:rsidRPr="00840BDF">
              <w:rPr>
                <w:highlight w:val="white"/>
              </w:rPr>
              <w:t>hrs</w:t>
            </w:r>
            <w:r w:rsidRPr="00840BDF">
              <w:rPr>
                <w:lang w:bidi="ar-IQ"/>
              </w:rPr>
              <w:t>]</w:t>
            </w:r>
          </w:p>
          <w:p w14:paraId="1BCF5F8C" w14:textId="77777777" w:rsidR="00840BDF" w:rsidRPr="00840BDF" w:rsidRDefault="00840BDF" w:rsidP="00840BDF">
            <w:pPr>
              <w:spacing w:line="276" w:lineRule="auto"/>
              <w:jc w:val="both"/>
              <w:rPr>
                <w:lang w:bidi="ar-IQ"/>
              </w:rPr>
            </w:pPr>
            <w:r w:rsidRPr="00840BDF">
              <w:rPr>
                <w:lang w:bidi="ar-IQ"/>
              </w:rPr>
              <w:t xml:space="preserve">Extreme values of functions in two variables </w:t>
            </w:r>
            <w:r w:rsidRPr="00840BDF">
              <w:t>[</w:t>
            </w:r>
            <w:r w:rsidRPr="00840BDF">
              <w:rPr>
                <w:highlight w:val="white"/>
                <w:lang w:bidi="ar-IQ"/>
              </w:rPr>
              <w:t xml:space="preserve">5 </w:t>
            </w:r>
            <w:r w:rsidRPr="00840BDF">
              <w:rPr>
                <w:highlight w:val="white"/>
              </w:rPr>
              <w:t>hrs</w:t>
            </w:r>
            <w:r w:rsidRPr="00840BDF">
              <w:t>]</w:t>
            </w:r>
          </w:p>
          <w:p w14:paraId="7D914ACF" w14:textId="77777777" w:rsidR="00840BDF" w:rsidRPr="00840BDF" w:rsidRDefault="00840BDF" w:rsidP="00840BDF">
            <w:pPr>
              <w:spacing w:line="276" w:lineRule="auto"/>
              <w:jc w:val="both"/>
              <w:rPr>
                <w:lang w:bidi="ar-IQ"/>
              </w:rPr>
            </w:pPr>
            <w:r w:rsidRPr="00840BDF">
              <w:rPr>
                <w:rFonts w:ascii="Times New Roman" w:hAnsi="Times New Roman" w:cs="Times New Roman"/>
              </w:rPr>
              <w:t>Double integral</w:t>
            </w:r>
            <w:r w:rsidRPr="00840BDF">
              <w:rPr>
                <w:rFonts w:asciiTheme="majorBidi" w:hAnsiTheme="majorBidi" w:cstheme="majorBidi"/>
              </w:rPr>
              <w:t>s</w:t>
            </w:r>
            <w:r w:rsidRPr="00840BDF">
              <w:rPr>
                <w:lang w:bidi="ar-IQ"/>
              </w:rPr>
              <w:t>. [</w:t>
            </w:r>
            <w:r w:rsidRPr="00840BDF">
              <w:rPr>
                <w:highlight w:val="white"/>
                <w:lang w:bidi="ar-IQ"/>
              </w:rPr>
              <w:t xml:space="preserve">5 </w:t>
            </w:r>
            <w:r w:rsidRPr="00840BDF">
              <w:rPr>
                <w:highlight w:val="white"/>
              </w:rPr>
              <w:t>hrs</w:t>
            </w:r>
            <w:r w:rsidRPr="00840BDF">
              <w:rPr>
                <w:lang w:bidi="ar-IQ"/>
              </w:rPr>
              <w:t xml:space="preserve">] </w:t>
            </w:r>
          </w:p>
          <w:p w14:paraId="49EFD5F1" w14:textId="77777777" w:rsidR="00840BDF" w:rsidRPr="00840BDF" w:rsidRDefault="00840BDF" w:rsidP="00840BDF">
            <w:pPr>
              <w:spacing w:line="276" w:lineRule="auto"/>
              <w:jc w:val="both"/>
              <w:rPr>
                <w:highlight w:val="white"/>
              </w:rPr>
            </w:pPr>
            <w:r w:rsidRPr="00840BDF">
              <w:rPr>
                <w:rFonts w:asciiTheme="majorBidi" w:hAnsiTheme="majorBidi" w:cstheme="majorBidi"/>
                <w:lang w:bidi="ar-IQ"/>
              </w:rPr>
              <w:t>Applications of double integration</w:t>
            </w:r>
            <w:r w:rsidRPr="00840BDF">
              <w:t>. [</w:t>
            </w:r>
            <w:r w:rsidRPr="00840BDF">
              <w:rPr>
                <w:highlight w:val="white"/>
                <w:lang w:bidi="ar-IQ"/>
              </w:rPr>
              <w:t xml:space="preserve">5 </w:t>
            </w:r>
            <w:r w:rsidRPr="00840BDF">
              <w:rPr>
                <w:highlight w:val="white"/>
              </w:rPr>
              <w:t>hrs</w:t>
            </w:r>
            <w:r w:rsidRPr="00840BDF">
              <w:t>]</w:t>
            </w:r>
          </w:p>
          <w:p w14:paraId="10EF6A60" w14:textId="77777777" w:rsidR="00840BDF" w:rsidRPr="00840BDF" w:rsidRDefault="00840BDF" w:rsidP="00840BDF">
            <w:pPr>
              <w:spacing w:line="276" w:lineRule="auto"/>
              <w:jc w:val="both"/>
              <w:rPr>
                <w:highlight w:val="white"/>
                <w:lang w:bidi="ar-IQ"/>
              </w:rPr>
            </w:pPr>
            <w:r w:rsidRPr="00840BDF">
              <w:rPr>
                <w:rFonts w:asciiTheme="majorBidi" w:hAnsiTheme="majorBidi" w:cstheme="majorBidi"/>
                <w:lang w:bidi="ar-IQ"/>
              </w:rPr>
              <w:t>Polar coordinates</w:t>
            </w:r>
            <w:r w:rsidRPr="00840BDF">
              <w:rPr>
                <w:lang w:bidi="ar-IQ"/>
              </w:rPr>
              <w:t>. [</w:t>
            </w:r>
            <w:r w:rsidRPr="00840BDF">
              <w:rPr>
                <w:highlight w:val="white"/>
                <w:lang w:bidi="ar-IQ"/>
              </w:rPr>
              <w:t xml:space="preserve">5 </w:t>
            </w:r>
            <w:r w:rsidRPr="00840BDF">
              <w:rPr>
                <w:highlight w:val="white"/>
              </w:rPr>
              <w:t>hrs</w:t>
            </w:r>
            <w:r w:rsidRPr="00840BDF">
              <w:rPr>
                <w:lang w:bidi="ar-IQ"/>
              </w:rPr>
              <w:t>]</w:t>
            </w:r>
          </w:p>
        </w:tc>
      </w:tr>
      <w:tr w:rsidR="00840BDF" w:rsidRPr="00840BDF" w14:paraId="15959CE6" w14:textId="77777777" w:rsidTr="00E70B9E">
        <w:trPr>
          <w:trHeight w:val="460"/>
        </w:trPr>
        <w:tc>
          <w:tcPr>
            <w:tcW w:w="10455"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1EA20D27" w14:textId="77777777" w:rsidR="00840BDF" w:rsidRPr="00840BDF" w:rsidRDefault="00840BDF" w:rsidP="00840BDF">
            <w:pPr>
              <w:spacing w:line="276" w:lineRule="auto"/>
              <w:jc w:val="center"/>
              <w:rPr>
                <w:rFonts w:asciiTheme="majorBidi" w:hAnsiTheme="majorBidi" w:cstheme="majorBidi"/>
                <w:b/>
                <w:color w:val="17365D"/>
                <w:sz w:val="28"/>
                <w:szCs w:val="28"/>
              </w:rPr>
            </w:pPr>
            <w:r w:rsidRPr="00840BDF">
              <w:rPr>
                <w:rFonts w:asciiTheme="majorBidi" w:hAnsiTheme="majorBidi" w:cstheme="majorBidi"/>
                <w:b/>
                <w:color w:val="17365D"/>
                <w:sz w:val="28"/>
                <w:szCs w:val="28"/>
              </w:rPr>
              <w:lastRenderedPageBreak/>
              <w:t>Learning and Teaching Strategies</w:t>
            </w:r>
          </w:p>
          <w:p w14:paraId="49DF4638" w14:textId="77777777" w:rsidR="00840BDF" w:rsidRPr="00840BDF" w:rsidRDefault="00840BDF" w:rsidP="00840BDF">
            <w:pPr>
              <w:pBdr>
                <w:top w:val="nil"/>
                <w:left w:val="nil"/>
                <w:bottom w:val="nil"/>
                <w:right w:val="nil"/>
                <w:between w:val="nil"/>
              </w:pBdr>
              <w:bidi/>
              <w:jc w:val="center"/>
              <w:rPr>
                <w:rFonts w:ascii="Simplified Arabic" w:hAnsi="Simplified Arabic" w:cs="Simplified Arabic"/>
                <w:b/>
                <w:color w:val="17365D"/>
                <w:sz w:val="28"/>
                <w:szCs w:val="28"/>
              </w:rPr>
            </w:pPr>
            <w:r w:rsidRPr="00840BDF">
              <w:rPr>
                <w:rFonts w:ascii="Simplified Arabic" w:hAnsi="Simplified Arabic" w:cs="Simplified Arabic"/>
                <w:b/>
                <w:color w:val="17365D"/>
                <w:sz w:val="28"/>
                <w:szCs w:val="28"/>
                <w:rtl/>
              </w:rPr>
              <w:t>استراتيجيات التعلم والتعليم</w:t>
            </w:r>
          </w:p>
        </w:tc>
      </w:tr>
      <w:tr w:rsidR="00840BDF" w:rsidRPr="00840BDF" w14:paraId="3738E954" w14:textId="77777777" w:rsidTr="00E70B9E">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7B0F321" w14:textId="77777777" w:rsidR="00840BDF" w:rsidRPr="00840BDF" w:rsidRDefault="00840BDF" w:rsidP="00840BDF">
            <w:pPr>
              <w:spacing w:line="276" w:lineRule="auto"/>
              <w:rPr>
                <w:b/>
                <w:sz w:val="24"/>
                <w:szCs w:val="24"/>
              </w:rPr>
            </w:pPr>
            <w:r w:rsidRPr="00840BDF">
              <w:rPr>
                <w:b/>
                <w:sz w:val="24"/>
                <w:szCs w:val="24"/>
              </w:rPr>
              <w:t>Strategies</w:t>
            </w:r>
          </w:p>
        </w:tc>
        <w:tc>
          <w:tcPr>
            <w:tcW w:w="7891" w:type="dxa"/>
            <w:gridSpan w:val="4"/>
            <w:tcBorders>
              <w:top w:val="single" w:sz="4" w:space="0" w:color="000000"/>
              <w:left w:val="single" w:sz="4" w:space="0" w:color="000000"/>
              <w:bottom w:val="single" w:sz="4" w:space="0" w:color="000000"/>
              <w:right w:val="single" w:sz="4" w:space="0" w:color="000000"/>
            </w:tcBorders>
            <w:vAlign w:val="center"/>
          </w:tcPr>
          <w:p w14:paraId="4A6C0F15" w14:textId="77777777" w:rsidR="00840BDF" w:rsidRPr="00840BDF" w:rsidRDefault="00840BDF" w:rsidP="00840BDF">
            <w:pPr>
              <w:spacing w:line="276" w:lineRule="auto"/>
              <w:jc w:val="both"/>
            </w:pPr>
          </w:p>
          <w:p w14:paraId="2E8B6728" w14:textId="77777777" w:rsidR="00840BDF" w:rsidRPr="00840BDF" w:rsidRDefault="00840BDF" w:rsidP="00840BDF">
            <w:pPr>
              <w:spacing w:line="276" w:lineRule="auto"/>
              <w:jc w:val="both"/>
              <w:rPr>
                <w:sz w:val="24"/>
                <w:szCs w:val="24"/>
              </w:rPr>
            </w:pPr>
            <w:r w:rsidRPr="00840BDF">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types of simple experiments involving some sampling activities that are interesting to the students.</w:t>
            </w:r>
          </w:p>
          <w:p w14:paraId="35012ACB" w14:textId="77777777" w:rsidR="00840BDF" w:rsidRPr="00840BDF" w:rsidRDefault="00840BDF" w:rsidP="00840BDF">
            <w:pPr>
              <w:spacing w:line="276" w:lineRule="auto"/>
              <w:jc w:val="both"/>
              <w:rPr>
                <w:sz w:val="24"/>
                <w:szCs w:val="24"/>
              </w:rPr>
            </w:pPr>
          </w:p>
          <w:p w14:paraId="08D38F9B" w14:textId="77777777" w:rsidR="00840BDF" w:rsidRPr="00840BDF" w:rsidRDefault="00840BDF" w:rsidP="00840BDF">
            <w:pPr>
              <w:spacing w:line="276" w:lineRule="auto"/>
              <w:jc w:val="both"/>
              <w:rPr>
                <w:sz w:val="24"/>
                <w:szCs w:val="24"/>
              </w:rPr>
            </w:pPr>
          </w:p>
        </w:tc>
      </w:tr>
      <w:tr w:rsidR="00840BDF" w:rsidRPr="00840BDF" w14:paraId="038D5EA5" w14:textId="77777777" w:rsidTr="00E70B9E">
        <w:trPr>
          <w:trHeight w:val="620"/>
        </w:trPr>
        <w:tc>
          <w:tcPr>
            <w:tcW w:w="10455"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1D5C01F3" w14:textId="77777777" w:rsidR="00840BDF" w:rsidRPr="00840BDF" w:rsidRDefault="00840BDF" w:rsidP="00840BDF">
            <w:pPr>
              <w:pBdr>
                <w:top w:val="nil"/>
                <w:left w:val="nil"/>
                <w:bottom w:val="nil"/>
                <w:right w:val="nil"/>
                <w:between w:val="nil"/>
              </w:pBdr>
              <w:spacing w:line="312" w:lineRule="auto"/>
              <w:jc w:val="center"/>
              <w:rPr>
                <w:rFonts w:asciiTheme="majorBidi" w:hAnsiTheme="majorBidi" w:cstheme="majorBidi"/>
                <w:sz w:val="24"/>
                <w:szCs w:val="24"/>
              </w:rPr>
            </w:pPr>
            <w:r w:rsidRPr="00840BDF">
              <w:rPr>
                <w:rFonts w:asciiTheme="majorBidi" w:hAnsiTheme="majorBidi" w:cstheme="majorBidi"/>
                <w:b/>
                <w:color w:val="17365D"/>
                <w:sz w:val="28"/>
                <w:szCs w:val="28"/>
              </w:rPr>
              <w:t>Student Workload (SWL)</w:t>
            </w:r>
          </w:p>
          <w:p w14:paraId="6DC39739" w14:textId="77777777" w:rsidR="00840BDF" w:rsidRPr="00840BDF" w:rsidRDefault="00840BDF" w:rsidP="00840BDF">
            <w:pPr>
              <w:pBdr>
                <w:top w:val="nil"/>
                <w:left w:val="nil"/>
                <w:bottom w:val="nil"/>
                <w:right w:val="nil"/>
                <w:between w:val="nil"/>
              </w:pBdr>
              <w:bidi/>
              <w:spacing w:line="312" w:lineRule="auto"/>
              <w:jc w:val="center"/>
              <w:rPr>
                <w:rFonts w:ascii="Simplified Arabic" w:hAnsi="Simplified Arabic" w:cs="Simplified Arabic"/>
                <w:sz w:val="24"/>
                <w:szCs w:val="24"/>
                <w:rtl/>
                <w:lang w:bidi="ar-IQ"/>
              </w:rPr>
            </w:pPr>
            <w:r w:rsidRPr="00840BDF">
              <w:rPr>
                <w:rFonts w:ascii="Simplified Arabic" w:hAnsi="Simplified Arabic" w:cs="Simplified Arabic"/>
                <w:b/>
                <w:color w:val="17365D"/>
                <w:sz w:val="28"/>
                <w:szCs w:val="28"/>
                <w:rtl/>
              </w:rPr>
              <w:t>الحمل الدراسي للطالب محسوب لـ ١٥ اسبوعا</w:t>
            </w:r>
          </w:p>
        </w:tc>
      </w:tr>
      <w:tr w:rsidR="00840BDF" w:rsidRPr="00840BDF" w14:paraId="11B84B29" w14:textId="77777777" w:rsidTr="00E70B9E">
        <w:trPr>
          <w:trHeight w:val="420"/>
        </w:trPr>
        <w:tc>
          <w:tcPr>
            <w:tcW w:w="4077" w:type="dxa"/>
            <w:gridSpan w:val="2"/>
            <w:tcBorders>
              <w:top w:val="single" w:sz="4" w:space="0" w:color="000000"/>
              <w:left w:val="single" w:sz="4" w:space="0" w:color="000000"/>
              <w:bottom w:val="single" w:sz="4" w:space="0" w:color="000000"/>
              <w:right w:val="nil"/>
            </w:tcBorders>
            <w:shd w:val="clear" w:color="auto" w:fill="DAEEF3"/>
            <w:vAlign w:val="center"/>
          </w:tcPr>
          <w:p w14:paraId="61749A02" w14:textId="77777777" w:rsidR="00840BDF" w:rsidRPr="00840BDF" w:rsidRDefault="00840BDF" w:rsidP="00840BDF">
            <w:pPr>
              <w:spacing w:line="312" w:lineRule="auto"/>
              <w:rPr>
                <w:b/>
                <w:sz w:val="24"/>
                <w:szCs w:val="24"/>
              </w:rPr>
            </w:pPr>
            <w:r w:rsidRPr="00840BDF">
              <w:rPr>
                <w:b/>
                <w:sz w:val="24"/>
                <w:szCs w:val="24"/>
              </w:rPr>
              <w:t>Structured SWL (h/sem)</w:t>
            </w:r>
          </w:p>
          <w:p w14:paraId="51453629" w14:textId="77777777" w:rsidR="00840BDF" w:rsidRPr="00840BDF" w:rsidRDefault="00840BDF" w:rsidP="00840BDF">
            <w:pPr>
              <w:spacing w:line="312" w:lineRule="auto"/>
              <w:rPr>
                <w:b/>
                <w:sz w:val="24"/>
                <w:szCs w:val="24"/>
              </w:rPr>
            </w:pPr>
            <w:r w:rsidRPr="00840BDF">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BB143" w14:textId="77777777" w:rsidR="00840BDF" w:rsidRPr="00840BDF" w:rsidRDefault="00840BDF" w:rsidP="00840BDF">
            <w:pPr>
              <w:spacing w:line="312" w:lineRule="auto"/>
              <w:jc w:val="center"/>
              <w:rPr>
                <w:sz w:val="24"/>
                <w:szCs w:val="24"/>
              </w:rPr>
            </w:pPr>
            <w:r w:rsidRPr="00840BDF">
              <w:rPr>
                <w:sz w:val="24"/>
                <w:szCs w:val="24"/>
              </w:rPr>
              <w:t>78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80C4688" w14:textId="77777777" w:rsidR="00840BDF" w:rsidRPr="00840BDF" w:rsidRDefault="00840BDF" w:rsidP="00840BDF">
            <w:pPr>
              <w:spacing w:line="312" w:lineRule="auto"/>
              <w:rPr>
                <w:b/>
              </w:rPr>
            </w:pPr>
            <w:r w:rsidRPr="00840BDF">
              <w:rPr>
                <w:b/>
              </w:rPr>
              <w:t>Structured SWL (h/w)</w:t>
            </w:r>
          </w:p>
          <w:p w14:paraId="09FABE87" w14:textId="77777777" w:rsidR="00840BDF" w:rsidRPr="00840BDF" w:rsidRDefault="00840BDF" w:rsidP="00840BDF">
            <w:pPr>
              <w:spacing w:line="312" w:lineRule="auto"/>
              <w:rPr>
                <w:b/>
              </w:rPr>
            </w:pPr>
            <w:r w:rsidRPr="00840BDF">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C02E7" w14:textId="77777777" w:rsidR="00840BDF" w:rsidRPr="00840BDF" w:rsidRDefault="00840BDF" w:rsidP="00840BDF">
            <w:pPr>
              <w:spacing w:line="312" w:lineRule="auto"/>
              <w:jc w:val="center"/>
              <w:rPr>
                <w:sz w:val="24"/>
                <w:szCs w:val="24"/>
              </w:rPr>
            </w:pPr>
            <w:r w:rsidRPr="00840BDF">
              <w:rPr>
                <w:sz w:val="24"/>
                <w:szCs w:val="24"/>
              </w:rPr>
              <w:t>5</w:t>
            </w:r>
          </w:p>
        </w:tc>
      </w:tr>
      <w:tr w:rsidR="00840BDF" w:rsidRPr="00840BDF" w14:paraId="74529D8F" w14:textId="77777777" w:rsidTr="00E70B9E">
        <w:trPr>
          <w:trHeight w:val="420"/>
        </w:trPr>
        <w:tc>
          <w:tcPr>
            <w:tcW w:w="4077" w:type="dxa"/>
            <w:gridSpan w:val="2"/>
            <w:tcBorders>
              <w:top w:val="single" w:sz="4" w:space="0" w:color="000000"/>
              <w:left w:val="single" w:sz="4" w:space="0" w:color="000000"/>
              <w:bottom w:val="single" w:sz="4" w:space="0" w:color="000000"/>
              <w:right w:val="nil"/>
            </w:tcBorders>
            <w:shd w:val="clear" w:color="auto" w:fill="DAEEF3"/>
            <w:vAlign w:val="center"/>
          </w:tcPr>
          <w:p w14:paraId="66282574" w14:textId="77777777" w:rsidR="00840BDF" w:rsidRPr="00840BDF" w:rsidRDefault="00840BDF" w:rsidP="00840BDF">
            <w:pPr>
              <w:spacing w:line="312" w:lineRule="auto"/>
              <w:rPr>
                <w:b/>
                <w:sz w:val="24"/>
                <w:szCs w:val="24"/>
              </w:rPr>
            </w:pPr>
            <w:r w:rsidRPr="00840BDF">
              <w:rPr>
                <w:b/>
                <w:sz w:val="24"/>
                <w:szCs w:val="24"/>
              </w:rPr>
              <w:t>Unstructured SWL (h/sem)</w:t>
            </w:r>
          </w:p>
          <w:p w14:paraId="2D31D0DF" w14:textId="77777777" w:rsidR="00840BDF" w:rsidRPr="00840BDF" w:rsidRDefault="00840BDF" w:rsidP="00840BDF">
            <w:pPr>
              <w:spacing w:line="312" w:lineRule="auto"/>
              <w:rPr>
                <w:b/>
                <w:sz w:val="24"/>
                <w:szCs w:val="24"/>
              </w:rPr>
            </w:pPr>
            <w:r w:rsidRPr="00840BDF">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6CCE8" w14:textId="77777777" w:rsidR="00840BDF" w:rsidRPr="00840BDF" w:rsidRDefault="00840BDF" w:rsidP="00840BDF">
            <w:pPr>
              <w:spacing w:line="312" w:lineRule="auto"/>
              <w:jc w:val="center"/>
              <w:rPr>
                <w:sz w:val="24"/>
                <w:szCs w:val="24"/>
              </w:rPr>
            </w:pPr>
            <w:r w:rsidRPr="00840BDF">
              <w:rPr>
                <w:sz w:val="24"/>
                <w:szCs w:val="24"/>
              </w:rPr>
              <w:t>72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A8FCE93" w14:textId="77777777" w:rsidR="00840BDF" w:rsidRPr="00840BDF" w:rsidRDefault="00840BDF" w:rsidP="00840BDF">
            <w:pPr>
              <w:spacing w:line="312" w:lineRule="auto"/>
              <w:rPr>
                <w:b/>
              </w:rPr>
            </w:pPr>
            <w:r w:rsidRPr="00840BDF">
              <w:rPr>
                <w:b/>
              </w:rPr>
              <w:t>Unstructured SWL (h/w)</w:t>
            </w:r>
          </w:p>
          <w:p w14:paraId="09F4C5A2" w14:textId="77777777" w:rsidR="00840BDF" w:rsidRPr="00840BDF" w:rsidRDefault="00840BDF" w:rsidP="00840BDF">
            <w:pPr>
              <w:spacing w:line="312" w:lineRule="auto"/>
              <w:rPr>
                <w:b/>
              </w:rPr>
            </w:pPr>
            <w:r w:rsidRPr="00840BDF">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E7E5E" w14:textId="77777777" w:rsidR="00840BDF" w:rsidRPr="00840BDF" w:rsidRDefault="00840BDF" w:rsidP="00840BDF">
            <w:pPr>
              <w:spacing w:line="312" w:lineRule="auto"/>
              <w:jc w:val="center"/>
              <w:rPr>
                <w:sz w:val="24"/>
                <w:szCs w:val="24"/>
              </w:rPr>
            </w:pPr>
            <w:r w:rsidRPr="00840BDF">
              <w:rPr>
                <w:sz w:val="24"/>
                <w:szCs w:val="24"/>
              </w:rPr>
              <w:t>5</w:t>
            </w:r>
          </w:p>
        </w:tc>
      </w:tr>
      <w:tr w:rsidR="00840BDF" w:rsidRPr="00840BDF" w14:paraId="64616AF4" w14:textId="77777777" w:rsidTr="00E70B9E">
        <w:trPr>
          <w:trHeight w:val="420"/>
        </w:trPr>
        <w:tc>
          <w:tcPr>
            <w:tcW w:w="4077" w:type="dxa"/>
            <w:gridSpan w:val="2"/>
            <w:tcBorders>
              <w:top w:val="single" w:sz="4" w:space="0" w:color="000000"/>
              <w:left w:val="single" w:sz="4" w:space="0" w:color="000000"/>
              <w:bottom w:val="single" w:sz="4" w:space="0" w:color="000000"/>
              <w:right w:val="nil"/>
            </w:tcBorders>
            <w:shd w:val="clear" w:color="auto" w:fill="DAEEF3"/>
            <w:vAlign w:val="center"/>
          </w:tcPr>
          <w:p w14:paraId="207366BF" w14:textId="77777777" w:rsidR="00840BDF" w:rsidRPr="00840BDF" w:rsidRDefault="00840BDF" w:rsidP="00840BDF">
            <w:pPr>
              <w:spacing w:line="312" w:lineRule="auto"/>
              <w:rPr>
                <w:b/>
                <w:sz w:val="24"/>
                <w:szCs w:val="24"/>
              </w:rPr>
            </w:pPr>
            <w:r w:rsidRPr="00840BDF">
              <w:rPr>
                <w:b/>
                <w:sz w:val="24"/>
                <w:szCs w:val="24"/>
              </w:rPr>
              <w:t>Total SWL (h/sem)</w:t>
            </w:r>
          </w:p>
          <w:p w14:paraId="0639612B" w14:textId="77777777" w:rsidR="00840BDF" w:rsidRPr="00840BDF" w:rsidRDefault="00840BDF" w:rsidP="00840BDF">
            <w:pPr>
              <w:spacing w:line="312" w:lineRule="auto"/>
              <w:rPr>
                <w:b/>
                <w:sz w:val="24"/>
                <w:szCs w:val="24"/>
              </w:rPr>
            </w:pPr>
            <w:r w:rsidRPr="00840BDF">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2514F70" w14:textId="77777777" w:rsidR="00840BDF" w:rsidRPr="00840BDF" w:rsidRDefault="00840BDF" w:rsidP="00840BDF">
            <w:pPr>
              <w:spacing w:line="312" w:lineRule="auto"/>
              <w:jc w:val="center"/>
              <w:rPr>
                <w:bCs/>
                <w:sz w:val="24"/>
                <w:szCs w:val="24"/>
              </w:rPr>
            </w:pPr>
            <w:r w:rsidRPr="00840BDF">
              <w:rPr>
                <w:bCs/>
                <w:sz w:val="24"/>
                <w:szCs w:val="24"/>
              </w:rPr>
              <w:t>150</w:t>
            </w:r>
          </w:p>
        </w:tc>
      </w:tr>
    </w:tbl>
    <w:p w14:paraId="085108BB" w14:textId="77777777" w:rsidR="00840BDF" w:rsidRPr="00840BDF" w:rsidRDefault="00840BDF" w:rsidP="00840BDF">
      <w:pPr>
        <w:spacing w:after="0" w:line="312" w:lineRule="auto"/>
        <w:rPr>
          <w:b/>
          <w:color w:val="000000"/>
        </w:rPr>
      </w:pPr>
    </w:p>
    <w:p w14:paraId="27C8AB9A" w14:textId="77777777" w:rsidR="00840BDF" w:rsidRPr="00840BDF" w:rsidRDefault="00840BDF" w:rsidP="00840BDF">
      <w:pPr>
        <w:spacing w:after="0" w:line="312" w:lineRule="auto"/>
        <w:rPr>
          <w:b/>
          <w:color w:val="000000"/>
        </w:rPr>
      </w:pPr>
    </w:p>
    <w:tbl>
      <w:tblPr>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840BDF" w:rsidRPr="00840BDF" w14:paraId="1148063B" w14:textId="77777777" w:rsidTr="00E70B9E">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586BF93A" w14:textId="77777777" w:rsidR="00840BDF" w:rsidRPr="00840BDF" w:rsidRDefault="00840BDF" w:rsidP="00840BDF">
            <w:pPr>
              <w:spacing w:line="312" w:lineRule="auto"/>
              <w:jc w:val="center"/>
              <w:rPr>
                <w:b/>
                <w:color w:val="17365D"/>
                <w:sz w:val="28"/>
                <w:szCs w:val="28"/>
              </w:rPr>
            </w:pPr>
            <w:r w:rsidRPr="00840BDF">
              <w:rPr>
                <w:b/>
                <w:color w:val="17365D"/>
                <w:sz w:val="28"/>
                <w:szCs w:val="28"/>
              </w:rPr>
              <w:t>Module Evaluation</w:t>
            </w:r>
          </w:p>
          <w:p w14:paraId="41450E72" w14:textId="77777777" w:rsidR="00840BDF" w:rsidRPr="00840BDF" w:rsidRDefault="00840BDF" w:rsidP="00840BDF">
            <w:pPr>
              <w:pBdr>
                <w:top w:val="nil"/>
                <w:left w:val="nil"/>
                <w:bottom w:val="nil"/>
                <w:right w:val="nil"/>
                <w:between w:val="nil"/>
              </w:pBdr>
              <w:bidi/>
              <w:spacing w:line="312" w:lineRule="auto"/>
              <w:jc w:val="center"/>
              <w:rPr>
                <w:b/>
                <w:color w:val="17365D"/>
                <w:sz w:val="32"/>
                <w:szCs w:val="32"/>
              </w:rPr>
            </w:pPr>
            <w:r w:rsidRPr="00840BDF">
              <w:rPr>
                <w:rFonts w:cs="Times New Roman"/>
                <w:b/>
                <w:color w:val="17365D"/>
                <w:sz w:val="28"/>
                <w:szCs w:val="28"/>
                <w:rtl/>
              </w:rPr>
              <w:t>تقييم المادة الدراسية</w:t>
            </w:r>
          </w:p>
        </w:tc>
      </w:tr>
      <w:tr w:rsidR="00840BDF" w:rsidRPr="00840BDF" w14:paraId="57C6529C" w14:textId="77777777" w:rsidTr="00E70B9E">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1323BE9B" w14:textId="77777777" w:rsidR="00840BDF" w:rsidRPr="00840BDF" w:rsidRDefault="00840BDF" w:rsidP="00840BDF">
            <w:pPr>
              <w:spacing w:line="312" w:lineRule="auto"/>
              <w:ind w:left="360" w:hanging="720"/>
              <w:rPr>
                <w:b/>
                <w:sz w:val="20"/>
                <w:szCs w:val="20"/>
              </w:rPr>
            </w:pPr>
          </w:p>
          <w:p w14:paraId="5D540A7C" w14:textId="77777777" w:rsidR="00840BDF" w:rsidRPr="00840BDF" w:rsidRDefault="00840BDF" w:rsidP="00840BDF">
            <w:pPr>
              <w:spacing w:line="312" w:lineRule="auto"/>
              <w:ind w:left="360" w:hanging="720"/>
              <w:rPr>
                <w:b/>
                <w:sz w:val="20"/>
                <w:szCs w:val="20"/>
              </w:rPr>
            </w:pPr>
            <w:r w:rsidRPr="00840BDF">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7C233081" w14:textId="77777777" w:rsidR="00840BDF" w:rsidRPr="00840BDF" w:rsidRDefault="00840BDF" w:rsidP="00840BDF">
            <w:pPr>
              <w:spacing w:line="312" w:lineRule="auto"/>
              <w:jc w:val="center"/>
              <w:rPr>
                <w:b/>
              </w:rPr>
            </w:pPr>
            <w:r w:rsidRPr="00840BDF">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6D08AF8F" w14:textId="77777777" w:rsidR="00840BDF" w:rsidRPr="00840BDF" w:rsidRDefault="00840BDF" w:rsidP="00840BDF">
            <w:pPr>
              <w:spacing w:line="312" w:lineRule="auto"/>
              <w:jc w:val="center"/>
              <w:rPr>
                <w:b/>
              </w:rPr>
            </w:pPr>
            <w:r w:rsidRPr="00840BDF">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0143F3F8" w14:textId="77777777" w:rsidR="00840BDF" w:rsidRPr="00840BDF" w:rsidRDefault="00840BDF" w:rsidP="00840BDF">
            <w:pPr>
              <w:spacing w:line="312" w:lineRule="auto"/>
              <w:jc w:val="center"/>
              <w:rPr>
                <w:b/>
              </w:rPr>
            </w:pPr>
            <w:r w:rsidRPr="00840BDF">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F31DAE" w14:textId="77777777" w:rsidR="00840BDF" w:rsidRPr="00840BDF" w:rsidRDefault="00840BDF" w:rsidP="00840BDF">
            <w:pPr>
              <w:spacing w:line="312" w:lineRule="auto"/>
              <w:rPr>
                <w:b/>
              </w:rPr>
            </w:pPr>
            <w:r w:rsidRPr="00840BDF">
              <w:rPr>
                <w:b/>
              </w:rPr>
              <w:t>Relevant Learning Outcome</w:t>
            </w:r>
          </w:p>
        </w:tc>
      </w:tr>
      <w:tr w:rsidR="00840BDF" w:rsidRPr="00840BDF" w14:paraId="2853B802" w14:textId="77777777" w:rsidTr="00E70B9E">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E5C0B11" w14:textId="77777777" w:rsidR="00840BDF" w:rsidRPr="00840BDF" w:rsidRDefault="00840BDF" w:rsidP="00840BDF">
            <w:pPr>
              <w:spacing w:line="312" w:lineRule="auto"/>
              <w:rPr>
                <w:b/>
              </w:rPr>
            </w:pPr>
            <w:r w:rsidRPr="00840BDF">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C216BFB" w14:textId="77777777" w:rsidR="00840BDF" w:rsidRPr="00840BDF" w:rsidRDefault="00840BDF" w:rsidP="00840BDF">
            <w:pPr>
              <w:spacing w:line="312" w:lineRule="auto"/>
              <w:rPr>
                <w:b/>
              </w:rPr>
            </w:pPr>
            <w:r w:rsidRPr="00840BDF">
              <w:rPr>
                <w:b/>
              </w:rPr>
              <w:t>Quizzes</w:t>
            </w:r>
          </w:p>
        </w:tc>
        <w:tc>
          <w:tcPr>
            <w:tcW w:w="1620" w:type="dxa"/>
            <w:tcBorders>
              <w:top w:val="single" w:sz="4" w:space="0" w:color="000000"/>
              <w:left w:val="single" w:sz="4" w:space="0" w:color="000000"/>
              <w:bottom w:val="single" w:sz="4" w:space="0" w:color="000000"/>
              <w:right w:val="nil"/>
            </w:tcBorders>
            <w:vAlign w:val="center"/>
          </w:tcPr>
          <w:p w14:paraId="0938701A" w14:textId="77777777" w:rsidR="00840BDF" w:rsidRPr="00840BDF" w:rsidRDefault="00840BDF" w:rsidP="00840BDF">
            <w:pPr>
              <w:spacing w:line="312" w:lineRule="auto"/>
              <w:jc w:val="center"/>
            </w:pPr>
            <w:r w:rsidRPr="00840BDF">
              <w:t>2</w:t>
            </w:r>
          </w:p>
        </w:tc>
        <w:tc>
          <w:tcPr>
            <w:tcW w:w="1905" w:type="dxa"/>
            <w:tcBorders>
              <w:top w:val="single" w:sz="4" w:space="0" w:color="000000"/>
              <w:left w:val="single" w:sz="4" w:space="0" w:color="000000"/>
              <w:bottom w:val="single" w:sz="4" w:space="0" w:color="000000"/>
              <w:right w:val="nil"/>
            </w:tcBorders>
            <w:vAlign w:val="center"/>
          </w:tcPr>
          <w:p w14:paraId="553148D8"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nil"/>
            </w:tcBorders>
            <w:vAlign w:val="center"/>
          </w:tcPr>
          <w:p w14:paraId="5EC47789" w14:textId="77777777" w:rsidR="00840BDF" w:rsidRPr="00840BDF" w:rsidRDefault="00840BDF" w:rsidP="00840BDF">
            <w:pPr>
              <w:spacing w:line="312" w:lineRule="auto"/>
              <w:jc w:val="center"/>
            </w:pPr>
            <w:r w:rsidRPr="00840BDF">
              <w:t>5 and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322AA048" w14:textId="77777777" w:rsidR="00840BDF" w:rsidRPr="00840BDF" w:rsidRDefault="00840BDF" w:rsidP="00840BDF">
            <w:pPr>
              <w:spacing w:line="312" w:lineRule="auto"/>
            </w:pPr>
            <w:r w:rsidRPr="00840BDF">
              <w:t>LO #1, #2, #3, #4, #5, #6</w:t>
            </w:r>
          </w:p>
        </w:tc>
      </w:tr>
      <w:tr w:rsidR="00840BDF" w:rsidRPr="00840BDF" w14:paraId="70B7ECE1" w14:textId="77777777" w:rsidTr="00E70B9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EC6F401" w14:textId="77777777" w:rsidR="00840BDF" w:rsidRPr="00840BDF" w:rsidRDefault="00840BDF" w:rsidP="00840BD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18B8496" w14:textId="77777777" w:rsidR="00840BDF" w:rsidRPr="00840BDF" w:rsidRDefault="00840BDF" w:rsidP="00840BDF">
            <w:pPr>
              <w:spacing w:line="312" w:lineRule="auto"/>
              <w:rPr>
                <w:b/>
              </w:rPr>
            </w:pPr>
            <w:r w:rsidRPr="00840BDF">
              <w:rPr>
                <w:b/>
              </w:rPr>
              <w:t>Assignments</w:t>
            </w:r>
          </w:p>
        </w:tc>
        <w:tc>
          <w:tcPr>
            <w:tcW w:w="1620" w:type="dxa"/>
            <w:tcBorders>
              <w:top w:val="single" w:sz="4" w:space="0" w:color="000000"/>
              <w:left w:val="single" w:sz="4" w:space="0" w:color="000000"/>
              <w:bottom w:val="single" w:sz="4" w:space="0" w:color="000000"/>
              <w:right w:val="nil"/>
            </w:tcBorders>
            <w:vAlign w:val="center"/>
          </w:tcPr>
          <w:p w14:paraId="006A2724" w14:textId="77777777" w:rsidR="00840BDF" w:rsidRPr="00840BDF" w:rsidRDefault="00840BDF" w:rsidP="00840BDF">
            <w:pPr>
              <w:spacing w:line="312" w:lineRule="auto"/>
              <w:jc w:val="center"/>
            </w:pPr>
            <w:r w:rsidRPr="00840BDF">
              <w:t>2</w:t>
            </w:r>
          </w:p>
        </w:tc>
        <w:tc>
          <w:tcPr>
            <w:tcW w:w="1905" w:type="dxa"/>
            <w:tcBorders>
              <w:top w:val="single" w:sz="4" w:space="0" w:color="000000"/>
              <w:left w:val="single" w:sz="4" w:space="0" w:color="000000"/>
              <w:bottom w:val="single" w:sz="4" w:space="0" w:color="000000"/>
              <w:right w:val="nil"/>
            </w:tcBorders>
            <w:vAlign w:val="center"/>
          </w:tcPr>
          <w:p w14:paraId="036C4FD9"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6D3FDB0C" w14:textId="77777777" w:rsidR="00840BDF" w:rsidRPr="00840BDF" w:rsidRDefault="00840BDF" w:rsidP="00840BDF">
            <w:pPr>
              <w:spacing w:line="312" w:lineRule="auto"/>
              <w:jc w:val="center"/>
            </w:pPr>
            <w:r w:rsidRPr="00840BDF">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45C34EEE" w14:textId="77777777" w:rsidR="00840BDF" w:rsidRPr="00840BDF" w:rsidRDefault="00840BDF" w:rsidP="00840BDF">
            <w:pPr>
              <w:spacing w:line="312" w:lineRule="auto"/>
            </w:pPr>
            <w:r w:rsidRPr="00840BDF">
              <w:t>LO #1, #2, #3, #4, #5, #6, #7</w:t>
            </w:r>
          </w:p>
        </w:tc>
      </w:tr>
      <w:tr w:rsidR="00840BDF" w:rsidRPr="00840BDF" w14:paraId="18DEE378" w14:textId="77777777" w:rsidTr="00E70B9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B076D92" w14:textId="77777777" w:rsidR="00840BDF" w:rsidRPr="00840BDF" w:rsidRDefault="00840BDF" w:rsidP="00840BD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703615D" w14:textId="77777777" w:rsidR="00840BDF" w:rsidRPr="00840BDF" w:rsidRDefault="00840BDF" w:rsidP="00840BDF">
            <w:pPr>
              <w:spacing w:line="312" w:lineRule="auto"/>
              <w:rPr>
                <w:b/>
              </w:rPr>
            </w:pPr>
            <w:r w:rsidRPr="00840BDF">
              <w:rPr>
                <w:b/>
              </w:rPr>
              <w:t>Projects / Lab.</w:t>
            </w:r>
          </w:p>
        </w:tc>
        <w:tc>
          <w:tcPr>
            <w:tcW w:w="1620" w:type="dxa"/>
            <w:tcBorders>
              <w:top w:val="single" w:sz="4" w:space="0" w:color="000000"/>
              <w:left w:val="single" w:sz="4" w:space="0" w:color="000000"/>
              <w:bottom w:val="single" w:sz="4" w:space="0" w:color="000000"/>
              <w:right w:val="nil"/>
            </w:tcBorders>
            <w:vAlign w:val="center"/>
          </w:tcPr>
          <w:p w14:paraId="67BB1921" w14:textId="77777777" w:rsidR="00840BDF" w:rsidRPr="00840BDF" w:rsidRDefault="00840BDF" w:rsidP="00840BDF">
            <w:pPr>
              <w:spacing w:line="312" w:lineRule="auto"/>
              <w:jc w:val="center"/>
            </w:pPr>
            <w:r w:rsidRPr="00840BDF">
              <w:t>1</w:t>
            </w:r>
          </w:p>
        </w:tc>
        <w:tc>
          <w:tcPr>
            <w:tcW w:w="1905" w:type="dxa"/>
            <w:tcBorders>
              <w:top w:val="single" w:sz="4" w:space="0" w:color="000000"/>
              <w:left w:val="single" w:sz="4" w:space="0" w:color="000000"/>
              <w:bottom w:val="single" w:sz="4" w:space="0" w:color="000000"/>
              <w:right w:val="nil"/>
            </w:tcBorders>
            <w:vAlign w:val="center"/>
          </w:tcPr>
          <w:p w14:paraId="0FBFF9DB"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52E10B7E" w14:textId="77777777" w:rsidR="00840BDF" w:rsidRPr="00840BDF" w:rsidRDefault="00840BDF" w:rsidP="00840BDF">
            <w:pPr>
              <w:spacing w:line="312" w:lineRule="auto"/>
              <w:jc w:val="center"/>
            </w:pPr>
            <w:r w:rsidRPr="00840BDF">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1E82BED0" w14:textId="77777777" w:rsidR="00840BDF" w:rsidRPr="00840BDF" w:rsidRDefault="00840BDF" w:rsidP="00840BDF">
            <w:pPr>
              <w:spacing w:line="312" w:lineRule="auto"/>
            </w:pPr>
            <w:r w:rsidRPr="00840BDF">
              <w:t xml:space="preserve">All </w:t>
            </w:r>
          </w:p>
        </w:tc>
      </w:tr>
      <w:tr w:rsidR="00840BDF" w:rsidRPr="00840BDF" w14:paraId="153097F0" w14:textId="77777777" w:rsidTr="00E70B9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9C92505" w14:textId="77777777" w:rsidR="00840BDF" w:rsidRPr="00840BDF" w:rsidRDefault="00840BDF" w:rsidP="00840BD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49E1405" w14:textId="77777777" w:rsidR="00840BDF" w:rsidRPr="00840BDF" w:rsidRDefault="00840BDF" w:rsidP="00840BDF">
            <w:pPr>
              <w:spacing w:line="312" w:lineRule="auto"/>
              <w:rPr>
                <w:b/>
              </w:rPr>
            </w:pPr>
            <w:r w:rsidRPr="00840BDF">
              <w:rPr>
                <w:b/>
              </w:rPr>
              <w:t>Report</w:t>
            </w:r>
          </w:p>
        </w:tc>
        <w:tc>
          <w:tcPr>
            <w:tcW w:w="1620" w:type="dxa"/>
            <w:tcBorders>
              <w:top w:val="single" w:sz="4" w:space="0" w:color="000000"/>
              <w:left w:val="single" w:sz="4" w:space="0" w:color="000000"/>
              <w:bottom w:val="single" w:sz="4" w:space="0" w:color="000000"/>
              <w:right w:val="nil"/>
            </w:tcBorders>
            <w:vAlign w:val="center"/>
          </w:tcPr>
          <w:p w14:paraId="6F72F089" w14:textId="77777777" w:rsidR="00840BDF" w:rsidRPr="00840BDF" w:rsidRDefault="00840BDF" w:rsidP="00840BDF">
            <w:pPr>
              <w:spacing w:line="312" w:lineRule="auto"/>
              <w:jc w:val="center"/>
            </w:pPr>
            <w:r w:rsidRPr="00840BDF">
              <w:t>1</w:t>
            </w:r>
          </w:p>
        </w:tc>
        <w:tc>
          <w:tcPr>
            <w:tcW w:w="1905" w:type="dxa"/>
            <w:tcBorders>
              <w:top w:val="single" w:sz="4" w:space="0" w:color="000000"/>
              <w:left w:val="single" w:sz="4" w:space="0" w:color="000000"/>
              <w:bottom w:val="single" w:sz="4" w:space="0" w:color="000000"/>
              <w:right w:val="nil"/>
            </w:tcBorders>
            <w:vAlign w:val="center"/>
          </w:tcPr>
          <w:p w14:paraId="2782A731"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5A54BA2C" w14:textId="77777777" w:rsidR="00840BDF" w:rsidRPr="00840BDF" w:rsidRDefault="00840BDF" w:rsidP="00840BDF">
            <w:pPr>
              <w:spacing w:line="312" w:lineRule="auto"/>
              <w:jc w:val="center"/>
            </w:pPr>
            <w:r w:rsidRPr="00840BDF">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7F770CBC" w14:textId="77777777" w:rsidR="00840BDF" w:rsidRPr="00840BDF" w:rsidRDefault="00840BDF" w:rsidP="00840BDF">
            <w:pPr>
              <w:spacing w:line="312" w:lineRule="auto"/>
            </w:pPr>
            <w:r w:rsidRPr="00840BDF">
              <w:t>LO #4, #5, #6, #7</w:t>
            </w:r>
          </w:p>
        </w:tc>
      </w:tr>
      <w:tr w:rsidR="00840BDF" w:rsidRPr="00840BDF" w14:paraId="32BCC639" w14:textId="77777777" w:rsidTr="00E70B9E">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04418D9C" w14:textId="77777777" w:rsidR="00840BDF" w:rsidRPr="00840BDF" w:rsidRDefault="00840BDF" w:rsidP="00840BDF">
            <w:pPr>
              <w:spacing w:line="312" w:lineRule="auto"/>
              <w:rPr>
                <w:b/>
              </w:rPr>
            </w:pPr>
            <w:r w:rsidRPr="00840BDF">
              <w:rPr>
                <w:b/>
              </w:rPr>
              <w:lastRenderedPageBreak/>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1E24EB8" w14:textId="77777777" w:rsidR="00840BDF" w:rsidRPr="00840BDF" w:rsidRDefault="00840BDF" w:rsidP="00840BDF">
            <w:pPr>
              <w:spacing w:line="312" w:lineRule="auto"/>
              <w:rPr>
                <w:b/>
              </w:rPr>
            </w:pPr>
            <w:r w:rsidRPr="00840BDF">
              <w:rPr>
                <w:b/>
              </w:rPr>
              <w:t>Midterm Exam</w:t>
            </w:r>
          </w:p>
        </w:tc>
        <w:tc>
          <w:tcPr>
            <w:tcW w:w="1620" w:type="dxa"/>
            <w:tcBorders>
              <w:top w:val="single" w:sz="4" w:space="0" w:color="000000"/>
              <w:left w:val="single" w:sz="4" w:space="0" w:color="000000"/>
              <w:bottom w:val="single" w:sz="4" w:space="0" w:color="000000"/>
              <w:right w:val="nil"/>
            </w:tcBorders>
            <w:vAlign w:val="center"/>
          </w:tcPr>
          <w:p w14:paraId="41F2D9C3" w14:textId="77777777" w:rsidR="00840BDF" w:rsidRPr="00840BDF" w:rsidRDefault="00840BDF" w:rsidP="00840BDF">
            <w:pPr>
              <w:spacing w:line="312" w:lineRule="auto"/>
              <w:jc w:val="center"/>
            </w:pPr>
            <w:r w:rsidRPr="00840BDF">
              <w:t>2hr</w:t>
            </w:r>
          </w:p>
        </w:tc>
        <w:tc>
          <w:tcPr>
            <w:tcW w:w="1905" w:type="dxa"/>
            <w:tcBorders>
              <w:top w:val="single" w:sz="4" w:space="0" w:color="000000"/>
              <w:left w:val="single" w:sz="4" w:space="0" w:color="000000"/>
              <w:bottom w:val="single" w:sz="4" w:space="0" w:color="000000"/>
              <w:right w:val="nil"/>
            </w:tcBorders>
            <w:vAlign w:val="center"/>
          </w:tcPr>
          <w:p w14:paraId="1C98DD6B"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2F73019A" w14:textId="77777777" w:rsidR="00840BDF" w:rsidRPr="00840BDF" w:rsidRDefault="00840BDF" w:rsidP="00840BDF">
            <w:pPr>
              <w:spacing w:line="312" w:lineRule="auto"/>
              <w:jc w:val="center"/>
            </w:pPr>
            <w:r w:rsidRPr="00840BDF">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6A113F78" w14:textId="77777777" w:rsidR="00840BDF" w:rsidRPr="00840BDF" w:rsidRDefault="00840BDF" w:rsidP="00840BDF">
            <w:pPr>
              <w:spacing w:line="312" w:lineRule="auto"/>
            </w:pPr>
            <w:r w:rsidRPr="00840BDF">
              <w:t>LO #1 - #</w:t>
            </w:r>
            <w:r w:rsidRPr="00840BDF">
              <w:rPr>
                <w:rFonts w:hint="cs"/>
                <w:rtl/>
              </w:rPr>
              <w:t>6</w:t>
            </w:r>
          </w:p>
        </w:tc>
      </w:tr>
      <w:tr w:rsidR="00840BDF" w:rsidRPr="00840BDF" w14:paraId="321F991B" w14:textId="77777777" w:rsidTr="00E70B9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F0D3434" w14:textId="77777777" w:rsidR="00840BDF" w:rsidRPr="00840BDF" w:rsidRDefault="00840BDF" w:rsidP="00840BD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8986AE9" w14:textId="77777777" w:rsidR="00840BDF" w:rsidRPr="00840BDF" w:rsidRDefault="00840BDF" w:rsidP="00840BDF">
            <w:pPr>
              <w:spacing w:line="312" w:lineRule="auto"/>
              <w:rPr>
                <w:b/>
              </w:rPr>
            </w:pPr>
            <w:r w:rsidRPr="00840BDF">
              <w:rPr>
                <w:b/>
              </w:rPr>
              <w:t>Final Exam</w:t>
            </w:r>
          </w:p>
        </w:tc>
        <w:tc>
          <w:tcPr>
            <w:tcW w:w="1620" w:type="dxa"/>
            <w:tcBorders>
              <w:top w:val="single" w:sz="4" w:space="0" w:color="000000"/>
              <w:left w:val="single" w:sz="4" w:space="0" w:color="000000"/>
              <w:bottom w:val="single" w:sz="4" w:space="0" w:color="000000"/>
              <w:right w:val="nil"/>
            </w:tcBorders>
            <w:vAlign w:val="center"/>
          </w:tcPr>
          <w:p w14:paraId="5A4A3313" w14:textId="77777777" w:rsidR="00840BDF" w:rsidRPr="00840BDF" w:rsidRDefault="00840BDF" w:rsidP="00840BDF">
            <w:pPr>
              <w:spacing w:line="312" w:lineRule="auto"/>
              <w:jc w:val="center"/>
            </w:pPr>
            <w:r w:rsidRPr="00840BDF">
              <w:t>3hr</w:t>
            </w:r>
          </w:p>
        </w:tc>
        <w:tc>
          <w:tcPr>
            <w:tcW w:w="1905" w:type="dxa"/>
            <w:tcBorders>
              <w:top w:val="single" w:sz="4" w:space="0" w:color="000000"/>
              <w:left w:val="single" w:sz="4" w:space="0" w:color="000000"/>
              <w:bottom w:val="single" w:sz="4" w:space="0" w:color="000000"/>
              <w:right w:val="nil"/>
            </w:tcBorders>
            <w:vAlign w:val="center"/>
          </w:tcPr>
          <w:p w14:paraId="6B965636" w14:textId="77777777" w:rsidR="00840BDF" w:rsidRPr="00840BDF" w:rsidRDefault="00840BDF" w:rsidP="00840BDF">
            <w:pPr>
              <w:spacing w:line="312" w:lineRule="auto"/>
              <w:jc w:val="center"/>
            </w:pPr>
            <w:r w:rsidRPr="00840BDF">
              <w:t>50% (50)</w:t>
            </w:r>
          </w:p>
        </w:tc>
        <w:tc>
          <w:tcPr>
            <w:tcW w:w="1320" w:type="dxa"/>
            <w:tcBorders>
              <w:top w:val="single" w:sz="4" w:space="0" w:color="000000"/>
              <w:left w:val="single" w:sz="4" w:space="0" w:color="000000"/>
              <w:bottom w:val="single" w:sz="4" w:space="0" w:color="000000"/>
              <w:right w:val="nil"/>
            </w:tcBorders>
            <w:vAlign w:val="center"/>
          </w:tcPr>
          <w:p w14:paraId="01764E8E" w14:textId="77777777" w:rsidR="00840BDF" w:rsidRPr="00840BDF" w:rsidRDefault="00840BDF" w:rsidP="00840BDF">
            <w:pPr>
              <w:spacing w:line="312" w:lineRule="auto"/>
              <w:jc w:val="center"/>
            </w:pPr>
            <w:r w:rsidRPr="00840BDF">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32B057A8" w14:textId="77777777" w:rsidR="00840BDF" w:rsidRPr="00840BDF" w:rsidRDefault="00840BDF" w:rsidP="00840BDF">
            <w:pPr>
              <w:spacing w:line="312" w:lineRule="auto"/>
            </w:pPr>
            <w:r w:rsidRPr="00840BDF">
              <w:t>All</w:t>
            </w:r>
          </w:p>
        </w:tc>
      </w:tr>
      <w:tr w:rsidR="00840BDF" w:rsidRPr="00840BDF" w14:paraId="08845FB1" w14:textId="77777777" w:rsidTr="00E70B9E">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01417452" w14:textId="77777777" w:rsidR="00840BDF" w:rsidRPr="00840BDF" w:rsidRDefault="00840BDF" w:rsidP="00840BDF">
            <w:pPr>
              <w:spacing w:line="312" w:lineRule="auto"/>
              <w:rPr>
                <w:b/>
              </w:rPr>
            </w:pPr>
            <w:r w:rsidRPr="00840BDF">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47181EE8" w14:textId="77777777" w:rsidR="00840BDF" w:rsidRPr="00840BDF" w:rsidRDefault="00840BDF" w:rsidP="00840BDF">
            <w:pPr>
              <w:spacing w:line="312" w:lineRule="auto"/>
              <w:jc w:val="center"/>
            </w:pPr>
            <w:r w:rsidRPr="00840BDF">
              <w:t>100% (100 Marks)</w:t>
            </w:r>
          </w:p>
        </w:tc>
        <w:tc>
          <w:tcPr>
            <w:tcW w:w="1320" w:type="dxa"/>
            <w:tcBorders>
              <w:top w:val="single" w:sz="4" w:space="0" w:color="000000"/>
              <w:left w:val="single" w:sz="4" w:space="0" w:color="000000"/>
              <w:bottom w:val="single" w:sz="4" w:space="0" w:color="000000"/>
              <w:right w:val="nil"/>
            </w:tcBorders>
            <w:vAlign w:val="center"/>
          </w:tcPr>
          <w:p w14:paraId="03667374" w14:textId="77777777" w:rsidR="00840BDF" w:rsidRPr="00840BDF" w:rsidRDefault="00840BDF" w:rsidP="00840BDF">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0C67E337" w14:textId="77777777" w:rsidR="00840BDF" w:rsidRPr="00840BDF" w:rsidRDefault="00840BDF" w:rsidP="00840BDF">
            <w:pPr>
              <w:spacing w:line="312" w:lineRule="auto"/>
            </w:pPr>
          </w:p>
        </w:tc>
      </w:tr>
    </w:tbl>
    <w:p w14:paraId="5957D14E" w14:textId="77777777" w:rsidR="00840BDF" w:rsidRPr="00840BDF" w:rsidRDefault="00840BDF" w:rsidP="00840BDF">
      <w:pPr>
        <w:spacing w:after="0" w:line="312" w:lineRule="auto"/>
        <w:rPr>
          <w:b/>
          <w:color w:val="000000"/>
          <w:sz w:val="16"/>
          <w:szCs w:val="16"/>
        </w:rPr>
      </w:pPr>
    </w:p>
    <w:p w14:paraId="19058C88" w14:textId="77777777" w:rsidR="00840BDF" w:rsidRPr="00840BDF" w:rsidRDefault="00840BDF" w:rsidP="00840BDF">
      <w:pPr>
        <w:spacing w:after="0" w:line="312" w:lineRule="auto"/>
        <w:rPr>
          <w:b/>
          <w:color w:val="000000"/>
          <w:sz w:val="16"/>
          <w:szCs w:val="16"/>
        </w:rPr>
      </w:pPr>
    </w:p>
    <w:p w14:paraId="04ED062A" w14:textId="77777777" w:rsidR="00840BDF" w:rsidRPr="00840BDF" w:rsidRDefault="00840BDF" w:rsidP="00840BDF">
      <w:pPr>
        <w:spacing w:line="276" w:lineRule="auto"/>
        <w:rPr>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40BDF" w:rsidRPr="00840BDF" w14:paraId="55ED7999" w14:textId="77777777" w:rsidTr="00E70B9E">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4123B0C" w14:textId="77777777" w:rsidR="00840BDF" w:rsidRPr="00840BDF" w:rsidRDefault="00840BDF" w:rsidP="00840BDF">
            <w:pPr>
              <w:spacing w:line="360" w:lineRule="auto"/>
              <w:jc w:val="center"/>
              <w:rPr>
                <w:rFonts w:asciiTheme="majorBidi" w:hAnsiTheme="majorBidi" w:cstheme="majorBidi"/>
                <w:b/>
                <w:color w:val="17365D"/>
                <w:sz w:val="28"/>
                <w:szCs w:val="28"/>
              </w:rPr>
            </w:pPr>
            <w:r w:rsidRPr="00840BDF">
              <w:rPr>
                <w:rFonts w:asciiTheme="majorBidi" w:hAnsiTheme="majorBidi" w:cstheme="majorBidi"/>
                <w:b/>
                <w:color w:val="17365D"/>
                <w:sz w:val="28"/>
                <w:szCs w:val="28"/>
              </w:rPr>
              <w:t>Delivery Plan (Weekly Syllabus)</w:t>
            </w:r>
          </w:p>
          <w:p w14:paraId="1A700145" w14:textId="77777777" w:rsidR="00840BDF" w:rsidRPr="00840BDF" w:rsidRDefault="00840BDF" w:rsidP="00840BDF">
            <w:pPr>
              <w:pBdr>
                <w:top w:val="nil"/>
                <w:left w:val="nil"/>
                <w:bottom w:val="nil"/>
                <w:right w:val="nil"/>
                <w:between w:val="nil"/>
              </w:pBdr>
              <w:bidi/>
              <w:spacing w:line="360" w:lineRule="auto"/>
              <w:jc w:val="center"/>
              <w:rPr>
                <w:rFonts w:ascii="Simplified Arabic" w:hAnsi="Simplified Arabic" w:cs="Simplified Arabic"/>
                <w:b/>
                <w:color w:val="17365D"/>
                <w:sz w:val="28"/>
                <w:szCs w:val="28"/>
              </w:rPr>
            </w:pPr>
            <w:r w:rsidRPr="00840BDF">
              <w:rPr>
                <w:rFonts w:ascii="Simplified Arabic" w:hAnsi="Simplified Arabic" w:cs="Simplified Arabic"/>
                <w:b/>
                <w:color w:val="17365D"/>
                <w:sz w:val="28"/>
                <w:szCs w:val="28"/>
                <w:rtl/>
              </w:rPr>
              <w:t>المنهاج الاسبوعي النظري</w:t>
            </w:r>
          </w:p>
        </w:tc>
      </w:tr>
      <w:tr w:rsidR="00840BDF" w:rsidRPr="00840BDF" w14:paraId="731D5A2E"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5ED201" w14:textId="77777777" w:rsidR="00840BDF" w:rsidRPr="00840BDF" w:rsidRDefault="00840BDF" w:rsidP="00840BDF">
            <w:pPr>
              <w:spacing w:line="360" w:lineRule="auto"/>
              <w:ind w:left="-18" w:hanging="720"/>
              <w:rPr>
                <w:b/>
              </w:rPr>
            </w:pPr>
            <w:r w:rsidRPr="00840BDF">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AAB27A9" w14:textId="77777777" w:rsidR="00840BDF" w:rsidRPr="00840BDF" w:rsidRDefault="00840BDF" w:rsidP="00840BDF">
            <w:pPr>
              <w:spacing w:line="360" w:lineRule="auto"/>
              <w:rPr>
                <w:b/>
                <w:sz w:val="24"/>
                <w:szCs w:val="24"/>
              </w:rPr>
            </w:pPr>
            <w:r w:rsidRPr="00840BDF">
              <w:rPr>
                <w:b/>
              </w:rPr>
              <w:t>Material Covered</w:t>
            </w:r>
          </w:p>
        </w:tc>
      </w:tr>
      <w:tr w:rsidR="00840BDF" w:rsidRPr="00840BDF" w14:paraId="61E2FA0B"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19841B" w14:textId="77777777" w:rsidR="00840BDF" w:rsidRPr="00840BDF" w:rsidRDefault="00840BDF" w:rsidP="00840BDF">
            <w:pPr>
              <w:spacing w:line="360" w:lineRule="auto"/>
              <w:ind w:left="-18" w:firstLine="18"/>
              <w:jc w:val="center"/>
              <w:rPr>
                <w:b/>
              </w:rPr>
            </w:pPr>
            <w:r w:rsidRPr="00840BDF">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5EDE125" w14:textId="77777777" w:rsidR="00840BDF" w:rsidRPr="00840BDF" w:rsidRDefault="00840BDF" w:rsidP="00840BDF">
            <w:pPr>
              <w:spacing w:line="360" w:lineRule="auto"/>
              <w:rPr>
                <w:rFonts w:asciiTheme="majorBidi" w:hAnsiTheme="majorBidi" w:cstheme="majorBidi"/>
                <w:rtl/>
              </w:rPr>
            </w:pPr>
            <w:r w:rsidRPr="00840BDF">
              <w:rPr>
                <w:rFonts w:asciiTheme="majorBidi" w:hAnsiTheme="majorBidi" w:cstheme="majorBidi"/>
              </w:rPr>
              <w:t>Trigonometric functions</w:t>
            </w:r>
            <w:r w:rsidRPr="00840BDF">
              <w:rPr>
                <w:rFonts w:asciiTheme="majorBidi" w:hAnsiTheme="majorBidi" w:cstheme="majorBidi"/>
                <w:color w:val="333333"/>
                <w:lang w:bidi="ar-IQ"/>
              </w:rPr>
              <w:t xml:space="preserve">, </w:t>
            </w:r>
            <w:r w:rsidRPr="00840BDF">
              <w:rPr>
                <w:rFonts w:asciiTheme="majorBidi" w:hAnsiTheme="majorBidi" w:cstheme="majorBidi"/>
                <w:color w:val="333333"/>
              </w:rPr>
              <w:t>derivatives</w:t>
            </w:r>
            <w:r w:rsidRPr="00840BDF">
              <w:rPr>
                <w:rFonts w:asciiTheme="majorBidi" w:hAnsiTheme="majorBidi" w:cstheme="majorBidi"/>
                <w:color w:val="333333"/>
                <w:lang w:bidi="ar-IQ"/>
              </w:rPr>
              <w:t xml:space="preserve"> and </w:t>
            </w:r>
            <w:r w:rsidRPr="00840BDF">
              <w:rPr>
                <w:rFonts w:asciiTheme="majorBidi" w:hAnsiTheme="majorBidi" w:cstheme="majorBidi"/>
              </w:rPr>
              <w:t>integrations</w:t>
            </w:r>
            <w:r w:rsidRPr="00840BDF">
              <w:rPr>
                <w:rFonts w:asciiTheme="majorBidi" w:hAnsiTheme="majorBidi" w:cstheme="majorBidi"/>
                <w:color w:val="333333"/>
                <w:lang w:bidi="ar-IQ"/>
              </w:rPr>
              <w:t>.</w:t>
            </w:r>
          </w:p>
        </w:tc>
      </w:tr>
      <w:tr w:rsidR="00840BDF" w:rsidRPr="00840BDF" w14:paraId="68A8EA1E"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9F5B46" w14:textId="77777777" w:rsidR="00840BDF" w:rsidRPr="00840BDF" w:rsidRDefault="00840BDF" w:rsidP="00840BDF">
            <w:pPr>
              <w:spacing w:line="360" w:lineRule="auto"/>
              <w:ind w:left="-18" w:firstLine="18"/>
              <w:jc w:val="center"/>
              <w:rPr>
                <w:b/>
              </w:rPr>
            </w:pPr>
            <w:r w:rsidRPr="00840BDF">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0B7D801F" w14:textId="77777777" w:rsidR="00840BDF" w:rsidRPr="00840BDF" w:rsidRDefault="00840BDF" w:rsidP="00840BDF">
            <w:pPr>
              <w:spacing w:line="360" w:lineRule="auto"/>
              <w:rPr>
                <w:rFonts w:asciiTheme="majorBidi" w:hAnsiTheme="majorBidi" w:cstheme="majorBidi"/>
                <w:rtl/>
                <w:lang w:bidi="ar-IQ"/>
              </w:rPr>
            </w:pPr>
            <w:r w:rsidRPr="00840BDF">
              <w:rPr>
                <w:rFonts w:asciiTheme="majorBidi" w:hAnsiTheme="majorBidi" w:cstheme="majorBidi"/>
                <w:lang w:bidi="ar-IQ"/>
              </w:rPr>
              <w:t>Inverse trigonometric functions, derivatives, integrals resulting in inverse trigonometric functions</w:t>
            </w:r>
          </w:p>
        </w:tc>
      </w:tr>
      <w:tr w:rsidR="00840BDF" w:rsidRPr="00840BDF" w14:paraId="47BCCE55" w14:textId="77777777" w:rsidTr="00E70B9E">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32A7E54" w14:textId="77777777" w:rsidR="00840BDF" w:rsidRPr="00840BDF" w:rsidRDefault="00840BDF" w:rsidP="00840BDF">
            <w:pPr>
              <w:spacing w:line="360" w:lineRule="auto"/>
              <w:ind w:left="-18" w:firstLine="18"/>
              <w:jc w:val="center"/>
              <w:rPr>
                <w:b/>
              </w:rPr>
            </w:pPr>
            <w:r w:rsidRPr="00840BDF">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003D38E8" w14:textId="77777777" w:rsidR="00840BDF" w:rsidRPr="00840BDF" w:rsidRDefault="00840BDF" w:rsidP="00840BDF">
            <w:pPr>
              <w:spacing w:line="360" w:lineRule="auto"/>
              <w:rPr>
                <w:rFonts w:asciiTheme="majorBidi" w:hAnsiTheme="majorBidi" w:cstheme="majorBidi"/>
                <w:sz w:val="24"/>
                <w:szCs w:val="24"/>
                <w:rtl/>
                <w:lang w:bidi="ar-IQ"/>
              </w:rPr>
            </w:pPr>
            <w:r w:rsidRPr="00840BDF">
              <w:rPr>
                <w:rFonts w:asciiTheme="majorBidi" w:hAnsiTheme="majorBidi" w:cstheme="majorBidi"/>
                <w:color w:val="333333"/>
              </w:rPr>
              <w:t>Exponential functions, domain, range, and its properties, derivatives and integrations.</w:t>
            </w:r>
            <w:r w:rsidRPr="00840BDF">
              <w:rPr>
                <w:rFonts w:asciiTheme="majorBidi" w:hAnsiTheme="majorBidi" w:cstheme="majorBidi"/>
                <w:sz w:val="24"/>
                <w:szCs w:val="24"/>
                <w:lang w:bidi="ar-IQ"/>
              </w:rPr>
              <w:t xml:space="preserve"> </w:t>
            </w:r>
          </w:p>
        </w:tc>
      </w:tr>
      <w:tr w:rsidR="00840BDF" w:rsidRPr="00840BDF" w14:paraId="5790CDB4"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44799C" w14:textId="77777777" w:rsidR="00840BDF" w:rsidRPr="00840BDF" w:rsidRDefault="00840BDF" w:rsidP="00840BDF">
            <w:pPr>
              <w:spacing w:line="360" w:lineRule="auto"/>
              <w:ind w:left="-18" w:firstLine="18"/>
              <w:jc w:val="center"/>
              <w:rPr>
                <w:b/>
              </w:rPr>
            </w:pPr>
            <w:r w:rsidRPr="00840BDF">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AFA18A9" w14:textId="77777777" w:rsidR="00840BDF" w:rsidRPr="00840BDF" w:rsidRDefault="00840BDF" w:rsidP="00840BDF">
            <w:pPr>
              <w:spacing w:line="360" w:lineRule="auto"/>
              <w:rPr>
                <w:rFonts w:asciiTheme="majorBidi" w:hAnsiTheme="majorBidi" w:cstheme="majorBidi"/>
                <w:sz w:val="24"/>
                <w:szCs w:val="24"/>
              </w:rPr>
            </w:pPr>
            <w:r w:rsidRPr="00840BDF">
              <w:rPr>
                <w:rFonts w:asciiTheme="majorBidi" w:hAnsiTheme="majorBidi" w:cstheme="majorBidi"/>
              </w:rPr>
              <w:t xml:space="preserve">Logarithmic functions, domain, </w:t>
            </w:r>
            <w:r w:rsidRPr="00840BDF">
              <w:rPr>
                <w:rFonts w:asciiTheme="majorBidi" w:hAnsiTheme="majorBidi" w:cstheme="majorBidi"/>
                <w:color w:val="333333"/>
              </w:rPr>
              <w:t>range, and its properties, derivatives</w:t>
            </w:r>
            <w:r w:rsidRPr="00840BDF">
              <w:rPr>
                <w:rFonts w:asciiTheme="majorBidi" w:hAnsiTheme="majorBidi" w:cstheme="majorBidi"/>
                <w:sz w:val="24"/>
                <w:szCs w:val="24"/>
              </w:rPr>
              <w:t xml:space="preserve"> of </w:t>
            </w:r>
            <w:r w:rsidRPr="00840BDF">
              <w:rPr>
                <w:rFonts w:asciiTheme="majorBidi" w:hAnsiTheme="majorBidi" w:cstheme="majorBidi"/>
              </w:rPr>
              <w:t>logarithmic functions</w:t>
            </w:r>
          </w:p>
        </w:tc>
      </w:tr>
      <w:tr w:rsidR="00840BDF" w:rsidRPr="00840BDF" w14:paraId="73F2361A"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306913" w14:textId="77777777" w:rsidR="00840BDF" w:rsidRPr="00840BDF" w:rsidRDefault="00840BDF" w:rsidP="00840BDF">
            <w:pPr>
              <w:spacing w:line="360" w:lineRule="auto"/>
              <w:ind w:left="-18" w:firstLine="18"/>
              <w:jc w:val="center"/>
              <w:rPr>
                <w:b/>
              </w:rPr>
            </w:pPr>
            <w:r w:rsidRPr="00840BDF">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13BF352" w14:textId="77777777" w:rsidR="00840BDF" w:rsidRPr="00840BDF" w:rsidRDefault="00840BDF" w:rsidP="00840BDF">
            <w:pPr>
              <w:spacing w:line="360" w:lineRule="auto"/>
              <w:rPr>
                <w:rFonts w:asciiTheme="majorBidi" w:hAnsiTheme="majorBidi" w:cstheme="majorBidi"/>
              </w:rPr>
            </w:pPr>
            <w:r w:rsidRPr="00840BDF">
              <w:rPr>
                <w:rFonts w:ascii="Times New Roman" w:hAnsi="Times New Roman" w:cs="Times New Roman"/>
                <w:color w:val="202124"/>
              </w:rPr>
              <w:t>Hyperbolic functions</w:t>
            </w:r>
            <w:r w:rsidRPr="00840BDF">
              <w:rPr>
                <w:rFonts w:asciiTheme="majorBidi" w:hAnsiTheme="majorBidi" w:cstheme="majorBidi"/>
              </w:rPr>
              <w:t xml:space="preserve">, </w:t>
            </w:r>
            <w:r w:rsidRPr="00840BDF">
              <w:rPr>
                <w:rFonts w:asciiTheme="majorBidi" w:hAnsiTheme="majorBidi" w:cstheme="majorBidi"/>
                <w:color w:val="333333"/>
              </w:rPr>
              <w:t>derivatives and integrations</w:t>
            </w:r>
            <w:r w:rsidRPr="00840BDF">
              <w:rPr>
                <w:rFonts w:asciiTheme="majorBidi" w:hAnsiTheme="majorBidi" w:cstheme="majorBidi"/>
              </w:rPr>
              <w:t>.</w:t>
            </w:r>
          </w:p>
        </w:tc>
      </w:tr>
      <w:tr w:rsidR="00840BDF" w:rsidRPr="00840BDF" w14:paraId="65B0068F"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126ED2" w14:textId="77777777" w:rsidR="00840BDF" w:rsidRPr="00840BDF" w:rsidRDefault="00840BDF" w:rsidP="00840BDF">
            <w:pPr>
              <w:spacing w:line="360" w:lineRule="auto"/>
              <w:ind w:left="-18" w:firstLine="18"/>
              <w:jc w:val="center"/>
              <w:rPr>
                <w:b/>
              </w:rPr>
            </w:pPr>
            <w:r w:rsidRPr="00840BDF">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432388C" w14:textId="77777777" w:rsidR="00840BDF" w:rsidRPr="00840BDF" w:rsidRDefault="00840BDF" w:rsidP="00840BDF">
            <w:pPr>
              <w:spacing w:line="276" w:lineRule="auto"/>
              <w:rPr>
                <w:rFonts w:asciiTheme="majorBidi" w:hAnsiTheme="majorBidi" w:cstheme="majorBidi"/>
              </w:rPr>
            </w:pPr>
            <w:r w:rsidRPr="00840BDF">
              <w:rPr>
                <w:rFonts w:asciiTheme="majorBidi" w:hAnsiTheme="majorBidi" w:cstheme="majorBidi"/>
              </w:rPr>
              <w:t xml:space="preserve">Methods of Integration: Integration by parts, </w:t>
            </w:r>
            <w:r w:rsidRPr="00840BDF">
              <w:rPr>
                <w:rFonts w:asciiTheme="majorBidi" w:hAnsiTheme="majorBidi" w:cstheme="majorBidi"/>
                <w:lang w:bidi="ar-IQ"/>
              </w:rPr>
              <w:t>integrals of powers of trigonometric functions</w:t>
            </w:r>
            <w:r w:rsidRPr="00840BDF">
              <w:rPr>
                <w:rFonts w:asciiTheme="majorBidi" w:hAnsiTheme="majorBidi" w:cstheme="majorBidi"/>
              </w:rPr>
              <w:t xml:space="preserve">, </w:t>
            </w:r>
            <w:r w:rsidRPr="00840BDF">
              <w:rPr>
                <w:lang w:bidi="ar-IQ"/>
              </w:rPr>
              <w:t>trigonometric substitutions.</w:t>
            </w:r>
          </w:p>
        </w:tc>
      </w:tr>
      <w:tr w:rsidR="00840BDF" w:rsidRPr="00840BDF" w14:paraId="22577BE4"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F88287" w14:textId="77777777" w:rsidR="00840BDF" w:rsidRPr="00840BDF" w:rsidRDefault="00840BDF" w:rsidP="00840BDF">
            <w:pPr>
              <w:spacing w:line="360" w:lineRule="auto"/>
              <w:ind w:left="-18" w:firstLine="18"/>
              <w:jc w:val="center"/>
              <w:rPr>
                <w:b/>
              </w:rPr>
            </w:pPr>
            <w:r w:rsidRPr="00840BDF">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54B44211" w14:textId="77777777" w:rsidR="00840BDF" w:rsidRPr="00840BDF" w:rsidRDefault="00840BDF" w:rsidP="00840BDF">
            <w:pPr>
              <w:rPr>
                <w:rFonts w:asciiTheme="majorBidi" w:hAnsiTheme="majorBidi" w:cstheme="majorBidi"/>
                <w:sz w:val="24"/>
                <w:szCs w:val="24"/>
              </w:rPr>
            </w:pPr>
            <w:r w:rsidRPr="00840BDF">
              <w:rPr>
                <w:rFonts w:asciiTheme="majorBidi" w:hAnsiTheme="majorBidi" w:cstheme="majorBidi"/>
              </w:rPr>
              <w:t>Methods of Integration:</w:t>
            </w:r>
            <w:r w:rsidRPr="00840BDF">
              <w:rPr>
                <w:rFonts w:asciiTheme="majorBidi" w:hAnsiTheme="majorBidi" w:cstheme="majorBidi"/>
                <w:sz w:val="24"/>
                <w:szCs w:val="24"/>
              </w:rPr>
              <w:t xml:space="preserve"> </w:t>
            </w:r>
            <w:r w:rsidRPr="00840BDF">
              <w:rPr>
                <w:rFonts w:asciiTheme="majorBidi" w:hAnsiTheme="majorBidi" w:cstheme="majorBidi"/>
                <w:lang w:bidi="ar-IQ"/>
              </w:rPr>
              <w:t xml:space="preserve">integration by substitution, </w:t>
            </w:r>
            <w:r w:rsidRPr="00840BDF">
              <w:rPr>
                <w:lang w:bidi="ar-IQ"/>
              </w:rPr>
              <w:t>other substitutions</w:t>
            </w:r>
            <w:r w:rsidRPr="00840BDF">
              <w:rPr>
                <w:rFonts w:asciiTheme="majorBidi" w:hAnsiTheme="majorBidi" w:cstheme="majorBidi"/>
                <w:sz w:val="24"/>
                <w:szCs w:val="24"/>
              </w:rPr>
              <w:t xml:space="preserve">. </w:t>
            </w:r>
          </w:p>
        </w:tc>
      </w:tr>
      <w:tr w:rsidR="00840BDF" w:rsidRPr="00840BDF" w14:paraId="6315C71B"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1389B05" w14:textId="77777777" w:rsidR="00840BDF" w:rsidRPr="00840BDF" w:rsidRDefault="00840BDF" w:rsidP="00840BDF">
            <w:pPr>
              <w:spacing w:line="360" w:lineRule="auto"/>
              <w:ind w:left="-18" w:firstLine="18"/>
              <w:jc w:val="center"/>
              <w:rPr>
                <w:b/>
              </w:rPr>
            </w:pPr>
            <w:r w:rsidRPr="00840BDF">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439FC357" w14:textId="77777777" w:rsidR="00840BDF" w:rsidRPr="00840BDF" w:rsidRDefault="00840BDF" w:rsidP="00840BDF">
            <w:pPr>
              <w:spacing w:line="360" w:lineRule="auto"/>
              <w:rPr>
                <w:rFonts w:asciiTheme="majorBidi" w:hAnsiTheme="majorBidi" w:cstheme="majorBidi"/>
              </w:rPr>
            </w:pPr>
            <w:r w:rsidRPr="00840BDF">
              <w:rPr>
                <w:rFonts w:asciiTheme="majorBidi" w:hAnsiTheme="majorBidi" w:cstheme="majorBidi"/>
              </w:rPr>
              <w:t>Methods of Integration:</w:t>
            </w:r>
            <w:r w:rsidRPr="00840BDF">
              <w:rPr>
                <w:rFonts w:asciiTheme="majorBidi" w:hAnsiTheme="majorBidi" w:cstheme="majorBidi"/>
                <w:sz w:val="24"/>
                <w:szCs w:val="24"/>
              </w:rPr>
              <w:t xml:space="preserve"> </w:t>
            </w:r>
            <w:r w:rsidRPr="00840BDF">
              <w:rPr>
                <w:rFonts w:asciiTheme="majorBidi" w:hAnsiTheme="majorBidi" w:cstheme="majorBidi"/>
                <w:lang w:bidi="ar-IQ"/>
              </w:rPr>
              <w:t>integration by partial fractions</w:t>
            </w:r>
            <w:r w:rsidRPr="00840BDF">
              <w:rPr>
                <w:rFonts w:asciiTheme="majorBidi" w:hAnsiTheme="majorBidi" w:cstheme="majorBidi"/>
                <w:sz w:val="24"/>
                <w:szCs w:val="24"/>
              </w:rPr>
              <w:t xml:space="preserve">, </w:t>
            </w:r>
            <w:r w:rsidRPr="00840BDF">
              <w:rPr>
                <w:rFonts w:asciiTheme="majorBidi" w:hAnsiTheme="majorBidi" w:cstheme="majorBidi"/>
                <w:lang w:bidi="ar-IQ"/>
              </w:rPr>
              <w:t>integrals of quadratic formulas</w:t>
            </w:r>
            <w:r w:rsidRPr="00840BDF">
              <w:rPr>
                <w:rFonts w:asciiTheme="majorBidi" w:hAnsiTheme="majorBidi" w:cstheme="majorBidi"/>
                <w:sz w:val="24"/>
                <w:szCs w:val="24"/>
              </w:rPr>
              <w:t>.</w:t>
            </w:r>
          </w:p>
        </w:tc>
      </w:tr>
      <w:tr w:rsidR="00840BDF" w:rsidRPr="00840BDF" w14:paraId="7099E217"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584433B" w14:textId="77777777" w:rsidR="00840BDF" w:rsidRPr="00840BDF" w:rsidRDefault="00840BDF" w:rsidP="00840BDF">
            <w:pPr>
              <w:spacing w:line="360" w:lineRule="auto"/>
              <w:ind w:left="-18" w:firstLine="18"/>
              <w:jc w:val="center"/>
              <w:rPr>
                <w:b/>
              </w:rPr>
            </w:pPr>
            <w:r w:rsidRPr="00840BDF">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4E1401E7" w14:textId="77777777" w:rsidR="00840BDF" w:rsidRPr="00840BDF" w:rsidRDefault="00840BDF" w:rsidP="00840BDF">
            <w:pPr>
              <w:spacing w:line="360" w:lineRule="auto"/>
              <w:rPr>
                <w:rFonts w:asciiTheme="majorBidi" w:hAnsiTheme="majorBidi" w:cstheme="majorBidi"/>
                <w:rtl/>
                <w:lang w:bidi="ar-IQ"/>
              </w:rPr>
            </w:pPr>
            <w:r w:rsidRPr="00840BDF">
              <w:rPr>
                <w:rFonts w:ascii="Times New Roman" w:hAnsi="Times New Roman" w:cs="Times New Roman"/>
              </w:rPr>
              <w:t>Functions of Several Variables: Functions of two Variables, domain and range.</w:t>
            </w:r>
          </w:p>
        </w:tc>
      </w:tr>
      <w:tr w:rsidR="00840BDF" w:rsidRPr="00840BDF" w14:paraId="765BB77B"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A839121" w14:textId="77777777" w:rsidR="00840BDF" w:rsidRPr="00840BDF" w:rsidRDefault="00840BDF" w:rsidP="00840BDF">
            <w:pPr>
              <w:spacing w:line="360" w:lineRule="auto"/>
              <w:ind w:left="-18" w:firstLine="18"/>
              <w:jc w:val="center"/>
              <w:rPr>
                <w:b/>
              </w:rPr>
            </w:pPr>
            <w:r w:rsidRPr="00840BDF">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046373BC" w14:textId="77777777" w:rsidR="00840BDF" w:rsidRPr="00840BDF" w:rsidRDefault="00840BDF" w:rsidP="00840BDF">
            <w:pPr>
              <w:spacing w:line="360" w:lineRule="auto"/>
              <w:rPr>
                <w:rFonts w:asciiTheme="majorBidi" w:hAnsiTheme="majorBidi" w:cstheme="majorBidi"/>
                <w:sz w:val="24"/>
                <w:szCs w:val="24"/>
              </w:rPr>
            </w:pPr>
            <w:r w:rsidRPr="00840BDF">
              <w:rPr>
                <w:rFonts w:asciiTheme="majorBidi" w:hAnsiTheme="majorBidi" w:cstheme="majorBidi"/>
              </w:rPr>
              <w:t>Partial derivatives</w:t>
            </w:r>
            <w:r w:rsidRPr="00840BDF">
              <w:rPr>
                <w:rFonts w:asciiTheme="majorBidi" w:hAnsiTheme="majorBidi" w:cstheme="majorBidi"/>
                <w:sz w:val="24"/>
                <w:szCs w:val="24"/>
              </w:rPr>
              <w:t xml:space="preserve"> of functions of two variables.</w:t>
            </w:r>
          </w:p>
        </w:tc>
      </w:tr>
      <w:tr w:rsidR="00840BDF" w:rsidRPr="00840BDF" w14:paraId="5CF0EA8E"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9ACEC3" w14:textId="77777777" w:rsidR="00840BDF" w:rsidRPr="00840BDF" w:rsidRDefault="00840BDF" w:rsidP="00840BDF">
            <w:pPr>
              <w:spacing w:line="360" w:lineRule="auto"/>
              <w:ind w:left="-18" w:firstLine="18"/>
              <w:jc w:val="center"/>
              <w:rPr>
                <w:b/>
              </w:rPr>
            </w:pPr>
            <w:r w:rsidRPr="00840BDF">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48FAEA07" w14:textId="77777777" w:rsidR="00840BDF" w:rsidRPr="00840BDF" w:rsidRDefault="00840BDF" w:rsidP="00840BDF">
            <w:pPr>
              <w:spacing w:line="360" w:lineRule="auto"/>
              <w:rPr>
                <w:rFonts w:asciiTheme="majorBidi" w:hAnsiTheme="majorBidi" w:cstheme="majorBidi"/>
              </w:rPr>
            </w:pPr>
            <w:r w:rsidRPr="00840BDF">
              <w:rPr>
                <w:rFonts w:asciiTheme="majorBidi" w:hAnsiTheme="majorBidi" w:cstheme="majorBidi"/>
              </w:rPr>
              <w:t xml:space="preserve">second-order partial derivatives </w:t>
            </w:r>
            <w:r w:rsidRPr="00840BDF">
              <w:rPr>
                <w:rFonts w:asciiTheme="majorBidi" w:hAnsiTheme="majorBidi" w:cstheme="majorBidi"/>
                <w:sz w:val="24"/>
                <w:szCs w:val="24"/>
              </w:rPr>
              <w:t>of functions of two variables</w:t>
            </w:r>
            <w:r w:rsidRPr="00840BDF">
              <w:rPr>
                <w:rFonts w:asciiTheme="majorBidi" w:hAnsiTheme="majorBidi" w:cstheme="majorBidi"/>
              </w:rPr>
              <w:t>.</w:t>
            </w:r>
          </w:p>
        </w:tc>
      </w:tr>
      <w:tr w:rsidR="00840BDF" w:rsidRPr="00840BDF" w14:paraId="5CD96B65"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1632586" w14:textId="77777777" w:rsidR="00840BDF" w:rsidRPr="00840BDF" w:rsidRDefault="00840BDF" w:rsidP="00840BDF">
            <w:pPr>
              <w:spacing w:line="360" w:lineRule="auto"/>
              <w:ind w:left="-18" w:firstLine="18"/>
              <w:jc w:val="center"/>
              <w:rPr>
                <w:b/>
              </w:rPr>
            </w:pPr>
            <w:r w:rsidRPr="00840BDF">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73A35AA5" w14:textId="77777777" w:rsidR="00840BDF" w:rsidRPr="00840BDF" w:rsidRDefault="00840BDF" w:rsidP="00840BDF">
            <w:pPr>
              <w:spacing w:line="360" w:lineRule="auto"/>
              <w:rPr>
                <w:rFonts w:asciiTheme="majorBidi" w:hAnsiTheme="majorBidi" w:cstheme="majorBidi"/>
                <w:sz w:val="24"/>
                <w:szCs w:val="24"/>
              </w:rPr>
            </w:pPr>
            <w:r w:rsidRPr="00840BDF">
              <w:rPr>
                <w:rFonts w:asciiTheme="majorBidi" w:hAnsiTheme="majorBidi" w:cstheme="majorBidi"/>
                <w:sz w:val="24"/>
                <w:szCs w:val="24"/>
              </w:rPr>
              <w:t>Extreme values of functions in two variables.</w:t>
            </w:r>
          </w:p>
        </w:tc>
      </w:tr>
      <w:tr w:rsidR="00840BDF" w:rsidRPr="00840BDF" w14:paraId="2EB38830"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F9DA7C" w14:textId="77777777" w:rsidR="00840BDF" w:rsidRPr="00840BDF" w:rsidRDefault="00840BDF" w:rsidP="00840BDF">
            <w:pPr>
              <w:spacing w:line="360" w:lineRule="auto"/>
              <w:ind w:left="-18" w:firstLine="18"/>
              <w:jc w:val="center"/>
              <w:rPr>
                <w:b/>
              </w:rPr>
            </w:pPr>
            <w:r w:rsidRPr="00840BDF">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5B3F83E3" w14:textId="77777777" w:rsidR="00840BDF" w:rsidRPr="00840BDF" w:rsidRDefault="00840BDF" w:rsidP="00840BDF">
            <w:pPr>
              <w:rPr>
                <w:rFonts w:asciiTheme="majorBidi" w:hAnsiTheme="majorBidi" w:cstheme="majorBidi"/>
                <w:lang w:bidi="ar-IQ"/>
              </w:rPr>
            </w:pPr>
            <w:r w:rsidRPr="00840BDF">
              <w:rPr>
                <w:rFonts w:ascii="Times New Roman" w:hAnsi="Times New Roman" w:cs="Times New Roman"/>
              </w:rPr>
              <w:t>Double integral</w:t>
            </w:r>
            <w:r w:rsidRPr="00840BDF">
              <w:rPr>
                <w:rFonts w:asciiTheme="majorBidi" w:hAnsiTheme="majorBidi" w:cstheme="majorBidi"/>
              </w:rPr>
              <w:t>s</w:t>
            </w:r>
          </w:p>
        </w:tc>
      </w:tr>
      <w:tr w:rsidR="00840BDF" w:rsidRPr="00840BDF" w14:paraId="09BC6939"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7C626B" w14:textId="77777777" w:rsidR="00840BDF" w:rsidRPr="00840BDF" w:rsidRDefault="00840BDF" w:rsidP="00840BDF">
            <w:pPr>
              <w:spacing w:line="360" w:lineRule="auto"/>
              <w:ind w:left="-18" w:firstLine="18"/>
              <w:jc w:val="center"/>
              <w:rPr>
                <w:b/>
              </w:rPr>
            </w:pPr>
            <w:r w:rsidRPr="00840BDF">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6D87991" w14:textId="77777777" w:rsidR="00840BDF" w:rsidRPr="00840BDF" w:rsidRDefault="00840BDF" w:rsidP="00840BDF">
            <w:pPr>
              <w:spacing w:line="360" w:lineRule="auto"/>
              <w:rPr>
                <w:rFonts w:asciiTheme="majorBidi" w:hAnsiTheme="majorBidi" w:cstheme="majorBidi"/>
              </w:rPr>
            </w:pPr>
            <w:r w:rsidRPr="00840BDF">
              <w:rPr>
                <w:rFonts w:asciiTheme="majorBidi" w:hAnsiTheme="majorBidi" w:cstheme="majorBidi"/>
                <w:lang w:bidi="ar-IQ"/>
              </w:rPr>
              <w:t>Applications of double integration (finding area, volume, mass, centers of mass, and …).</w:t>
            </w:r>
          </w:p>
        </w:tc>
      </w:tr>
      <w:tr w:rsidR="00840BDF" w:rsidRPr="00840BDF" w14:paraId="4C9C03C9"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1D765E" w14:textId="77777777" w:rsidR="00840BDF" w:rsidRPr="00840BDF" w:rsidRDefault="00840BDF" w:rsidP="00840BDF">
            <w:pPr>
              <w:spacing w:line="360" w:lineRule="auto"/>
              <w:ind w:left="-18" w:firstLine="18"/>
              <w:jc w:val="center"/>
              <w:rPr>
                <w:b/>
              </w:rPr>
            </w:pPr>
            <w:r w:rsidRPr="00840BDF">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3152B2A4" w14:textId="77777777" w:rsidR="00840BDF" w:rsidRPr="00840BDF" w:rsidRDefault="00840BDF" w:rsidP="00840BDF">
            <w:pPr>
              <w:spacing w:line="360" w:lineRule="auto"/>
              <w:rPr>
                <w:rFonts w:asciiTheme="majorBidi" w:hAnsiTheme="majorBidi" w:cstheme="majorBidi"/>
                <w:bCs/>
              </w:rPr>
            </w:pPr>
            <w:r w:rsidRPr="00840BDF">
              <w:rPr>
                <w:rFonts w:asciiTheme="majorBidi" w:hAnsiTheme="majorBidi" w:cstheme="majorBidi"/>
                <w:lang w:bidi="ar-IQ"/>
              </w:rPr>
              <w:t>Polar coordinates, relationship between polar and cartesian coordinates</w:t>
            </w:r>
            <w:r w:rsidRPr="00840BDF">
              <w:rPr>
                <w:rFonts w:asciiTheme="majorBidi" w:hAnsiTheme="majorBidi" w:cstheme="majorBidi"/>
              </w:rPr>
              <w:t>.</w:t>
            </w:r>
          </w:p>
        </w:tc>
      </w:tr>
      <w:tr w:rsidR="00840BDF" w:rsidRPr="00840BDF" w14:paraId="389C3391"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4A176E" w14:textId="77777777" w:rsidR="00840BDF" w:rsidRPr="00840BDF" w:rsidRDefault="00840BDF" w:rsidP="00840BDF">
            <w:pPr>
              <w:spacing w:line="360" w:lineRule="auto"/>
              <w:ind w:left="-18" w:firstLine="18"/>
              <w:jc w:val="center"/>
              <w:rPr>
                <w:b/>
              </w:rPr>
            </w:pPr>
            <w:r w:rsidRPr="00840BDF">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6D718F88" w14:textId="77777777" w:rsidR="00840BDF" w:rsidRPr="00840BDF" w:rsidRDefault="00840BDF" w:rsidP="00840BDF">
            <w:pPr>
              <w:spacing w:line="360" w:lineRule="auto"/>
              <w:rPr>
                <w:b/>
              </w:rPr>
            </w:pPr>
            <w:r w:rsidRPr="00840BDF">
              <w:rPr>
                <w:b/>
              </w:rPr>
              <w:t>Preparatory week before the final Exam</w:t>
            </w:r>
          </w:p>
        </w:tc>
      </w:tr>
    </w:tbl>
    <w:p w14:paraId="5B730F86" w14:textId="77777777" w:rsidR="00840BDF" w:rsidRPr="00840BDF" w:rsidRDefault="00840BDF" w:rsidP="00840BDF"/>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40BDF" w:rsidRPr="00840BDF" w14:paraId="5B05C4BC" w14:textId="77777777" w:rsidTr="00E70B9E">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8277D51" w14:textId="77777777" w:rsidR="00840BDF" w:rsidRPr="00840BDF" w:rsidRDefault="00840BDF" w:rsidP="00840BDF">
            <w:pPr>
              <w:spacing w:line="276" w:lineRule="auto"/>
              <w:jc w:val="center"/>
              <w:rPr>
                <w:rFonts w:asciiTheme="majorBidi" w:hAnsiTheme="majorBidi" w:cstheme="majorBidi"/>
                <w:b/>
                <w:color w:val="17365D"/>
                <w:sz w:val="28"/>
                <w:szCs w:val="28"/>
              </w:rPr>
            </w:pPr>
            <w:r w:rsidRPr="00840BDF">
              <w:rPr>
                <w:rFonts w:asciiTheme="majorBidi" w:hAnsiTheme="majorBidi" w:cstheme="majorBidi"/>
                <w:b/>
                <w:color w:val="17365D"/>
                <w:sz w:val="28"/>
                <w:szCs w:val="28"/>
              </w:rPr>
              <w:lastRenderedPageBreak/>
              <w:t>Delivery Plan (Weekly Lab. Syllabus)</w:t>
            </w:r>
          </w:p>
          <w:p w14:paraId="4DFF6D02" w14:textId="77777777" w:rsidR="00840BDF" w:rsidRPr="00840BDF" w:rsidRDefault="00840BDF" w:rsidP="00840BDF">
            <w:pPr>
              <w:pBdr>
                <w:top w:val="nil"/>
                <w:left w:val="nil"/>
                <w:bottom w:val="nil"/>
                <w:right w:val="nil"/>
                <w:between w:val="nil"/>
              </w:pBdr>
              <w:bidi/>
              <w:spacing w:line="276" w:lineRule="auto"/>
              <w:jc w:val="center"/>
              <w:rPr>
                <w:rFonts w:ascii="Simplified Arabic" w:hAnsi="Simplified Arabic" w:cs="Simplified Arabic"/>
                <w:b/>
                <w:color w:val="17365D"/>
                <w:sz w:val="28"/>
                <w:szCs w:val="28"/>
                <w:rtl/>
                <w:lang w:bidi="ar-IQ"/>
              </w:rPr>
            </w:pPr>
            <w:r w:rsidRPr="00840BDF">
              <w:rPr>
                <w:rFonts w:ascii="Simplified Arabic" w:hAnsi="Simplified Arabic" w:cs="Simplified Arabic"/>
                <w:b/>
                <w:color w:val="17365D"/>
                <w:sz w:val="28"/>
                <w:szCs w:val="28"/>
                <w:rtl/>
              </w:rPr>
              <w:t>المنهاج الاسبوعي للمختبر</w:t>
            </w:r>
          </w:p>
        </w:tc>
      </w:tr>
      <w:tr w:rsidR="00840BDF" w:rsidRPr="00840BDF" w14:paraId="2F07DF6D"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59466E" w14:textId="77777777" w:rsidR="00840BDF" w:rsidRPr="00840BDF" w:rsidRDefault="00840BDF" w:rsidP="00840BDF">
            <w:pPr>
              <w:spacing w:line="360" w:lineRule="auto"/>
              <w:ind w:left="-18" w:hanging="720"/>
              <w:rPr>
                <w:b/>
              </w:rPr>
            </w:pPr>
            <w:r w:rsidRPr="00840BDF">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6EF8D2E" w14:textId="77777777" w:rsidR="00840BDF" w:rsidRPr="00840BDF" w:rsidRDefault="00840BDF" w:rsidP="00840BDF">
            <w:pPr>
              <w:spacing w:line="360" w:lineRule="auto"/>
              <w:rPr>
                <w:b/>
                <w:sz w:val="24"/>
                <w:szCs w:val="24"/>
              </w:rPr>
            </w:pPr>
            <w:r w:rsidRPr="00840BDF">
              <w:rPr>
                <w:b/>
              </w:rPr>
              <w:t>Material Covered</w:t>
            </w:r>
          </w:p>
        </w:tc>
      </w:tr>
      <w:tr w:rsidR="00840BDF" w:rsidRPr="00840BDF" w14:paraId="79F5580F"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C131789" w14:textId="77777777" w:rsidR="00840BDF" w:rsidRPr="00840BDF" w:rsidRDefault="00840BDF" w:rsidP="00840BDF">
            <w:pPr>
              <w:spacing w:line="360" w:lineRule="auto"/>
              <w:ind w:left="-18"/>
              <w:jc w:val="center"/>
              <w:rPr>
                <w:b/>
              </w:rPr>
            </w:pPr>
            <w:r w:rsidRPr="00840BDF">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37AD2C9" w14:textId="77777777" w:rsidR="00840BDF" w:rsidRPr="00840BDF" w:rsidRDefault="00840BDF" w:rsidP="00840BDF">
            <w:pPr>
              <w:spacing w:line="360" w:lineRule="auto"/>
              <w:rPr>
                <w:sz w:val="24"/>
                <w:szCs w:val="24"/>
              </w:rPr>
            </w:pPr>
          </w:p>
        </w:tc>
      </w:tr>
      <w:tr w:rsidR="00840BDF" w:rsidRPr="00840BDF" w14:paraId="64E6F326"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403EFE" w14:textId="77777777" w:rsidR="00840BDF" w:rsidRPr="00840BDF" w:rsidRDefault="00840BDF" w:rsidP="00840BDF">
            <w:pPr>
              <w:spacing w:line="360" w:lineRule="auto"/>
              <w:ind w:left="-18"/>
              <w:jc w:val="center"/>
              <w:rPr>
                <w:b/>
              </w:rPr>
            </w:pPr>
            <w:r w:rsidRPr="00840BDF">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FBD86BE" w14:textId="77777777" w:rsidR="00840BDF" w:rsidRPr="00840BDF" w:rsidRDefault="00840BDF" w:rsidP="00840BDF">
            <w:pPr>
              <w:spacing w:line="360" w:lineRule="auto"/>
              <w:rPr>
                <w:sz w:val="24"/>
                <w:szCs w:val="24"/>
              </w:rPr>
            </w:pPr>
          </w:p>
        </w:tc>
      </w:tr>
      <w:tr w:rsidR="00840BDF" w:rsidRPr="00840BDF" w14:paraId="7DF692CF" w14:textId="77777777" w:rsidTr="00E70B9E">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0AE7A1" w14:textId="77777777" w:rsidR="00840BDF" w:rsidRPr="00840BDF" w:rsidRDefault="00840BDF" w:rsidP="00840BDF">
            <w:pPr>
              <w:spacing w:line="360" w:lineRule="auto"/>
              <w:ind w:left="-18"/>
              <w:jc w:val="center"/>
              <w:rPr>
                <w:b/>
              </w:rPr>
            </w:pPr>
            <w:r w:rsidRPr="00840BDF">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C64B167" w14:textId="77777777" w:rsidR="00840BDF" w:rsidRPr="00840BDF" w:rsidRDefault="00840BDF" w:rsidP="00840BDF">
            <w:pPr>
              <w:spacing w:line="360" w:lineRule="auto"/>
              <w:rPr>
                <w:sz w:val="24"/>
                <w:szCs w:val="24"/>
              </w:rPr>
            </w:pPr>
          </w:p>
        </w:tc>
      </w:tr>
      <w:tr w:rsidR="00840BDF" w:rsidRPr="00840BDF" w14:paraId="4A1151A3"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6AF998" w14:textId="77777777" w:rsidR="00840BDF" w:rsidRPr="00840BDF" w:rsidRDefault="00840BDF" w:rsidP="00840BDF">
            <w:pPr>
              <w:spacing w:line="360" w:lineRule="auto"/>
              <w:ind w:left="-18"/>
              <w:jc w:val="center"/>
              <w:rPr>
                <w:b/>
              </w:rPr>
            </w:pPr>
            <w:r w:rsidRPr="00840BDF">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5DF639B9" w14:textId="77777777" w:rsidR="00840BDF" w:rsidRPr="00840BDF" w:rsidRDefault="00840BDF" w:rsidP="00840BDF">
            <w:pPr>
              <w:spacing w:line="360" w:lineRule="auto"/>
              <w:rPr>
                <w:sz w:val="24"/>
                <w:szCs w:val="24"/>
              </w:rPr>
            </w:pPr>
          </w:p>
        </w:tc>
      </w:tr>
      <w:tr w:rsidR="00840BDF" w:rsidRPr="00840BDF" w14:paraId="60D91DC9"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75B57B" w14:textId="77777777" w:rsidR="00840BDF" w:rsidRPr="00840BDF" w:rsidRDefault="00840BDF" w:rsidP="00840BDF">
            <w:pPr>
              <w:spacing w:line="360" w:lineRule="auto"/>
              <w:ind w:left="-18"/>
              <w:jc w:val="center"/>
              <w:rPr>
                <w:b/>
              </w:rPr>
            </w:pPr>
            <w:r w:rsidRPr="00840BDF">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FBFEC4D" w14:textId="77777777" w:rsidR="00840BDF" w:rsidRPr="00840BDF" w:rsidRDefault="00840BDF" w:rsidP="00840BDF">
            <w:pPr>
              <w:spacing w:line="360" w:lineRule="auto"/>
              <w:rPr>
                <w:sz w:val="24"/>
                <w:szCs w:val="24"/>
              </w:rPr>
            </w:pPr>
          </w:p>
        </w:tc>
      </w:tr>
      <w:tr w:rsidR="00840BDF" w:rsidRPr="00840BDF" w14:paraId="7AA8E52F"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58A3BB" w14:textId="77777777" w:rsidR="00840BDF" w:rsidRPr="00840BDF" w:rsidRDefault="00840BDF" w:rsidP="00840BDF">
            <w:pPr>
              <w:spacing w:line="360" w:lineRule="auto"/>
              <w:ind w:left="-18"/>
              <w:jc w:val="center"/>
              <w:rPr>
                <w:b/>
              </w:rPr>
            </w:pPr>
            <w:r w:rsidRPr="00840BDF">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578DEC23" w14:textId="77777777" w:rsidR="00840BDF" w:rsidRPr="00840BDF" w:rsidRDefault="00840BDF" w:rsidP="00840BDF">
            <w:pPr>
              <w:spacing w:line="360" w:lineRule="auto"/>
              <w:rPr>
                <w:sz w:val="24"/>
                <w:szCs w:val="24"/>
              </w:rPr>
            </w:pPr>
          </w:p>
        </w:tc>
      </w:tr>
      <w:tr w:rsidR="00840BDF" w:rsidRPr="00840BDF" w14:paraId="56BFDF63"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6D408C" w14:textId="77777777" w:rsidR="00840BDF" w:rsidRPr="00840BDF" w:rsidRDefault="00840BDF" w:rsidP="00840BDF">
            <w:pPr>
              <w:spacing w:line="360" w:lineRule="auto"/>
              <w:ind w:left="-18"/>
              <w:jc w:val="center"/>
              <w:rPr>
                <w:b/>
              </w:rPr>
            </w:pPr>
            <w:r w:rsidRPr="00840BDF">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6521A18" w14:textId="77777777" w:rsidR="00840BDF" w:rsidRPr="00840BDF" w:rsidRDefault="00840BDF" w:rsidP="00840BDF">
            <w:pPr>
              <w:spacing w:line="360" w:lineRule="auto"/>
              <w:rPr>
                <w:sz w:val="24"/>
                <w:szCs w:val="24"/>
              </w:rPr>
            </w:pPr>
          </w:p>
        </w:tc>
      </w:tr>
    </w:tbl>
    <w:p w14:paraId="19E9BC8C" w14:textId="77777777" w:rsidR="00840BDF" w:rsidRPr="00840BDF" w:rsidRDefault="00840BDF" w:rsidP="00840BDF">
      <w:pPr>
        <w:tabs>
          <w:tab w:val="center" w:pos="3870"/>
        </w:tabs>
        <w:spacing w:after="0" w:line="360" w:lineRule="auto"/>
        <w:ind w:left="1985"/>
        <w:jc w:val="both"/>
        <w:rPr>
          <w:b/>
          <w:sz w:val="32"/>
          <w:szCs w:val="32"/>
        </w:rPr>
      </w:pPr>
    </w:p>
    <w:tbl>
      <w:tblPr>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315"/>
        <w:gridCol w:w="1394"/>
        <w:gridCol w:w="2084"/>
        <w:gridCol w:w="1154"/>
        <w:gridCol w:w="1434"/>
        <w:gridCol w:w="2493"/>
        <w:gridCol w:w="22"/>
      </w:tblGrid>
      <w:tr w:rsidR="00840BDF" w:rsidRPr="00840BDF" w14:paraId="1FF963FC" w14:textId="77777777" w:rsidTr="00E70B9E">
        <w:tc>
          <w:tcPr>
            <w:tcW w:w="1051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36F309B2" w14:textId="77777777" w:rsidR="00840BDF" w:rsidRPr="00840BDF" w:rsidRDefault="00840BDF" w:rsidP="00840BDF">
            <w:pPr>
              <w:spacing w:line="276" w:lineRule="auto"/>
              <w:jc w:val="center"/>
              <w:rPr>
                <w:rFonts w:asciiTheme="majorBidi" w:hAnsiTheme="majorBidi" w:cstheme="majorBidi"/>
                <w:b/>
                <w:color w:val="17365D"/>
                <w:sz w:val="24"/>
                <w:szCs w:val="24"/>
              </w:rPr>
            </w:pPr>
            <w:r w:rsidRPr="00840BDF">
              <w:rPr>
                <w:rFonts w:asciiTheme="majorBidi" w:hAnsiTheme="majorBidi" w:cstheme="majorBidi"/>
                <w:b/>
                <w:color w:val="17365D"/>
                <w:sz w:val="24"/>
                <w:szCs w:val="24"/>
              </w:rPr>
              <w:t>Learning and Teaching Resources</w:t>
            </w:r>
          </w:p>
          <w:p w14:paraId="24C7CC67" w14:textId="77777777" w:rsidR="00840BDF" w:rsidRPr="00840BDF" w:rsidRDefault="00840BDF" w:rsidP="00840BDF">
            <w:pPr>
              <w:pBdr>
                <w:top w:val="nil"/>
                <w:left w:val="nil"/>
                <w:bottom w:val="nil"/>
                <w:right w:val="nil"/>
                <w:between w:val="nil"/>
              </w:pBdr>
              <w:bidi/>
              <w:spacing w:line="276" w:lineRule="auto"/>
              <w:jc w:val="center"/>
              <w:rPr>
                <w:rFonts w:ascii="Simplified Arabic" w:hAnsi="Simplified Arabic" w:cs="Simplified Arabic"/>
                <w:b/>
                <w:color w:val="17365D"/>
                <w:sz w:val="28"/>
                <w:szCs w:val="28"/>
              </w:rPr>
            </w:pPr>
            <w:r w:rsidRPr="00840BDF">
              <w:rPr>
                <w:rFonts w:ascii="Simplified Arabic" w:hAnsi="Simplified Arabic" w:cs="Simplified Arabic"/>
                <w:b/>
                <w:color w:val="17365D"/>
                <w:sz w:val="24"/>
                <w:szCs w:val="24"/>
                <w:rtl/>
              </w:rPr>
              <w:t>مصادر التعلم والتدريس</w:t>
            </w:r>
          </w:p>
        </w:tc>
      </w:tr>
      <w:tr w:rsidR="00840BDF" w:rsidRPr="00840BDF" w14:paraId="1B3F3A4F" w14:textId="77777777" w:rsidTr="00E70B9E">
        <w:tc>
          <w:tcPr>
            <w:tcW w:w="1935" w:type="dxa"/>
            <w:gridSpan w:val="2"/>
            <w:tcBorders>
              <w:top w:val="single" w:sz="4" w:space="0" w:color="000000"/>
              <w:left w:val="single" w:sz="4" w:space="0" w:color="000000"/>
              <w:bottom w:val="single" w:sz="4" w:space="0" w:color="000000"/>
              <w:right w:val="nil"/>
            </w:tcBorders>
            <w:vAlign w:val="center"/>
          </w:tcPr>
          <w:p w14:paraId="3D7D88D9" w14:textId="77777777" w:rsidR="00840BDF" w:rsidRPr="00840BDF" w:rsidRDefault="00840BDF" w:rsidP="00840BDF">
            <w:pPr>
              <w:spacing w:line="312" w:lineRule="auto"/>
              <w:ind w:left="360" w:hanging="720"/>
              <w:rPr>
                <w:b/>
                <w:sz w:val="20"/>
                <w:szCs w:val="20"/>
              </w:rPr>
            </w:pPr>
          </w:p>
        </w:tc>
        <w:tc>
          <w:tcPr>
            <w:tcW w:w="6070" w:type="dxa"/>
            <w:gridSpan w:val="4"/>
            <w:tcBorders>
              <w:top w:val="single" w:sz="4" w:space="0" w:color="000000"/>
              <w:left w:val="single" w:sz="4" w:space="0" w:color="000000"/>
              <w:bottom w:val="single" w:sz="4" w:space="0" w:color="000000"/>
              <w:right w:val="nil"/>
            </w:tcBorders>
            <w:shd w:val="clear" w:color="auto" w:fill="DAEEF3"/>
            <w:vAlign w:val="center"/>
          </w:tcPr>
          <w:p w14:paraId="13F7BF8E" w14:textId="77777777" w:rsidR="00840BDF" w:rsidRPr="00840BDF" w:rsidRDefault="00840BDF" w:rsidP="00840BDF">
            <w:pPr>
              <w:spacing w:line="312" w:lineRule="auto"/>
              <w:jc w:val="center"/>
              <w:rPr>
                <w:b/>
              </w:rPr>
            </w:pPr>
            <w:r w:rsidRPr="00840BDF">
              <w:rPr>
                <w:b/>
              </w:rPr>
              <w:t>Text</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227C7272" w14:textId="77777777" w:rsidR="00840BDF" w:rsidRPr="00840BDF" w:rsidRDefault="00840BDF" w:rsidP="00840BDF">
            <w:pPr>
              <w:spacing w:line="312" w:lineRule="auto"/>
              <w:jc w:val="center"/>
              <w:rPr>
                <w:b/>
              </w:rPr>
            </w:pPr>
            <w:r w:rsidRPr="00840BDF">
              <w:rPr>
                <w:b/>
              </w:rPr>
              <w:t>Available in the Library?</w:t>
            </w:r>
          </w:p>
        </w:tc>
      </w:tr>
      <w:tr w:rsidR="00840BDF" w:rsidRPr="00840BDF" w14:paraId="5618F9B1" w14:textId="77777777" w:rsidTr="00E70B9E">
        <w:tc>
          <w:tcPr>
            <w:tcW w:w="1935" w:type="dxa"/>
            <w:gridSpan w:val="2"/>
            <w:tcBorders>
              <w:top w:val="single" w:sz="4" w:space="0" w:color="000000"/>
              <w:left w:val="single" w:sz="4" w:space="0" w:color="000000"/>
              <w:bottom w:val="single" w:sz="4" w:space="0" w:color="000000"/>
              <w:right w:val="nil"/>
            </w:tcBorders>
            <w:shd w:val="clear" w:color="auto" w:fill="DAEEF3"/>
            <w:vAlign w:val="center"/>
          </w:tcPr>
          <w:p w14:paraId="63ACB9B2" w14:textId="77777777" w:rsidR="00840BDF" w:rsidRPr="00840BDF" w:rsidRDefault="00840BDF" w:rsidP="00840BDF">
            <w:pPr>
              <w:spacing w:line="312" w:lineRule="auto"/>
              <w:ind w:left="90"/>
              <w:rPr>
                <w:b/>
              </w:rPr>
            </w:pPr>
            <w:r w:rsidRPr="00840BDF">
              <w:rPr>
                <w:b/>
              </w:rPr>
              <w:t>Required Texts</w:t>
            </w:r>
          </w:p>
        </w:tc>
        <w:tc>
          <w:tcPr>
            <w:tcW w:w="6070" w:type="dxa"/>
            <w:gridSpan w:val="4"/>
            <w:tcBorders>
              <w:top w:val="single" w:sz="4" w:space="0" w:color="000000"/>
              <w:left w:val="single" w:sz="4" w:space="0" w:color="000000"/>
              <w:bottom w:val="single" w:sz="4" w:space="0" w:color="000000"/>
              <w:right w:val="nil"/>
            </w:tcBorders>
            <w:vAlign w:val="center"/>
          </w:tcPr>
          <w:p w14:paraId="745CC910" w14:textId="77777777" w:rsidR="00840BDF" w:rsidRPr="00840BDF" w:rsidRDefault="00840BDF" w:rsidP="00840BDF">
            <w:pPr>
              <w:bidi/>
              <w:jc w:val="lowKashida"/>
              <w:rPr>
                <w:rFonts w:ascii="Simplified Arabic" w:hAnsi="Simplified Arabic" w:cs="Simplified Arabic"/>
                <w:sz w:val="20"/>
                <w:szCs w:val="20"/>
                <w:lang w:bidi="ar-IQ"/>
              </w:rPr>
            </w:pPr>
            <w:r w:rsidRPr="00840BDF">
              <w:rPr>
                <w:rFonts w:ascii="Simplified Arabic" w:hAnsi="Simplified Arabic" w:cs="Simplified Arabic"/>
                <w:sz w:val="20"/>
                <w:szCs w:val="20"/>
                <w:rtl/>
              </w:rPr>
              <w:t>مبادئ الرياضيات التفاضل والتكامل للدكتور علي عزيز علي واخرون.</w:t>
            </w:r>
          </w:p>
          <w:p w14:paraId="269A5E21" w14:textId="77777777" w:rsidR="00840BDF" w:rsidRPr="00840BDF" w:rsidRDefault="00840BDF" w:rsidP="00840BDF">
            <w:pPr>
              <w:ind w:left="185"/>
              <w:jc w:val="right"/>
              <w:rPr>
                <w:rFonts w:ascii="Simplified Arabic" w:hAnsi="Simplified Arabic" w:cs="Simplified Arabic"/>
                <w:sz w:val="20"/>
                <w:szCs w:val="20"/>
                <w:rtl/>
                <w:lang w:bidi="ar-IQ"/>
              </w:rPr>
            </w:pPr>
            <w:r w:rsidRPr="00840BDF">
              <w:rPr>
                <w:rFonts w:ascii="Simplified Arabic" w:hAnsi="Simplified Arabic" w:cs="Simplified Arabic"/>
                <w:sz w:val="20"/>
                <w:szCs w:val="20"/>
                <w:rtl/>
                <w:lang w:bidi="ar-IQ"/>
              </w:rPr>
              <w:t>التفاضل والتكامل  د. رمضان محمد جهيمة  و د. أحمد عبد العالي</w:t>
            </w:r>
            <w:r w:rsidRPr="00840BDF">
              <w:rPr>
                <w:rFonts w:ascii="Simplified Arabic" w:hAnsi="Simplified Arabic" w:cs="Simplified Arabic" w:hint="cs"/>
                <w:sz w:val="20"/>
                <w:szCs w:val="20"/>
                <w:rtl/>
                <w:lang w:bidi="ar-IQ"/>
              </w:rPr>
              <w:t>،</w:t>
            </w:r>
            <w:r w:rsidRPr="00840BDF">
              <w:rPr>
                <w:rFonts w:ascii="Simplified Arabic" w:hAnsi="Simplified Arabic" w:cs="Simplified Arabic"/>
                <w:sz w:val="20"/>
                <w:szCs w:val="20"/>
                <w:rtl/>
                <w:lang w:bidi="ar-IQ"/>
              </w:rPr>
              <w:t xml:space="preserve">  2002 </w:t>
            </w:r>
          </w:p>
          <w:p w14:paraId="0B19E073" w14:textId="77777777" w:rsidR="00840BDF" w:rsidRPr="00840BDF" w:rsidRDefault="00840BDF" w:rsidP="00840BDF">
            <w:pPr>
              <w:ind w:left="185"/>
              <w:jc w:val="right"/>
              <w:rPr>
                <w:rFonts w:ascii="Simplified Arabic" w:hAnsi="Simplified Arabic" w:cs="Simplified Arabic"/>
                <w:sz w:val="20"/>
                <w:szCs w:val="20"/>
                <w:lang w:bidi="ar-IQ"/>
              </w:rPr>
            </w:pPr>
            <w:r w:rsidRPr="00840BDF">
              <w:rPr>
                <w:rFonts w:ascii="Simplified Arabic" w:hAnsi="Simplified Arabic" w:cs="Simplified Arabic"/>
                <w:sz w:val="20"/>
                <w:szCs w:val="20"/>
                <w:rtl/>
                <w:lang w:bidi="ar-IQ"/>
              </w:rPr>
              <w:t>الجزء الأول + الجزء الثاني</w:t>
            </w: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7AC441B0" w14:textId="77777777" w:rsidR="00840BDF" w:rsidRPr="00840BDF" w:rsidRDefault="00840BDF" w:rsidP="00840BDF">
            <w:pPr>
              <w:spacing w:line="312" w:lineRule="auto"/>
              <w:jc w:val="center"/>
              <w:rPr>
                <w:rFonts w:asciiTheme="majorBidi" w:hAnsiTheme="majorBidi" w:cstheme="majorBidi"/>
                <w:color w:val="FF0000"/>
              </w:rPr>
            </w:pPr>
            <w:r w:rsidRPr="00840BDF">
              <w:rPr>
                <w:rFonts w:asciiTheme="majorBidi" w:hAnsiTheme="majorBidi" w:cstheme="majorBidi"/>
              </w:rPr>
              <w:t>yes</w:t>
            </w:r>
          </w:p>
        </w:tc>
      </w:tr>
      <w:tr w:rsidR="00840BDF" w:rsidRPr="00840BDF" w14:paraId="4050BC90" w14:textId="77777777" w:rsidTr="00E70B9E">
        <w:trPr>
          <w:trHeight w:val="640"/>
        </w:trPr>
        <w:tc>
          <w:tcPr>
            <w:tcW w:w="1935" w:type="dxa"/>
            <w:gridSpan w:val="2"/>
            <w:tcBorders>
              <w:top w:val="single" w:sz="4" w:space="0" w:color="000000"/>
              <w:left w:val="single" w:sz="4" w:space="0" w:color="000000"/>
              <w:bottom w:val="single" w:sz="4" w:space="0" w:color="000000"/>
              <w:right w:val="nil"/>
            </w:tcBorders>
            <w:shd w:val="clear" w:color="auto" w:fill="DAEEF3"/>
            <w:vAlign w:val="center"/>
          </w:tcPr>
          <w:p w14:paraId="172FE5C7" w14:textId="77777777" w:rsidR="00840BDF" w:rsidRPr="00840BDF" w:rsidRDefault="00840BDF" w:rsidP="00840BDF">
            <w:pPr>
              <w:spacing w:line="312" w:lineRule="auto"/>
              <w:ind w:left="90"/>
              <w:rPr>
                <w:b/>
              </w:rPr>
            </w:pPr>
            <w:r w:rsidRPr="00840BDF">
              <w:rPr>
                <w:b/>
              </w:rPr>
              <w:t>Recommended Texts</w:t>
            </w:r>
          </w:p>
        </w:tc>
        <w:tc>
          <w:tcPr>
            <w:tcW w:w="6070" w:type="dxa"/>
            <w:gridSpan w:val="4"/>
            <w:tcBorders>
              <w:top w:val="single" w:sz="4" w:space="0" w:color="000000"/>
              <w:left w:val="single" w:sz="4" w:space="0" w:color="000000"/>
              <w:bottom w:val="single" w:sz="4" w:space="0" w:color="000000"/>
              <w:right w:val="nil"/>
            </w:tcBorders>
            <w:vAlign w:val="center"/>
          </w:tcPr>
          <w:p w14:paraId="238EBB0B" w14:textId="77777777" w:rsidR="00840BDF" w:rsidRPr="00840BDF" w:rsidRDefault="00840BDF" w:rsidP="00840BDF">
            <w:pPr>
              <w:rPr>
                <w:rFonts w:asciiTheme="majorBidi" w:hAnsiTheme="majorBidi" w:cstheme="majorBidi"/>
                <w:sz w:val="20"/>
                <w:szCs w:val="20"/>
                <w:rtl/>
                <w:lang w:bidi="ar-IQ"/>
              </w:rPr>
            </w:pPr>
            <w:r w:rsidRPr="00840BDF">
              <w:rPr>
                <w:rFonts w:asciiTheme="majorBidi" w:hAnsiTheme="majorBidi" w:cstheme="majorBidi"/>
                <w:sz w:val="20"/>
                <w:szCs w:val="20"/>
                <w:lang w:bidi="ar-IQ"/>
              </w:rPr>
              <w:t>Thomas Calculus</w:t>
            </w:r>
          </w:p>
          <w:p w14:paraId="35AA4DDE" w14:textId="77777777" w:rsidR="00840BDF" w:rsidRPr="00840BDF" w:rsidRDefault="00840BDF" w:rsidP="00840BDF">
            <w:pPr>
              <w:spacing w:line="312" w:lineRule="auto"/>
              <w:rPr>
                <w:rFonts w:asciiTheme="majorBidi" w:hAnsiTheme="majorBidi" w:cstheme="majorBidi"/>
                <w:sz w:val="20"/>
                <w:szCs w:val="20"/>
                <w:lang w:bidi="ar-IQ"/>
              </w:rPr>
            </w:pPr>
            <w:r w:rsidRPr="00840BDF">
              <w:rPr>
                <w:rFonts w:asciiTheme="majorBidi" w:hAnsiTheme="majorBidi" w:cstheme="majorBidi"/>
                <w:sz w:val="20"/>
                <w:szCs w:val="20"/>
                <w:lang w:bidi="ar-IQ"/>
              </w:rPr>
              <w:t>Schaum's calculus series</w:t>
            </w:r>
          </w:p>
          <w:p w14:paraId="617A1251" w14:textId="77777777" w:rsidR="00840BDF" w:rsidRPr="00840BDF" w:rsidRDefault="00840BDF" w:rsidP="00840BDF">
            <w:pPr>
              <w:spacing w:line="312" w:lineRule="auto"/>
              <w:rPr>
                <w:rFonts w:asciiTheme="majorBidi" w:hAnsiTheme="majorBidi" w:cstheme="majorBidi"/>
                <w:lang w:bidi="ar-IQ"/>
              </w:rPr>
            </w:pPr>
            <w:r w:rsidRPr="00840BDF">
              <w:rPr>
                <w:rFonts w:ascii="ae_AlMohanad" w:hAnsi="ae_AlMohanad" w:cs="ae_AlMohanad"/>
                <w:sz w:val="20"/>
                <w:szCs w:val="20"/>
              </w:rPr>
              <w:t>Calculus of one and several Variaables,11th Edition</w:t>
            </w: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231D9102" w14:textId="77777777" w:rsidR="00840BDF" w:rsidRPr="00840BDF" w:rsidRDefault="00840BDF" w:rsidP="00840BDF">
            <w:pPr>
              <w:spacing w:line="312" w:lineRule="auto"/>
              <w:jc w:val="center"/>
              <w:rPr>
                <w:rFonts w:asciiTheme="majorBidi" w:hAnsiTheme="majorBidi" w:cstheme="majorBidi"/>
              </w:rPr>
            </w:pPr>
            <w:r w:rsidRPr="00840BDF">
              <w:rPr>
                <w:rFonts w:asciiTheme="majorBidi" w:hAnsiTheme="majorBidi" w:cstheme="majorBidi"/>
              </w:rPr>
              <w:t>yes</w:t>
            </w:r>
          </w:p>
        </w:tc>
      </w:tr>
      <w:tr w:rsidR="00840BDF" w:rsidRPr="00840BDF" w14:paraId="132303E3" w14:textId="77777777" w:rsidTr="00E70B9E">
        <w:tc>
          <w:tcPr>
            <w:tcW w:w="1935" w:type="dxa"/>
            <w:gridSpan w:val="2"/>
            <w:tcBorders>
              <w:top w:val="single" w:sz="4" w:space="0" w:color="000000"/>
              <w:left w:val="single" w:sz="4" w:space="0" w:color="000000"/>
              <w:bottom w:val="single" w:sz="4" w:space="0" w:color="000000"/>
              <w:right w:val="nil"/>
            </w:tcBorders>
            <w:shd w:val="clear" w:color="auto" w:fill="DAEEF3"/>
            <w:vAlign w:val="center"/>
          </w:tcPr>
          <w:p w14:paraId="745EBB0C" w14:textId="77777777" w:rsidR="00840BDF" w:rsidRPr="00840BDF" w:rsidRDefault="00840BDF" w:rsidP="00840BDF">
            <w:pPr>
              <w:spacing w:line="312" w:lineRule="auto"/>
              <w:ind w:left="90"/>
              <w:rPr>
                <w:b/>
              </w:rPr>
            </w:pPr>
            <w:r w:rsidRPr="00840BDF">
              <w:rPr>
                <w:b/>
              </w:rPr>
              <w:t>Websites</w:t>
            </w:r>
          </w:p>
        </w:tc>
        <w:tc>
          <w:tcPr>
            <w:tcW w:w="8580" w:type="dxa"/>
            <w:gridSpan w:val="6"/>
            <w:tcBorders>
              <w:top w:val="single" w:sz="4" w:space="0" w:color="000000"/>
              <w:left w:val="single" w:sz="4" w:space="0" w:color="000000"/>
              <w:bottom w:val="single" w:sz="4" w:space="0" w:color="000000"/>
              <w:right w:val="single" w:sz="4" w:space="0" w:color="000000"/>
            </w:tcBorders>
            <w:vAlign w:val="center"/>
          </w:tcPr>
          <w:p w14:paraId="713ABA49" w14:textId="77777777" w:rsidR="00840BDF" w:rsidRPr="00840BDF" w:rsidRDefault="00000000" w:rsidP="00840BDF">
            <w:pPr>
              <w:spacing w:line="312" w:lineRule="auto"/>
              <w:ind w:left="180"/>
              <w:rPr>
                <w:sz w:val="20"/>
                <w:szCs w:val="20"/>
              </w:rPr>
            </w:pPr>
            <w:hyperlink r:id="rId17" w:history="1">
              <w:r w:rsidR="00840BDF" w:rsidRPr="00840BDF">
                <w:rPr>
                  <w:color w:val="0000FF" w:themeColor="hyperlink"/>
                  <w:sz w:val="20"/>
                  <w:szCs w:val="20"/>
                  <w:u w:val="single"/>
                </w:rPr>
                <w:t>https://www.khanacademy.org/math/calculus-1</w:t>
              </w:r>
            </w:hyperlink>
          </w:p>
          <w:p w14:paraId="75097754" w14:textId="77777777" w:rsidR="00840BDF" w:rsidRPr="00840BDF" w:rsidRDefault="00000000" w:rsidP="00840BDF">
            <w:pPr>
              <w:spacing w:line="312" w:lineRule="auto"/>
              <w:ind w:left="180"/>
              <w:rPr>
                <w:sz w:val="20"/>
                <w:szCs w:val="20"/>
              </w:rPr>
            </w:pPr>
            <w:hyperlink r:id="rId18" w:history="1">
              <w:r w:rsidR="00840BDF" w:rsidRPr="00840BDF">
                <w:rPr>
                  <w:color w:val="0000FF" w:themeColor="hyperlink"/>
                  <w:sz w:val="20"/>
                  <w:szCs w:val="20"/>
                  <w:u w:val="single"/>
                </w:rPr>
                <w:t>https://tutorial.math.lamar.edu/classes/calci/calci.aspx</w:t>
              </w:r>
            </w:hyperlink>
          </w:p>
          <w:p w14:paraId="0733D89D" w14:textId="77777777" w:rsidR="00840BDF" w:rsidRPr="00840BDF" w:rsidRDefault="00000000" w:rsidP="00840BDF">
            <w:pPr>
              <w:spacing w:line="312" w:lineRule="auto"/>
              <w:ind w:left="180"/>
              <w:rPr>
                <w:sz w:val="20"/>
                <w:szCs w:val="20"/>
              </w:rPr>
            </w:pPr>
            <w:hyperlink r:id="rId19" w:history="1">
              <w:r w:rsidR="00840BDF" w:rsidRPr="00840BDF">
                <w:rPr>
                  <w:color w:val="0000FF" w:themeColor="hyperlink"/>
                  <w:sz w:val="20"/>
                  <w:szCs w:val="20"/>
                  <w:u w:val="single"/>
                </w:rPr>
                <w:t>https://www.khanacademy.org/math/calculus-2</w:t>
              </w:r>
            </w:hyperlink>
          </w:p>
          <w:p w14:paraId="6B09C5B1" w14:textId="77777777" w:rsidR="00840BDF" w:rsidRPr="00840BDF" w:rsidRDefault="00000000" w:rsidP="00840BDF">
            <w:pPr>
              <w:spacing w:line="312" w:lineRule="auto"/>
              <w:ind w:left="180"/>
              <w:rPr>
                <w:sz w:val="20"/>
                <w:szCs w:val="20"/>
              </w:rPr>
            </w:pPr>
            <w:hyperlink r:id="rId20" w:history="1">
              <w:r w:rsidR="00840BDF" w:rsidRPr="00840BDF">
                <w:rPr>
                  <w:color w:val="0000FF" w:themeColor="hyperlink"/>
                  <w:sz w:val="20"/>
                  <w:szCs w:val="20"/>
                  <w:u w:val="single"/>
                </w:rPr>
                <w:t>https://tutorial.math.lamar.edu/classes/calcII/calcII.aspx</w:t>
              </w:r>
            </w:hyperlink>
          </w:p>
          <w:p w14:paraId="70F1FC27" w14:textId="77777777" w:rsidR="00840BDF" w:rsidRPr="00840BDF" w:rsidRDefault="00000000" w:rsidP="00840BDF">
            <w:pPr>
              <w:spacing w:line="312" w:lineRule="auto"/>
              <w:ind w:left="180"/>
              <w:rPr>
                <w:sz w:val="20"/>
                <w:szCs w:val="20"/>
              </w:rPr>
            </w:pPr>
            <w:hyperlink r:id="rId21" w:history="1">
              <w:r w:rsidR="00840BDF" w:rsidRPr="00840BDF">
                <w:rPr>
                  <w:color w:val="0000FF" w:themeColor="hyperlink"/>
                  <w:sz w:val="20"/>
                  <w:szCs w:val="20"/>
                  <w:u w:val="single"/>
                </w:rPr>
                <w:t>https://tutorial.math.lamar.edu/classes/calciii/multivrblefcns.aspx</w:t>
              </w:r>
            </w:hyperlink>
          </w:p>
          <w:p w14:paraId="0E6350E4" w14:textId="77777777" w:rsidR="00840BDF" w:rsidRPr="00840BDF" w:rsidRDefault="00840BDF" w:rsidP="00840BDF">
            <w:pPr>
              <w:spacing w:line="312" w:lineRule="auto"/>
              <w:ind w:left="180"/>
            </w:pPr>
          </w:p>
        </w:tc>
      </w:tr>
      <w:tr w:rsidR="00840BDF" w:rsidRPr="00840BDF" w14:paraId="482D0D85" w14:textId="77777777" w:rsidTr="00E70B9E">
        <w:trPr>
          <w:gridAfter w:val="1"/>
          <w:wAfter w:w="22" w:type="dxa"/>
          <w:trHeight w:val="300"/>
        </w:trPr>
        <w:tc>
          <w:tcPr>
            <w:tcW w:w="10500" w:type="dxa"/>
            <w:gridSpan w:val="7"/>
            <w:tcBorders>
              <w:top w:val="single" w:sz="6" w:space="0" w:color="000000"/>
              <w:left w:val="single" w:sz="6" w:space="0" w:color="000000"/>
              <w:bottom w:val="single" w:sz="6" w:space="0" w:color="000000"/>
              <w:right w:val="single" w:sz="6" w:space="0" w:color="000000"/>
            </w:tcBorders>
            <w:shd w:val="clear" w:color="auto" w:fill="FFE599"/>
          </w:tcPr>
          <w:p w14:paraId="4158D2C3" w14:textId="77777777" w:rsidR="00840BDF" w:rsidRPr="00840BDF" w:rsidRDefault="00840BDF" w:rsidP="00840BDF">
            <w:pPr>
              <w:tabs>
                <w:tab w:val="left" w:pos="1890"/>
                <w:tab w:val="center" w:pos="4544"/>
              </w:tabs>
              <w:ind w:right="1152"/>
              <w:jc w:val="center"/>
              <w:rPr>
                <w:b/>
                <w:sz w:val="28"/>
                <w:szCs w:val="28"/>
              </w:rPr>
            </w:pPr>
            <w:r w:rsidRPr="00840BDF">
              <w:rPr>
                <w:b/>
                <w:sz w:val="28"/>
                <w:szCs w:val="28"/>
              </w:rPr>
              <w:lastRenderedPageBreak/>
              <w:t xml:space="preserve">                Grading Scheme</w:t>
            </w:r>
          </w:p>
          <w:p w14:paraId="079A5EA1" w14:textId="77777777" w:rsidR="00840BDF" w:rsidRPr="00840BDF" w:rsidRDefault="00840BDF" w:rsidP="00840BDF">
            <w:pPr>
              <w:pBdr>
                <w:top w:val="nil"/>
                <w:left w:val="nil"/>
                <w:bottom w:val="nil"/>
                <w:right w:val="nil"/>
                <w:between w:val="nil"/>
              </w:pBdr>
              <w:bidi/>
              <w:jc w:val="center"/>
              <w:rPr>
                <w:b/>
                <w:sz w:val="28"/>
                <w:szCs w:val="28"/>
                <w:rtl/>
                <w:lang w:bidi="ar-IQ"/>
              </w:rPr>
            </w:pPr>
            <w:r w:rsidRPr="00840BDF">
              <w:rPr>
                <w:rFonts w:cs="Times New Roman"/>
                <w:b/>
                <w:color w:val="17365D"/>
                <w:sz w:val="28"/>
                <w:szCs w:val="28"/>
                <w:rtl/>
              </w:rPr>
              <w:t>مخطط الدرجات</w:t>
            </w:r>
          </w:p>
        </w:tc>
      </w:tr>
      <w:tr w:rsidR="00840BDF" w:rsidRPr="00840BDF" w14:paraId="5F117392" w14:textId="77777777" w:rsidTr="00E70B9E">
        <w:trPr>
          <w:gridAfter w:val="1"/>
          <w:wAfter w:w="22" w:type="dxa"/>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036C88A7" w14:textId="77777777" w:rsidR="00840BDF" w:rsidRPr="00840BDF" w:rsidRDefault="00840BDF" w:rsidP="00840BDF">
            <w:pPr>
              <w:rPr>
                <w:b/>
                <w:sz w:val="24"/>
                <w:szCs w:val="24"/>
              </w:rPr>
            </w:pPr>
            <w:r w:rsidRPr="00840BDF">
              <w:rPr>
                <w:b/>
              </w:rPr>
              <w:t>Group</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EDEDED"/>
            <w:vAlign w:val="center"/>
          </w:tcPr>
          <w:p w14:paraId="75C32044" w14:textId="77777777" w:rsidR="00840BDF" w:rsidRPr="00840BDF" w:rsidRDefault="00840BDF" w:rsidP="00840BDF">
            <w:pPr>
              <w:rPr>
                <w:b/>
              </w:rPr>
            </w:pPr>
            <w:r w:rsidRPr="00840BDF">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9B9DA58" w14:textId="77777777" w:rsidR="00840BDF" w:rsidRPr="00840BDF" w:rsidRDefault="00840BDF" w:rsidP="00840BDF">
            <w:pPr>
              <w:bidi/>
              <w:jc w:val="center"/>
              <w:rPr>
                <w:b/>
              </w:rPr>
            </w:pPr>
            <w:r w:rsidRPr="00840BDF">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49FA55BC" w14:textId="77777777" w:rsidR="00840BDF" w:rsidRPr="00840BDF" w:rsidRDefault="00840BDF" w:rsidP="00840BDF">
            <w:pPr>
              <w:rPr>
                <w:b/>
              </w:rPr>
            </w:pPr>
            <w:r w:rsidRPr="00840BDF">
              <w:rPr>
                <w:b/>
              </w:rPr>
              <w:t>Marks %</w:t>
            </w:r>
          </w:p>
        </w:tc>
        <w:tc>
          <w:tcPr>
            <w:tcW w:w="3930" w:type="dxa"/>
            <w:gridSpan w:val="2"/>
            <w:tcBorders>
              <w:top w:val="single" w:sz="6" w:space="0" w:color="000000"/>
              <w:left w:val="single" w:sz="4" w:space="0" w:color="000000"/>
              <w:bottom w:val="single" w:sz="6" w:space="0" w:color="000000"/>
              <w:right w:val="single" w:sz="6" w:space="0" w:color="000000"/>
            </w:tcBorders>
            <w:shd w:val="clear" w:color="auto" w:fill="EDEDED"/>
            <w:vAlign w:val="center"/>
          </w:tcPr>
          <w:p w14:paraId="23B7D920" w14:textId="77777777" w:rsidR="00840BDF" w:rsidRPr="00840BDF" w:rsidRDefault="00840BDF" w:rsidP="00840BDF">
            <w:pPr>
              <w:rPr>
                <w:b/>
              </w:rPr>
            </w:pPr>
            <w:r w:rsidRPr="00840BDF">
              <w:rPr>
                <w:b/>
              </w:rPr>
              <w:t>Definition</w:t>
            </w:r>
          </w:p>
        </w:tc>
      </w:tr>
      <w:tr w:rsidR="00840BDF" w:rsidRPr="00840BDF" w14:paraId="5C07CD3E" w14:textId="77777777" w:rsidTr="00E70B9E">
        <w:trPr>
          <w:gridAfter w:val="1"/>
          <w:wAfter w:w="22" w:type="dxa"/>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3B8B84CD" w14:textId="77777777" w:rsidR="00840BDF" w:rsidRPr="00840BDF" w:rsidRDefault="00840BDF" w:rsidP="00840BDF">
            <w:pPr>
              <w:rPr>
                <w:b/>
              </w:rPr>
            </w:pPr>
            <w:r w:rsidRPr="00840BDF">
              <w:rPr>
                <w:b/>
              </w:rPr>
              <w:t>Success Group</w:t>
            </w:r>
          </w:p>
          <w:p w14:paraId="7272815D" w14:textId="77777777" w:rsidR="00840BDF" w:rsidRPr="00840BDF" w:rsidRDefault="00840BDF" w:rsidP="00840BDF">
            <w:pPr>
              <w:rPr>
                <w:b/>
              </w:rPr>
            </w:pPr>
            <w:r w:rsidRPr="00840BDF">
              <w:rPr>
                <w:b/>
              </w:rPr>
              <w:t>(50 - 100)</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2DD9C545" w14:textId="77777777" w:rsidR="00840BDF" w:rsidRPr="00840BDF" w:rsidRDefault="00840BDF" w:rsidP="00840BDF">
            <w:pPr>
              <w:ind w:firstLine="72"/>
              <w:rPr>
                <w:b/>
              </w:rPr>
            </w:pPr>
            <w:r w:rsidRPr="00840BDF">
              <w:rPr>
                <w:b/>
              </w:rPr>
              <w:t xml:space="preserve">A - </w:t>
            </w:r>
            <w:r w:rsidRPr="00840BDF">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671C4E8" w14:textId="77777777" w:rsidR="00840BDF" w:rsidRPr="00840BDF" w:rsidRDefault="00840BDF" w:rsidP="00840BDF">
            <w:pPr>
              <w:bidi/>
              <w:jc w:val="center"/>
              <w:rPr>
                <w:b/>
                <w:sz w:val="24"/>
                <w:szCs w:val="24"/>
              </w:rPr>
            </w:pPr>
            <w:r w:rsidRPr="00840BDF">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259BADC8" w14:textId="77777777" w:rsidR="00840BDF" w:rsidRPr="00840BDF" w:rsidRDefault="00840BDF" w:rsidP="00840BDF">
            <w:r w:rsidRPr="00840BDF">
              <w:t>90 - 100</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60669FA8" w14:textId="77777777" w:rsidR="00840BDF" w:rsidRPr="00840BDF" w:rsidRDefault="00840BDF" w:rsidP="00840BDF">
            <w:r w:rsidRPr="00840BDF">
              <w:t>Outstanding Performance</w:t>
            </w:r>
          </w:p>
        </w:tc>
      </w:tr>
      <w:tr w:rsidR="00840BDF" w:rsidRPr="00840BDF" w14:paraId="341BB5F9" w14:textId="77777777" w:rsidTr="00E70B9E">
        <w:trPr>
          <w:gridAfter w:val="1"/>
          <w:wAfter w:w="22" w:type="dxa"/>
          <w:trHeight w:val="300"/>
        </w:trPr>
        <w:tc>
          <w:tcPr>
            <w:tcW w:w="1620" w:type="dxa"/>
            <w:vMerge/>
            <w:tcBorders>
              <w:top w:val="single" w:sz="6" w:space="0" w:color="000000"/>
              <w:left w:val="single" w:sz="6" w:space="0" w:color="000000"/>
              <w:bottom w:val="nil"/>
              <w:right w:val="single" w:sz="6" w:space="0" w:color="000000"/>
            </w:tcBorders>
            <w:vAlign w:val="center"/>
          </w:tcPr>
          <w:p w14:paraId="32599BDD" w14:textId="77777777" w:rsidR="00840BDF" w:rsidRPr="00840BDF" w:rsidRDefault="00840BDF" w:rsidP="00840BDF">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32BD4D0B" w14:textId="77777777" w:rsidR="00840BDF" w:rsidRPr="00840BDF" w:rsidRDefault="00840BDF" w:rsidP="00840BDF">
            <w:pPr>
              <w:ind w:firstLine="72"/>
              <w:rPr>
                <w:b/>
              </w:rPr>
            </w:pPr>
            <w:r w:rsidRPr="00840BDF">
              <w:rPr>
                <w:b/>
              </w:rPr>
              <w:t xml:space="preserve">B - </w:t>
            </w:r>
            <w:r w:rsidRPr="00840BDF">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23417E15" w14:textId="77777777" w:rsidR="00840BDF" w:rsidRPr="00840BDF" w:rsidRDefault="00840BDF" w:rsidP="00840BDF">
            <w:pPr>
              <w:bidi/>
              <w:jc w:val="center"/>
              <w:rPr>
                <w:b/>
                <w:sz w:val="24"/>
                <w:szCs w:val="24"/>
              </w:rPr>
            </w:pPr>
            <w:r w:rsidRPr="00840BDF">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228EB25D" w14:textId="77777777" w:rsidR="00840BDF" w:rsidRPr="00840BDF" w:rsidRDefault="00840BDF" w:rsidP="00840BDF">
            <w:r w:rsidRPr="00840BDF">
              <w:t>80 - 89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575D5F3E" w14:textId="77777777" w:rsidR="00840BDF" w:rsidRPr="00840BDF" w:rsidRDefault="00840BDF" w:rsidP="00840BDF">
            <w:r w:rsidRPr="00840BDF">
              <w:t>Above average with some errors</w:t>
            </w:r>
          </w:p>
        </w:tc>
      </w:tr>
      <w:tr w:rsidR="00840BDF" w:rsidRPr="00840BDF" w14:paraId="0AA14E73" w14:textId="77777777" w:rsidTr="00E70B9E">
        <w:trPr>
          <w:gridAfter w:val="1"/>
          <w:wAfter w:w="22" w:type="dxa"/>
          <w:trHeight w:val="300"/>
        </w:trPr>
        <w:tc>
          <w:tcPr>
            <w:tcW w:w="1620" w:type="dxa"/>
            <w:vMerge/>
            <w:tcBorders>
              <w:top w:val="single" w:sz="6" w:space="0" w:color="000000"/>
              <w:left w:val="single" w:sz="6" w:space="0" w:color="000000"/>
              <w:bottom w:val="nil"/>
              <w:right w:val="single" w:sz="6" w:space="0" w:color="000000"/>
            </w:tcBorders>
            <w:vAlign w:val="center"/>
          </w:tcPr>
          <w:p w14:paraId="2620F33E" w14:textId="77777777" w:rsidR="00840BDF" w:rsidRPr="00840BDF" w:rsidRDefault="00840BDF" w:rsidP="00840BDF">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59204692" w14:textId="77777777" w:rsidR="00840BDF" w:rsidRPr="00840BDF" w:rsidRDefault="00840BDF" w:rsidP="00840BDF">
            <w:pPr>
              <w:ind w:firstLine="72"/>
              <w:rPr>
                <w:b/>
              </w:rPr>
            </w:pPr>
            <w:r w:rsidRPr="00840BDF">
              <w:rPr>
                <w:b/>
              </w:rPr>
              <w:t xml:space="preserve">C - </w:t>
            </w:r>
            <w:r w:rsidRPr="00840BDF">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46403FF5" w14:textId="77777777" w:rsidR="00840BDF" w:rsidRPr="00840BDF" w:rsidRDefault="00840BDF" w:rsidP="00840BDF">
            <w:pPr>
              <w:bidi/>
              <w:jc w:val="center"/>
              <w:rPr>
                <w:b/>
                <w:sz w:val="24"/>
                <w:szCs w:val="24"/>
              </w:rPr>
            </w:pPr>
            <w:r w:rsidRPr="00840BDF">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29E26994" w14:textId="77777777" w:rsidR="00840BDF" w:rsidRPr="00840BDF" w:rsidRDefault="00840BDF" w:rsidP="00840BDF">
            <w:r w:rsidRPr="00840BDF">
              <w:t>70 - 79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6DF928DB" w14:textId="77777777" w:rsidR="00840BDF" w:rsidRPr="00840BDF" w:rsidRDefault="00840BDF" w:rsidP="00840BDF">
            <w:r w:rsidRPr="00840BDF">
              <w:t>Sound work with notable errors</w:t>
            </w:r>
          </w:p>
        </w:tc>
      </w:tr>
      <w:tr w:rsidR="00840BDF" w:rsidRPr="00840BDF" w14:paraId="3B94E4F7" w14:textId="77777777" w:rsidTr="00E70B9E">
        <w:trPr>
          <w:gridAfter w:val="1"/>
          <w:wAfter w:w="22" w:type="dxa"/>
          <w:trHeight w:val="300"/>
        </w:trPr>
        <w:tc>
          <w:tcPr>
            <w:tcW w:w="1620" w:type="dxa"/>
            <w:vMerge/>
            <w:tcBorders>
              <w:top w:val="single" w:sz="6" w:space="0" w:color="000000"/>
              <w:left w:val="single" w:sz="6" w:space="0" w:color="000000"/>
              <w:bottom w:val="nil"/>
              <w:right w:val="single" w:sz="6" w:space="0" w:color="000000"/>
            </w:tcBorders>
            <w:vAlign w:val="center"/>
          </w:tcPr>
          <w:p w14:paraId="694B530A" w14:textId="77777777" w:rsidR="00840BDF" w:rsidRPr="00840BDF" w:rsidRDefault="00840BDF" w:rsidP="00840BDF">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09BD887E" w14:textId="77777777" w:rsidR="00840BDF" w:rsidRPr="00840BDF" w:rsidRDefault="00840BDF" w:rsidP="00840BDF">
            <w:pPr>
              <w:ind w:firstLine="72"/>
              <w:rPr>
                <w:b/>
              </w:rPr>
            </w:pPr>
            <w:r w:rsidRPr="00840BDF">
              <w:rPr>
                <w:b/>
              </w:rPr>
              <w:t xml:space="preserve">D - </w:t>
            </w:r>
            <w:r w:rsidRPr="00840BDF">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472A05CA" w14:textId="77777777" w:rsidR="00840BDF" w:rsidRPr="00840BDF" w:rsidRDefault="00840BDF" w:rsidP="00840BDF">
            <w:pPr>
              <w:bidi/>
              <w:jc w:val="center"/>
              <w:rPr>
                <w:b/>
                <w:sz w:val="24"/>
                <w:szCs w:val="24"/>
              </w:rPr>
            </w:pPr>
            <w:r w:rsidRPr="00840BDF">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322D032E" w14:textId="77777777" w:rsidR="00840BDF" w:rsidRPr="00840BDF" w:rsidRDefault="00840BDF" w:rsidP="00840BDF">
            <w:r w:rsidRPr="00840BDF">
              <w:t>60 - 69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03DFCBAA" w14:textId="77777777" w:rsidR="00840BDF" w:rsidRPr="00840BDF" w:rsidRDefault="00840BDF" w:rsidP="00840BDF">
            <w:r w:rsidRPr="00840BDF">
              <w:t>Fair but with major shortcomings</w:t>
            </w:r>
          </w:p>
        </w:tc>
      </w:tr>
      <w:tr w:rsidR="00840BDF" w:rsidRPr="00840BDF" w14:paraId="659E0B32" w14:textId="77777777" w:rsidTr="00E70B9E">
        <w:trPr>
          <w:gridAfter w:val="1"/>
          <w:wAfter w:w="22" w:type="dxa"/>
          <w:trHeight w:val="300"/>
        </w:trPr>
        <w:tc>
          <w:tcPr>
            <w:tcW w:w="1620" w:type="dxa"/>
            <w:vMerge/>
            <w:tcBorders>
              <w:top w:val="single" w:sz="6" w:space="0" w:color="000000"/>
              <w:left w:val="single" w:sz="6" w:space="0" w:color="000000"/>
              <w:bottom w:val="nil"/>
              <w:right w:val="single" w:sz="6" w:space="0" w:color="000000"/>
            </w:tcBorders>
            <w:vAlign w:val="center"/>
          </w:tcPr>
          <w:p w14:paraId="5A20B803" w14:textId="77777777" w:rsidR="00840BDF" w:rsidRPr="00840BDF" w:rsidRDefault="00840BDF" w:rsidP="00840BDF">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34403497" w14:textId="77777777" w:rsidR="00840BDF" w:rsidRPr="00840BDF" w:rsidRDefault="00840BDF" w:rsidP="00840BDF">
            <w:pPr>
              <w:ind w:firstLine="72"/>
              <w:rPr>
                <w:b/>
              </w:rPr>
            </w:pPr>
            <w:r w:rsidRPr="00840BDF">
              <w:rPr>
                <w:b/>
              </w:rPr>
              <w:t xml:space="preserve">E - </w:t>
            </w:r>
            <w:r w:rsidRPr="00840BDF">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E2E551B" w14:textId="77777777" w:rsidR="00840BDF" w:rsidRPr="00840BDF" w:rsidRDefault="00840BDF" w:rsidP="00840BDF">
            <w:pPr>
              <w:bidi/>
              <w:jc w:val="center"/>
              <w:rPr>
                <w:b/>
                <w:sz w:val="24"/>
                <w:szCs w:val="24"/>
              </w:rPr>
            </w:pPr>
            <w:r w:rsidRPr="00840BDF">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7283B4E3" w14:textId="77777777" w:rsidR="00840BDF" w:rsidRPr="00840BDF" w:rsidRDefault="00840BDF" w:rsidP="00840BDF">
            <w:r w:rsidRPr="00840BDF">
              <w:t>50 - 59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41BF5EA1" w14:textId="77777777" w:rsidR="00840BDF" w:rsidRPr="00840BDF" w:rsidRDefault="00840BDF" w:rsidP="00840BDF">
            <w:r w:rsidRPr="00840BDF">
              <w:t>Work meets minimum criteria</w:t>
            </w:r>
          </w:p>
        </w:tc>
      </w:tr>
      <w:tr w:rsidR="00840BDF" w:rsidRPr="00840BDF" w14:paraId="7141FB38" w14:textId="77777777" w:rsidTr="00E70B9E">
        <w:trPr>
          <w:gridAfter w:val="1"/>
          <w:wAfter w:w="22" w:type="dxa"/>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7B206CA7" w14:textId="77777777" w:rsidR="00840BDF" w:rsidRPr="00840BDF" w:rsidRDefault="00840BDF" w:rsidP="00840BDF">
            <w:pPr>
              <w:rPr>
                <w:b/>
              </w:rPr>
            </w:pPr>
            <w:r w:rsidRPr="00840BDF">
              <w:rPr>
                <w:b/>
              </w:rPr>
              <w:t>Fail Group</w:t>
            </w:r>
          </w:p>
          <w:p w14:paraId="25F54DA9" w14:textId="77777777" w:rsidR="00840BDF" w:rsidRPr="00840BDF" w:rsidRDefault="00840BDF" w:rsidP="00840BDF">
            <w:pPr>
              <w:rPr>
                <w:b/>
              </w:rPr>
            </w:pPr>
            <w:r w:rsidRPr="00840BDF">
              <w:rPr>
                <w:b/>
              </w:rPr>
              <w:t>(0 – 49)</w:t>
            </w: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4EB12423" w14:textId="77777777" w:rsidR="00840BDF" w:rsidRPr="00840BDF" w:rsidRDefault="00840BDF" w:rsidP="00840BDF">
            <w:pPr>
              <w:ind w:firstLine="72"/>
              <w:rPr>
                <w:b/>
              </w:rPr>
            </w:pPr>
            <w:r w:rsidRPr="00840BDF">
              <w:rPr>
                <w:b/>
              </w:rPr>
              <w:t xml:space="preserve">FX – </w:t>
            </w:r>
            <w:r w:rsidRPr="00840BDF">
              <w:t>Fail</w:t>
            </w:r>
            <w:r w:rsidRPr="00840BDF">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7CC42116" w14:textId="77777777" w:rsidR="00840BDF" w:rsidRPr="00840BDF" w:rsidRDefault="00840BDF" w:rsidP="00840BDF">
            <w:pPr>
              <w:bidi/>
              <w:jc w:val="center"/>
              <w:rPr>
                <w:b/>
                <w:sz w:val="24"/>
                <w:szCs w:val="24"/>
              </w:rPr>
            </w:pPr>
            <w:r w:rsidRPr="00840BDF">
              <w:rPr>
                <w:rFonts w:cs="Times New Roman"/>
                <w:b/>
                <w:sz w:val="24"/>
                <w:szCs w:val="24"/>
                <w:rtl/>
              </w:rPr>
              <w:t xml:space="preserve">راسب </w:t>
            </w:r>
            <w:r w:rsidRPr="00840BDF">
              <w:rPr>
                <w:b/>
                <w:sz w:val="24"/>
                <w:szCs w:val="24"/>
                <w:rtl/>
              </w:rPr>
              <w:t>(</w:t>
            </w:r>
            <w:r w:rsidRPr="00840BDF">
              <w:rPr>
                <w:rFonts w:cs="Times New Roman"/>
                <w:b/>
                <w:sz w:val="24"/>
                <w:szCs w:val="24"/>
                <w:rtl/>
              </w:rPr>
              <w:t>قيد المعالجة</w:t>
            </w:r>
            <w:r w:rsidRPr="00840BDF">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0B36490C" w14:textId="77777777" w:rsidR="00840BDF" w:rsidRPr="00840BDF" w:rsidRDefault="00840BDF" w:rsidP="00840BDF">
            <w:r w:rsidRPr="00840BDF">
              <w:t>(45-49)</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3C9D152C" w14:textId="77777777" w:rsidR="00840BDF" w:rsidRPr="00840BDF" w:rsidRDefault="00840BDF" w:rsidP="00840BDF">
            <w:r w:rsidRPr="00840BDF">
              <w:t>More work required but credit awarded</w:t>
            </w:r>
          </w:p>
        </w:tc>
      </w:tr>
      <w:tr w:rsidR="00840BDF" w:rsidRPr="00840BDF" w14:paraId="6A49B590" w14:textId="77777777" w:rsidTr="00E70B9E">
        <w:trPr>
          <w:gridAfter w:val="1"/>
          <w:wAfter w:w="22" w:type="dxa"/>
          <w:trHeight w:val="300"/>
        </w:trPr>
        <w:tc>
          <w:tcPr>
            <w:tcW w:w="1620" w:type="dxa"/>
            <w:vMerge/>
            <w:tcBorders>
              <w:top w:val="single" w:sz="6" w:space="0" w:color="000000"/>
              <w:left w:val="single" w:sz="6" w:space="0" w:color="000000"/>
              <w:bottom w:val="nil"/>
              <w:right w:val="single" w:sz="6" w:space="0" w:color="000000"/>
            </w:tcBorders>
            <w:vAlign w:val="center"/>
          </w:tcPr>
          <w:p w14:paraId="0B4F8311" w14:textId="77777777" w:rsidR="00840BDF" w:rsidRPr="00840BDF" w:rsidRDefault="00840BDF" w:rsidP="00840BDF">
            <w:pPr>
              <w:widowControl w:val="0"/>
              <w:pBdr>
                <w:top w:val="nil"/>
                <w:left w:val="nil"/>
                <w:bottom w:val="nil"/>
                <w:right w:val="nil"/>
                <w:between w:val="nil"/>
              </w:pBdr>
              <w:spacing w:line="276" w:lineRule="auto"/>
            </w:pPr>
          </w:p>
        </w:tc>
        <w:tc>
          <w:tcPr>
            <w:tcW w:w="1710" w:type="dxa"/>
            <w:gridSpan w:val="2"/>
            <w:tcBorders>
              <w:top w:val="single" w:sz="6" w:space="0" w:color="000000"/>
              <w:left w:val="single" w:sz="6" w:space="0" w:color="000000"/>
              <w:bottom w:val="single" w:sz="6" w:space="0" w:color="000000"/>
              <w:right w:val="single" w:sz="6" w:space="0" w:color="000000"/>
            </w:tcBorders>
            <w:vAlign w:val="center"/>
          </w:tcPr>
          <w:p w14:paraId="0463D010" w14:textId="77777777" w:rsidR="00840BDF" w:rsidRPr="00840BDF" w:rsidRDefault="00840BDF" w:rsidP="00840BDF">
            <w:pPr>
              <w:ind w:firstLine="72"/>
              <w:rPr>
                <w:b/>
                <w:sz w:val="24"/>
                <w:szCs w:val="24"/>
              </w:rPr>
            </w:pPr>
            <w:r w:rsidRPr="00840BDF">
              <w:rPr>
                <w:b/>
              </w:rPr>
              <w:t xml:space="preserve">F – </w:t>
            </w:r>
            <w:r w:rsidRPr="00840BDF">
              <w:t>Fail</w:t>
            </w:r>
            <w:r w:rsidRPr="00840BDF">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0431A1B9" w14:textId="77777777" w:rsidR="00840BDF" w:rsidRPr="00840BDF" w:rsidRDefault="00840BDF" w:rsidP="00840BDF">
            <w:pPr>
              <w:bidi/>
              <w:jc w:val="center"/>
              <w:rPr>
                <w:b/>
              </w:rPr>
            </w:pPr>
            <w:r w:rsidRPr="00840BDF">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7F15FA9D" w14:textId="77777777" w:rsidR="00840BDF" w:rsidRPr="00840BDF" w:rsidRDefault="00840BDF" w:rsidP="00840BDF">
            <w:r w:rsidRPr="00840BDF">
              <w:t>(0-44)</w:t>
            </w:r>
          </w:p>
        </w:tc>
        <w:tc>
          <w:tcPr>
            <w:tcW w:w="3930" w:type="dxa"/>
            <w:gridSpan w:val="2"/>
            <w:tcBorders>
              <w:top w:val="single" w:sz="6" w:space="0" w:color="000000"/>
              <w:left w:val="single" w:sz="4" w:space="0" w:color="000000"/>
              <w:bottom w:val="single" w:sz="6" w:space="0" w:color="000000"/>
              <w:right w:val="single" w:sz="6" w:space="0" w:color="000000"/>
            </w:tcBorders>
            <w:vAlign w:val="center"/>
          </w:tcPr>
          <w:p w14:paraId="093C5306" w14:textId="77777777" w:rsidR="00840BDF" w:rsidRPr="00840BDF" w:rsidRDefault="00840BDF" w:rsidP="00840BDF">
            <w:r w:rsidRPr="00840BDF">
              <w:t>Considerable amount of work required</w:t>
            </w:r>
          </w:p>
        </w:tc>
      </w:tr>
      <w:tr w:rsidR="00840BDF" w:rsidRPr="00840BDF" w14:paraId="4A900E01" w14:textId="77777777" w:rsidTr="00E70B9E">
        <w:trPr>
          <w:gridAfter w:val="1"/>
          <w:wAfter w:w="22" w:type="dxa"/>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8C751D8" w14:textId="77777777" w:rsidR="00840BDF" w:rsidRPr="00840BDF" w:rsidRDefault="00840BDF" w:rsidP="00840BDF">
            <w:pPr>
              <w:rPr>
                <w:b/>
              </w:rPr>
            </w:pP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FF8080"/>
            <w:vAlign w:val="center"/>
          </w:tcPr>
          <w:p w14:paraId="019BA0F7" w14:textId="77777777" w:rsidR="00840BDF" w:rsidRPr="00840BDF" w:rsidRDefault="00840BDF" w:rsidP="00840BDF">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A7AE0DF" w14:textId="77777777" w:rsidR="00840BDF" w:rsidRPr="00840BDF" w:rsidRDefault="00840BDF" w:rsidP="00840BDF">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711AD3E" w14:textId="77777777" w:rsidR="00840BDF" w:rsidRPr="00840BDF" w:rsidRDefault="00840BDF" w:rsidP="00840BDF">
            <w:pPr>
              <w:rPr>
                <w:b/>
              </w:rPr>
            </w:pPr>
          </w:p>
        </w:tc>
        <w:tc>
          <w:tcPr>
            <w:tcW w:w="3930" w:type="dxa"/>
            <w:gridSpan w:val="2"/>
            <w:tcBorders>
              <w:top w:val="single" w:sz="6" w:space="0" w:color="000000"/>
              <w:left w:val="single" w:sz="4" w:space="0" w:color="000000"/>
              <w:bottom w:val="single" w:sz="6" w:space="0" w:color="000000"/>
              <w:right w:val="single" w:sz="6" w:space="0" w:color="000000"/>
            </w:tcBorders>
            <w:shd w:val="clear" w:color="auto" w:fill="FF8080"/>
            <w:vAlign w:val="center"/>
          </w:tcPr>
          <w:p w14:paraId="2C300DD9" w14:textId="77777777" w:rsidR="00840BDF" w:rsidRPr="00840BDF" w:rsidRDefault="00840BDF" w:rsidP="00840BDF">
            <w:pPr>
              <w:rPr>
                <w:b/>
              </w:rPr>
            </w:pPr>
          </w:p>
        </w:tc>
      </w:tr>
      <w:tr w:rsidR="00840BDF" w:rsidRPr="00840BDF" w14:paraId="46CBA7CD" w14:textId="77777777" w:rsidTr="00E70B9E">
        <w:trPr>
          <w:gridAfter w:val="1"/>
          <w:wAfter w:w="22" w:type="dxa"/>
          <w:trHeight w:val="1340"/>
        </w:trPr>
        <w:tc>
          <w:tcPr>
            <w:tcW w:w="10500" w:type="dxa"/>
            <w:gridSpan w:val="7"/>
            <w:tcBorders>
              <w:top w:val="single" w:sz="6" w:space="0" w:color="000000"/>
              <w:left w:val="single" w:sz="6" w:space="0" w:color="000000"/>
              <w:bottom w:val="single" w:sz="6" w:space="0" w:color="000000"/>
              <w:right w:val="single" w:sz="6" w:space="0" w:color="000000"/>
            </w:tcBorders>
          </w:tcPr>
          <w:p w14:paraId="137623D8" w14:textId="77777777" w:rsidR="00840BDF" w:rsidRPr="00840BDF" w:rsidRDefault="00840BDF" w:rsidP="00840BDF">
            <w:pPr>
              <w:rPr>
                <w:sz w:val="16"/>
                <w:szCs w:val="16"/>
              </w:rPr>
            </w:pPr>
          </w:p>
          <w:p w14:paraId="3649C307" w14:textId="77777777" w:rsidR="00840BDF" w:rsidRPr="00840BDF" w:rsidRDefault="00840BDF" w:rsidP="00840BDF">
            <w:pPr>
              <w:jc w:val="both"/>
              <w:rPr>
                <w:sz w:val="16"/>
                <w:szCs w:val="16"/>
              </w:rPr>
            </w:pPr>
            <w:r w:rsidRPr="00840BDF">
              <w:rPr>
                <w:b/>
              </w:rPr>
              <w:t>Note:</w:t>
            </w:r>
            <w:r w:rsidRPr="00840BDF">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0DF14F86" w14:textId="77777777" w:rsidR="00840BDF" w:rsidRPr="00840BDF" w:rsidRDefault="00840BDF" w:rsidP="00840BDF">
      <w:pPr>
        <w:bidi/>
        <w:spacing w:after="200" w:line="276" w:lineRule="auto"/>
        <w:rPr>
          <w:lang w:bidi="ar-IQ"/>
        </w:rPr>
      </w:pPr>
    </w:p>
    <w:p w14:paraId="23C89B06" w14:textId="02FE45A5" w:rsidR="0077340B" w:rsidRDefault="0077340B" w:rsidP="0077340B"/>
    <w:p w14:paraId="6FC27E7D" w14:textId="77777777" w:rsidR="00840BDF" w:rsidRPr="00B7269D" w:rsidRDefault="00840BDF" w:rsidP="0077340B"/>
    <w:p w14:paraId="4DE207C9" w14:textId="77777777" w:rsidR="00840BDF" w:rsidRPr="00840BDF" w:rsidRDefault="00840BDF" w:rsidP="00840BDF">
      <w:pPr>
        <w:spacing w:before="240"/>
        <w:jc w:val="center"/>
        <w:rPr>
          <w:color w:val="000000"/>
          <w:sz w:val="48"/>
          <w:szCs w:val="48"/>
        </w:rPr>
      </w:pPr>
      <w:r w:rsidRPr="00840BDF">
        <w:rPr>
          <w:color w:val="000000"/>
          <w:sz w:val="48"/>
          <w:szCs w:val="48"/>
        </w:rPr>
        <w:t>MODULE DESCRIPTION FORM</w:t>
      </w:r>
    </w:p>
    <w:p w14:paraId="7351867A" w14:textId="77777777" w:rsidR="00840BDF" w:rsidRPr="00840BDF" w:rsidRDefault="00840BDF" w:rsidP="00840BDF">
      <w:pPr>
        <w:bidi/>
        <w:jc w:val="center"/>
        <w:rPr>
          <w:sz w:val="48"/>
          <w:szCs w:val="48"/>
        </w:rPr>
      </w:pPr>
      <w:r w:rsidRPr="00840BDF">
        <w:rPr>
          <w:rFonts w:cs="Times New Roman"/>
          <w:sz w:val="48"/>
          <w:szCs w:val="48"/>
          <w:rtl/>
        </w:rPr>
        <w:t>نموذج وصف المادة الدراسية</w:t>
      </w:r>
    </w:p>
    <w:p w14:paraId="19A0FC12" w14:textId="77777777" w:rsidR="00840BDF" w:rsidRPr="00840BDF" w:rsidRDefault="00840BDF" w:rsidP="00840BDF">
      <w:pPr>
        <w:bidi/>
        <w:jc w:val="center"/>
        <w:rPr>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840BDF" w:rsidRPr="00840BDF" w14:paraId="71B2551C" w14:textId="77777777" w:rsidTr="00E70B9E">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4FF2FADB" w14:textId="77777777" w:rsidR="00840BDF" w:rsidRPr="00840BDF" w:rsidRDefault="00840BDF" w:rsidP="00840BDF">
            <w:pPr>
              <w:spacing w:before="80" w:after="80"/>
              <w:jc w:val="center"/>
              <w:rPr>
                <w:b/>
                <w:color w:val="17365D"/>
                <w:sz w:val="28"/>
                <w:szCs w:val="28"/>
              </w:rPr>
            </w:pPr>
            <w:r w:rsidRPr="00840BDF">
              <w:rPr>
                <w:b/>
                <w:color w:val="17365D"/>
                <w:sz w:val="28"/>
                <w:szCs w:val="28"/>
              </w:rPr>
              <w:t>Module Information</w:t>
            </w:r>
          </w:p>
          <w:p w14:paraId="378E85DE" w14:textId="77777777" w:rsidR="00840BDF" w:rsidRPr="00840BDF" w:rsidRDefault="00840BDF" w:rsidP="00840BDF">
            <w:pPr>
              <w:pBdr>
                <w:top w:val="nil"/>
                <w:left w:val="nil"/>
                <w:bottom w:val="nil"/>
                <w:right w:val="nil"/>
                <w:between w:val="nil"/>
              </w:pBdr>
              <w:bidi/>
              <w:jc w:val="center"/>
              <w:rPr>
                <w:b/>
                <w:color w:val="17365D"/>
                <w:sz w:val="28"/>
                <w:szCs w:val="28"/>
              </w:rPr>
            </w:pPr>
            <w:r w:rsidRPr="00840BDF">
              <w:rPr>
                <w:rFonts w:cs="Times New Roman"/>
                <w:b/>
                <w:color w:val="17365D"/>
                <w:sz w:val="28"/>
                <w:szCs w:val="28"/>
                <w:rtl/>
              </w:rPr>
              <w:t>معلومات المادة الدراسية</w:t>
            </w:r>
          </w:p>
        </w:tc>
      </w:tr>
      <w:tr w:rsidR="00840BDF" w:rsidRPr="00840BDF" w14:paraId="636150A4" w14:textId="77777777" w:rsidTr="00E70B9E">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1780D9A" w14:textId="77777777" w:rsidR="00840BDF" w:rsidRPr="00840BDF" w:rsidRDefault="00840BDF" w:rsidP="00840BDF">
            <w:pPr>
              <w:spacing w:before="80" w:after="80"/>
              <w:ind w:left="90" w:hanging="90"/>
              <w:rPr>
                <w:b/>
              </w:rPr>
            </w:pPr>
            <w:r w:rsidRPr="00840BDF">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5AEC5A7" w14:textId="77777777" w:rsidR="00840BDF" w:rsidRPr="00840BDF" w:rsidRDefault="00840BDF" w:rsidP="00840BDF">
            <w:pPr>
              <w:bidi/>
              <w:spacing w:before="80" w:after="80"/>
              <w:ind w:left="90"/>
              <w:jc w:val="center"/>
              <w:outlineLvl w:val="0"/>
              <w:rPr>
                <w:rFonts w:asciiTheme="majorBidi" w:hAnsiTheme="majorBidi" w:cstheme="majorBidi"/>
                <w:b/>
                <w:bCs/>
              </w:rPr>
            </w:pPr>
            <w:r w:rsidRPr="00840BDF">
              <w:rPr>
                <w:rFonts w:asciiTheme="majorBidi" w:hAnsiTheme="majorBidi" w:cstheme="majorBidi"/>
                <w:b/>
                <w:bCs/>
              </w:rPr>
              <w:t>Programming (2)</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2CE18969" w14:textId="77777777" w:rsidR="00840BDF" w:rsidRPr="00840BDF" w:rsidRDefault="00840BDF" w:rsidP="00840BDF">
            <w:pPr>
              <w:spacing w:before="80" w:after="80"/>
              <w:rPr>
                <w:b/>
                <w:bCs/>
              </w:rPr>
            </w:pPr>
            <w:r w:rsidRPr="00840BDF">
              <w:rPr>
                <w:b/>
                <w:bCs/>
              </w:rPr>
              <w:t>Module Delivery</w:t>
            </w:r>
          </w:p>
        </w:tc>
      </w:tr>
      <w:tr w:rsidR="00840BDF" w:rsidRPr="00840BDF" w14:paraId="70052830" w14:textId="77777777" w:rsidTr="00E70B9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75F9911" w14:textId="77777777" w:rsidR="00840BDF" w:rsidRPr="00840BDF" w:rsidRDefault="00840BDF" w:rsidP="00840BDF">
            <w:pPr>
              <w:spacing w:before="80" w:after="80"/>
              <w:ind w:left="90" w:hanging="90"/>
              <w:rPr>
                <w:b/>
              </w:rPr>
            </w:pPr>
            <w:r w:rsidRPr="00840BDF">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97FF3D3" w14:textId="77777777" w:rsidR="00840BDF" w:rsidRPr="00840BDF" w:rsidRDefault="00840BDF" w:rsidP="00840BDF">
            <w:pPr>
              <w:bidi/>
              <w:spacing w:before="80" w:after="80"/>
              <w:ind w:left="90"/>
              <w:jc w:val="center"/>
              <w:outlineLvl w:val="0"/>
              <w:rPr>
                <w:rFonts w:asciiTheme="majorBidi" w:hAnsiTheme="majorBidi" w:cstheme="majorBidi"/>
                <w:b/>
                <w:bCs/>
              </w:rPr>
            </w:pPr>
            <w:r w:rsidRPr="00840BDF">
              <w:rPr>
                <w:rFonts w:asciiTheme="majorBidi" w:hAnsiTheme="majorBidi" w:cstheme="majorBidi" w:hint="cs"/>
                <w:b/>
                <w:bCs/>
                <w:rtl/>
              </w:rPr>
              <w:t xml:space="preserve"> </w:t>
            </w:r>
            <w:r w:rsidRPr="00840BDF">
              <w:rPr>
                <w:rFonts w:asciiTheme="majorBidi" w:hAnsiTheme="majorBidi" w:cstheme="majorBidi"/>
                <w:b/>
                <w:bCs/>
              </w:rPr>
              <w:t>Basic</w:t>
            </w:r>
            <w:r w:rsidRPr="00840BDF">
              <w:rPr>
                <w:rFonts w:asciiTheme="majorBidi" w:hAnsiTheme="majorBidi" w:cstheme="majorBidi" w:hint="cs"/>
                <w:b/>
                <w:bCs/>
                <w:rtl/>
              </w:rPr>
              <w:t xml:space="preserve"> </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B9A68A" w14:textId="77777777" w:rsidR="00840BDF" w:rsidRPr="00840BDF" w:rsidRDefault="00840BDF" w:rsidP="00840BDF">
            <w:pPr>
              <w:numPr>
                <w:ilvl w:val="0"/>
                <w:numId w:val="7"/>
              </w:numPr>
              <w:spacing w:before="80"/>
              <w:rPr>
                <w:b/>
                <w:bCs/>
              </w:rPr>
            </w:pPr>
            <w:r w:rsidRPr="00840BDF">
              <w:rPr>
                <w:rFonts w:hint="cs"/>
                <w:b/>
                <w:bCs/>
                <w:rtl/>
              </w:rPr>
              <w:t xml:space="preserve"> </w:t>
            </w:r>
            <w:r w:rsidRPr="00840BDF">
              <w:rPr>
                <w:rFonts w:ascii="Segoe UI Symbol" w:hAnsi="Segoe UI Symbol" w:cs="Segoe UI Symbol"/>
                <w:b/>
                <w:bCs/>
              </w:rPr>
              <w:t>☒</w:t>
            </w:r>
            <w:r w:rsidRPr="00840BDF">
              <w:rPr>
                <w:b/>
                <w:bCs/>
              </w:rPr>
              <w:t xml:space="preserve"> Theory    </w:t>
            </w:r>
          </w:p>
          <w:p w14:paraId="5936E182" w14:textId="77777777" w:rsidR="00840BDF" w:rsidRPr="00840BDF" w:rsidRDefault="00840BDF" w:rsidP="00840BDF">
            <w:pPr>
              <w:numPr>
                <w:ilvl w:val="0"/>
                <w:numId w:val="6"/>
              </w:numPr>
              <w:rPr>
                <w:b/>
                <w:bCs/>
              </w:rPr>
            </w:pPr>
            <w:r w:rsidRPr="00840BDF">
              <w:rPr>
                <w:rFonts w:ascii="Segoe UI Symbol" w:hAnsi="Segoe UI Symbol" w:cs="Segoe UI Symbol"/>
                <w:b/>
                <w:bCs/>
              </w:rPr>
              <w:t>☒</w:t>
            </w:r>
            <w:r w:rsidRPr="00840BDF">
              <w:rPr>
                <w:b/>
                <w:bCs/>
              </w:rPr>
              <w:t xml:space="preserve"> Lecture</w:t>
            </w:r>
          </w:p>
          <w:p w14:paraId="29762F37" w14:textId="77777777" w:rsidR="00840BDF" w:rsidRPr="00840BDF" w:rsidRDefault="00840BDF" w:rsidP="00840BDF">
            <w:pPr>
              <w:numPr>
                <w:ilvl w:val="0"/>
                <w:numId w:val="6"/>
              </w:numPr>
              <w:rPr>
                <w:b/>
                <w:bCs/>
              </w:rPr>
            </w:pPr>
            <w:r w:rsidRPr="00840BDF">
              <w:rPr>
                <w:rFonts w:ascii="Segoe UI Symbol" w:hAnsi="Segoe UI Symbol" w:cs="Segoe UI Symbol"/>
                <w:b/>
                <w:bCs/>
              </w:rPr>
              <w:t>☒</w:t>
            </w:r>
            <w:r w:rsidRPr="00840BDF">
              <w:rPr>
                <w:b/>
                <w:bCs/>
              </w:rPr>
              <w:t xml:space="preserve"> Lab </w:t>
            </w:r>
          </w:p>
          <w:p w14:paraId="35FE158A" w14:textId="77777777" w:rsidR="00840BDF" w:rsidRPr="00840BDF" w:rsidRDefault="00840BDF" w:rsidP="00840BDF">
            <w:pPr>
              <w:numPr>
                <w:ilvl w:val="0"/>
                <w:numId w:val="6"/>
              </w:numPr>
              <w:rPr>
                <w:b/>
                <w:bCs/>
              </w:rPr>
            </w:pPr>
            <w:r w:rsidRPr="00840BDF">
              <w:rPr>
                <w:rFonts w:ascii="Segoe UI Symbol" w:hAnsi="Segoe UI Symbol" w:cs="Segoe UI Symbol"/>
                <w:b/>
                <w:bCs/>
              </w:rPr>
              <w:t>☐</w:t>
            </w:r>
            <w:r w:rsidRPr="00840BDF">
              <w:rPr>
                <w:b/>
                <w:bCs/>
              </w:rPr>
              <w:t xml:space="preserve"> Tutorial</w:t>
            </w:r>
          </w:p>
          <w:p w14:paraId="6F8D30B0" w14:textId="77777777" w:rsidR="00840BDF" w:rsidRPr="00840BDF" w:rsidRDefault="00840BDF" w:rsidP="00840BDF">
            <w:pPr>
              <w:numPr>
                <w:ilvl w:val="0"/>
                <w:numId w:val="6"/>
              </w:numPr>
              <w:rPr>
                <w:b/>
                <w:bCs/>
              </w:rPr>
            </w:pPr>
            <w:r w:rsidRPr="00840BDF">
              <w:rPr>
                <w:rFonts w:ascii="Segoe UI Symbol" w:hAnsi="Segoe UI Symbol" w:cs="Segoe UI Symbol"/>
                <w:b/>
                <w:bCs/>
              </w:rPr>
              <w:lastRenderedPageBreak/>
              <w:t>☐</w:t>
            </w:r>
            <w:r w:rsidRPr="00840BDF">
              <w:rPr>
                <w:b/>
                <w:bCs/>
              </w:rPr>
              <w:t xml:space="preserve"> Practical</w:t>
            </w:r>
          </w:p>
          <w:p w14:paraId="1691BCD0" w14:textId="77777777" w:rsidR="00840BDF" w:rsidRPr="00840BDF" w:rsidRDefault="00840BDF" w:rsidP="00840BDF">
            <w:pPr>
              <w:numPr>
                <w:ilvl w:val="0"/>
                <w:numId w:val="6"/>
              </w:numPr>
              <w:spacing w:after="80"/>
              <w:rPr>
                <w:b/>
                <w:bCs/>
              </w:rPr>
            </w:pPr>
            <w:r w:rsidRPr="00840BDF">
              <w:rPr>
                <w:rFonts w:ascii="Segoe UI Symbol" w:hAnsi="Segoe UI Symbol" w:cs="Segoe UI Symbol"/>
                <w:b/>
                <w:bCs/>
              </w:rPr>
              <w:t>☐</w:t>
            </w:r>
            <w:r w:rsidRPr="00840BDF">
              <w:rPr>
                <w:b/>
                <w:bCs/>
              </w:rPr>
              <w:t xml:space="preserve"> Seminar</w:t>
            </w:r>
          </w:p>
        </w:tc>
      </w:tr>
      <w:tr w:rsidR="00840BDF" w:rsidRPr="00840BDF" w14:paraId="033D7FD8" w14:textId="77777777" w:rsidTr="00E70B9E">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0E3B539" w14:textId="77777777" w:rsidR="00840BDF" w:rsidRPr="00840BDF" w:rsidRDefault="00840BDF" w:rsidP="00840BDF">
            <w:pPr>
              <w:spacing w:before="80" w:after="80"/>
              <w:ind w:left="90" w:hanging="90"/>
              <w:rPr>
                <w:b/>
              </w:rPr>
            </w:pPr>
            <w:r w:rsidRPr="00840BDF">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AAC01E2" w14:textId="77777777" w:rsidR="00840BDF" w:rsidRPr="00840BDF" w:rsidRDefault="00840BDF" w:rsidP="00840BDF">
            <w:pPr>
              <w:bidi/>
              <w:spacing w:before="80" w:after="80"/>
              <w:ind w:left="90"/>
              <w:jc w:val="center"/>
              <w:outlineLvl w:val="0"/>
              <w:rPr>
                <w:rFonts w:asciiTheme="majorBidi" w:hAnsiTheme="majorBidi" w:cstheme="majorBidi"/>
                <w:b/>
                <w:bCs/>
              </w:rPr>
            </w:pPr>
            <w:r w:rsidRPr="00840BDF">
              <w:rPr>
                <w:rFonts w:asciiTheme="majorBidi" w:hAnsiTheme="majorBidi" w:cstheme="majorBidi"/>
                <w:b/>
                <w:bCs/>
              </w:rPr>
              <w:t>OR109</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D0FB18" w14:textId="77777777" w:rsidR="00840BDF" w:rsidRPr="00840BDF" w:rsidRDefault="00840BDF" w:rsidP="00840BDF">
            <w:pPr>
              <w:widowControl w:val="0"/>
              <w:pBdr>
                <w:top w:val="nil"/>
                <w:left w:val="nil"/>
                <w:bottom w:val="nil"/>
                <w:right w:val="nil"/>
                <w:between w:val="nil"/>
              </w:pBdr>
              <w:spacing w:line="276" w:lineRule="auto"/>
              <w:rPr>
                <w:b/>
                <w:bCs/>
              </w:rPr>
            </w:pPr>
          </w:p>
        </w:tc>
      </w:tr>
      <w:tr w:rsidR="00840BDF" w:rsidRPr="00840BDF" w14:paraId="4FBDA1B1" w14:textId="77777777" w:rsidTr="00E70B9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95E36D1" w14:textId="77777777" w:rsidR="00840BDF" w:rsidRPr="00840BDF" w:rsidRDefault="00840BDF" w:rsidP="00840BDF">
            <w:pPr>
              <w:spacing w:before="80" w:after="80"/>
              <w:ind w:left="90" w:hanging="90"/>
              <w:rPr>
                <w:b/>
              </w:rPr>
            </w:pPr>
            <w:r w:rsidRPr="00840BDF">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E69D65B" w14:textId="77777777" w:rsidR="00840BDF" w:rsidRPr="00840BDF" w:rsidRDefault="00840BDF" w:rsidP="00840BDF">
            <w:pPr>
              <w:bidi/>
              <w:spacing w:before="80" w:after="80"/>
              <w:ind w:left="90"/>
              <w:jc w:val="center"/>
              <w:outlineLvl w:val="0"/>
              <w:rPr>
                <w:rFonts w:asciiTheme="majorBidi" w:hAnsiTheme="majorBidi" w:cstheme="majorBidi"/>
                <w:b/>
                <w:bCs/>
                <w:rtl/>
                <w:lang w:bidi="ar-IQ"/>
              </w:rPr>
            </w:pPr>
            <w:r w:rsidRPr="00840BDF">
              <w:rPr>
                <w:rFonts w:asciiTheme="majorBidi" w:hAnsiTheme="majorBidi" w:cstheme="majorBidi"/>
                <w:b/>
                <w:bCs/>
              </w:rPr>
              <w:t>8</w:t>
            </w:r>
            <w:r w:rsidRPr="00840BDF">
              <w:rPr>
                <w:rFonts w:asciiTheme="majorBidi" w:hAnsiTheme="majorBidi" w:cstheme="majorBidi"/>
                <w:b/>
                <w:bCs/>
                <w:shd w:val="clear" w:color="auto" w:fill="E8EAED"/>
              </w:rPr>
              <w:t xml:space="preserve"> </w:t>
            </w:r>
            <w:r w:rsidRPr="00840BDF">
              <w:rPr>
                <w:rFonts w:asciiTheme="majorBidi" w:hAnsiTheme="majorBidi" w:cstheme="majorBidi" w:hint="cs"/>
                <w:b/>
                <w:bCs/>
                <w:shd w:val="clear" w:color="auto" w:fill="E8EAED"/>
                <w:rtl/>
                <w:lang w:bidi="ar-IQ"/>
              </w:rPr>
              <w:t xml:space="preserve"> </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513727" w14:textId="77777777" w:rsidR="00840BDF" w:rsidRPr="00840BDF" w:rsidRDefault="00840BDF" w:rsidP="00840BDF">
            <w:pPr>
              <w:widowControl w:val="0"/>
              <w:pBdr>
                <w:top w:val="nil"/>
                <w:left w:val="nil"/>
                <w:bottom w:val="nil"/>
                <w:right w:val="nil"/>
                <w:between w:val="nil"/>
              </w:pBdr>
              <w:spacing w:line="276" w:lineRule="auto"/>
              <w:rPr>
                <w:b/>
                <w:bCs/>
              </w:rPr>
            </w:pPr>
          </w:p>
        </w:tc>
      </w:tr>
      <w:tr w:rsidR="00840BDF" w:rsidRPr="00840BDF" w14:paraId="732B529C" w14:textId="77777777" w:rsidTr="00E70B9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8F0EAED" w14:textId="77777777" w:rsidR="00840BDF" w:rsidRPr="00840BDF" w:rsidRDefault="00840BDF" w:rsidP="00840BDF">
            <w:pPr>
              <w:spacing w:before="80" w:after="80"/>
              <w:ind w:left="90" w:hanging="90"/>
              <w:rPr>
                <w:b/>
              </w:rPr>
            </w:pPr>
            <w:r w:rsidRPr="00840BDF">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D7167F5" w14:textId="77777777" w:rsidR="00840BDF" w:rsidRPr="00840BDF" w:rsidRDefault="00840BDF" w:rsidP="00840BDF">
            <w:pPr>
              <w:bidi/>
              <w:spacing w:before="80" w:after="80"/>
              <w:ind w:left="90"/>
              <w:jc w:val="center"/>
              <w:outlineLvl w:val="0"/>
              <w:rPr>
                <w:rFonts w:asciiTheme="majorBidi" w:hAnsiTheme="majorBidi" w:cstheme="majorBidi"/>
                <w:b/>
                <w:bCs/>
              </w:rPr>
            </w:pPr>
            <w:r w:rsidRPr="00840BDF">
              <w:rPr>
                <w:rFonts w:asciiTheme="majorBidi" w:hAnsiTheme="majorBidi" w:cstheme="majorBidi"/>
                <w:b/>
                <w:bCs/>
              </w:rPr>
              <w:t>200</w:t>
            </w:r>
            <w:r w:rsidRPr="00840BDF">
              <w:rPr>
                <w:rFonts w:asciiTheme="majorBidi" w:hAnsiTheme="majorBidi" w:cstheme="majorBidi" w:hint="cs"/>
                <w:b/>
                <w:bCs/>
                <w:rtl/>
              </w:rPr>
              <w:t xml:space="preserve"> </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ADDE05" w14:textId="77777777" w:rsidR="00840BDF" w:rsidRPr="00840BDF" w:rsidRDefault="00840BDF" w:rsidP="00840BDF">
            <w:pPr>
              <w:widowControl w:val="0"/>
              <w:pBdr>
                <w:top w:val="nil"/>
                <w:left w:val="nil"/>
                <w:bottom w:val="nil"/>
                <w:right w:val="nil"/>
                <w:between w:val="nil"/>
              </w:pBdr>
              <w:spacing w:line="276" w:lineRule="auto"/>
              <w:rPr>
                <w:b/>
                <w:bCs/>
              </w:rPr>
            </w:pPr>
          </w:p>
        </w:tc>
      </w:tr>
      <w:tr w:rsidR="00840BDF" w:rsidRPr="00840BDF" w14:paraId="3BB772E3"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00D20FB" w14:textId="77777777" w:rsidR="00840BDF" w:rsidRPr="00840BDF" w:rsidRDefault="00840BDF" w:rsidP="00840BDF">
            <w:pPr>
              <w:spacing w:before="80" w:after="80"/>
              <w:ind w:left="90" w:hanging="90"/>
              <w:rPr>
                <w:b/>
                <w:bCs/>
              </w:rPr>
            </w:pPr>
            <w:r w:rsidRPr="00840BDF">
              <w:rPr>
                <w:b/>
                <w:bCs/>
              </w:rPr>
              <w:t>Module Level</w:t>
            </w:r>
          </w:p>
        </w:tc>
        <w:tc>
          <w:tcPr>
            <w:tcW w:w="2114" w:type="dxa"/>
            <w:tcBorders>
              <w:top w:val="single" w:sz="4" w:space="0" w:color="000000"/>
              <w:left w:val="single" w:sz="4" w:space="0" w:color="000000"/>
              <w:bottom w:val="single" w:sz="4" w:space="0" w:color="000000"/>
              <w:right w:val="nil"/>
            </w:tcBorders>
            <w:vAlign w:val="center"/>
          </w:tcPr>
          <w:p w14:paraId="72B73631" w14:textId="77777777" w:rsidR="00840BDF" w:rsidRPr="00840BDF" w:rsidRDefault="00840BDF" w:rsidP="00840BDF">
            <w:pPr>
              <w:spacing w:before="80" w:after="80"/>
              <w:jc w:val="center"/>
              <w:rPr>
                <w:b/>
                <w:bCs/>
              </w:rPr>
            </w:pPr>
            <w:r w:rsidRPr="00840BDF">
              <w:rPr>
                <w:b/>
                <w:bCs/>
              </w:rP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79A6DD0C" w14:textId="77777777" w:rsidR="00840BDF" w:rsidRPr="00840BDF" w:rsidRDefault="00840BDF" w:rsidP="00840BDF">
            <w:pPr>
              <w:spacing w:before="80" w:after="80"/>
              <w:rPr>
                <w:b/>
                <w:bCs/>
              </w:rPr>
            </w:pPr>
            <w:r w:rsidRPr="00840BDF">
              <w:rPr>
                <w:b/>
                <w:bCs/>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117B2141" w14:textId="77777777" w:rsidR="00840BDF" w:rsidRPr="00840BDF" w:rsidRDefault="00840BDF" w:rsidP="00840BDF">
            <w:pPr>
              <w:spacing w:before="80" w:after="80"/>
              <w:rPr>
                <w:b/>
                <w:bCs/>
              </w:rPr>
            </w:pPr>
            <w:r w:rsidRPr="00840BDF">
              <w:rPr>
                <w:b/>
                <w:bCs/>
              </w:rPr>
              <w:t>2</w:t>
            </w:r>
          </w:p>
        </w:tc>
      </w:tr>
      <w:tr w:rsidR="00840BDF" w:rsidRPr="00840BDF" w14:paraId="1F387E63"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7BF31C1" w14:textId="77777777" w:rsidR="00840BDF" w:rsidRPr="00840BDF" w:rsidRDefault="00840BDF" w:rsidP="00840BDF">
            <w:pPr>
              <w:spacing w:before="80" w:after="80"/>
              <w:ind w:left="90" w:hanging="90"/>
              <w:rPr>
                <w:b/>
                <w:bCs/>
              </w:rPr>
            </w:pPr>
            <w:r w:rsidRPr="00840BDF">
              <w:rPr>
                <w:b/>
                <w:bCs/>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4CE470EF" w14:textId="77777777" w:rsidR="00840BDF" w:rsidRPr="00840BDF" w:rsidRDefault="00840BDF" w:rsidP="00840BDF">
            <w:pPr>
              <w:spacing w:before="80" w:after="80"/>
              <w:jc w:val="center"/>
              <w:rPr>
                <w:b/>
                <w:bCs/>
                <w:lang w:val="en-GB"/>
              </w:rPr>
            </w:pPr>
            <w:r w:rsidRPr="00840BDF">
              <w:rPr>
                <w:b/>
                <w:bCs/>
              </w:rPr>
              <w:t>OR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2CD6706" w14:textId="77777777" w:rsidR="00840BDF" w:rsidRPr="00840BDF" w:rsidRDefault="00840BDF" w:rsidP="00840BDF">
            <w:pPr>
              <w:spacing w:before="80" w:after="80"/>
              <w:rPr>
                <w:b/>
                <w:bCs/>
              </w:rPr>
            </w:pPr>
            <w:r w:rsidRPr="00840BDF">
              <w:rPr>
                <w:b/>
                <w:bCs/>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CF64817" w14:textId="77777777" w:rsidR="00840BDF" w:rsidRPr="00840BDF" w:rsidRDefault="00840BDF" w:rsidP="00840BDF">
            <w:pPr>
              <w:spacing w:before="80" w:after="80"/>
              <w:rPr>
                <w:b/>
                <w:bCs/>
              </w:rPr>
            </w:pPr>
            <w:r w:rsidRPr="00840BDF">
              <w:rPr>
                <w:b/>
                <w:bCs/>
              </w:rPr>
              <w:t xml:space="preserve"> </w:t>
            </w:r>
            <w:r w:rsidRPr="00840BDF">
              <w:rPr>
                <w:rFonts w:asciiTheme="majorBidi" w:hAnsiTheme="majorBidi" w:cstheme="majorBidi"/>
                <w:b/>
                <w:bCs/>
              </w:rPr>
              <w:t>CSM</w:t>
            </w:r>
          </w:p>
        </w:tc>
      </w:tr>
      <w:tr w:rsidR="00840BDF" w:rsidRPr="00840BDF" w14:paraId="5C43CAA5" w14:textId="77777777" w:rsidTr="00E70B9E">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555623F" w14:textId="77777777" w:rsidR="00840BDF" w:rsidRPr="00840BDF" w:rsidRDefault="00840BDF" w:rsidP="00840BDF">
            <w:pPr>
              <w:spacing w:before="80" w:after="80"/>
              <w:ind w:left="90" w:hanging="90"/>
              <w:rPr>
                <w:b/>
              </w:rPr>
            </w:pPr>
            <w:r w:rsidRPr="00840BDF">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47A6F343" w14:textId="77777777" w:rsidR="00840BDF" w:rsidRPr="00840BDF" w:rsidRDefault="00840BDF" w:rsidP="00840BDF">
            <w:pPr>
              <w:spacing w:before="80" w:after="80"/>
              <w:ind w:left="90"/>
              <w:rPr>
                <w:b/>
                <w:bCs/>
                <w:rtl/>
                <w:lang w:bidi="ar-IQ"/>
              </w:rPr>
            </w:pPr>
            <w:r w:rsidRPr="00840BDF">
              <w:rPr>
                <w:rFonts w:cs="Times New Roman" w:hint="cs"/>
                <w:b/>
                <w:bCs/>
                <w:rtl/>
                <w:lang w:bidi="ar-IQ"/>
              </w:rPr>
              <w:t>كرم عادل عبد</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ACF2C27" w14:textId="77777777" w:rsidR="00840BDF" w:rsidRPr="00840BDF" w:rsidRDefault="00840BDF" w:rsidP="00840BDF">
            <w:pPr>
              <w:spacing w:before="80" w:after="80"/>
              <w:rPr>
                <w:b/>
                <w:bCs/>
              </w:rPr>
            </w:pPr>
            <w:r w:rsidRPr="00840BDF">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8DDB3B4" w14:textId="77777777" w:rsidR="00840BDF" w:rsidRPr="00840BDF" w:rsidRDefault="00840BDF" w:rsidP="00840BDF">
            <w:pPr>
              <w:spacing w:before="80" w:after="80"/>
              <w:rPr>
                <w:b/>
                <w:bCs/>
                <w:lang w:val="en-GB"/>
              </w:rPr>
            </w:pPr>
            <w:r w:rsidRPr="00840BDF">
              <w:rPr>
                <w:b/>
                <w:bCs/>
                <w:color w:val="0070C0"/>
              </w:rPr>
              <w:t>karamadel</w:t>
            </w:r>
            <w:r w:rsidRPr="00840BDF">
              <w:rPr>
                <w:rFonts w:hint="cs"/>
                <w:b/>
                <w:bCs/>
                <w:color w:val="0070C0"/>
                <w:rtl/>
              </w:rPr>
              <w:t>@</w:t>
            </w:r>
            <w:r w:rsidRPr="00840BDF">
              <w:rPr>
                <w:b/>
                <w:bCs/>
                <w:color w:val="0070C0"/>
                <w:lang w:val="en-GB"/>
              </w:rPr>
              <w:t>uomosul.edu.iq</w:t>
            </w:r>
          </w:p>
        </w:tc>
      </w:tr>
      <w:tr w:rsidR="00840BDF" w:rsidRPr="00840BDF" w14:paraId="1873F517"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FC1F602" w14:textId="77777777" w:rsidR="00840BDF" w:rsidRPr="00840BDF" w:rsidRDefault="00840BDF" w:rsidP="00840BDF">
            <w:pPr>
              <w:spacing w:before="80" w:after="80"/>
              <w:ind w:left="90" w:hanging="90"/>
              <w:rPr>
                <w:b/>
                <w:bCs/>
              </w:rPr>
            </w:pPr>
            <w:r w:rsidRPr="00840BDF">
              <w:rPr>
                <w:b/>
                <w:bCs/>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3F076AF1" w14:textId="77777777" w:rsidR="00840BDF" w:rsidRPr="00840BDF" w:rsidRDefault="00840BDF" w:rsidP="00840BDF">
            <w:pPr>
              <w:spacing w:before="80" w:after="80"/>
              <w:rPr>
                <w:rFonts w:asciiTheme="majorBidi" w:hAnsiTheme="majorBidi" w:cstheme="majorBidi"/>
                <w:b/>
                <w:bCs/>
                <w:shd w:val="clear" w:color="auto" w:fill="E8EAED"/>
                <w:lang w:bidi="ar-IQ"/>
              </w:rPr>
            </w:pPr>
            <w:r w:rsidRPr="00840BDF">
              <w:rPr>
                <w:rFonts w:asciiTheme="majorBidi" w:hAnsiTheme="majorBidi" w:cstheme="majorBidi"/>
                <w:b/>
                <w:bCs/>
                <w:shd w:val="clear" w:color="auto" w:fill="E8EAED"/>
                <w:lang w:bidi="ar-IQ"/>
              </w:rPr>
              <w:t>lecture</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1A9E6C94" w14:textId="77777777" w:rsidR="00840BDF" w:rsidRPr="00840BDF" w:rsidRDefault="00840BDF" w:rsidP="00840BDF">
            <w:pPr>
              <w:spacing w:before="80" w:after="80"/>
              <w:rPr>
                <w:b/>
                <w:bCs/>
              </w:rPr>
            </w:pPr>
            <w:r w:rsidRPr="00840BDF">
              <w:rPr>
                <w:b/>
                <w:bCs/>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AB8391D" w14:textId="77777777" w:rsidR="00840BDF" w:rsidRPr="00840BDF" w:rsidRDefault="00840BDF" w:rsidP="00840BDF">
            <w:pPr>
              <w:spacing w:before="80" w:after="80"/>
              <w:rPr>
                <w:b/>
                <w:bCs/>
                <w:lang w:val="en-GB"/>
              </w:rPr>
            </w:pPr>
            <w:r w:rsidRPr="00840BDF">
              <w:rPr>
                <w:rFonts w:cs="Times New Roman" w:hint="cs"/>
                <w:b/>
                <w:bCs/>
                <w:rtl/>
              </w:rPr>
              <w:t>ماجستير</w:t>
            </w:r>
          </w:p>
        </w:tc>
      </w:tr>
      <w:tr w:rsidR="00840BDF" w:rsidRPr="00840BDF" w14:paraId="02F05CB5" w14:textId="77777777" w:rsidTr="00E70B9E">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38E27E2" w14:textId="77777777" w:rsidR="00840BDF" w:rsidRPr="00840BDF" w:rsidRDefault="00840BDF" w:rsidP="00840BDF">
            <w:pPr>
              <w:spacing w:before="80" w:after="80"/>
              <w:ind w:left="90" w:hanging="90"/>
              <w:rPr>
                <w:b/>
              </w:rPr>
            </w:pPr>
            <w:r w:rsidRPr="00840BDF">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F9CC93D" w14:textId="77777777" w:rsidR="00840BDF" w:rsidRPr="00840BDF" w:rsidRDefault="00840BDF" w:rsidP="00840BDF">
            <w:pPr>
              <w:spacing w:before="80" w:after="80"/>
              <w:ind w:left="90"/>
              <w:rPr>
                <w:b/>
                <w:bCs/>
                <w:rtl/>
                <w:lang w:bidi="ar-IQ"/>
              </w:rPr>
            </w:pPr>
            <w:r w:rsidRPr="00840BDF">
              <w:rPr>
                <w:rFonts w:cs="Times New Roman" w:hint="cs"/>
                <w:b/>
                <w:bCs/>
                <w:rtl/>
                <w:lang w:bidi="ar-IQ"/>
              </w:rPr>
              <w:t>كرم عادل عبد</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CE11594" w14:textId="77777777" w:rsidR="00840BDF" w:rsidRPr="00840BDF" w:rsidRDefault="00840BDF" w:rsidP="00840BDF">
            <w:pPr>
              <w:spacing w:before="80" w:after="80"/>
              <w:rPr>
                <w:b/>
                <w:bCs/>
              </w:rPr>
            </w:pPr>
            <w:r w:rsidRPr="00840BDF">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1205C8AD" w14:textId="77777777" w:rsidR="00840BDF" w:rsidRPr="00840BDF" w:rsidRDefault="00840BDF" w:rsidP="00840BDF">
            <w:pPr>
              <w:spacing w:before="80" w:after="80"/>
              <w:rPr>
                <w:b/>
                <w:bCs/>
              </w:rPr>
            </w:pPr>
            <w:r w:rsidRPr="00840BDF">
              <w:rPr>
                <w:b/>
                <w:bCs/>
              </w:rPr>
              <w:t>Hindtalaat48@uomosul.edu.iq</w:t>
            </w:r>
          </w:p>
        </w:tc>
      </w:tr>
      <w:tr w:rsidR="00840BDF" w:rsidRPr="00840BDF" w14:paraId="716DF0D4"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A2146A5" w14:textId="77777777" w:rsidR="00840BDF" w:rsidRPr="00840BDF" w:rsidRDefault="00840BDF" w:rsidP="00840BDF">
            <w:pPr>
              <w:spacing w:before="80" w:after="80"/>
              <w:ind w:left="90" w:hanging="90"/>
              <w:rPr>
                <w:b/>
                <w:bCs/>
              </w:rPr>
            </w:pPr>
            <w:r w:rsidRPr="00840BDF">
              <w:rPr>
                <w:b/>
                <w:bCs/>
              </w:rPr>
              <w:t>Peer Reviewer Name</w:t>
            </w:r>
          </w:p>
        </w:tc>
        <w:tc>
          <w:tcPr>
            <w:tcW w:w="2114" w:type="dxa"/>
            <w:tcBorders>
              <w:top w:val="single" w:sz="4" w:space="0" w:color="000000"/>
              <w:left w:val="single" w:sz="4" w:space="0" w:color="000000"/>
              <w:bottom w:val="single" w:sz="4" w:space="0" w:color="000000"/>
              <w:right w:val="nil"/>
            </w:tcBorders>
            <w:vAlign w:val="center"/>
          </w:tcPr>
          <w:p w14:paraId="49A01F4E" w14:textId="77777777" w:rsidR="00840BDF" w:rsidRPr="00840BDF" w:rsidRDefault="00840BDF" w:rsidP="00840BDF">
            <w:pPr>
              <w:spacing w:before="80" w:after="80"/>
              <w:ind w:left="360" w:hanging="360"/>
              <w:rPr>
                <w:rFonts w:asciiTheme="majorBidi" w:hAnsiTheme="majorBidi" w:cstheme="majorBidi"/>
                <w:b/>
                <w:bCs/>
                <w:shd w:val="clear" w:color="auto" w:fill="E8EAED"/>
                <w:rtl/>
                <w:lang w:bidi="ar-IQ"/>
              </w:rPr>
            </w:pPr>
            <w:r w:rsidRPr="00840BDF">
              <w:rPr>
                <w:rFonts w:asciiTheme="majorBidi" w:hAnsiTheme="majorBidi" w:cstheme="majorBidi" w:hint="cs"/>
                <w:b/>
                <w:bCs/>
                <w:shd w:val="clear" w:color="auto" w:fill="E8EAED"/>
                <w:rtl/>
                <w:lang w:bidi="ar-IQ"/>
              </w:rPr>
              <w:t xml:space="preserve">موفق ابراهيم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EDDCB61" w14:textId="77777777" w:rsidR="00840BDF" w:rsidRPr="00840BDF" w:rsidRDefault="00840BDF" w:rsidP="00840BDF">
            <w:pPr>
              <w:spacing w:before="80" w:after="80"/>
              <w:rPr>
                <w:b/>
                <w:bCs/>
              </w:rPr>
            </w:pPr>
            <w:r w:rsidRPr="00840BDF">
              <w:rPr>
                <w:b/>
                <w:bCs/>
              </w:rPr>
              <w:t xml:space="preserve"> 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DD00C20" w14:textId="77777777" w:rsidR="00840BDF" w:rsidRPr="00840BDF" w:rsidRDefault="00840BDF" w:rsidP="00840BDF">
            <w:pPr>
              <w:spacing w:before="80" w:after="80"/>
              <w:rPr>
                <w:b/>
                <w:bCs/>
              </w:rPr>
            </w:pPr>
            <w:r w:rsidRPr="00840BDF">
              <w:rPr>
                <w:b/>
                <w:bCs/>
              </w:rPr>
              <w:t>manalsalim@uomosul.edu.iq</w:t>
            </w:r>
          </w:p>
        </w:tc>
      </w:tr>
      <w:tr w:rsidR="00840BDF" w:rsidRPr="00840BDF" w14:paraId="167AAF05" w14:textId="77777777" w:rsidTr="00E70B9E">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1BCE09D" w14:textId="77777777" w:rsidR="00840BDF" w:rsidRPr="00840BDF" w:rsidRDefault="00840BDF" w:rsidP="00840BDF">
            <w:pPr>
              <w:spacing w:before="80" w:after="80"/>
              <w:ind w:left="6" w:right="-99" w:hanging="6"/>
              <w:rPr>
                <w:b/>
                <w:bCs/>
              </w:rPr>
            </w:pPr>
            <w:r w:rsidRPr="00840BDF">
              <w:rPr>
                <w:b/>
                <w:bCs/>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6601BA94" w14:textId="77777777" w:rsidR="00840BDF" w:rsidRPr="00840BDF" w:rsidRDefault="00840BDF" w:rsidP="00840BDF">
            <w:pPr>
              <w:spacing w:before="80" w:after="80"/>
              <w:ind w:left="360"/>
              <w:rPr>
                <w:b/>
                <w:bCs/>
              </w:rPr>
            </w:pPr>
            <w:r w:rsidRPr="00840BDF">
              <w:rPr>
                <w:rFonts w:hint="cs"/>
                <w:b/>
                <w:bCs/>
                <w:rtl/>
              </w:rPr>
              <w:t>1</w:t>
            </w:r>
            <w:r w:rsidRPr="00840BDF">
              <w:rPr>
                <w:b/>
                <w:bCs/>
              </w:rPr>
              <w:t>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6B5FADE8" w14:textId="77777777" w:rsidR="00840BDF" w:rsidRPr="00840BDF" w:rsidRDefault="00840BDF" w:rsidP="00840BDF">
            <w:pPr>
              <w:spacing w:before="80" w:after="80"/>
              <w:rPr>
                <w:b/>
                <w:bCs/>
              </w:rPr>
            </w:pPr>
            <w:r w:rsidRPr="00840BDF">
              <w:rPr>
                <w:b/>
                <w:bCs/>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509F9DEF" w14:textId="77777777" w:rsidR="00840BDF" w:rsidRPr="00840BDF" w:rsidRDefault="00840BDF" w:rsidP="00840BDF">
            <w:pPr>
              <w:spacing w:before="80" w:after="80"/>
              <w:rPr>
                <w:b/>
                <w:bCs/>
              </w:rPr>
            </w:pPr>
            <w:r w:rsidRPr="00840BDF">
              <w:rPr>
                <w:b/>
                <w:bCs/>
              </w:rPr>
              <w:t>1.0</w:t>
            </w:r>
          </w:p>
        </w:tc>
      </w:tr>
    </w:tbl>
    <w:p w14:paraId="7B991A72" w14:textId="77777777" w:rsidR="00840BDF" w:rsidRPr="00840BDF" w:rsidRDefault="00840BDF" w:rsidP="00840BDF">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840BDF" w:rsidRPr="00840BDF" w14:paraId="7819197A" w14:textId="77777777" w:rsidTr="00E70B9E">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B987A21" w14:textId="77777777" w:rsidR="00840BDF" w:rsidRPr="00840BDF" w:rsidRDefault="00840BDF" w:rsidP="00840BDF">
            <w:pPr>
              <w:spacing w:line="360" w:lineRule="auto"/>
              <w:jc w:val="center"/>
              <w:rPr>
                <w:b/>
                <w:color w:val="17365D"/>
                <w:sz w:val="28"/>
                <w:szCs w:val="28"/>
              </w:rPr>
            </w:pPr>
            <w:r w:rsidRPr="00840BDF">
              <w:rPr>
                <w:b/>
                <w:color w:val="17365D"/>
                <w:sz w:val="28"/>
                <w:szCs w:val="28"/>
              </w:rPr>
              <w:t>Relation with other Modules</w:t>
            </w:r>
          </w:p>
          <w:p w14:paraId="6392216C" w14:textId="77777777" w:rsidR="00840BDF" w:rsidRPr="00840BDF" w:rsidRDefault="00840BDF" w:rsidP="00840BDF">
            <w:pPr>
              <w:pBdr>
                <w:top w:val="nil"/>
                <w:left w:val="nil"/>
                <w:bottom w:val="nil"/>
                <w:right w:val="nil"/>
                <w:between w:val="nil"/>
              </w:pBdr>
              <w:bidi/>
              <w:spacing w:line="360" w:lineRule="auto"/>
              <w:jc w:val="center"/>
              <w:rPr>
                <w:b/>
                <w:color w:val="17365D"/>
                <w:sz w:val="28"/>
                <w:szCs w:val="28"/>
              </w:rPr>
            </w:pPr>
            <w:r w:rsidRPr="00840BDF">
              <w:rPr>
                <w:rFonts w:cs="Times New Roman"/>
                <w:b/>
                <w:color w:val="17365D"/>
                <w:sz w:val="28"/>
                <w:szCs w:val="28"/>
                <w:rtl/>
              </w:rPr>
              <w:t>العلاقة مع المواد الدراسية الأخرى</w:t>
            </w:r>
          </w:p>
        </w:tc>
      </w:tr>
      <w:tr w:rsidR="00840BDF" w:rsidRPr="00840BDF" w14:paraId="11EEF376" w14:textId="77777777" w:rsidTr="00E70B9E">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5F35713" w14:textId="77777777" w:rsidR="00840BDF" w:rsidRPr="00840BDF" w:rsidRDefault="00840BDF" w:rsidP="00840BDF">
            <w:pPr>
              <w:spacing w:line="360" w:lineRule="auto"/>
              <w:rPr>
                <w:b/>
              </w:rPr>
            </w:pPr>
            <w:r w:rsidRPr="00840BDF">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07A8D" w14:textId="77777777" w:rsidR="00840BDF" w:rsidRPr="00840BDF" w:rsidRDefault="00840BDF" w:rsidP="00840BDF">
            <w:pPr>
              <w:spacing w:line="360" w:lineRule="auto"/>
            </w:pPr>
            <w:r w:rsidRPr="00840BDF">
              <w:t>Programming (1)</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74A366E" w14:textId="77777777" w:rsidR="00840BDF" w:rsidRPr="00840BDF" w:rsidRDefault="00840BDF" w:rsidP="00840BDF">
            <w:pPr>
              <w:spacing w:line="360" w:lineRule="auto"/>
              <w:rPr>
                <w:b/>
              </w:rPr>
            </w:pPr>
            <w:r w:rsidRPr="00840BDF">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7178A" w14:textId="77777777" w:rsidR="00840BDF" w:rsidRPr="00840BDF" w:rsidRDefault="00840BDF" w:rsidP="00840BDF">
            <w:pPr>
              <w:spacing w:line="360" w:lineRule="auto"/>
            </w:pPr>
            <w:r w:rsidRPr="00840BDF">
              <w:t>1</w:t>
            </w:r>
          </w:p>
        </w:tc>
      </w:tr>
      <w:tr w:rsidR="00840BDF" w:rsidRPr="00840BDF" w14:paraId="22F34850" w14:textId="77777777" w:rsidTr="00E70B9E">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6FE9FC1" w14:textId="77777777" w:rsidR="00840BDF" w:rsidRPr="00840BDF" w:rsidRDefault="00840BDF" w:rsidP="00840BDF">
            <w:pPr>
              <w:spacing w:line="360" w:lineRule="auto"/>
              <w:rPr>
                <w:b/>
              </w:rPr>
            </w:pPr>
            <w:r w:rsidRPr="00840BDF">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37732" w14:textId="77777777" w:rsidR="00840BDF" w:rsidRPr="00840BDF" w:rsidRDefault="00840BDF" w:rsidP="00840BDF">
            <w:pPr>
              <w:spacing w:line="360" w:lineRule="auto"/>
              <w:rPr>
                <w:lang w:val="en-GB"/>
              </w:rPr>
            </w:pPr>
            <w:r w:rsidRPr="00840BDF">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44088F6" w14:textId="77777777" w:rsidR="00840BDF" w:rsidRPr="00840BDF" w:rsidRDefault="00840BDF" w:rsidP="00840BDF">
            <w:pPr>
              <w:spacing w:line="360" w:lineRule="auto"/>
            </w:pPr>
            <w:r w:rsidRPr="00840BDF">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3305D" w14:textId="77777777" w:rsidR="00840BDF" w:rsidRPr="00840BDF" w:rsidRDefault="00840BDF" w:rsidP="00840BDF">
            <w:pPr>
              <w:spacing w:line="360" w:lineRule="auto"/>
            </w:pPr>
          </w:p>
        </w:tc>
      </w:tr>
    </w:tbl>
    <w:p w14:paraId="6A29E772" w14:textId="77777777" w:rsidR="00840BDF" w:rsidRPr="00840BDF" w:rsidRDefault="00840BDF" w:rsidP="00840BDF">
      <w:pPr>
        <w:tabs>
          <w:tab w:val="left" w:pos="5220"/>
        </w:tabs>
        <w:spacing w:after="0" w:line="360"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840BDF" w:rsidRPr="00840BDF" w14:paraId="1C3A9EA6" w14:textId="77777777" w:rsidTr="00E70B9E">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4A0FE11" w14:textId="77777777" w:rsidR="00840BDF" w:rsidRPr="00840BDF" w:rsidRDefault="00840BDF" w:rsidP="00840BDF">
            <w:pPr>
              <w:spacing w:line="276" w:lineRule="auto"/>
              <w:jc w:val="center"/>
              <w:rPr>
                <w:b/>
                <w:color w:val="17365D"/>
                <w:sz w:val="28"/>
                <w:szCs w:val="28"/>
              </w:rPr>
            </w:pPr>
            <w:r w:rsidRPr="00840BDF">
              <w:rPr>
                <w:b/>
                <w:color w:val="17365D"/>
                <w:sz w:val="28"/>
                <w:szCs w:val="28"/>
              </w:rPr>
              <w:t>Module Aims, Learning Outcomes and Indicative Contents</w:t>
            </w:r>
          </w:p>
          <w:p w14:paraId="0F3FC378" w14:textId="77777777" w:rsidR="00840BDF" w:rsidRPr="00840BDF" w:rsidRDefault="00840BDF" w:rsidP="00840BDF">
            <w:pPr>
              <w:spacing w:line="276" w:lineRule="auto"/>
              <w:jc w:val="center"/>
              <w:rPr>
                <w:b/>
                <w:color w:val="17365D"/>
                <w:sz w:val="28"/>
                <w:szCs w:val="28"/>
              </w:rPr>
            </w:pPr>
            <w:r w:rsidRPr="00840BDF">
              <w:rPr>
                <w:rFonts w:cs="Times New Roman"/>
                <w:b/>
                <w:color w:val="17365D"/>
                <w:sz w:val="28"/>
                <w:szCs w:val="28"/>
                <w:rtl/>
              </w:rPr>
              <w:t>أهداف المادة الدراسية ونتائج التعلم والمحتويات الإرشادية</w:t>
            </w:r>
          </w:p>
        </w:tc>
      </w:tr>
      <w:tr w:rsidR="00840BDF" w:rsidRPr="00840BDF" w14:paraId="6876E14A" w14:textId="77777777" w:rsidTr="00E70B9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FE507CC" w14:textId="77777777" w:rsidR="00840BDF" w:rsidRPr="00840BDF" w:rsidRDefault="00840BDF" w:rsidP="00840BDF">
            <w:pPr>
              <w:spacing w:line="276" w:lineRule="auto"/>
              <w:jc w:val="both"/>
              <w:rPr>
                <w:b/>
                <w:sz w:val="24"/>
                <w:szCs w:val="24"/>
              </w:rPr>
            </w:pPr>
            <w:r w:rsidRPr="00840BDF">
              <w:rPr>
                <w:b/>
                <w:sz w:val="24"/>
                <w:szCs w:val="24"/>
              </w:rPr>
              <w:t xml:space="preserve"> Module Objectives</w:t>
            </w:r>
          </w:p>
          <w:p w14:paraId="6068C724" w14:textId="77777777" w:rsidR="00840BDF" w:rsidRPr="00840BDF" w:rsidRDefault="00840BDF" w:rsidP="00840BDF">
            <w:pPr>
              <w:spacing w:line="276" w:lineRule="auto"/>
              <w:jc w:val="both"/>
              <w:rPr>
                <w:b/>
                <w:sz w:val="24"/>
                <w:szCs w:val="24"/>
              </w:rPr>
            </w:pPr>
            <w:r w:rsidRPr="00840BDF">
              <w:rPr>
                <w:rFonts w:cs="Times New Roman"/>
                <w:b/>
                <w:sz w:val="24"/>
                <w:szCs w:val="24"/>
                <w:rtl/>
              </w:rPr>
              <w:t>أهداف المادة الدراسية</w:t>
            </w:r>
          </w:p>
          <w:p w14:paraId="2EACAC76" w14:textId="77777777" w:rsidR="00840BDF" w:rsidRPr="00840BDF" w:rsidRDefault="00840BDF" w:rsidP="00840BDF">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3160F26D" w14:textId="77777777" w:rsidR="00840BDF" w:rsidRPr="00840BDF" w:rsidRDefault="00840BDF" w:rsidP="00840BDF">
            <w:pPr>
              <w:bidi/>
              <w:spacing w:line="276" w:lineRule="auto"/>
              <w:ind w:left="232"/>
              <w:jc w:val="both"/>
            </w:pPr>
          </w:p>
          <w:p w14:paraId="6F4104FB" w14:textId="77777777" w:rsidR="00840BDF" w:rsidRPr="00840BDF" w:rsidRDefault="00840BDF" w:rsidP="00840BDF">
            <w:pPr>
              <w:numPr>
                <w:ilvl w:val="0"/>
                <w:numId w:val="22"/>
              </w:numPr>
              <w:spacing w:line="276" w:lineRule="auto"/>
              <w:contextualSpacing/>
              <w:rPr>
                <w:color w:val="1C1D1F"/>
              </w:rPr>
            </w:pPr>
            <w:r w:rsidRPr="00840BDF">
              <w:rPr>
                <w:color w:val="1C1D1F"/>
              </w:rPr>
              <w:t xml:space="preserve"> To develop problem-solving skills and understanding of programming in general by applying the Matlab language.</w:t>
            </w:r>
          </w:p>
          <w:p w14:paraId="2C68F2AB" w14:textId="77777777" w:rsidR="00840BDF" w:rsidRPr="00840BDF" w:rsidRDefault="00840BDF" w:rsidP="00840BDF">
            <w:pPr>
              <w:numPr>
                <w:ilvl w:val="0"/>
                <w:numId w:val="22"/>
              </w:numPr>
              <w:spacing w:line="276" w:lineRule="auto"/>
              <w:contextualSpacing/>
              <w:rPr>
                <w:color w:val="1C1D1F"/>
              </w:rPr>
            </w:pPr>
            <w:r w:rsidRPr="00840BDF">
              <w:rPr>
                <w:color w:val="1C1D1F"/>
              </w:rPr>
              <w:t>This course deals with the basic concepts of programming in the Matlab language</w:t>
            </w:r>
          </w:p>
          <w:p w14:paraId="513249BC" w14:textId="77777777" w:rsidR="00840BDF" w:rsidRPr="00840BDF" w:rsidRDefault="00840BDF" w:rsidP="00840BDF">
            <w:pPr>
              <w:numPr>
                <w:ilvl w:val="0"/>
                <w:numId w:val="22"/>
              </w:numPr>
              <w:spacing w:line="276" w:lineRule="auto"/>
              <w:contextualSpacing/>
              <w:rPr>
                <w:color w:val="1C1D1F"/>
              </w:rPr>
            </w:pPr>
            <w:r w:rsidRPr="00840BDF">
              <w:rPr>
                <w:color w:val="1C1D1F"/>
              </w:rPr>
              <w:t>This is the basic topic of all forms of programming.</w:t>
            </w:r>
          </w:p>
          <w:p w14:paraId="1143934E" w14:textId="77777777" w:rsidR="00840BDF" w:rsidRPr="00840BDF" w:rsidRDefault="00840BDF" w:rsidP="00840BDF">
            <w:pPr>
              <w:numPr>
                <w:ilvl w:val="0"/>
                <w:numId w:val="22"/>
              </w:numPr>
              <w:spacing w:line="276" w:lineRule="auto"/>
              <w:contextualSpacing/>
            </w:pPr>
            <w:r w:rsidRPr="00840BDF">
              <w:rPr>
                <w:color w:val="1C1D1F"/>
              </w:rPr>
              <w:t xml:space="preserve">To understand programming problems and ways to solve them using the MATLAB language. </w:t>
            </w:r>
          </w:p>
        </w:tc>
      </w:tr>
      <w:tr w:rsidR="00840BDF" w:rsidRPr="00840BDF" w14:paraId="2C13F362" w14:textId="77777777" w:rsidTr="00E70B9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3ADB870" w14:textId="77777777" w:rsidR="00840BDF" w:rsidRPr="00840BDF" w:rsidRDefault="00840BDF" w:rsidP="00840BDF">
            <w:pPr>
              <w:spacing w:line="276" w:lineRule="auto"/>
              <w:rPr>
                <w:b/>
                <w:sz w:val="24"/>
                <w:szCs w:val="24"/>
              </w:rPr>
            </w:pPr>
            <w:r w:rsidRPr="00840BDF">
              <w:rPr>
                <w:b/>
                <w:sz w:val="24"/>
                <w:szCs w:val="24"/>
              </w:rPr>
              <w:t>Module Learning Outcomes</w:t>
            </w:r>
          </w:p>
          <w:p w14:paraId="2A897163" w14:textId="77777777" w:rsidR="00840BDF" w:rsidRPr="00840BDF" w:rsidRDefault="00840BDF" w:rsidP="00840BDF">
            <w:pPr>
              <w:spacing w:line="276" w:lineRule="auto"/>
              <w:rPr>
                <w:b/>
                <w:sz w:val="24"/>
                <w:szCs w:val="24"/>
              </w:rPr>
            </w:pPr>
          </w:p>
          <w:p w14:paraId="75CFAE7D" w14:textId="77777777" w:rsidR="00840BDF" w:rsidRPr="00840BDF" w:rsidRDefault="00840BDF" w:rsidP="00840BDF">
            <w:pPr>
              <w:spacing w:line="276" w:lineRule="auto"/>
              <w:rPr>
                <w:b/>
                <w:sz w:val="24"/>
                <w:szCs w:val="24"/>
              </w:rPr>
            </w:pPr>
            <w:r w:rsidRPr="00840BDF">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B65F536" w14:textId="77777777" w:rsidR="00840BDF" w:rsidRPr="00840BDF" w:rsidRDefault="00840BDF" w:rsidP="00840BDF">
            <w:pPr>
              <w:widowControl w:val="0"/>
              <w:shd w:val="clear" w:color="auto" w:fill="FFFFFF"/>
              <w:spacing w:line="276" w:lineRule="auto"/>
              <w:rPr>
                <w:color w:val="3F4A52"/>
                <w:lang w:bidi="ar-IQ"/>
              </w:rPr>
            </w:pPr>
            <w:r w:rsidRPr="00840BDF">
              <w:rPr>
                <w:color w:val="3F4A52"/>
                <w:lang w:bidi="ar-IQ"/>
              </w:rPr>
              <w:t>Important: Write at least 6 learning outcomes, preferably equal to the number of weeks of study.</w:t>
            </w:r>
          </w:p>
          <w:p w14:paraId="517CDF93" w14:textId="77777777" w:rsidR="00840BDF" w:rsidRPr="00840BDF" w:rsidRDefault="00840BDF" w:rsidP="00840BDF">
            <w:pPr>
              <w:widowControl w:val="0"/>
              <w:shd w:val="clear" w:color="auto" w:fill="FFFFFF"/>
              <w:spacing w:line="276" w:lineRule="auto"/>
              <w:rPr>
                <w:color w:val="3F4A52"/>
                <w:lang w:bidi="ar-IQ"/>
              </w:rPr>
            </w:pPr>
            <w:r w:rsidRPr="00840BDF">
              <w:rPr>
                <w:color w:val="3F4A52"/>
                <w:lang w:bidi="ar-IQ"/>
              </w:rPr>
              <w:t>1. Learn how to program in its simplest form.</w:t>
            </w:r>
          </w:p>
          <w:p w14:paraId="3E99E4C4" w14:textId="77777777" w:rsidR="00840BDF" w:rsidRPr="00840BDF" w:rsidRDefault="00840BDF" w:rsidP="00840BDF">
            <w:pPr>
              <w:widowControl w:val="0"/>
              <w:shd w:val="clear" w:color="auto" w:fill="FFFFFF"/>
              <w:spacing w:line="276" w:lineRule="auto"/>
              <w:rPr>
                <w:color w:val="3F4A52"/>
                <w:lang w:bidi="ar-IQ"/>
              </w:rPr>
            </w:pPr>
            <w:r w:rsidRPr="00840BDF">
              <w:rPr>
                <w:color w:val="3F4A52"/>
                <w:lang w:bidi="ar-IQ"/>
              </w:rPr>
              <w:t>2. List the different terms specific to the MATLAB language.</w:t>
            </w:r>
          </w:p>
          <w:p w14:paraId="30EA0F4B" w14:textId="77777777" w:rsidR="00840BDF" w:rsidRPr="00840BDF" w:rsidRDefault="00840BDF" w:rsidP="00840BDF">
            <w:pPr>
              <w:widowControl w:val="0"/>
              <w:shd w:val="clear" w:color="auto" w:fill="FFFFFF"/>
              <w:spacing w:line="276" w:lineRule="auto"/>
              <w:rPr>
                <w:color w:val="3F4A52"/>
                <w:lang w:bidi="ar-IQ"/>
              </w:rPr>
            </w:pPr>
            <w:r w:rsidRPr="00840BDF">
              <w:rPr>
                <w:color w:val="3F4A52"/>
                <w:lang w:bidi="ar-IQ"/>
              </w:rPr>
              <w:t>3. Summarize what is meant by programming.</w:t>
            </w:r>
          </w:p>
          <w:p w14:paraId="1E596CCA" w14:textId="77777777" w:rsidR="00840BDF" w:rsidRPr="00840BDF" w:rsidRDefault="00840BDF" w:rsidP="00840BDF">
            <w:pPr>
              <w:widowControl w:val="0"/>
              <w:shd w:val="clear" w:color="auto" w:fill="FFFFFF"/>
              <w:spacing w:line="276" w:lineRule="auto"/>
              <w:rPr>
                <w:color w:val="3F4A52"/>
                <w:lang w:bidi="ar-IQ"/>
              </w:rPr>
            </w:pPr>
            <w:r w:rsidRPr="00840BDF">
              <w:rPr>
                <w:color w:val="3F4A52"/>
                <w:lang w:bidi="ar-IQ"/>
              </w:rPr>
              <w:t>4. Discuss programming methods.</w:t>
            </w:r>
          </w:p>
          <w:p w14:paraId="67AF523A" w14:textId="77777777" w:rsidR="00840BDF" w:rsidRPr="00840BDF" w:rsidRDefault="00840BDF" w:rsidP="00840BDF">
            <w:pPr>
              <w:widowControl w:val="0"/>
              <w:shd w:val="clear" w:color="auto" w:fill="FFFFFF"/>
              <w:spacing w:line="276" w:lineRule="auto"/>
              <w:rPr>
                <w:color w:val="3F4A52"/>
                <w:lang w:bidi="ar-IQ"/>
              </w:rPr>
            </w:pPr>
            <w:r w:rsidRPr="00840BDF">
              <w:rPr>
                <w:color w:val="3F4A52"/>
                <w:lang w:bidi="ar-IQ"/>
              </w:rPr>
              <w:lastRenderedPageBreak/>
              <w:t>5. Learn about basic programming elements and their applications.</w:t>
            </w:r>
          </w:p>
          <w:p w14:paraId="4BF27AE6" w14:textId="77777777" w:rsidR="00840BDF" w:rsidRPr="00840BDF" w:rsidRDefault="00840BDF" w:rsidP="00840BDF">
            <w:pPr>
              <w:widowControl w:val="0"/>
              <w:shd w:val="clear" w:color="auto" w:fill="FFFFFF"/>
              <w:spacing w:line="276" w:lineRule="auto"/>
              <w:rPr>
                <w:color w:val="3F4A52"/>
                <w:lang w:bidi="ar-IQ"/>
              </w:rPr>
            </w:pPr>
            <w:r w:rsidRPr="00840BDF">
              <w:rPr>
                <w:color w:val="3F4A52"/>
                <w:lang w:bidi="ar-IQ"/>
              </w:rPr>
              <w:t>6. Discuss the different characteristics of programming.</w:t>
            </w:r>
          </w:p>
          <w:p w14:paraId="30619EC0" w14:textId="77777777" w:rsidR="00840BDF" w:rsidRPr="00840BDF" w:rsidRDefault="00840BDF" w:rsidP="00840BDF">
            <w:pPr>
              <w:widowControl w:val="0"/>
              <w:shd w:val="clear" w:color="auto" w:fill="FFFFFF"/>
              <w:spacing w:line="276" w:lineRule="auto"/>
              <w:rPr>
                <w:color w:val="3F4A52"/>
                <w:lang w:bidi="ar-IQ"/>
              </w:rPr>
            </w:pPr>
            <w:r w:rsidRPr="00840BDF">
              <w:rPr>
                <w:color w:val="3F4A52"/>
                <w:lang w:bidi="ar-IQ"/>
              </w:rPr>
              <w:t>7. Learn about algorithms and their relationship to programming.</w:t>
            </w:r>
          </w:p>
        </w:tc>
      </w:tr>
      <w:tr w:rsidR="00840BDF" w:rsidRPr="00840BDF" w14:paraId="391031C5" w14:textId="77777777" w:rsidTr="00E70B9E">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46CC2F5" w14:textId="77777777" w:rsidR="00840BDF" w:rsidRPr="00840BDF" w:rsidRDefault="00840BDF" w:rsidP="00840BDF">
            <w:pPr>
              <w:spacing w:line="312" w:lineRule="auto"/>
              <w:jc w:val="center"/>
              <w:rPr>
                <w:b/>
                <w:sz w:val="24"/>
                <w:szCs w:val="24"/>
              </w:rPr>
            </w:pPr>
            <w:r w:rsidRPr="00840BDF">
              <w:rPr>
                <w:b/>
                <w:sz w:val="24"/>
                <w:szCs w:val="24"/>
              </w:rPr>
              <w:lastRenderedPageBreak/>
              <w:t>Indicative Contents</w:t>
            </w:r>
          </w:p>
          <w:p w14:paraId="2B7FE801" w14:textId="77777777" w:rsidR="00840BDF" w:rsidRPr="00840BDF" w:rsidRDefault="00840BDF" w:rsidP="00840BDF">
            <w:pPr>
              <w:bidi/>
              <w:spacing w:line="312" w:lineRule="auto"/>
              <w:jc w:val="center"/>
              <w:rPr>
                <w:b/>
                <w:sz w:val="24"/>
                <w:szCs w:val="24"/>
              </w:rPr>
            </w:pPr>
            <w:r w:rsidRPr="00840BDF">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64F42E46" w14:textId="77777777" w:rsidR="00840BDF" w:rsidRPr="00840BDF" w:rsidRDefault="00840BDF" w:rsidP="00840BDF">
            <w:pPr>
              <w:spacing w:line="312" w:lineRule="auto"/>
              <w:rPr>
                <w:lang w:bidi="ar-IQ"/>
              </w:rPr>
            </w:pPr>
            <w:r w:rsidRPr="00840BDF">
              <w:rPr>
                <w:lang w:bidi="ar-IQ"/>
              </w:rPr>
              <w:t>The indicative contents of MATLAB can be divided into several categories, including:</w:t>
            </w:r>
          </w:p>
          <w:p w14:paraId="06A03150" w14:textId="77777777" w:rsidR="00840BDF" w:rsidRPr="00840BDF" w:rsidRDefault="00840BDF" w:rsidP="00840BDF">
            <w:pPr>
              <w:spacing w:line="312" w:lineRule="auto"/>
              <w:rPr>
                <w:lang w:bidi="ar-IQ"/>
              </w:rPr>
            </w:pPr>
          </w:p>
          <w:p w14:paraId="4A908388" w14:textId="77777777" w:rsidR="00840BDF" w:rsidRPr="00840BDF" w:rsidRDefault="00840BDF" w:rsidP="00840BDF">
            <w:pPr>
              <w:spacing w:line="312" w:lineRule="auto"/>
              <w:rPr>
                <w:lang w:bidi="ar-IQ"/>
              </w:rPr>
            </w:pPr>
            <w:r w:rsidRPr="00840BDF">
              <w:rPr>
                <w:lang w:bidi="ar-IQ"/>
              </w:rPr>
              <w:t>1. Basics: These contents include learning about the graphical interface of MATLAB Desktop and the tools used in software development, in addition to learning about the basic commands in the language.</w:t>
            </w:r>
          </w:p>
          <w:p w14:paraId="2512DE76" w14:textId="77777777" w:rsidR="00840BDF" w:rsidRPr="00840BDF" w:rsidRDefault="00840BDF" w:rsidP="00840BDF">
            <w:pPr>
              <w:spacing w:line="312" w:lineRule="auto"/>
              <w:rPr>
                <w:lang w:bidi="ar-IQ"/>
              </w:rPr>
            </w:pPr>
          </w:p>
          <w:p w14:paraId="5FED177A" w14:textId="77777777" w:rsidR="00840BDF" w:rsidRPr="00840BDF" w:rsidRDefault="00840BDF" w:rsidP="00840BDF">
            <w:pPr>
              <w:spacing w:line="312" w:lineRule="auto"/>
              <w:rPr>
                <w:lang w:bidi="ar-IQ"/>
              </w:rPr>
            </w:pPr>
            <w:r w:rsidRPr="00840BDF">
              <w:rPr>
                <w:lang w:bidi="ar-IQ"/>
              </w:rPr>
              <w:t>2. Programming concepts: The guidance should contain important concepts in programming, such as conditionals, loops, arrays, and data manipulation.</w:t>
            </w:r>
          </w:p>
          <w:p w14:paraId="25AA8F85" w14:textId="77777777" w:rsidR="00840BDF" w:rsidRPr="00840BDF" w:rsidRDefault="00840BDF" w:rsidP="00840BDF">
            <w:pPr>
              <w:spacing w:line="312" w:lineRule="auto"/>
              <w:rPr>
                <w:lang w:bidi="ar-IQ"/>
              </w:rPr>
            </w:pPr>
          </w:p>
          <w:p w14:paraId="1B509FE2" w14:textId="77777777" w:rsidR="00840BDF" w:rsidRPr="00840BDF" w:rsidRDefault="00840BDF" w:rsidP="00840BDF">
            <w:pPr>
              <w:spacing w:line="312" w:lineRule="auto"/>
              <w:rPr>
                <w:lang w:bidi="ar-IQ"/>
              </w:rPr>
            </w:pPr>
            <w:r w:rsidRPr="00840BDF">
              <w:rPr>
                <w:lang w:bidi="ar-IQ"/>
              </w:rPr>
              <w:t>3. Graphing: The instruction should include an explanation of how to plot data using MATLAB, such as line graphs, pie charts, and 3D graphics.</w:t>
            </w:r>
          </w:p>
          <w:p w14:paraId="7F126E46" w14:textId="77777777" w:rsidR="00840BDF" w:rsidRPr="00840BDF" w:rsidRDefault="00840BDF" w:rsidP="00840BDF">
            <w:pPr>
              <w:spacing w:line="312" w:lineRule="auto"/>
              <w:rPr>
                <w:lang w:bidi="ar-IQ"/>
              </w:rPr>
            </w:pPr>
          </w:p>
          <w:p w14:paraId="011D7715" w14:textId="77777777" w:rsidR="00840BDF" w:rsidRPr="00840BDF" w:rsidRDefault="00840BDF" w:rsidP="00840BDF">
            <w:pPr>
              <w:spacing w:line="312" w:lineRule="auto"/>
              <w:rPr>
                <w:lang w:bidi="ar-IQ"/>
              </w:rPr>
            </w:pPr>
            <w:r w:rsidRPr="00840BDF">
              <w:rPr>
                <w:lang w:bidi="ar-IQ"/>
              </w:rPr>
              <w:t>4. Statistics and data analysis: The guidance can contain an explanation of how to use MATLAB to analyze data and perform statistical operations, such as estimating differential equations, factor analysis, and classification.</w:t>
            </w:r>
          </w:p>
          <w:p w14:paraId="626E19A6" w14:textId="77777777" w:rsidR="00840BDF" w:rsidRPr="00840BDF" w:rsidRDefault="00840BDF" w:rsidP="00840BDF">
            <w:pPr>
              <w:spacing w:line="312" w:lineRule="auto"/>
              <w:rPr>
                <w:lang w:bidi="ar-IQ"/>
              </w:rPr>
            </w:pPr>
          </w:p>
          <w:p w14:paraId="34DAD7EA" w14:textId="77777777" w:rsidR="00840BDF" w:rsidRPr="00840BDF" w:rsidRDefault="00840BDF" w:rsidP="00840BDF">
            <w:pPr>
              <w:spacing w:line="312" w:lineRule="auto"/>
              <w:rPr>
                <w:lang w:bidi="ar-IQ"/>
              </w:rPr>
            </w:pPr>
            <w:r w:rsidRPr="00840BDF">
              <w:rPr>
                <w:lang w:bidi="ar-IQ"/>
              </w:rPr>
              <w:t>5. Machine Learning: Mentorship can also include an explanation of how to use MATLAB to develop machine learning models, such as classification, clustering, and factor analysis models.</w:t>
            </w:r>
          </w:p>
          <w:p w14:paraId="4A99EC72" w14:textId="77777777" w:rsidR="00840BDF" w:rsidRPr="00840BDF" w:rsidRDefault="00840BDF" w:rsidP="00840BDF">
            <w:pPr>
              <w:spacing w:line="312" w:lineRule="auto"/>
              <w:rPr>
                <w:lang w:bidi="ar-IQ"/>
              </w:rPr>
            </w:pPr>
          </w:p>
          <w:p w14:paraId="0E10B359" w14:textId="77777777" w:rsidR="00840BDF" w:rsidRPr="00840BDF" w:rsidRDefault="00840BDF" w:rsidP="00840BDF">
            <w:pPr>
              <w:spacing w:line="312" w:lineRule="auto"/>
              <w:rPr>
                <w:lang w:bidi="ar-IQ"/>
              </w:rPr>
            </w:pPr>
            <w:r w:rsidRPr="00840BDF">
              <w:rPr>
                <w:lang w:bidi="ar-IQ"/>
              </w:rPr>
              <w:t>6. Achievement applications: The guidance can contain examples and applications of tools and techniques available in MATLAB, such as biostatistics, control, medical imaging, and other fields.</w:t>
            </w:r>
          </w:p>
          <w:p w14:paraId="31BD2052" w14:textId="77777777" w:rsidR="00840BDF" w:rsidRPr="00840BDF" w:rsidRDefault="00840BDF" w:rsidP="00840BDF">
            <w:pPr>
              <w:spacing w:line="312" w:lineRule="auto"/>
              <w:rPr>
                <w:lang w:bidi="ar-IQ"/>
              </w:rPr>
            </w:pPr>
          </w:p>
          <w:p w14:paraId="3F8DAC1A" w14:textId="77777777" w:rsidR="00840BDF" w:rsidRPr="00840BDF" w:rsidRDefault="00840BDF" w:rsidP="00840BDF">
            <w:pPr>
              <w:spacing w:line="312" w:lineRule="auto"/>
              <w:rPr>
                <w:lang w:bidi="ar-IQ"/>
              </w:rPr>
            </w:pPr>
            <w:r w:rsidRPr="00840BDF">
              <w:rPr>
                <w:lang w:bidi="ar-IQ"/>
              </w:rPr>
              <w:t>In general, the guidance should contain practical examples and exercises that allow the user to apply the concepts and tools explained in practice.[90 h]</w:t>
            </w:r>
          </w:p>
        </w:tc>
      </w:tr>
    </w:tbl>
    <w:p w14:paraId="3D52219E" w14:textId="77777777" w:rsidR="00840BDF" w:rsidRPr="00840BDF" w:rsidRDefault="00840BDF" w:rsidP="00840BDF">
      <w:pPr>
        <w:spacing w:after="384" w:line="312" w:lineRule="auto"/>
        <w:rPr>
          <w:b/>
          <w:color w:val="000000"/>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840BDF" w:rsidRPr="00840BDF" w14:paraId="5A443C6F" w14:textId="77777777" w:rsidTr="00E70B9E">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2E07614" w14:textId="77777777" w:rsidR="00840BDF" w:rsidRPr="00840BDF" w:rsidRDefault="00840BDF" w:rsidP="00840BDF">
            <w:pPr>
              <w:spacing w:line="276" w:lineRule="auto"/>
              <w:jc w:val="center"/>
              <w:rPr>
                <w:b/>
                <w:color w:val="17365D"/>
                <w:sz w:val="28"/>
                <w:szCs w:val="28"/>
              </w:rPr>
            </w:pPr>
            <w:r w:rsidRPr="00840BDF">
              <w:rPr>
                <w:b/>
                <w:color w:val="17365D"/>
                <w:sz w:val="28"/>
                <w:szCs w:val="28"/>
              </w:rPr>
              <w:t>Learning and Teaching Strategies</w:t>
            </w:r>
          </w:p>
          <w:p w14:paraId="481EA246" w14:textId="77777777" w:rsidR="00840BDF" w:rsidRPr="00840BDF" w:rsidRDefault="00840BDF" w:rsidP="00840BDF">
            <w:pPr>
              <w:pBdr>
                <w:top w:val="nil"/>
                <w:left w:val="nil"/>
                <w:bottom w:val="nil"/>
                <w:right w:val="nil"/>
                <w:between w:val="nil"/>
              </w:pBdr>
              <w:bidi/>
              <w:jc w:val="center"/>
              <w:rPr>
                <w:b/>
                <w:color w:val="17365D"/>
                <w:sz w:val="28"/>
                <w:szCs w:val="28"/>
              </w:rPr>
            </w:pPr>
            <w:r w:rsidRPr="00840BDF">
              <w:rPr>
                <w:rFonts w:cs="Times New Roman"/>
                <w:b/>
                <w:color w:val="17365D"/>
                <w:sz w:val="28"/>
                <w:szCs w:val="28"/>
                <w:rtl/>
              </w:rPr>
              <w:lastRenderedPageBreak/>
              <w:t>استراتيجيات التعلم والتعليم</w:t>
            </w:r>
          </w:p>
        </w:tc>
      </w:tr>
      <w:tr w:rsidR="00840BDF" w:rsidRPr="00840BDF" w14:paraId="6090A502" w14:textId="77777777" w:rsidTr="00E70B9E">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6CF4279" w14:textId="77777777" w:rsidR="00840BDF" w:rsidRPr="00840BDF" w:rsidRDefault="00840BDF" w:rsidP="00840BDF">
            <w:pPr>
              <w:spacing w:line="276" w:lineRule="auto"/>
              <w:rPr>
                <w:b/>
                <w:sz w:val="24"/>
                <w:szCs w:val="24"/>
              </w:rPr>
            </w:pPr>
            <w:r w:rsidRPr="00840BDF">
              <w:rPr>
                <w:b/>
                <w:sz w:val="24"/>
                <w:szCs w:val="24"/>
              </w:rPr>
              <w:lastRenderedPageBreak/>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835CEC2" w14:textId="77777777" w:rsidR="00840BDF" w:rsidRPr="00840BDF" w:rsidRDefault="00840BDF" w:rsidP="00840BDF">
            <w:pPr>
              <w:spacing w:line="276" w:lineRule="auto"/>
            </w:pPr>
          </w:p>
          <w:p w14:paraId="2349C829" w14:textId="77777777" w:rsidR="00840BDF" w:rsidRPr="00840BDF" w:rsidRDefault="00840BDF" w:rsidP="00840BDF">
            <w:pPr>
              <w:spacing w:line="276" w:lineRule="auto"/>
              <w:jc w:val="both"/>
              <w:rPr>
                <w:lang w:bidi="ar-IQ"/>
              </w:rPr>
            </w:pPr>
            <w:r w:rsidRPr="00840BDF">
              <w:rPr>
                <w:lang w:bidi="ar-IQ"/>
              </w:rPr>
              <w:t>The main strategy to be adopted in delivering this unit is to encourage students to use the MATLAB language and then engage in exercises, while at the same time improving and expanding their critical thinking skills. This will be accomplished through interactive classes and tutorials and by looking at types of simple experiments that include some sampling activities of interest to students.</w:t>
            </w:r>
          </w:p>
        </w:tc>
      </w:tr>
    </w:tbl>
    <w:p w14:paraId="28172EF2" w14:textId="77777777" w:rsidR="00840BDF" w:rsidRPr="00840BDF" w:rsidRDefault="00840BDF" w:rsidP="00840BDF">
      <w:pPr>
        <w:spacing w:line="276" w:lineRule="auto"/>
        <w:rPr>
          <w:b/>
          <w:color w:val="000000"/>
          <w:sz w:val="36"/>
          <w:szCs w:val="3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840BDF" w:rsidRPr="00840BDF" w14:paraId="668EB8B1" w14:textId="77777777" w:rsidTr="00E70B9E">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C70BF00" w14:textId="77777777" w:rsidR="00840BDF" w:rsidRPr="00840BDF" w:rsidRDefault="00840BDF" w:rsidP="00840BDF">
            <w:pPr>
              <w:pBdr>
                <w:top w:val="nil"/>
                <w:left w:val="nil"/>
                <w:bottom w:val="nil"/>
                <w:right w:val="nil"/>
                <w:between w:val="nil"/>
              </w:pBdr>
              <w:spacing w:line="312" w:lineRule="auto"/>
              <w:jc w:val="center"/>
              <w:rPr>
                <w:sz w:val="24"/>
                <w:szCs w:val="24"/>
              </w:rPr>
            </w:pPr>
            <w:r w:rsidRPr="00840BDF">
              <w:rPr>
                <w:b/>
                <w:color w:val="17365D"/>
                <w:sz w:val="28"/>
                <w:szCs w:val="28"/>
              </w:rPr>
              <w:t>Student Workload (SWL)</w:t>
            </w:r>
          </w:p>
          <w:p w14:paraId="2C5C289C" w14:textId="77777777" w:rsidR="00840BDF" w:rsidRPr="00840BDF" w:rsidRDefault="00840BDF" w:rsidP="00840BDF">
            <w:pPr>
              <w:pBdr>
                <w:top w:val="nil"/>
                <w:left w:val="nil"/>
                <w:bottom w:val="nil"/>
                <w:right w:val="nil"/>
                <w:between w:val="nil"/>
              </w:pBdr>
              <w:bidi/>
              <w:spacing w:line="312" w:lineRule="auto"/>
              <w:jc w:val="center"/>
              <w:rPr>
                <w:sz w:val="24"/>
                <w:szCs w:val="24"/>
              </w:rPr>
            </w:pPr>
            <w:r w:rsidRPr="00840BDF">
              <w:rPr>
                <w:rFonts w:cs="Times New Roman"/>
                <w:b/>
                <w:color w:val="17365D"/>
                <w:sz w:val="28"/>
                <w:szCs w:val="28"/>
                <w:rtl/>
              </w:rPr>
              <w:t>الحمل الدراسي للطالب محسوب لـ ١٥ اسبوعا</w:t>
            </w:r>
          </w:p>
        </w:tc>
      </w:tr>
      <w:tr w:rsidR="00840BDF" w:rsidRPr="00840BDF" w14:paraId="63980EA8" w14:textId="77777777" w:rsidTr="00E70B9E">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C505E35" w14:textId="77777777" w:rsidR="00840BDF" w:rsidRPr="00840BDF" w:rsidRDefault="00840BDF" w:rsidP="00840BDF">
            <w:pPr>
              <w:spacing w:line="312" w:lineRule="auto"/>
              <w:rPr>
                <w:b/>
                <w:sz w:val="24"/>
                <w:szCs w:val="24"/>
              </w:rPr>
            </w:pPr>
            <w:r w:rsidRPr="00840BDF">
              <w:rPr>
                <w:b/>
                <w:sz w:val="24"/>
                <w:szCs w:val="24"/>
              </w:rPr>
              <w:t>Structured SWL (h/sem)</w:t>
            </w:r>
          </w:p>
          <w:p w14:paraId="023ACD0E" w14:textId="77777777" w:rsidR="00840BDF" w:rsidRPr="00840BDF" w:rsidRDefault="00840BDF" w:rsidP="00840BDF">
            <w:pPr>
              <w:spacing w:line="312" w:lineRule="auto"/>
              <w:rPr>
                <w:b/>
                <w:sz w:val="24"/>
                <w:szCs w:val="24"/>
              </w:rPr>
            </w:pPr>
            <w:r w:rsidRPr="00840BDF">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95599" w14:textId="77777777" w:rsidR="00840BDF" w:rsidRPr="00840BDF" w:rsidRDefault="00840BDF" w:rsidP="00840BDF">
            <w:pPr>
              <w:spacing w:line="312" w:lineRule="auto"/>
              <w:jc w:val="center"/>
              <w:rPr>
                <w:sz w:val="24"/>
                <w:szCs w:val="24"/>
              </w:rPr>
            </w:pPr>
            <w:r w:rsidRPr="00840BDF">
              <w:rPr>
                <w:rFonts w:hint="cs"/>
                <w:sz w:val="24"/>
                <w:szCs w:val="24"/>
                <w:rtl/>
              </w:rPr>
              <w:t>93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0B59B50" w14:textId="77777777" w:rsidR="00840BDF" w:rsidRPr="00840BDF" w:rsidRDefault="00840BDF" w:rsidP="00840BDF">
            <w:pPr>
              <w:spacing w:line="312" w:lineRule="auto"/>
              <w:rPr>
                <w:b/>
              </w:rPr>
            </w:pPr>
            <w:r w:rsidRPr="00840BDF">
              <w:rPr>
                <w:b/>
              </w:rPr>
              <w:t>Structured SWL (h/w)</w:t>
            </w:r>
          </w:p>
          <w:p w14:paraId="1214168B" w14:textId="77777777" w:rsidR="00840BDF" w:rsidRPr="00840BDF" w:rsidRDefault="00840BDF" w:rsidP="00840BDF">
            <w:pPr>
              <w:spacing w:line="312" w:lineRule="auto"/>
              <w:rPr>
                <w:b/>
              </w:rPr>
            </w:pPr>
            <w:r w:rsidRPr="00840BDF">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19B1A" w14:textId="77777777" w:rsidR="00840BDF" w:rsidRPr="00840BDF" w:rsidRDefault="00840BDF" w:rsidP="00840BDF">
            <w:pPr>
              <w:spacing w:line="312" w:lineRule="auto"/>
              <w:jc w:val="center"/>
              <w:rPr>
                <w:sz w:val="24"/>
                <w:szCs w:val="24"/>
              </w:rPr>
            </w:pPr>
            <w:r w:rsidRPr="00840BDF">
              <w:rPr>
                <w:rFonts w:hint="cs"/>
                <w:sz w:val="24"/>
                <w:szCs w:val="24"/>
                <w:rtl/>
              </w:rPr>
              <w:t>6</w:t>
            </w:r>
          </w:p>
        </w:tc>
      </w:tr>
      <w:tr w:rsidR="00840BDF" w:rsidRPr="00840BDF" w14:paraId="3EA04103" w14:textId="77777777" w:rsidTr="00E70B9E">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B77378B" w14:textId="77777777" w:rsidR="00840BDF" w:rsidRPr="00840BDF" w:rsidRDefault="00840BDF" w:rsidP="00840BDF">
            <w:pPr>
              <w:spacing w:line="312" w:lineRule="auto"/>
              <w:rPr>
                <w:b/>
                <w:sz w:val="24"/>
                <w:szCs w:val="24"/>
              </w:rPr>
            </w:pPr>
            <w:r w:rsidRPr="00840BDF">
              <w:rPr>
                <w:b/>
                <w:sz w:val="24"/>
                <w:szCs w:val="24"/>
              </w:rPr>
              <w:t>Unstructured SWL (h/sem)</w:t>
            </w:r>
          </w:p>
          <w:p w14:paraId="079ABAA6" w14:textId="77777777" w:rsidR="00840BDF" w:rsidRPr="00840BDF" w:rsidRDefault="00840BDF" w:rsidP="00840BDF">
            <w:pPr>
              <w:spacing w:line="312" w:lineRule="auto"/>
              <w:rPr>
                <w:b/>
                <w:sz w:val="24"/>
                <w:szCs w:val="24"/>
              </w:rPr>
            </w:pPr>
            <w:r w:rsidRPr="00840BDF">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71C0A" w14:textId="77777777" w:rsidR="00840BDF" w:rsidRPr="00840BDF" w:rsidRDefault="00840BDF" w:rsidP="00840BDF">
            <w:pPr>
              <w:spacing w:line="312" w:lineRule="auto"/>
              <w:jc w:val="center"/>
              <w:rPr>
                <w:sz w:val="24"/>
                <w:szCs w:val="24"/>
              </w:rPr>
            </w:pPr>
            <w:r w:rsidRPr="00840BDF">
              <w:rPr>
                <w:rFonts w:hint="cs"/>
                <w:sz w:val="24"/>
                <w:szCs w:val="24"/>
                <w:rtl/>
              </w:rPr>
              <w:t>107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3FB8C25" w14:textId="77777777" w:rsidR="00840BDF" w:rsidRPr="00840BDF" w:rsidRDefault="00840BDF" w:rsidP="00840BDF">
            <w:pPr>
              <w:spacing w:line="312" w:lineRule="auto"/>
              <w:rPr>
                <w:b/>
              </w:rPr>
            </w:pPr>
            <w:r w:rsidRPr="00840BDF">
              <w:rPr>
                <w:b/>
              </w:rPr>
              <w:t>Unstructured SWL (h/w)</w:t>
            </w:r>
          </w:p>
          <w:p w14:paraId="643C191E" w14:textId="77777777" w:rsidR="00840BDF" w:rsidRPr="00840BDF" w:rsidRDefault="00840BDF" w:rsidP="00840BDF">
            <w:pPr>
              <w:spacing w:line="312" w:lineRule="auto"/>
              <w:rPr>
                <w:b/>
              </w:rPr>
            </w:pPr>
            <w:r w:rsidRPr="00840BDF">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C7E25" w14:textId="77777777" w:rsidR="00840BDF" w:rsidRPr="00840BDF" w:rsidRDefault="00840BDF" w:rsidP="00840BDF">
            <w:pPr>
              <w:spacing w:line="312" w:lineRule="auto"/>
              <w:jc w:val="center"/>
              <w:rPr>
                <w:sz w:val="24"/>
                <w:szCs w:val="24"/>
              </w:rPr>
            </w:pPr>
            <w:r w:rsidRPr="00840BDF">
              <w:rPr>
                <w:rFonts w:hint="cs"/>
                <w:sz w:val="24"/>
                <w:szCs w:val="24"/>
                <w:rtl/>
              </w:rPr>
              <w:t>7</w:t>
            </w:r>
          </w:p>
        </w:tc>
      </w:tr>
      <w:tr w:rsidR="00840BDF" w:rsidRPr="00840BDF" w14:paraId="0501E5B2" w14:textId="77777777" w:rsidTr="00E70B9E">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24EAD567" w14:textId="77777777" w:rsidR="00840BDF" w:rsidRPr="00840BDF" w:rsidRDefault="00840BDF" w:rsidP="00840BDF">
            <w:pPr>
              <w:spacing w:line="312" w:lineRule="auto"/>
              <w:rPr>
                <w:b/>
                <w:sz w:val="24"/>
                <w:szCs w:val="24"/>
              </w:rPr>
            </w:pPr>
            <w:r w:rsidRPr="00840BDF">
              <w:rPr>
                <w:b/>
                <w:sz w:val="24"/>
                <w:szCs w:val="24"/>
              </w:rPr>
              <w:t>Total SWL (h/sem)</w:t>
            </w:r>
          </w:p>
          <w:p w14:paraId="60098491" w14:textId="77777777" w:rsidR="00840BDF" w:rsidRPr="00840BDF" w:rsidRDefault="00840BDF" w:rsidP="00840BDF">
            <w:pPr>
              <w:spacing w:line="312" w:lineRule="auto"/>
              <w:rPr>
                <w:b/>
                <w:sz w:val="24"/>
                <w:szCs w:val="24"/>
              </w:rPr>
            </w:pPr>
            <w:r w:rsidRPr="00840BDF">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2F98B2" w14:textId="77777777" w:rsidR="00840BDF" w:rsidRPr="00840BDF" w:rsidRDefault="00840BDF" w:rsidP="00840BDF">
            <w:pPr>
              <w:spacing w:line="312" w:lineRule="auto"/>
              <w:jc w:val="center"/>
              <w:rPr>
                <w:b/>
                <w:sz w:val="24"/>
                <w:szCs w:val="24"/>
              </w:rPr>
            </w:pPr>
            <w:r w:rsidRPr="00840BDF">
              <w:rPr>
                <w:b/>
                <w:sz w:val="24"/>
                <w:szCs w:val="24"/>
              </w:rPr>
              <w:t>200</w:t>
            </w:r>
          </w:p>
        </w:tc>
      </w:tr>
    </w:tbl>
    <w:p w14:paraId="34D588E6" w14:textId="77777777" w:rsidR="00840BDF" w:rsidRPr="00840BDF" w:rsidRDefault="00840BDF" w:rsidP="00840BDF">
      <w:pPr>
        <w:spacing w:after="0" w:line="312" w:lineRule="auto"/>
        <w:rPr>
          <w:b/>
          <w:color w:val="000000"/>
        </w:rPr>
      </w:pPr>
    </w:p>
    <w:tbl>
      <w:tblPr>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840BDF" w:rsidRPr="00840BDF" w14:paraId="1D9EBB14" w14:textId="77777777" w:rsidTr="00E70B9E">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7EF1B1F9" w14:textId="77777777" w:rsidR="00840BDF" w:rsidRPr="00840BDF" w:rsidRDefault="00840BDF" w:rsidP="00840BDF">
            <w:pPr>
              <w:spacing w:line="312" w:lineRule="auto"/>
              <w:jc w:val="center"/>
              <w:rPr>
                <w:b/>
                <w:color w:val="17365D"/>
                <w:sz w:val="28"/>
                <w:szCs w:val="28"/>
              </w:rPr>
            </w:pPr>
            <w:r w:rsidRPr="00840BDF">
              <w:rPr>
                <w:b/>
                <w:color w:val="17365D"/>
                <w:sz w:val="28"/>
                <w:szCs w:val="28"/>
              </w:rPr>
              <w:t>Module Evaluation</w:t>
            </w:r>
          </w:p>
          <w:p w14:paraId="1945962B" w14:textId="77777777" w:rsidR="00840BDF" w:rsidRPr="00840BDF" w:rsidRDefault="00840BDF" w:rsidP="00840BDF">
            <w:pPr>
              <w:pBdr>
                <w:top w:val="nil"/>
                <w:left w:val="nil"/>
                <w:bottom w:val="nil"/>
                <w:right w:val="nil"/>
                <w:between w:val="nil"/>
              </w:pBdr>
              <w:bidi/>
              <w:spacing w:line="312" w:lineRule="auto"/>
              <w:jc w:val="center"/>
              <w:rPr>
                <w:b/>
                <w:color w:val="17365D"/>
                <w:sz w:val="32"/>
                <w:szCs w:val="32"/>
              </w:rPr>
            </w:pPr>
            <w:r w:rsidRPr="00840BDF">
              <w:rPr>
                <w:rFonts w:cs="Times New Roman"/>
                <w:b/>
                <w:color w:val="17365D"/>
                <w:sz w:val="28"/>
                <w:szCs w:val="28"/>
                <w:rtl/>
              </w:rPr>
              <w:t>تقييم المادة الدراسية</w:t>
            </w:r>
          </w:p>
        </w:tc>
      </w:tr>
      <w:tr w:rsidR="00840BDF" w:rsidRPr="00840BDF" w14:paraId="2401445F" w14:textId="77777777" w:rsidTr="00E70B9E">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6D7B9E5E" w14:textId="77777777" w:rsidR="00840BDF" w:rsidRPr="00840BDF" w:rsidRDefault="00840BDF" w:rsidP="00840BDF">
            <w:pPr>
              <w:spacing w:line="312" w:lineRule="auto"/>
              <w:ind w:left="360" w:hanging="720"/>
              <w:rPr>
                <w:b/>
                <w:sz w:val="20"/>
                <w:szCs w:val="20"/>
              </w:rPr>
            </w:pPr>
          </w:p>
          <w:p w14:paraId="3A776D84" w14:textId="77777777" w:rsidR="00840BDF" w:rsidRPr="00840BDF" w:rsidRDefault="00840BDF" w:rsidP="00840BDF">
            <w:pPr>
              <w:spacing w:line="312" w:lineRule="auto"/>
              <w:ind w:left="360" w:hanging="720"/>
              <w:rPr>
                <w:b/>
                <w:sz w:val="20"/>
                <w:szCs w:val="20"/>
              </w:rPr>
            </w:pPr>
            <w:r w:rsidRPr="00840BDF">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12B1340D" w14:textId="77777777" w:rsidR="00840BDF" w:rsidRPr="00840BDF" w:rsidRDefault="00840BDF" w:rsidP="00840BDF">
            <w:pPr>
              <w:spacing w:line="312" w:lineRule="auto"/>
              <w:jc w:val="center"/>
              <w:rPr>
                <w:b/>
              </w:rPr>
            </w:pPr>
            <w:r w:rsidRPr="00840BDF">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33269B0F" w14:textId="77777777" w:rsidR="00840BDF" w:rsidRPr="00840BDF" w:rsidRDefault="00840BDF" w:rsidP="00840BDF">
            <w:pPr>
              <w:spacing w:line="312" w:lineRule="auto"/>
              <w:jc w:val="center"/>
              <w:rPr>
                <w:b/>
              </w:rPr>
            </w:pPr>
            <w:r w:rsidRPr="00840BDF">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6B175B19" w14:textId="77777777" w:rsidR="00840BDF" w:rsidRPr="00840BDF" w:rsidRDefault="00840BDF" w:rsidP="00840BDF">
            <w:pPr>
              <w:spacing w:line="312" w:lineRule="auto"/>
              <w:jc w:val="center"/>
              <w:rPr>
                <w:b/>
              </w:rPr>
            </w:pPr>
            <w:r w:rsidRPr="00840BDF">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0EC750" w14:textId="77777777" w:rsidR="00840BDF" w:rsidRPr="00840BDF" w:rsidRDefault="00840BDF" w:rsidP="00840BDF">
            <w:pPr>
              <w:spacing w:line="312" w:lineRule="auto"/>
              <w:rPr>
                <w:b/>
              </w:rPr>
            </w:pPr>
            <w:r w:rsidRPr="00840BDF">
              <w:rPr>
                <w:b/>
              </w:rPr>
              <w:t>Relevant Learning Outcome</w:t>
            </w:r>
          </w:p>
        </w:tc>
      </w:tr>
      <w:tr w:rsidR="00840BDF" w:rsidRPr="00840BDF" w14:paraId="5BA796A0" w14:textId="77777777" w:rsidTr="00E70B9E">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5FA8B12C" w14:textId="77777777" w:rsidR="00840BDF" w:rsidRPr="00840BDF" w:rsidRDefault="00840BDF" w:rsidP="00840BDF">
            <w:pPr>
              <w:spacing w:line="312" w:lineRule="auto"/>
              <w:rPr>
                <w:b/>
                <w:rtl/>
              </w:rPr>
            </w:pPr>
            <w:r w:rsidRPr="00840BDF">
              <w:rPr>
                <w:b/>
              </w:rPr>
              <w:t>Formative assessment</w:t>
            </w:r>
          </w:p>
          <w:p w14:paraId="65A1DBD2" w14:textId="77777777" w:rsidR="00840BDF" w:rsidRPr="00840BDF" w:rsidRDefault="00840BDF" w:rsidP="00840BDF">
            <w:pPr>
              <w:spacing w:line="312" w:lineRule="auto"/>
              <w:rPr>
                <w:b/>
              </w:rPr>
            </w:pPr>
            <w:r w:rsidRPr="00840BDF">
              <w:rPr>
                <w:rFonts w:cs="Times New Roman"/>
                <w:b/>
                <w:rtl/>
              </w:rPr>
              <w:t>التقييم التكويني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D7AE447" w14:textId="77777777" w:rsidR="00840BDF" w:rsidRPr="00840BDF" w:rsidRDefault="00840BDF" w:rsidP="00840BDF">
            <w:pPr>
              <w:spacing w:line="312" w:lineRule="auto"/>
              <w:rPr>
                <w:b/>
              </w:rPr>
            </w:pPr>
            <w:r w:rsidRPr="00840BDF">
              <w:rPr>
                <w:b/>
              </w:rPr>
              <w:t>Quizzes</w:t>
            </w:r>
          </w:p>
        </w:tc>
        <w:tc>
          <w:tcPr>
            <w:tcW w:w="1620" w:type="dxa"/>
            <w:tcBorders>
              <w:top w:val="single" w:sz="4" w:space="0" w:color="000000"/>
              <w:left w:val="single" w:sz="4" w:space="0" w:color="000000"/>
              <w:bottom w:val="single" w:sz="4" w:space="0" w:color="000000"/>
              <w:right w:val="nil"/>
            </w:tcBorders>
            <w:vAlign w:val="center"/>
          </w:tcPr>
          <w:p w14:paraId="3E943B3B" w14:textId="77777777" w:rsidR="00840BDF" w:rsidRPr="00840BDF" w:rsidRDefault="00840BDF" w:rsidP="00840BDF">
            <w:pPr>
              <w:spacing w:line="312" w:lineRule="auto"/>
              <w:jc w:val="center"/>
            </w:pPr>
            <w:r w:rsidRPr="00840BDF">
              <w:t>2</w:t>
            </w:r>
          </w:p>
        </w:tc>
        <w:tc>
          <w:tcPr>
            <w:tcW w:w="1905" w:type="dxa"/>
            <w:tcBorders>
              <w:top w:val="single" w:sz="4" w:space="0" w:color="000000"/>
              <w:left w:val="single" w:sz="4" w:space="0" w:color="000000"/>
              <w:bottom w:val="single" w:sz="4" w:space="0" w:color="000000"/>
              <w:right w:val="nil"/>
            </w:tcBorders>
            <w:vAlign w:val="center"/>
          </w:tcPr>
          <w:p w14:paraId="57B10C31"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nil"/>
            </w:tcBorders>
            <w:vAlign w:val="center"/>
          </w:tcPr>
          <w:p w14:paraId="3E2D91C3" w14:textId="77777777" w:rsidR="00840BDF" w:rsidRPr="00840BDF" w:rsidRDefault="00840BDF" w:rsidP="00840BDF">
            <w:pPr>
              <w:spacing w:line="312" w:lineRule="auto"/>
              <w:jc w:val="center"/>
            </w:pPr>
            <w:r w:rsidRPr="00840BDF">
              <w:t>5 and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753DB722" w14:textId="77777777" w:rsidR="00840BDF" w:rsidRPr="00840BDF" w:rsidRDefault="00840BDF" w:rsidP="00840BDF">
            <w:pPr>
              <w:spacing w:line="312" w:lineRule="auto"/>
            </w:pPr>
            <w:r w:rsidRPr="00840BDF">
              <w:t>LO #1, #2 and #10, #11</w:t>
            </w:r>
          </w:p>
        </w:tc>
      </w:tr>
      <w:tr w:rsidR="00840BDF" w:rsidRPr="00840BDF" w14:paraId="1FBDABC6" w14:textId="77777777" w:rsidTr="00E70B9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74A5AF5" w14:textId="77777777" w:rsidR="00840BDF" w:rsidRPr="00840BDF" w:rsidRDefault="00840BDF" w:rsidP="00840BD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A9032E3" w14:textId="77777777" w:rsidR="00840BDF" w:rsidRPr="00840BDF" w:rsidRDefault="00840BDF" w:rsidP="00840BDF">
            <w:pPr>
              <w:spacing w:line="312" w:lineRule="auto"/>
              <w:rPr>
                <w:b/>
              </w:rPr>
            </w:pPr>
            <w:r w:rsidRPr="00840BDF">
              <w:rPr>
                <w:b/>
              </w:rPr>
              <w:t>Assignments</w:t>
            </w:r>
          </w:p>
        </w:tc>
        <w:tc>
          <w:tcPr>
            <w:tcW w:w="1620" w:type="dxa"/>
            <w:tcBorders>
              <w:top w:val="single" w:sz="4" w:space="0" w:color="000000"/>
              <w:left w:val="single" w:sz="4" w:space="0" w:color="000000"/>
              <w:bottom w:val="single" w:sz="4" w:space="0" w:color="000000"/>
              <w:right w:val="nil"/>
            </w:tcBorders>
            <w:vAlign w:val="center"/>
          </w:tcPr>
          <w:p w14:paraId="58FCE5B0" w14:textId="77777777" w:rsidR="00840BDF" w:rsidRPr="00840BDF" w:rsidRDefault="00840BDF" w:rsidP="00840BDF">
            <w:pPr>
              <w:spacing w:line="312" w:lineRule="auto"/>
              <w:jc w:val="center"/>
            </w:pPr>
            <w:r w:rsidRPr="00840BDF">
              <w:t>2</w:t>
            </w:r>
          </w:p>
        </w:tc>
        <w:tc>
          <w:tcPr>
            <w:tcW w:w="1905" w:type="dxa"/>
            <w:tcBorders>
              <w:top w:val="single" w:sz="4" w:space="0" w:color="000000"/>
              <w:left w:val="single" w:sz="4" w:space="0" w:color="000000"/>
              <w:bottom w:val="single" w:sz="4" w:space="0" w:color="000000"/>
              <w:right w:val="nil"/>
            </w:tcBorders>
            <w:vAlign w:val="center"/>
          </w:tcPr>
          <w:p w14:paraId="790465C1"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38C08EA1" w14:textId="77777777" w:rsidR="00840BDF" w:rsidRPr="00840BDF" w:rsidRDefault="00840BDF" w:rsidP="00840BDF">
            <w:pPr>
              <w:spacing w:line="312" w:lineRule="auto"/>
              <w:jc w:val="center"/>
            </w:pPr>
            <w:r w:rsidRPr="00840BDF">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4E2C9785" w14:textId="77777777" w:rsidR="00840BDF" w:rsidRPr="00840BDF" w:rsidRDefault="00840BDF" w:rsidP="00840BDF">
            <w:pPr>
              <w:spacing w:line="312" w:lineRule="auto"/>
            </w:pPr>
            <w:r w:rsidRPr="00840BDF">
              <w:t>LO #3, #4 and #6, #7</w:t>
            </w:r>
          </w:p>
        </w:tc>
      </w:tr>
      <w:tr w:rsidR="00840BDF" w:rsidRPr="00840BDF" w14:paraId="0A6F69A1" w14:textId="77777777" w:rsidTr="00E70B9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A739855" w14:textId="77777777" w:rsidR="00840BDF" w:rsidRPr="00840BDF" w:rsidRDefault="00840BDF" w:rsidP="00840BD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FA7C0B5" w14:textId="77777777" w:rsidR="00840BDF" w:rsidRPr="00840BDF" w:rsidRDefault="00840BDF" w:rsidP="00840BDF">
            <w:pPr>
              <w:spacing w:line="312" w:lineRule="auto"/>
              <w:rPr>
                <w:b/>
              </w:rPr>
            </w:pPr>
            <w:r w:rsidRPr="00840BDF">
              <w:rPr>
                <w:b/>
              </w:rPr>
              <w:t xml:space="preserve">Projects / </w:t>
            </w:r>
            <w:r w:rsidRPr="00840BDF">
              <w:rPr>
                <w:b/>
                <w:color w:val="FF0000"/>
              </w:rPr>
              <w:t>Lab.</w:t>
            </w:r>
          </w:p>
        </w:tc>
        <w:tc>
          <w:tcPr>
            <w:tcW w:w="1620" w:type="dxa"/>
            <w:tcBorders>
              <w:top w:val="single" w:sz="4" w:space="0" w:color="000000"/>
              <w:left w:val="single" w:sz="4" w:space="0" w:color="000000"/>
              <w:bottom w:val="single" w:sz="4" w:space="0" w:color="000000"/>
              <w:right w:val="nil"/>
            </w:tcBorders>
            <w:vAlign w:val="center"/>
          </w:tcPr>
          <w:p w14:paraId="7198B2B2" w14:textId="77777777" w:rsidR="00840BDF" w:rsidRPr="00840BDF" w:rsidRDefault="00840BDF" w:rsidP="00840BDF">
            <w:pPr>
              <w:spacing w:line="312" w:lineRule="auto"/>
              <w:jc w:val="center"/>
            </w:pPr>
            <w:r w:rsidRPr="00840BDF">
              <w:t>1</w:t>
            </w:r>
          </w:p>
        </w:tc>
        <w:tc>
          <w:tcPr>
            <w:tcW w:w="1905" w:type="dxa"/>
            <w:tcBorders>
              <w:top w:val="single" w:sz="4" w:space="0" w:color="000000"/>
              <w:left w:val="single" w:sz="4" w:space="0" w:color="000000"/>
              <w:bottom w:val="single" w:sz="4" w:space="0" w:color="000000"/>
              <w:right w:val="nil"/>
            </w:tcBorders>
            <w:vAlign w:val="center"/>
          </w:tcPr>
          <w:p w14:paraId="0A0C59CB"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6DD6F6E" w14:textId="77777777" w:rsidR="00840BDF" w:rsidRPr="00840BDF" w:rsidRDefault="00840BDF" w:rsidP="00840BDF">
            <w:pPr>
              <w:spacing w:line="312" w:lineRule="auto"/>
              <w:jc w:val="center"/>
            </w:pPr>
            <w:r w:rsidRPr="00840BDF">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480888A8" w14:textId="77777777" w:rsidR="00840BDF" w:rsidRPr="00840BDF" w:rsidRDefault="00840BDF" w:rsidP="00840BDF">
            <w:pPr>
              <w:spacing w:line="312" w:lineRule="auto"/>
            </w:pPr>
            <w:r w:rsidRPr="00840BDF">
              <w:t xml:space="preserve">All </w:t>
            </w:r>
          </w:p>
        </w:tc>
      </w:tr>
      <w:tr w:rsidR="00840BDF" w:rsidRPr="00840BDF" w14:paraId="3F22A573" w14:textId="77777777" w:rsidTr="00E70B9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F33FBBC" w14:textId="77777777" w:rsidR="00840BDF" w:rsidRPr="00840BDF" w:rsidRDefault="00840BDF" w:rsidP="00840BD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84D489E" w14:textId="77777777" w:rsidR="00840BDF" w:rsidRPr="00840BDF" w:rsidRDefault="00840BDF" w:rsidP="00840BDF">
            <w:pPr>
              <w:spacing w:line="312" w:lineRule="auto"/>
              <w:rPr>
                <w:b/>
              </w:rPr>
            </w:pPr>
            <w:r w:rsidRPr="00840BDF">
              <w:rPr>
                <w:b/>
              </w:rPr>
              <w:t>Report</w:t>
            </w:r>
          </w:p>
        </w:tc>
        <w:tc>
          <w:tcPr>
            <w:tcW w:w="1620" w:type="dxa"/>
            <w:tcBorders>
              <w:top w:val="single" w:sz="4" w:space="0" w:color="000000"/>
              <w:left w:val="single" w:sz="4" w:space="0" w:color="000000"/>
              <w:bottom w:val="single" w:sz="4" w:space="0" w:color="000000"/>
              <w:right w:val="nil"/>
            </w:tcBorders>
            <w:vAlign w:val="center"/>
          </w:tcPr>
          <w:p w14:paraId="07E7AFD7" w14:textId="77777777" w:rsidR="00840BDF" w:rsidRPr="00840BDF" w:rsidRDefault="00840BDF" w:rsidP="00840BDF">
            <w:pPr>
              <w:spacing w:line="312" w:lineRule="auto"/>
              <w:jc w:val="center"/>
            </w:pPr>
            <w:r w:rsidRPr="00840BDF">
              <w:t>1</w:t>
            </w:r>
          </w:p>
        </w:tc>
        <w:tc>
          <w:tcPr>
            <w:tcW w:w="1905" w:type="dxa"/>
            <w:tcBorders>
              <w:top w:val="single" w:sz="4" w:space="0" w:color="000000"/>
              <w:left w:val="single" w:sz="4" w:space="0" w:color="000000"/>
              <w:bottom w:val="single" w:sz="4" w:space="0" w:color="000000"/>
              <w:right w:val="nil"/>
            </w:tcBorders>
            <w:vAlign w:val="center"/>
          </w:tcPr>
          <w:p w14:paraId="5E5187CC"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78D37BE4" w14:textId="77777777" w:rsidR="00840BDF" w:rsidRPr="00840BDF" w:rsidRDefault="00840BDF" w:rsidP="00840BDF">
            <w:pPr>
              <w:spacing w:line="312" w:lineRule="auto"/>
              <w:jc w:val="center"/>
            </w:pPr>
            <w:r w:rsidRPr="00840BDF">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6444D169" w14:textId="77777777" w:rsidR="00840BDF" w:rsidRPr="00840BDF" w:rsidRDefault="00840BDF" w:rsidP="00840BDF">
            <w:pPr>
              <w:spacing w:line="312" w:lineRule="auto"/>
            </w:pPr>
            <w:r w:rsidRPr="00840BDF">
              <w:t>LO #5, #8 and #10</w:t>
            </w:r>
          </w:p>
        </w:tc>
      </w:tr>
      <w:tr w:rsidR="00840BDF" w:rsidRPr="00840BDF" w14:paraId="725983B0" w14:textId="77777777" w:rsidTr="00E70B9E">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F3213BB" w14:textId="77777777" w:rsidR="00840BDF" w:rsidRPr="00840BDF" w:rsidRDefault="00840BDF" w:rsidP="00840BDF">
            <w:pPr>
              <w:spacing w:line="312" w:lineRule="auto"/>
              <w:rPr>
                <w:b/>
                <w:rtl/>
              </w:rPr>
            </w:pPr>
            <w:r w:rsidRPr="00840BDF">
              <w:rPr>
                <w:b/>
              </w:rPr>
              <w:t>Summative assessment</w:t>
            </w:r>
          </w:p>
          <w:p w14:paraId="2F2BB671" w14:textId="77777777" w:rsidR="00840BDF" w:rsidRPr="00840BDF" w:rsidRDefault="00840BDF" w:rsidP="00840BDF">
            <w:pPr>
              <w:spacing w:line="312" w:lineRule="auto"/>
              <w:rPr>
                <w:b/>
              </w:rPr>
            </w:pPr>
            <w:r w:rsidRPr="00840BDF">
              <w:rPr>
                <w:rFonts w:cs="Times New Roman"/>
                <w:b/>
                <w:rtl/>
              </w:rPr>
              <w:t xml:space="preserve">التقييم </w:t>
            </w:r>
            <w:r w:rsidRPr="00840BDF">
              <w:rPr>
                <w:rFonts w:cs="Times New Roman" w:hint="cs"/>
                <w:b/>
                <w:rtl/>
              </w:rPr>
              <w:t>ال</w:t>
            </w:r>
            <w:r w:rsidRPr="00840BDF">
              <w:rPr>
                <w:rFonts w:cs="Times New Roman"/>
                <w:b/>
                <w:rtl/>
              </w:rPr>
              <w:t>تلخيصي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B02C7CC" w14:textId="77777777" w:rsidR="00840BDF" w:rsidRPr="00840BDF" w:rsidRDefault="00840BDF" w:rsidP="00840BDF">
            <w:pPr>
              <w:spacing w:line="312" w:lineRule="auto"/>
              <w:rPr>
                <w:b/>
              </w:rPr>
            </w:pPr>
            <w:r w:rsidRPr="00840BDF">
              <w:rPr>
                <w:b/>
              </w:rPr>
              <w:t>Midterm Exam</w:t>
            </w:r>
          </w:p>
        </w:tc>
        <w:tc>
          <w:tcPr>
            <w:tcW w:w="1620" w:type="dxa"/>
            <w:tcBorders>
              <w:top w:val="single" w:sz="4" w:space="0" w:color="000000"/>
              <w:left w:val="single" w:sz="4" w:space="0" w:color="000000"/>
              <w:bottom w:val="single" w:sz="4" w:space="0" w:color="000000"/>
              <w:right w:val="nil"/>
            </w:tcBorders>
            <w:vAlign w:val="center"/>
          </w:tcPr>
          <w:p w14:paraId="74B7A02B" w14:textId="77777777" w:rsidR="00840BDF" w:rsidRPr="00840BDF" w:rsidRDefault="00840BDF" w:rsidP="00840BDF">
            <w:pPr>
              <w:spacing w:line="312" w:lineRule="auto"/>
              <w:jc w:val="center"/>
            </w:pPr>
            <w:r w:rsidRPr="00840BDF">
              <w:t>2hr</w:t>
            </w:r>
          </w:p>
        </w:tc>
        <w:tc>
          <w:tcPr>
            <w:tcW w:w="1905" w:type="dxa"/>
            <w:tcBorders>
              <w:top w:val="single" w:sz="4" w:space="0" w:color="000000"/>
              <w:left w:val="single" w:sz="4" w:space="0" w:color="000000"/>
              <w:bottom w:val="single" w:sz="4" w:space="0" w:color="000000"/>
              <w:right w:val="nil"/>
            </w:tcBorders>
            <w:vAlign w:val="center"/>
          </w:tcPr>
          <w:p w14:paraId="43888144" w14:textId="77777777" w:rsidR="00840BDF" w:rsidRPr="00840BDF" w:rsidRDefault="00840BDF" w:rsidP="00840BDF">
            <w:pPr>
              <w:spacing w:line="312" w:lineRule="auto"/>
              <w:jc w:val="center"/>
            </w:pPr>
            <w:r w:rsidRPr="00840BDF">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66D3DA0E" w14:textId="77777777" w:rsidR="00840BDF" w:rsidRPr="00840BDF" w:rsidRDefault="00840BDF" w:rsidP="00840BDF">
            <w:pPr>
              <w:spacing w:line="312" w:lineRule="auto"/>
              <w:jc w:val="center"/>
            </w:pPr>
            <w:r w:rsidRPr="00840BDF">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68612872" w14:textId="77777777" w:rsidR="00840BDF" w:rsidRPr="00840BDF" w:rsidRDefault="00840BDF" w:rsidP="00840BDF">
            <w:pPr>
              <w:spacing w:line="312" w:lineRule="auto"/>
            </w:pPr>
            <w:r w:rsidRPr="00840BDF">
              <w:t>LO #1 - #7</w:t>
            </w:r>
          </w:p>
        </w:tc>
      </w:tr>
      <w:tr w:rsidR="00840BDF" w:rsidRPr="00840BDF" w14:paraId="04F1B770" w14:textId="77777777" w:rsidTr="00E70B9E">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F1DF4D1" w14:textId="77777777" w:rsidR="00840BDF" w:rsidRPr="00840BDF" w:rsidRDefault="00840BDF" w:rsidP="00840BD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B45D5C2" w14:textId="77777777" w:rsidR="00840BDF" w:rsidRPr="00840BDF" w:rsidRDefault="00840BDF" w:rsidP="00840BDF">
            <w:pPr>
              <w:spacing w:line="312" w:lineRule="auto"/>
              <w:rPr>
                <w:b/>
              </w:rPr>
            </w:pPr>
            <w:r w:rsidRPr="00840BDF">
              <w:rPr>
                <w:b/>
              </w:rPr>
              <w:t>Final Exam</w:t>
            </w:r>
          </w:p>
        </w:tc>
        <w:tc>
          <w:tcPr>
            <w:tcW w:w="1620" w:type="dxa"/>
            <w:tcBorders>
              <w:top w:val="single" w:sz="4" w:space="0" w:color="000000"/>
              <w:left w:val="single" w:sz="4" w:space="0" w:color="000000"/>
              <w:bottom w:val="single" w:sz="4" w:space="0" w:color="000000"/>
              <w:right w:val="nil"/>
            </w:tcBorders>
            <w:vAlign w:val="center"/>
          </w:tcPr>
          <w:p w14:paraId="7126599A" w14:textId="77777777" w:rsidR="00840BDF" w:rsidRPr="00840BDF" w:rsidRDefault="00840BDF" w:rsidP="00840BDF">
            <w:pPr>
              <w:spacing w:line="312" w:lineRule="auto"/>
              <w:jc w:val="center"/>
            </w:pPr>
            <w:r w:rsidRPr="00840BDF">
              <w:t>3hr</w:t>
            </w:r>
          </w:p>
        </w:tc>
        <w:tc>
          <w:tcPr>
            <w:tcW w:w="1905" w:type="dxa"/>
            <w:tcBorders>
              <w:top w:val="single" w:sz="4" w:space="0" w:color="000000"/>
              <w:left w:val="single" w:sz="4" w:space="0" w:color="000000"/>
              <w:bottom w:val="single" w:sz="4" w:space="0" w:color="000000"/>
              <w:right w:val="nil"/>
            </w:tcBorders>
            <w:vAlign w:val="center"/>
          </w:tcPr>
          <w:p w14:paraId="674858F6" w14:textId="77777777" w:rsidR="00840BDF" w:rsidRPr="00840BDF" w:rsidRDefault="00840BDF" w:rsidP="00840BDF">
            <w:pPr>
              <w:spacing w:line="312" w:lineRule="auto"/>
              <w:jc w:val="center"/>
            </w:pPr>
            <w:r w:rsidRPr="00840BDF">
              <w:t>50% (50)</w:t>
            </w:r>
          </w:p>
        </w:tc>
        <w:tc>
          <w:tcPr>
            <w:tcW w:w="1320" w:type="dxa"/>
            <w:tcBorders>
              <w:top w:val="single" w:sz="4" w:space="0" w:color="000000"/>
              <w:left w:val="single" w:sz="4" w:space="0" w:color="000000"/>
              <w:bottom w:val="single" w:sz="4" w:space="0" w:color="000000"/>
              <w:right w:val="nil"/>
            </w:tcBorders>
            <w:vAlign w:val="center"/>
          </w:tcPr>
          <w:p w14:paraId="5D89C47C" w14:textId="77777777" w:rsidR="00840BDF" w:rsidRPr="00840BDF" w:rsidRDefault="00840BDF" w:rsidP="00840BDF">
            <w:pPr>
              <w:spacing w:line="312" w:lineRule="auto"/>
              <w:jc w:val="center"/>
            </w:pPr>
            <w:r w:rsidRPr="00840BDF">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0943B133" w14:textId="77777777" w:rsidR="00840BDF" w:rsidRPr="00840BDF" w:rsidRDefault="00840BDF" w:rsidP="00840BDF">
            <w:pPr>
              <w:spacing w:line="312" w:lineRule="auto"/>
            </w:pPr>
            <w:r w:rsidRPr="00840BDF">
              <w:t>All</w:t>
            </w:r>
          </w:p>
        </w:tc>
      </w:tr>
      <w:tr w:rsidR="00840BDF" w:rsidRPr="00840BDF" w14:paraId="6030BDFD" w14:textId="77777777" w:rsidTr="00E70B9E">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48170939" w14:textId="77777777" w:rsidR="00840BDF" w:rsidRPr="00840BDF" w:rsidRDefault="00840BDF" w:rsidP="00840BDF">
            <w:pPr>
              <w:spacing w:line="312" w:lineRule="auto"/>
              <w:rPr>
                <w:b/>
              </w:rPr>
            </w:pPr>
            <w:r w:rsidRPr="00840BDF">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36C998C3" w14:textId="77777777" w:rsidR="00840BDF" w:rsidRPr="00840BDF" w:rsidRDefault="00840BDF" w:rsidP="00840BDF">
            <w:pPr>
              <w:spacing w:line="312" w:lineRule="auto"/>
              <w:jc w:val="center"/>
            </w:pPr>
            <w:r w:rsidRPr="00840BDF">
              <w:t>100% (100 Marks)</w:t>
            </w:r>
          </w:p>
        </w:tc>
        <w:tc>
          <w:tcPr>
            <w:tcW w:w="1320" w:type="dxa"/>
            <w:tcBorders>
              <w:top w:val="single" w:sz="4" w:space="0" w:color="000000"/>
              <w:left w:val="single" w:sz="4" w:space="0" w:color="000000"/>
              <w:bottom w:val="single" w:sz="4" w:space="0" w:color="000000"/>
              <w:right w:val="nil"/>
            </w:tcBorders>
            <w:vAlign w:val="center"/>
          </w:tcPr>
          <w:p w14:paraId="6EF64E7F" w14:textId="77777777" w:rsidR="00840BDF" w:rsidRPr="00840BDF" w:rsidRDefault="00840BDF" w:rsidP="00840BDF">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7A2E6049" w14:textId="77777777" w:rsidR="00840BDF" w:rsidRPr="00840BDF" w:rsidRDefault="00840BDF" w:rsidP="00840BDF">
            <w:pPr>
              <w:spacing w:line="312" w:lineRule="auto"/>
            </w:pPr>
          </w:p>
        </w:tc>
      </w:tr>
    </w:tbl>
    <w:p w14:paraId="48F57B49" w14:textId="77777777" w:rsidR="00840BDF" w:rsidRPr="00840BDF" w:rsidRDefault="00840BDF" w:rsidP="00840BDF">
      <w:pPr>
        <w:spacing w:after="0" w:line="312" w:lineRule="auto"/>
        <w:rPr>
          <w:b/>
          <w:color w:val="000000"/>
          <w:sz w:val="16"/>
          <w:szCs w:val="16"/>
        </w:rPr>
      </w:pPr>
    </w:p>
    <w:p w14:paraId="0C877A56" w14:textId="77777777" w:rsidR="00840BDF" w:rsidRPr="00840BDF" w:rsidRDefault="00840BDF" w:rsidP="00840BDF">
      <w:pPr>
        <w:spacing w:after="0" w:line="312" w:lineRule="auto"/>
        <w:rPr>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40BDF" w:rsidRPr="00840BDF" w14:paraId="6D568D08" w14:textId="77777777" w:rsidTr="00E70B9E">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46CEE6A" w14:textId="77777777" w:rsidR="00840BDF" w:rsidRPr="00840BDF" w:rsidRDefault="00840BDF" w:rsidP="00840BDF">
            <w:pPr>
              <w:spacing w:line="360" w:lineRule="auto"/>
              <w:jc w:val="center"/>
              <w:rPr>
                <w:b/>
                <w:color w:val="17365D"/>
                <w:sz w:val="28"/>
                <w:szCs w:val="28"/>
              </w:rPr>
            </w:pPr>
            <w:r w:rsidRPr="00840BDF">
              <w:rPr>
                <w:b/>
                <w:color w:val="17365D"/>
                <w:sz w:val="28"/>
                <w:szCs w:val="28"/>
              </w:rPr>
              <w:t>Delivery Plan (Weekly Syllabus)</w:t>
            </w:r>
          </w:p>
          <w:p w14:paraId="220322B0" w14:textId="77777777" w:rsidR="00840BDF" w:rsidRPr="00840BDF" w:rsidRDefault="00840BDF" w:rsidP="00840BDF">
            <w:pPr>
              <w:pBdr>
                <w:top w:val="nil"/>
                <w:left w:val="nil"/>
                <w:bottom w:val="nil"/>
                <w:right w:val="nil"/>
                <w:between w:val="nil"/>
              </w:pBdr>
              <w:bidi/>
              <w:spacing w:line="360" w:lineRule="auto"/>
              <w:jc w:val="center"/>
              <w:rPr>
                <w:b/>
                <w:color w:val="17365D"/>
                <w:sz w:val="28"/>
                <w:szCs w:val="28"/>
              </w:rPr>
            </w:pPr>
            <w:r w:rsidRPr="00840BDF">
              <w:rPr>
                <w:rFonts w:cs="Times New Roman"/>
                <w:b/>
                <w:color w:val="17365D"/>
                <w:sz w:val="28"/>
                <w:szCs w:val="28"/>
                <w:rtl/>
              </w:rPr>
              <w:t>المنهاج الاسبوعي النظري</w:t>
            </w:r>
          </w:p>
        </w:tc>
      </w:tr>
      <w:tr w:rsidR="00840BDF" w:rsidRPr="00840BDF" w14:paraId="1482643E"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6D569B" w14:textId="77777777" w:rsidR="00840BDF" w:rsidRPr="00840BDF" w:rsidRDefault="00840BDF" w:rsidP="00840BDF">
            <w:pPr>
              <w:spacing w:line="360" w:lineRule="auto"/>
              <w:ind w:left="-18" w:hanging="720"/>
              <w:rPr>
                <w:b/>
              </w:rPr>
            </w:pPr>
            <w:r w:rsidRPr="00840BDF">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9A044F5" w14:textId="77777777" w:rsidR="00840BDF" w:rsidRPr="00840BDF" w:rsidRDefault="00840BDF" w:rsidP="00840BDF">
            <w:pPr>
              <w:spacing w:line="360" w:lineRule="auto"/>
              <w:rPr>
                <w:b/>
                <w:sz w:val="24"/>
                <w:szCs w:val="24"/>
              </w:rPr>
            </w:pPr>
            <w:r w:rsidRPr="00840BDF">
              <w:rPr>
                <w:b/>
              </w:rPr>
              <w:t>Material Covered</w:t>
            </w:r>
          </w:p>
        </w:tc>
      </w:tr>
      <w:tr w:rsidR="00840BDF" w:rsidRPr="00840BDF" w14:paraId="22FD6C90"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4C4E1A" w14:textId="77777777" w:rsidR="00840BDF" w:rsidRPr="00840BDF" w:rsidRDefault="00840BDF" w:rsidP="00840BDF">
            <w:pPr>
              <w:spacing w:line="360" w:lineRule="auto"/>
              <w:ind w:left="-18" w:firstLine="18"/>
              <w:jc w:val="center"/>
              <w:rPr>
                <w:b/>
              </w:rPr>
            </w:pPr>
            <w:r w:rsidRPr="00840BDF">
              <w:rPr>
                <w:b/>
              </w:rPr>
              <w:t>Week 1</w:t>
            </w:r>
          </w:p>
        </w:tc>
        <w:tc>
          <w:tcPr>
            <w:tcW w:w="9240" w:type="dxa"/>
            <w:tcBorders>
              <w:top w:val="single" w:sz="4" w:space="0" w:color="000000"/>
              <w:left w:val="single" w:sz="4" w:space="0" w:color="000000"/>
              <w:bottom w:val="single" w:sz="4" w:space="0" w:color="000000"/>
              <w:right w:val="single" w:sz="4" w:space="0" w:color="000000"/>
            </w:tcBorders>
          </w:tcPr>
          <w:p w14:paraId="2F5D2266" w14:textId="77777777" w:rsidR="00840BDF" w:rsidRPr="00840BDF" w:rsidRDefault="00840BDF" w:rsidP="00840BDF">
            <w:pPr>
              <w:spacing w:line="360" w:lineRule="auto"/>
              <w:rPr>
                <w:sz w:val="24"/>
                <w:szCs w:val="24"/>
              </w:rPr>
            </w:pPr>
            <w:r w:rsidRPr="00840BDF">
              <w:t>General introduction to matrices</w:t>
            </w:r>
          </w:p>
        </w:tc>
      </w:tr>
      <w:tr w:rsidR="00840BDF" w:rsidRPr="00840BDF" w14:paraId="6C7647F1"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3A8B0E" w14:textId="77777777" w:rsidR="00840BDF" w:rsidRPr="00840BDF" w:rsidRDefault="00840BDF" w:rsidP="00840BDF">
            <w:pPr>
              <w:spacing w:line="360" w:lineRule="auto"/>
              <w:ind w:left="-18" w:firstLine="18"/>
              <w:jc w:val="center"/>
              <w:rPr>
                <w:b/>
              </w:rPr>
            </w:pPr>
            <w:r w:rsidRPr="00840BDF">
              <w:rPr>
                <w:b/>
              </w:rPr>
              <w:t>Week 2</w:t>
            </w:r>
          </w:p>
        </w:tc>
        <w:tc>
          <w:tcPr>
            <w:tcW w:w="9240" w:type="dxa"/>
            <w:tcBorders>
              <w:top w:val="single" w:sz="4" w:space="0" w:color="000000"/>
              <w:left w:val="single" w:sz="4" w:space="0" w:color="000000"/>
              <w:bottom w:val="single" w:sz="4" w:space="0" w:color="000000"/>
              <w:right w:val="single" w:sz="4" w:space="0" w:color="000000"/>
            </w:tcBorders>
          </w:tcPr>
          <w:p w14:paraId="33F58183" w14:textId="77777777" w:rsidR="00840BDF" w:rsidRPr="00840BDF" w:rsidRDefault="00840BDF" w:rsidP="00840BDF">
            <w:pPr>
              <w:spacing w:line="360" w:lineRule="auto"/>
              <w:rPr>
                <w:sz w:val="24"/>
                <w:szCs w:val="24"/>
              </w:rPr>
            </w:pPr>
            <w:r w:rsidRPr="00840BDF">
              <w:t>Inserting and addressing arrays</w:t>
            </w:r>
          </w:p>
        </w:tc>
      </w:tr>
      <w:tr w:rsidR="00840BDF" w:rsidRPr="00840BDF" w14:paraId="1EADB8E2" w14:textId="77777777" w:rsidTr="00E70B9E">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B2E216" w14:textId="77777777" w:rsidR="00840BDF" w:rsidRPr="00840BDF" w:rsidRDefault="00840BDF" w:rsidP="00840BDF">
            <w:pPr>
              <w:spacing w:line="360" w:lineRule="auto"/>
              <w:ind w:left="-18" w:firstLine="18"/>
              <w:jc w:val="center"/>
              <w:rPr>
                <w:b/>
              </w:rPr>
            </w:pPr>
            <w:r w:rsidRPr="00840BDF">
              <w:rPr>
                <w:b/>
              </w:rPr>
              <w:t>Week 3</w:t>
            </w:r>
          </w:p>
        </w:tc>
        <w:tc>
          <w:tcPr>
            <w:tcW w:w="9240" w:type="dxa"/>
            <w:tcBorders>
              <w:top w:val="single" w:sz="4" w:space="0" w:color="000000"/>
              <w:left w:val="single" w:sz="4" w:space="0" w:color="000000"/>
              <w:bottom w:val="single" w:sz="4" w:space="0" w:color="000000"/>
              <w:right w:val="single" w:sz="4" w:space="0" w:color="000000"/>
            </w:tcBorders>
          </w:tcPr>
          <w:p w14:paraId="39983172" w14:textId="77777777" w:rsidR="00840BDF" w:rsidRPr="00840BDF" w:rsidRDefault="00840BDF" w:rsidP="00840BDF">
            <w:pPr>
              <w:spacing w:line="360" w:lineRule="auto"/>
              <w:rPr>
                <w:sz w:val="24"/>
                <w:szCs w:val="24"/>
              </w:rPr>
            </w:pPr>
            <w:r w:rsidRPr="00840BDF">
              <w:t>Types of arrays</w:t>
            </w:r>
          </w:p>
        </w:tc>
      </w:tr>
      <w:tr w:rsidR="00840BDF" w:rsidRPr="00840BDF" w14:paraId="4BCD97BF"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9A811C" w14:textId="77777777" w:rsidR="00840BDF" w:rsidRPr="00840BDF" w:rsidRDefault="00840BDF" w:rsidP="00840BDF">
            <w:pPr>
              <w:spacing w:line="360" w:lineRule="auto"/>
              <w:ind w:left="-18" w:firstLine="18"/>
              <w:jc w:val="center"/>
              <w:rPr>
                <w:b/>
              </w:rPr>
            </w:pPr>
            <w:r w:rsidRPr="00840BDF">
              <w:rPr>
                <w:b/>
              </w:rPr>
              <w:t>Week 4</w:t>
            </w:r>
          </w:p>
        </w:tc>
        <w:tc>
          <w:tcPr>
            <w:tcW w:w="9240" w:type="dxa"/>
            <w:tcBorders>
              <w:top w:val="single" w:sz="4" w:space="0" w:color="000000"/>
              <w:left w:val="single" w:sz="4" w:space="0" w:color="000000"/>
              <w:bottom w:val="single" w:sz="4" w:space="0" w:color="000000"/>
              <w:right w:val="single" w:sz="4" w:space="0" w:color="000000"/>
            </w:tcBorders>
          </w:tcPr>
          <w:p w14:paraId="0757BBD5" w14:textId="77777777" w:rsidR="00840BDF" w:rsidRPr="00840BDF" w:rsidRDefault="00840BDF" w:rsidP="00840BDF">
            <w:pPr>
              <w:spacing w:line="360" w:lineRule="auto"/>
              <w:rPr>
                <w:sz w:val="24"/>
                <w:szCs w:val="24"/>
              </w:rPr>
            </w:pPr>
            <w:r w:rsidRPr="00840BDF">
              <w:t>Operations on arrays</w:t>
            </w:r>
          </w:p>
        </w:tc>
      </w:tr>
      <w:tr w:rsidR="00840BDF" w:rsidRPr="00840BDF" w14:paraId="4ADE73A4"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9434B29" w14:textId="77777777" w:rsidR="00840BDF" w:rsidRPr="00840BDF" w:rsidRDefault="00840BDF" w:rsidP="00840BDF">
            <w:pPr>
              <w:spacing w:line="360" w:lineRule="auto"/>
              <w:ind w:left="-18" w:firstLine="18"/>
              <w:jc w:val="center"/>
              <w:rPr>
                <w:b/>
              </w:rPr>
            </w:pPr>
            <w:r w:rsidRPr="00840BDF">
              <w:rPr>
                <w:b/>
              </w:rPr>
              <w:t>Week 5</w:t>
            </w:r>
          </w:p>
        </w:tc>
        <w:tc>
          <w:tcPr>
            <w:tcW w:w="9240" w:type="dxa"/>
            <w:tcBorders>
              <w:top w:val="single" w:sz="4" w:space="0" w:color="000000"/>
              <w:left w:val="single" w:sz="4" w:space="0" w:color="000000"/>
              <w:bottom w:val="single" w:sz="4" w:space="0" w:color="000000"/>
              <w:right w:val="single" w:sz="4" w:space="0" w:color="000000"/>
            </w:tcBorders>
          </w:tcPr>
          <w:p w14:paraId="15A73665" w14:textId="77777777" w:rsidR="00840BDF" w:rsidRPr="00840BDF" w:rsidRDefault="00840BDF" w:rsidP="00840BDF">
            <w:pPr>
              <w:spacing w:line="360" w:lineRule="auto"/>
              <w:rPr>
                <w:sz w:val="24"/>
                <w:szCs w:val="24"/>
              </w:rPr>
            </w:pPr>
            <w:r w:rsidRPr="00840BDF">
              <w:t>Solve various examples of matrices</w:t>
            </w:r>
          </w:p>
        </w:tc>
      </w:tr>
      <w:tr w:rsidR="00840BDF" w:rsidRPr="00840BDF" w14:paraId="43A1E705"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074833" w14:textId="77777777" w:rsidR="00840BDF" w:rsidRPr="00840BDF" w:rsidRDefault="00840BDF" w:rsidP="00840BDF">
            <w:pPr>
              <w:spacing w:line="360" w:lineRule="auto"/>
              <w:ind w:left="-18" w:firstLine="18"/>
              <w:jc w:val="center"/>
              <w:rPr>
                <w:b/>
              </w:rPr>
            </w:pPr>
            <w:r w:rsidRPr="00840BDF">
              <w:rPr>
                <w:b/>
              </w:rPr>
              <w:t>Week 6</w:t>
            </w:r>
          </w:p>
        </w:tc>
        <w:tc>
          <w:tcPr>
            <w:tcW w:w="9240" w:type="dxa"/>
            <w:tcBorders>
              <w:top w:val="single" w:sz="4" w:space="0" w:color="000000"/>
              <w:left w:val="single" w:sz="4" w:space="0" w:color="000000"/>
              <w:bottom w:val="single" w:sz="4" w:space="0" w:color="000000"/>
              <w:right w:val="single" w:sz="4" w:space="0" w:color="000000"/>
            </w:tcBorders>
          </w:tcPr>
          <w:p w14:paraId="59699C66" w14:textId="77777777" w:rsidR="00840BDF" w:rsidRPr="00840BDF" w:rsidRDefault="00840BDF" w:rsidP="00840BDF">
            <w:pPr>
              <w:spacing w:line="360" w:lineRule="auto"/>
              <w:rPr>
                <w:sz w:val="24"/>
                <w:szCs w:val="24"/>
              </w:rPr>
            </w:pPr>
            <w:r w:rsidRPr="00840BDF">
              <w:t>Solve various examples of matrices using the dash "if" statement and the "for" statement</w:t>
            </w:r>
          </w:p>
        </w:tc>
      </w:tr>
      <w:tr w:rsidR="00840BDF" w:rsidRPr="00840BDF" w14:paraId="7AB50F5C"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5288F39" w14:textId="77777777" w:rsidR="00840BDF" w:rsidRPr="00840BDF" w:rsidRDefault="00840BDF" w:rsidP="00840BDF">
            <w:pPr>
              <w:spacing w:line="360" w:lineRule="auto"/>
              <w:ind w:left="-18" w:firstLine="18"/>
              <w:jc w:val="center"/>
              <w:rPr>
                <w:b/>
              </w:rPr>
            </w:pPr>
            <w:r w:rsidRPr="00840BDF">
              <w:rPr>
                <w:b/>
              </w:rPr>
              <w:t>Week 7</w:t>
            </w:r>
          </w:p>
        </w:tc>
        <w:tc>
          <w:tcPr>
            <w:tcW w:w="9240" w:type="dxa"/>
            <w:tcBorders>
              <w:top w:val="single" w:sz="4" w:space="0" w:color="000000"/>
              <w:left w:val="single" w:sz="4" w:space="0" w:color="000000"/>
              <w:bottom w:val="single" w:sz="4" w:space="0" w:color="000000"/>
              <w:right w:val="single" w:sz="4" w:space="0" w:color="000000"/>
            </w:tcBorders>
          </w:tcPr>
          <w:p w14:paraId="700B4077" w14:textId="77777777" w:rsidR="00840BDF" w:rsidRPr="00840BDF" w:rsidRDefault="00840BDF" w:rsidP="00840BDF">
            <w:pPr>
              <w:spacing w:line="360" w:lineRule="auto"/>
              <w:rPr>
                <w:sz w:val="24"/>
                <w:szCs w:val="24"/>
              </w:rPr>
            </w:pPr>
            <w:r w:rsidRPr="00840BDF">
              <w:t>Pre-packaged functions with (private) arrays</w:t>
            </w:r>
          </w:p>
        </w:tc>
      </w:tr>
      <w:tr w:rsidR="00840BDF" w:rsidRPr="00840BDF" w14:paraId="645CB1FE"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1B3FA0" w14:textId="77777777" w:rsidR="00840BDF" w:rsidRPr="00840BDF" w:rsidRDefault="00840BDF" w:rsidP="00840BDF">
            <w:pPr>
              <w:spacing w:line="360" w:lineRule="auto"/>
              <w:ind w:left="-18" w:firstLine="18"/>
              <w:jc w:val="center"/>
              <w:rPr>
                <w:b/>
              </w:rPr>
            </w:pPr>
            <w:r w:rsidRPr="00840BDF">
              <w:rPr>
                <w:b/>
              </w:rPr>
              <w:t>Week 8</w:t>
            </w:r>
          </w:p>
        </w:tc>
        <w:tc>
          <w:tcPr>
            <w:tcW w:w="9240" w:type="dxa"/>
            <w:tcBorders>
              <w:top w:val="single" w:sz="4" w:space="0" w:color="000000"/>
              <w:left w:val="single" w:sz="4" w:space="0" w:color="000000"/>
              <w:bottom w:val="single" w:sz="4" w:space="0" w:color="000000"/>
              <w:right w:val="single" w:sz="4" w:space="0" w:color="000000"/>
            </w:tcBorders>
          </w:tcPr>
          <w:p w14:paraId="236492B3" w14:textId="77777777" w:rsidR="00840BDF" w:rsidRPr="00840BDF" w:rsidRDefault="00840BDF" w:rsidP="00840BDF">
            <w:pPr>
              <w:spacing w:line="360" w:lineRule="auto"/>
              <w:rPr>
                <w:sz w:val="24"/>
                <w:szCs w:val="24"/>
              </w:rPr>
            </w:pPr>
            <w:r w:rsidRPr="00840BDF">
              <w:t>Generate matrices</w:t>
            </w:r>
          </w:p>
        </w:tc>
      </w:tr>
      <w:tr w:rsidR="00840BDF" w:rsidRPr="00840BDF" w14:paraId="0573E0C3"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255CBA" w14:textId="77777777" w:rsidR="00840BDF" w:rsidRPr="00840BDF" w:rsidRDefault="00840BDF" w:rsidP="00840BDF">
            <w:pPr>
              <w:spacing w:line="360" w:lineRule="auto"/>
              <w:ind w:left="-18" w:firstLine="18"/>
              <w:jc w:val="center"/>
              <w:rPr>
                <w:b/>
              </w:rPr>
            </w:pPr>
            <w:r w:rsidRPr="00840BDF">
              <w:rPr>
                <w:b/>
              </w:rPr>
              <w:t>Week 9</w:t>
            </w:r>
          </w:p>
        </w:tc>
        <w:tc>
          <w:tcPr>
            <w:tcW w:w="9240" w:type="dxa"/>
            <w:tcBorders>
              <w:top w:val="single" w:sz="4" w:space="0" w:color="000000"/>
              <w:left w:val="single" w:sz="4" w:space="0" w:color="000000"/>
              <w:bottom w:val="single" w:sz="4" w:space="0" w:color="000000"/>
              <w:right w:val="single" w:sz="4" w:space="0" w:color="000000"/>
            </w:tcBorders>
          </w:tcPr>
          <w:p w14:paraId="5B632449" w14:textId="77777777" w:rsidR="00840BDF" w:rsidRPr="00840BDF" w:rsidRDefault="00840BDF" w:rsidP="00840BDF">
            <w:pPr>
              <w:spacing w:line="360" w:lineRule="auto"/>
              <w:rPr>
                <w:sz w:val="24"/>
                <w:szCs w:val="24"/>
              </w:rPr>
            </w:pPr>
            <w:r w:rsidRPr="00840BDF">
              <w:t>Rotate and reshape matrices</w:t>
            </w:r>
          </w:p>
        </w:tc>
      </w:tr>
      <w:tr w:rsidR="00840BDF" w:rsidRPr="00840BDF" w14:paraId="768679E2"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823CF4" w14:textId="77777777" w:rsidR="00840BDF" w:rsidRPr="00840BDF" w:rsidRDefault="00840BDF" w:rsidP="00840BDF">
            <w:pPr>
              <w:spacing w:line="360" w:lineRule="auto"/>
              <w:ind w:left="-18" w:firstLine="18"/>
              <w:jc w:val="center"/>
              <w:rPr>
                <w:b/>
              </w:rPr>
            </w:pPr>
            <w:r w:rsidRPr="00840BDF">
              <w:rPr>
                <w:b/>
              </w:rPr>
              <w:t>Week 10</w:t>
            </w:r>
          </w:p>
        </w:tc>
        <w:tc>
          <w:tcPr>
            <w:tcW w:w="9240" w:type="dxa"/>
            <w:tcBorders>
              <w:top w:val="single" w:sz="4" w:space="0" w:color="000000"/>
              <w:left w:val="single" w:sz="4" w:space="0" w:color="000000"/>
              <w:bottom w:val="single" w:sz="4" w:space="0" w:color="000000"/>
              <w:right w:val="single" w:sz="4" w:space="0" w:color="000000"/>
            </w:tcBorders>
          </w:tcPr>
          <w:p w14:paraId="24694B9D" w14:textId="77777777" w:rsidR="00840BDF" w:rsidRPr="00840BDF" w:rsidRDefault="00840BDF" w:rsidP="00840BDF">
            <w:pPr>
              <w:spacing w:line="360" w:lineRule="auto"/>
              <w:rPr>
                <w:sz w:val="24"/>
                <w:szCs w:val="24"/>
              </w:rPr>
            </w:pPr>
            <w:r w:rsidRPr="00840BDF">
              <w:t>Expanding arrays</w:t>
            </w:r>
          </w:p>
        </w:tc>
      </w:tr>
      <w:tr w:rsidR="00840BDF" w:rsidRPr="00840BDF" w14:paraId="1135640C"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FEC79E" w14:textId="77777777" w:rsidR="00840BDF" w:rsidRPr="00840BDF" w:rsidRDefault="00840BDF" w:rsidP="00840BDF">
            <w:pPr>
              <w:spacing w:line="360" w:lineRule="auto"/>
              <w:ind w:left="-18" w:firstLine="18"/>
              <w:jc w:val="center"/>
              <w:rPr>
                <w:b/>
              </w:rPr>
            </w:pPr>
            <w:r w:rsidRPr="00840BDF">
              <w:rPr>
                <w:b/>
              </w:rPr>
              <w:t>Week 11</w:t>
            </w:r>
          </w:p>
        </w:tc>
        <w:tc>
          <w:tcPr>
            <w:tcW w:w="9240" w:type="dxa"/>
            <w:tcBorders>
              <w:top w:val="single" w:sz="4" w:space="0" w:color="000000"/>
              <w:left w:val="single" w:sz="4" w:space="0" w:color="000000"/>
              <w:bottom w:val="single" w:sz="4" w:space="0" w:color="000000"/>
              <w:right w:val="single" w:sz="4" w:space="0" w:color="000000"/>
            </w:tcBorders>
          </w:tcPr>
          <w:p w14:paraId="0C3CBD43" w14:textId="77777777" w:rsidR="00840BDF" w:rsidRPr="00840BDF" w:rsidRDefault="00840BDF" w:rsidP="00840BDF">
            <w:pPr>
              <w:spacing w:line="360" w:lineRule="auto"/>
              <w:rPr>
                <w:sz w:val="24"/>
                <w:szCs w:val="24"/>
              </w:rPr>
            </w:pPr>
            <w:r w:rsidRPr="00840BDF">
              <w:t>Partial matrices</w:t>
            </w:r>
          </w:p>
        </w:tc>
      </w:tr>
      <w:tr w:rsidR="00840BDF" w:rsidRPr="00840BDF" w14:paraId="74C6EE2D"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4BD662" w14:textId="77777777" w:rsidR="00840BDF" w:rsidRPr="00840BDF" w:rsidRDefault="00840BDF" w:rsidP="00840BDF">
            <w:pPr>
              <w:spacing w:line="360" w:lineRule="auto"/>
              <w:ind w:left="-18" w:firstLine="18"/>
              <w:jc w:val="center"/>
              <w:rPr>
                <w:b/>
              </w:rPr>
            </w:pPr>
            <w:r w:rsidRPr="00840BDF">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206C4605" w14:textId="77777777" w:rsidR="00840BDF" w:rsidRPr="00840BDF" w:rsidRDefault="00840BDF" w:rsidP="00840BDF">
            <w:pPr>
              <w:spacing w:line="360" w:lineRule="auto"/>
              <w:rPr>
                <w:sz w:val="24"/>
                <w:szCs w:val="24"/>
              </w:rPr>
            </w:pPr>
            <w:r w:rsidRPr="00840BDF">
              <w:t>Changing the array elements while deleting some array elements</w:t>
            </w:r>
          </w:p>
        </w:tc>
      </w:tr>
      <w:tr w:rsidR="00840BDF" w:rsidRPr="00840BDF" w14:paraId="6A2EDCAE"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AC35AD" w14:textId="77777777" w:rsidR="00840BDF" w:rsidRPr="00840BDF" w:rsidRDefault="00840BDF" w:rsidP="00840BDF">
            <w:pPr>
              <w:spacing w:line="360" w:lineRule="auto"/>
              <w:ind w:left="-18" w:firstLine="18"/>
              <w:jc w:val="center"/>
              <w:rPr>
                <w:b/>
              </w:rPr>
            </w:pPr>
            <w:r w:rsidRPr="00840BDF">
              <w:rPr>
                <w:b/>
              </w:rPr>
              <w:t>Week 13</w:t>
            </w:r>
          </w:p>
        </w:tc>
        <w:tc>
          <w:tcPr>
            <w:tcW w:w="9240" w:type="dxa"/>
            <w:tcBorders>
              <w:top w:val="single" w:sz="4" w:space="0" w:color="000000"/>
              <w:left w:val="single" w:sz="4" w:space="0" w:color="000000"/>
              <w:bottom w:val="single" w:sz="4" w:space="0" w:color="000000"/>
              <w:right w:val="single" w:sz="4" w:space="0" w:color="000000"/>
            </w:tcBorders>
          </w:tcPr>
          <w:p w14:paraId="7F93F51A" w14:textId="77777777" w:rsidR="00840BDF" w:rsidRPr="00840BDF" w:rsidRDefault="00840BDF" w:rsidP="00840BDF">
            <w:pPr>
              <w:spacing w:line="360" w:lineRule="auto"/>
              <w:rPr>
                <w:sz w:val="24"/>
                <w:szCs w:val="24"/>
                <w:rtl/>
                <w:lang w:val="en-GB"/>
              </w:rPr>
            </w:pPr>
            <w:r w:rsidRPr="00840BDF">
              <w:t>Introduction to drawing in MATLAB</w:t>
            </w:r>
          </w:p>
        </w:tc>
      </w:tr>
      <w:tr w:rsidR="00840BDF" w:rsidRPr="00840BDF" w14:paraId="160295A9"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D4F154" w14:textId="77777777" w:rsidR="00840BDF" w:rsidRPr="00840BDF" w:rsidRDefault="00840BDF" w:rsidP="00840BDF">
            <w:pPr>
              <w:spacing w:line="360" w:lineRule="auto"/>
              <w:ind w:left="-18" w:firstLine="18"/>
              <w:jc w:val="center"/>
              <w:rPr>
                <w:b/>
              </w:rPr>
            </w:pPr>
            <w:r w:rsidRPr="00840BDF">
              <w:rPr>
                <w:b/>
              </w:rPr>
              <w:t>Week 14</w:t>
            </w:r>
          </w:p>
        </w:tc>
        <w:tc>
          <w:tcPr>
            <w:tcW w:w="9240" w:type="dxa"/>
            <w:tcBorders>
              <w:top w:val="single" w:sz="4" w:space="0" w:color="000000"/>
              <w:left w:val="single" w:sz="4" w:space="0" w:color="000000"/>
              <w:bottom w:val="single" w:sz="4" w:space="0" w:color="000000"/>
              <w:right w:val="single" w:sz="4" w:space="0" w:color="000000"/>
            </w:tcBorders>
          </w:tcPr>
          <w:p w14:paraId="5E3AEF7E" w14:textId="77777777" w:rsidR="00840BDF" w:rsidRPr="00840BDF" w:rsidRDefault="00840BDF" w:rsidP="00840BDF">
            <w:pPr>
              <w:spacing w:line="360" w:lineRule="auto"/>
            </w:pPr>
            <w:r w:rsidRPr="00840BDF">
              <w:t>Drawing in the "Matlab" system in two dimensions</w:t>
            </w:r>
          </w:p>
        </w:tc>
      </w:tr>
      <w:tr w:rsidR="00840BDF" w:rsidRPr="00840BDF" w14:paraId="61111FCD"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34228C" w14:textId="77777777" w:rsidR="00840BDF" w:rsidRPr="00840BDF" w:rsidRDefault="00840BDF" w:rsidP="00840BDF">
            <w:pPr>
              <w:spacing w:line="360" w:lineRule="auto"/>
              <w:ind w:left="-18" w:firstLine="18"/>
              <w:jc w:val="center"/>
              <w:rPr>
                <w:b/>
              </w:rPr>
            </w:pPr>
            <w:r w:rsidRPr="00840BDF">
              <w:rPr>
                <w:b/>
              </w:rPr>
              <w:t>Week 15</w:t>
            </w:r>
          </w:p>
        </w:tc>
        <w:tc>
          <w:tcPr>
            <w:tcW w:w="9240" w:type="dxa"/>
            <w:tcBorders>
              <w:top w:val="single" w:sz="4" w:space="0" w:color="000000"/>
              <w:left w:val="single" w:sz="4" w:space="0" w:color="000000"/>
              <w:bottom w:val="single" w:sz="4" w:space="0" w:color="000000"/>
              <w:right w:val="single" w:sz="4" w:space="0" w:color="000000"/>
            </w:tcBorders>
          </w:tcPr>
          <w:p w14:paraId="771E50DD" w14:textId="77777777" w:rsidR="00840BDF" w:rsidRPr="00840BDF" w:rsidRDefault="00840BDF" w:rsidP="00840BDF">
            <w:pPr>
              <w:spacing w:line="360" w:lineRule="auto"/>
              <w:rPr>
                <w:b/>
              </w:rPr>
            </w:pPr>
            <w:r w:rsidRPr="00840BDF">
              <w:t>Drawing in the "Matlab" system in three dimensions</w:t>
            </w:r>
          </w:p>
        </w:tc>
      </w:tr>
      <w:tr w:rsidR="00840BDF" w:rsidRPr="00840BDF" w14:paraId="3CB4CE31"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FDDC81" w14:textId="77777777" w:rsidR="00840BDF" w:rsidRPr="00840BDF" w:rsidRDefault="00840BDF" w:rsidP="00840BDF">
            <w:pPr>
              <w:spacing w:line="360" w:lineRule="auto"/>
              <w:ind w:left="-18" w:firstLine="18"/>
              <w:jc w:val="center"/>
              <w:rPr>
                <w:b/>
              </w:rPr>
            </w:pPr>
            <w:r w:rsidRPr="00840BDF">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6E012351" w14:textId="77777777" w:rsidR="00840BDF" w:rsidRPr="00840BDF" w:rsidRDefault="00840BDF" w:rsidP="00840BDF">
            <w:pPr>
              <w:spacing w:line="360" w:lineRule="auto"/>
              <w:rPr>
                <w:b/>
              </w:rPr>
            </w:pPr>
            <w:r w:rsidRPr="00840BDF">
              <w:rPr>
                <w:b/>
              </w:rPr>
              <w:t>Preparatory week before the final Exam</w:t>
            </w:r>
          </w:p>
        </w:tc>
      </w:tr>
    </w:tbl>
    <w:p w14:paraId="7F56F9B3" w14:textId="77777777" w:rsidR="00840BDF" w:rsidRPr="00840BDF" w:rsidRDefault="00840BDF" w:rsidP="00840BDF"/>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40BDF" w:rsidRPr="00840BDF" w14:paraId="67923C16" w14:textId="77777777" w:rsidTr="00E70B9E">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6B6484E" w14:textId="77777777" w:rsidR="00840BDF" w:rsidRPr="00840BDF" w:rsidRDefault="00840BDF" w:rsidP="00840BDF">
            <w:pPr>
              <w:spacing w:line="276" w:lineRule="auto"/>
              <w:jc w:val="center"/>
              <w:rPr>
                <w:b/>
                <w:color w:val="17365D"/>
                <w:sz w:val="28"/>
                <w:szCs w:val="28"/>
              </w:rPr>
            </w:pPr>
            <w:r w:rsidRPr="00840BDF">
              <w:rPr>
                <w:b/>
                <w:color w:val="17365D"/>
                <w:sz w:val="28"/>
                <w:szCs w:val="28"/>
              </w:rPr>
              <w:t>Delivery Plan (Weekly Lab. Syllabus)</w:t>
            </w:r>
          </w:p>
          <w:p w14:paraId="5A00B0FA" w14:textId="77777777" w:rsidR="00840BDF" w:rsidRPr="00840BDF" w:rsidRDefault="00840BDF" w:rsidP="00840BDF">
            <w:pPr>
              <w:pBdr>
                <w:top w:val="nil"/>
                <w:left w:val="nil"/>
                <w:bottom w:val="nil"/>
                <w:right w:val="nil"/>
                <w:between w:val="nil"/>
              </w:pBdr>
              <w:bidi/>
              <w:spacing w:line="276" w:lineRule="auto"/>
              <w:jc w:val="center"/>
              <w:rPr>
                <w:b/>
                <w:color w:val="17365D"/>
                <w:sz w:val="28"/>
                <w:szCs w:val="28"/>
              </w:rPr>
            </w:pPr>
            <w:r w:rsidRPr="00840BDF">
              <w:rPr>
                <w:rFonts w:cs="Times New Roman"/>
                <w:b/>
                <w:color w:val="17365D"/>
                <w:sz w:val="28"/>
                <w:szCs w:val="28"/>
                <w:rtl/>
              </w:rPr>
              <w:t>المنهاج الاسبوعي للمختبر</w:t>
            </w:r>
          </w:p>
        </w:tc>
      </w:tr>
      <w:tr w:rsidR="00840BDF" w:rsidRPr="00840BDF" w14:paraId="0CA86A89"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0180CF4" w14:textId="77777777" w:rsidR="00840BDF" w:rsidRPr="00840BDF" w:rsidRDefault="00840BDF" w:rsidP="00840BDF">
            <w:pPr>
              <w:spacing w:line="360" w:lineRule="auto"/>
              <w:ind w:left="-18" w:hanging="720"/>
              <w:rPr>
                <w:b/>
              </w:rPr>
            </w:pPr>
            <w:r w:rsidRPr="00840BDF">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5B5DB3C" w14:textId="77777777" w:rsidR="00840BDF" w:rsidRPr="00840BDF" w:rsidRDefault="00840BDF" w:rsidP="00840BDF">
            <w:pPr>
              <w:spacing w:line="360" w:lineRule="auto"/>
              <w:rPr>
                <w:b/>
                <w:sz w:val="24"/>
                <w:szCs w:val="24"/>
              </w:rPr>
            </w:pPr>
            <w:r w:rsidRPr="00840BDF">
              <w:rPr>
                <w:b/>
              </w:rPr>
              <w:t>Material Covered</w:t>
            </w:r>
          </w:p>
        </w:tc>
      </w:tr>
      <w:tr w:rsidR="00840BDF" w:rsidRPr="00840BDF" w14:paraId="0D7FDF55"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0BC62A" w14:textId="77777777" w:rsidR="00840BDF" w:rsidRPr="00840BDF" w:rsidRDefault="00840BDF" w:rsidP="00840BDF">
            <w:pPr>
              <w:spacing w:line="360" w:lineRule="auto"/>
              <w:ind w:left="-18"/>
              <w:jc w:val="center"/>
              <w:rPr>
                <w:b/>
              </w:rPr>
            </w:pPr>
            <w:r w:rsidRPr="00840BDF">
              <w:rPr>
                <w:b/>
              </w:rPr>
              <w:lastRenderedPageBreak/>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42BDFC2B" w14:textId="77777777" w:rsidR="00840BDF" w:rsidRPr="00840BDF" w:rsidRDefault="00840BDF" w:rsidP="00840BDF">
            <w:pPr>
              <w:spacing w:line="360" w:lineRule="auto"/>
              <w:rPr>
                <w:sz w:val="24"/>
                <w:szCs w:val="24"/>
              </w:rPr>
            </w:pPr>
            <w:r w:rsidRPr="00840BDF">
              <w:t>Lab 1:</w:t>
            </w:r>
            <w:r w:rsidRPr="00840BDF">
              <w:rPr>
                <w:rFonts w:hint="cs"/>
                <w:rtl/>
              </w:rPr>
              <w:t xml:space="preserve"> </w:t>
            </w:r>
            <w:r w:rsidRPr="00840BDF">
              <w:t>General introduction to arrays</w:t>
            </w:r>
          </w:p>
        </w:tc>
      </w:tr>
      <w:tr w:rsidR="00840BDF" w:rsidRPr="00840BDF" w14:paraId="728F8658"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A76DF5" w14:textId="77777777" w:rsidR="00840BDF" w:rsidRPr="00840BDF" w:rsidRDefault="00840BDF" w:rsidP="00840BDF">
            <w:pPr>
              <w:spacing w:line="360" w:lineRule="auto"/>
              <w:ind w:left="-18"/>
              <w:jc w:val="center"/>
              <w:rPr>
                <w:b/>
              </w:rPr>
            </w:pPr>
            <w:r w:rsidRPr="00840BDF">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1B32450B" w14:textId="77777777" w:rsidR="00840BDF" w:rsidRPr="00840BDF" w:rsidRDefault="00840BDF" w:rsidP="00840BDF">
            <w:pPr>
              <w:spacing w:line="360" w:lineRule="auto"/>
              <w:rPr>
                <w:sz w:val="24"/>
                <w:szCs w:val="24"/>
              </w:rPr>
            </w:pPr>
            <w:r w:rsidRPr="00840BDF">
              <w:t>Lab 2: Entering and addressing arrays</w:t>
            </w:r>
          </w:p>
        </w:tc>
      </w:tr>
      <w:tr w:rsidR="00840BDF" w:rsidRPr="00840BDF" w14:paraId="56CE2322" w14:textId="77777777" w:rsidTr="00E70B9E">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21C586" w14:textId="77777777" w:rsidR="00840BDF" w:rsidRPr="00840BDF" w:rsidRDefault="00840BDF" w:rsidP="00840BDF">
            <w:pPr>
              <w:spacing w:line="360" w:lineRule="auto"/>
              <w:ind w:left="-18"/>
              <w:jc w:val="center"/>
              <w:rPr>
                <w:b/>
              </w:rPr>
            </w:pPr>
            <w:r w:rsidRPr="00840BDF">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5A35A5B" w14:textId="77777777" w:rsidR="00840BDF" w:rsidRPr="00840BDF" w:rsidRDefault="00840BDF" w:rsidP="00840BDF">
            <w:pPr>
              <w:spacing w:line="360" w:lineRule="auto"/>
              <w:rPr>
                <w:sz w:val="24"/>
                <w:szCs w:val="24"/>
              </w:rPr>
            </w:pPr>
            <w:r w:rsidRPr="00840BDF">
              <w:t>Lab 3: types of arrays</w:t>
            </w:r>
          </w:p>
        </w:tc>
      </w:tr>
      <w:tr w:rsidR="00840BDF" w:rsidRPr="00840BDF" w14:paraId="069CA643"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D26B388" w14:textId="77777777" w:rsidR="00840BDF" w:rsidRPr="00840BDF" w:rsidRDefault="00840BDF" w:rsidP="00840BDF">
            <w:pPr>
              <w:spacing w:line="360" w:lineRule="auto"/>
              <w:ind w:left="-18"/>
              <w:jc w:val="center"/>
              <w:rPr>
                <w:b/>
              </w:rPr>
            </w:pPr>
            <w:r w:rsidRPr="00840BDF">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0C23CA1" w14:textId="77777777" w:rsidR="00840BDF" w:rsidRPr="00840BDF" w:rsidRDefault="00840BDF" w:rsidP="00840BDF">
            <w:pPr>
              <w:spacing w:line="360" w:lineRule="auto"/>
              <w:rPr>
                <w:sz w:val="24"/>
                <w:szCs w:val="24"/>
              </w:rPr>
            </w:pPr>
            <w:r w:rsidRPr="00840BDF">
              <w:t>Lab 4: operations on arrays</w:t>
            </w:r>
          </w:p>
        </w:tc>
      </w:tr>
      <w:tr w:rsidR="00840BDF" w:rsidRPr="00840BDF" w14:paraId="55D4A475"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2A30D8A" w14:textId="77777777" w:rsidR="00840BDF" w:rsidRPr="00840BDF" w:rsidRDefault="00840BDF" w:rsidP="00840BDF">
            <w:pPr>
              <w:spacing w:line="360" w:lineRule="auto"/>
              <w:ind w:left="-18"/>
              <w:jc w:val="center"/>
              <w:rPr>
                <w:b/>
              </w:rPr>
            </w:pPr>
            <w:r w:rsidRPr="00840BDF">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44B3FA1" w14:textId="77777777" w:rsidR="00840BDF" w:rsidRPr="00840BDF" w:rsidRDefault="00840BDF" w:rsidP="00840BDF">
            <w:pPr>
              <w:spacing w:line="360" w:lineRule="auto"/>
              <w:rPr>
                <w:sz w:val="24"/>
                <w:szCs w:val="24"/>
              </w:rPr>
            </w:pPr>
            <w:r w:rsidRPr="00840BDF">
              <w:t>Lab 5: Solve various examples of matrices</w:t>
            </w:r>
          </w:p>
        </w:tc>
      </w:tr>
      <w:tr w:rsidR="00840BDF" w:rsidRPr="00840BDF" w14:paraId="65396457"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9B5F358" w14:textId="77777777" w:rsidR="00840BDF" w:rsidRPr="00840BDF" w:rsidRDefault="00840BDF" w:rsidP="00840BDF">
            <w:pPr>
              <w:spacing w:line="360" w:lineRule="auto"/>
              <w:ind w:left="-18"/>
              <w:jc w:val="center"/>
              <w:rPr>
                <w:b/>
              </w:rPr>
            </w:pPr>
            <w:r w:rsidRPr="00840BDF">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44564D1" w14:textId="77777777" w:rsidR="00840BDF" w:rsidRPr="00840BDF" w:rsidRDefault="00840BDF" w:rsidP="00840BDF">
            <w:pPr>
              <w:spacing w:line="360" w:lineRule="auto"/>
              <w:rPr>
                <w:sz w:val="24"/>
                <w:szCs w:val="24"/>
              </w:rPr>
            </w:pPr>
            <w:r w:rsidRPr="00840BDF">
              <w:t>Lab 6: Solve various examples of matrices using the conditional "if" and "for" statements</w:t>
            </w:r>
          </w:p>
        </w:tc>
      </w:tr>
      <w:tr w:rsidR="00840BDF" w:rsidRPr="00840BDF" w14:paraId="038F3038"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5CB4335" w14:textId="77777777" w:rsidR="00840BDF" w:rsidRPr="00840BDF" w:rsidRDefault="00840BDF" w:rsidP="00840BDF">
            <w:pPr>
              <w:spacing w:line="360" w:lineRule="auto"/>
              <w:ind w:left="-18"/>
              <w:jc w:val="center"/>
              <w:rPr>
                <w:b/>
              </w:rPr>
            </w:pPr>
            <w:r w:rsidRPr="00840BDF">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1DE2DC8" w14:textId="77777777" w:rsidR="00840BDF" w:rsidRPr="00840BDF" w:rsidRDefault="00840BDF" w:rsidP="00840BDF">
            <w:pPr>
              <w:spacing w:line="360" w:lineRule="auto"/>
              <w:rPr>
                <w:sz w:val="24"/>
                <w:szCs w:val="24"/>
              </w:rPr>
            </w:pPr>
            <w:r w:rsidRPr="00840BDF">
              <w:t>Lab 7: Functions ready with (special) matrices</w:t>
            </w:r>
          </w:p>
        </w:tc>
      </w:tr>
      <w:tr w:rsidR="00840BDF" w:rsidRPr="00840BDF" w14:paraId="5F6909DA"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3990AA" w14:textId="77777777" w:rsidR="00840BDF" w:rsidRPr="00840BDF" w:rsidRDefault="00840BDF" w:rsidP="00840BDF">
            <w:pPr>
              <w:spacing w:line="360" w:lineRule="auto"/>
              <w:ind w:left="-18"/>
              <w:jc w:val="center"/>
              <w:rPr>
                <w:b/>
              </w:rPr>
            </w:pPr>
            <w:r w:rsidRPr="00840BDF">
              <w:rPr>
                <w:b/>
              </w:rPr>
              <w:t xml:space="preserve">Week </w:t>
            </w:r>
            <w:r w:rsidRPr="00840BDF">
              <w:rPr>
                <w:rFonts w:hint="cs"/>
                <w:b/>
                <w:rtl/>
              </w:rPr>
              <w:t>8</w:t>
            </w:r>
          </w:p>
        </w:tc>
        <w:tc>
          <w:tcPr>
            <w:tcW w:w="9240" w:type="dxa"/>
            <w:tcBorders>
              <w:top w:val="single" w:sz="4" w:space="0" w:color="000000"/>
              <w:left w:val="single" w:sz="4" w:space="0" w:color="000000"/>
              <w:bottom w:val="single" w:sz="4" w:space="0" w:color="000000"/>
              <w:right w:val="single" w:sz="4" w:space="0" w:color="000000"/>
            </w:tcBorders>
            <w:vAlign w:val="center"/>
          </w:tcPr>
          <w:p w14:paraId="666F85B3" w14:textId="77777777" w:rsidR="00840BDF" w:rsidRPr="00840BDF" w:rsidRDefault="00840BDF" w:rsidP="00840BDF">
            <w:pPr>
              <w:spacing w:line="360" w:lineRule="auto"/>
            </w:pPr>
            <w:r w:rsidRPr="00840BDF">
              <w:t xml:space="preserve">Lab 8: </w:t>
            </w:r>
            <w:r w:rsidRPr="00840BDF">
              <w:rPr>
                <w:lang w:val="en"/>
              </w:rPr>
              <w:t>Generating Matrices</w:t>
            </w:r>
          </w:p>
        </w:tc>
      </w:tr>
      <w:tr w:rsidR="00840BDF" w:rsidRPr="00840BDF" w14:paraId="6F3BC160"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ABEAA0" w14:textId="77777777" w:rsidR="00840BDF" w:rsidRPr="00840BDF" w:rsidRDefault="00840BDF" w:rsidP="00840BDF">
            <w:pPr>
              <w:spacing w:line="360" w:lineRule="auto"/>
              <w:ind w:left="-18"/>
              <w:jc w:val="center"/>
              <w:rPr>
                <w:b/>
              </w:rPr>
            </w:pPr>
            <w:r w:rsidRPr="00840BDF">
              <w:rPr>
                <w:b/>
              </w:rPr>
              <w:t xml:space="preserve">Week </w:t>
            </w:r>
            <w:r w:rsidRPr="00840BDF">
              <w:rPr>
                <w:rFonts w:hint="cs"/>
                <w:b/>
                <w:rtl/>
              </w:rPr>
              <w:t>9</w:t>
            </w:r>
          </w:p>
        </w:tc>
        <w:tc>
          <w:tcPr>
            <w:tcW w:w="9240" w:type="dxa"/>
            <w:tcBorders>
              <w:top w:val="single" w:sz="4" w:space="0" w:color="000000"/>
              <w:left w:val="single" w:sz="4" w:space="0" w:color="000000"/>
              <w:bottom w:val="single" w:sz="4" w:space="0" w:color="000000"/>
              <w:right w:val="single" w:sz="4" w:space="0" w:color="000000"/>
            </w:tcBorders>
            <w:vAlign w:val="center"/>
          </w:tcPr>
          <w:p w14:paraId="6D54F4AF" w14:textId="77777777" w:rsidR="00840BDF" w:rsidRPr="00840BDF" w:rsidRDefault="00840BDF" w:rsidP="00840BDF">
            <w:pPr>
              <w:spacing w:line="360" w:lineRule="auto"/>
            </w:pPr>
            <w:r w:rsidRPr="00840BDF">
              <w:t xml:space="preserve">Lab 9: </w:t>
            </w:r>
            <w:r w:rsidRPr="00840BDF">
              <w:rPr>
                <w:lang w:val="en"/>
              </w:rPr>
              <w:t>Rotate and reshape the matrix</w:t>
            </w:r>
          </w:p>
        </w:tc>
      </w:tr>
      <w:tr w:rsidR="00840BDF" w:rsidRPr="00840BDF" w14:paraId="04A92B83"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767DFA" w14:textId="77777777" w:rsidR="00840BDF" w:rsidRPr="00840BDF" w:rsidRDefault="00840BDF" w:rsidP="00840BDF">
            <w:pPr>
              <w:spacing w:line="360" w:lineRule="auto"/>
              <w:ind w:left="-18"/>
              <w:jc w:val="center"/>
              <w:rPr>
                <w:b/>
              </w:rPr>
            </w:pPr>
            <w:r w:rsidRPr="00840BDF">
              <w:rPr>
                <w:b/>
              </w:rPr>
              <w:t xml:space="preserve">Week </w:t>
            </w:r>
            <w:r w:rsidRPr="00840BDF">
              <w:rPr>
                <w:rFonts w:hint="cs"/>
                <w:b/>
                <w:rtl/>
              </w:rPr>
              <w:t>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6CBD4A1" w14:textId="77777777" w:rsidR="00840BDF" w:rsidRPr="00840BDF" w:rsidRDefault="00840BDF" w:rsidP="00840BDF">
            <w:pPr>
              <w:spacing w:line="360" w:lineRule="auto"/>
            </w:pPr>
            <w:r w:rsidRPr="00840BDF">
              <w:t xml:space="preserve">Lab 10: </w:t>
            </w:r>
            <w:r w:rsidRPr="00840BDF">
              <w:rPr>
                <w:lang w:val="en"/>
              </w:rPr>
              <w:t>Expanding Matrices</w:t>
            </w:r>
          </w:p>
        </w:tc>
      </w:tr>
      <w:tr w:rsidR="00840BDF" w:rsidRPr="00840BDF" w14:paraId="24B5914B"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F7005A" w14:textId="77777777" w:rsidR="00840BDF" w:rsidRPr="00840BDF" w:rsidRDefault="00840BDF" w:rsidP="00840BDF">
            <w:pPr>
              <w:spacing w:line="360" w:lineRule="auto"/>
              <w:ind w:left="-18"/>
              <w:jc w:val="center"/>
              <w:rPr>
                <w:b/>
              </w:rPr>
            </w:pPr>
            <w:r w:rsidRPr="00840BDF">
              <w:rPr>
                <w:b/>
              </w:rPr>
              <w:t xml:space="preserve">Week </w:t>
            </w:r>
            <w:r w:rsidRPr="00840BDF">
              <w:rPr>
                <w:rFonts w:hint="cs"/>
                <w:b/>
                <w:rtl/>
              </w:rPr>
              <w:t>11</w:t>
            </w:r>
          </w:p>
        </w:tc>
        <w:tc>
          <w:tcPr>
            <w:tcW w:w="9240" w:type="dxa"/>
            <w:tcBorders>
              <w:top w:val="single" w:sz="4" w:space="0" w:color="000000"/>
              <w:left w:val="single" w:sz="4" w:space="0" w:color="000000"/>
              <w:bottom w:val="single" w:sz="4" w:space="0" w:color="000000"/>
              <w:right w:val="single" w:sz="4" w:space="0" w:color="000000"/>
            </w:tcBorders>
            <w:vAlign w:val="center"/>
          </w:tcPr>
          <w:p w14:paraId="66D56CA3" w14:textId="77777777" w:rsidR="00840BDF" w:rsidRPr="00840BDF" w:rsidRDefault="00840BDF" w:rsidP="00840BDF">
            <w:pPr>
              <w:spacing w:line="360" w:lineRule="auto"/>
            </w:pPr>
            <w:r w:rsidRPr="00840BDF">
              <w:t xml:space="preserve">Lab 11: </w:t>
            </w:r>
            <w:r w:rsidRPr="00840BDF">
              <w:rPr>
                <w:lang w:val="en"/>
              </w:rPr>
              <w:t xml:space="preserve">Partial matrices </w:t>
            </w:r>
          </w:p>
        </w:tc>
      </w:tr>
      <w:tr w:rsidR="00840BDF" w:rsidRPr="00840BDF" w14:paraId="7B494165"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93A92F" w14:textId="77777777" w:rsidR="00840BDF" w:rsidRPr="00840BDF" w:rsidRDefault="00840BDF" w:rsidP="00840BDF">
            <w:pPr>
              <w:spacing w:line="360" w:lineRule="auto"/>
              <w:ind w:left="-18"/>
              <w:jc w:val="center"/>
              <w:rPr>
                <w:b/>
              </w:rPr>
            </w:pPr>
            <w:r w:rsidRPr="00840BDF">
              <w:rPr>
                <w:b/>
              </w:rPr>
              <w:t xml:space="preserve">Week </w:t>
            </w:r>
            <w:r w:rsidRPr="00840BDF">
              <w:rPr>
                <w:rFonts w:hint="cs"/>
                <w:b/>
                <w:rtl/>
              </w:rPr>
              <w:t>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FCE6018" w14:textId="77777777" w:rsidR="00840BDF" w:rsidRPr="00840BDF" w:rsidRDefault="00840BDF" w:rsidP="00840BDF">
            <w:pPr>
              <w:spacing w:line="360" w:lineRule="auto"/>
            </w:pPr>
            <w:r w:rsidRPr="00840BDF">
              <w:t xml:space="preserve">Lab 12: </w:t>
            </w:r>
            <w:r w:rsidRPr="00840BDF">
              <w:rPr>
                <w:lang w:val="en"/>
              </w:rPr>
              <w:t>Changing matrix elements</w:t>
            </w:r>
          </w:p>
        </w:tc>
      </w:tr>
      <w:tr w:rsidR="00840BDF" w:rsidRPr="00840BDF" w14:paraId="53B7B1D4"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5EC73D" w14:textId="77777777" w:rsidR="00840BDF" w:rsidRPr="00840BDF" w:rsidRDefault="00840BDF" w:rsidP="00840BDF">
            <w:pPr>
              <w:spacing w:line="360" w:lineRule="auto"/>
              <w:ind w:left="-18"/>
              <w:jc w:val="center"/>
              <w:rPr>
                <w:b/>
              </w:rPr>
            </w:pPr>
            <w:r w:rsidRPr="00840BDF">
              <w:rPr>
                <w:b/>
              </w:rPr>
              <w:t xml:space="preserve">Week </w:t>
            </w:r>
            <w:r w:rsidRPr="00840BDF">
              <w:rPr>
                <w:rFonts w:hint="cs"/>
                <w:b/>
                <w:rtl/>
              </w:rPr>
              <w:t>13</w:t>
            </w:r>
          </w:p>
        </w:tc>
        <w:tc>
          <w:tcPr>
            <w:tcW w:w="9240" w:type="dxa"/>
            <w:tcBorders>
              <w:top w:val="single" w:sz="4" w:space="0" w:color="000000"/>
              <w:left w:val="single" w:sz="4" w:space="0" w:color="000000"/>
              <w:bottom w:val="single" w:sz="4" w:space="0" w:color="000000"/>
              <w:right w:val="single" w:sz="4" w:space="0" w:color="000000"/>
            </w:tcBorders>
            <w:vAlign w:val="center"/>
          </w:tcPr>
          <w:p w14:paraId="030E3945" w14:textId="77777777" w:rsidR="00840BDF" w:rsidRPr="00840BDF" w:rsidRDefault="00840BDF" w:rsidP="00840BDF">
            <w:pPr>
              <w:spacing w:line="360" w:lineRule="auto"/>
            </w:pPr>
            <w:r w:rsidRPr="00840BDF">
              <w:t xml:space="preserve">Lab 13: </w:t>
            </w:r>
            <w:r w:rsidRPr="00840BDF">
              <w:rPr>
                <w:lang w:val="en"/>
              </w:rPr>
              <w:t>Drawing in MATLAB in two dimensions</w:t>
            </w:r>
          </w:p>
        </w:tc>
      </w:tr>
      <w:tr w:rsidR="00840BDF" w:rsidRPr="00840BDF" w14:paraId="11DEB482"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2E00D6" w14:textId="77777777" w:rsidR="00840BDF" w:rsidRPr="00840BDF" w:rsidRDefault="00840BDF" w:rsidP="00840BDF">
            <w:pPr>
              <w:spacing w:line="360" w:lineRule="auto"/>
              <w:ind w:left="-18"/>
              <w:jc w:val="center"/>
              <w:rPr>
                <w:b/>
              </w:rPr>
            </w:pPr>
            <w:r w:rsidRPr="00840BDF">
              <w:rPr>
                <w:b/>
              </w:rPr>
              <w:t xml:space="preserve">Week </w:t>
            </w:r>
            <w:r w:rsidRPr="00840BDF">
              <w:rPr>
                <w:rFonts w:hint="cs"/>
                <w:b/>
                <w:rtl/>
              </w:rPr>
              <w:t>14</w:t>
            </w:r>
          </w:p>
        </w:tc>
        <w:tc>
          <w:tcPr>
            <w:tcW w:w="9240" w:type="dxa"/>
            <w:tcBorders>
              <w:top w:val="single" w:sz="4" w:space="0" w:color="000000"/>
              <w:left w:val="single" w:sz="4" w:space="0" w:color="000000"/>
              <w:bottom w:val="single" w:sz="4" w:space="0" w:color="000000"/>
              <w:right w:val="single" w:sz="4" w:space="0" w:color="000000"/>
            </w:tcBorders>
            <w:vAlign w:val="center"/>
          </w:tcPr>
          <w:p w14:paraId="04E2F507" w14:textId="77777777" w:rsidR="00840BDF" w:rsidRPr="00840BDF" w:rsidRDefault="00840BDF" w:rsidP="00840BDF">
            <w:pPr>
              <w:spacing w:line="360" w:lineRule="auto"/>
            </w:pPr>
            <w:r w:rsidRPr="00840BDF">
              <w:t xml:space="preserve">Lab 14: </w:t>
            </w:r>
            <w:r w:rsidRPr="00840BDF">
              <w:rPr>
                <w:lang w:val="en"/>
              </w:rPr>
              <w:t>Drawing in MATLAB in three dimensions</w:t>
            </w:r>
          </w:p>
        </w:tc>
      </w:tr>
      <w:tr w:rsidR="00840BDF" w:rsidRPr="00840BDF" w14:paraId="62A996D6" w14:textId="77777777" w:rsidTr="00E70B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BFA416" w14:textId="77777777" w:rsidR="00840BDF" w:rsidRPr="00840BDF" w:rsidRDefault="00840BDF" w:rsidP="00840BDF">
            <w:pPr>
              <w:spacing w:line="360" w:lineRule="auto"/>
              <w:ind w:left="-18"/>
              <w:jc w:val="center"/>
              <w:rPr>
                <w:b/>
              </w:rPr>
            </w:pPr>
            <w:r w:rsidRPr="00840BDF">
              <w:rPr>
                <w:b/>
              </w:rPr>
              <w:t xml:space="preserve">Week </w:t>
            </w:r>
            <w:r w:rsidRPr="00840BDF">
              <w:rPr>
                <w:rFonts w:hint="cs"/>
                <w:b/>
                <w:rtl/>
              </w:rPr>
              <w:t>15</w:t>
            </w:r>
          </w:p>
        </w:tc>
        <w:tc>
          <w:tcPr>
            <w:tcW w:w="9240" w:type="dxa"/>
            <w:tcBorders>
              <w:top w:val="single" w:sz="4" w:space="0" w:color="000000"/>
              <w:left w:val="single" w:sz="4" w:space="0" w:color="000000"/>
              <w:bottom w:val="single" w:sz="4" w:space="0" w:color="000000"/>
              <w:right w:val="single" w:sz="4" w:space="0" w:color="000000"/>
            </w:tcBorders>
            <w:vAlign w:val="center"/>
          </w:tcPr>
          <w:p w14:paraId="7E06B70E" w14:textId="77777777" w:rsidR="00840BDF" w:rsidRPr="00840BDF" w:rsidRDefault="00840BDF" w:rsidP="00840BDF">
            <w:pPr>
              <w:spacing w:line="360" w:lineRule="auto"/>
              <w:rPr>
                <w:lang w:bidi="ar-IQ"/>
              </w:rPr>
            </w:pPr>
            <w:r w:rsidRPr="00840BDF">
              <w:t xml:space="preserve">Lab 15: </w:t>
            </w:r>
            <w:r w:rsidRPr="00840BDF">
              <w:rPr>
                <w:lang w:val="en"/>
              </w:rPr>
              <w:t>General review</w:t>
            </w:r>
          </w:p>
        </w:tc>
      </w:tr>
    </w:tbl>
    <w:p w14:paraId="1F0C683C" w14:textId="77777777" w:rsidR="00840BDF" w:rsidRPr="00840BDF" w:rsidRDefault="00840BDF" w:rsidP="00840BDF">
      <w:pPr>
        <w:tabs>
          <w:tab w:val="center" w:pos="3870"/>
        </w:tabs>
        <w:spacing w:after="0" w:line="360" w:lineRule="auto"/>
        <w:ind w:left="1985"/>
        <w:jc w:val="both"/>
        <w:rPr>
          <w:b/>
          <w:sz w:val="32"/>
          <w:szCs w:val="32"/>
        </w:rPr>
      </w:pPr>
    </w:p>
    <w:p w14:paraId="3A078D21" w14:textId="77777777" w:rsidR="00840BDF" w:rsidRPr="00840BDF" w:rsidRDefault="00840BDF" w:rsidP="00840BDF">
      <w:pPr>
        <w:tabs>
          <w:tab w:val="center" w:pos="3870"/>
        </w:tabs>
        <w:spacing w:after="0" w:line="360" w:lineRule="auto"/>
        <w:ind w:left="1985"/>
        <w:jc w:val="both"/>
        <w:rPr>
          <w:b/>
          <w:sz w:val="32"/>
          <w:szCs w:val="32"/>
        </w:rPr>
      </w:pPr>
    </w:p>
    <w:tbl>
      <w:tblPr>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840BDF" w:rsidRPr="00840BDF" w14:paraId="75C24FB3" w14:textId="77777777" w:rsidTr="00E70B9E">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EBE01D4" w14:textId="77777777" w:rsidR="00840BDF" w:rsidRPr="00840BDF" w:rsidRDefault="00840BDF" w:rsidP="00840BDF">
            <w:pPr>
              <w:spacing w:line="276" w:lineRule="auto"/>
              <w:jc w:val="center"/>
              <w:rPr>
                <w:b/>
                <w:color w:val="17365D"/>
                <w:sz w:val="28"/>
                <w:szCs w:val="28"/>
              </w:rPr>
            </w:pPr>
            <w:r w:rsidRPr="00840BDF">
              <w:rPr>
                <w:b/>
                <w:color w:val="17365D"/>
                <w:sz w:val="28"/>
                <w:szCs w:val="28"/>
              </w:rPr>
              <w:t>Learning and Teaching Resources</w:t>
            </w:r>
          </w:p>
          <w:p w14:paraId="6A590FDC" w14:textId="77777777" w:rsidR="00840BDF" w:rsidRPr="00840BDF" w:rsidRDefault="00840BDF" w:rsidP="00840BDF">
            <w:pPr>
              <w:pBdr>
                <w:top w:val="nil"/>
                <w:left w:val="nil"/>
                <w:bottom w:val="nil"/>
                <w:right w:val="nil"/>
                <w:between w:val="nil"/>
              </w:pBdr>
              <w:bidi/>
              <w:spacing w:line="276" w:lineRule="auto"/>
              <w:jc w:val="center"/>
              <w:rPr>
                <w:b/>
                <w:color w:val="17365D"/>
                <w:sz w:val="28"/>
                <w:szCs w:val="28"/>
              </w:rPr>
            </w:pPr>
            <w:r w:rsidRPr="00840BDF">
              <w:rPr>
                <w:rFonts w:cs="Times New Roman"/>
                <w:b/>
                <w:color w:val="17365D"/>
                <w:sz w:val="28"/>
                <w:szCs w:val="28"/>
                <w:rtl/>
              </w:rPr>
              <w:t>مصادر التعلم والتدريس</w:t>
            </w:r>
          </w:p>
        </w:tc>
      </w:tr>
      <w:tr w:rsidR="00840BDF" w:rsidRPr="00840BDF" w14:paraId="7733BAC4" w14:textId="77777777" w:rsidTr="00E70B9E">
        <w:tc>
          <w:tcPr>
            <w:tcW w:w="1935" w:type="dxa"/>
            <w:tcBorders>
              <w:top w:val="single" w:sz="4" w:space="0" w:color="000000"/>
              <w:left w:val="single" w:sz="4" w:space="0" w:color="000000"/>
              <w:bottom w:val="single" w:sz="4" w:space="0" w:color="000000"/>
              <w:right w:val="nil"/>
            </w:tcBorders>
            <w:vAlign w:val="center"/>
          </w:tcPr>
          <w:p w14:paraId="3A786BA1" w14:textId="77777777" w:rsidR="00840BDF" w:rsidRPr="00840BDF" w:rsidRDefault="00840BDF" w:rsidP="00840BDF">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38C5E504" w14:textId="77777777" w:rsidR="00840BDF" w:rsidRPr="00840BDF" w:rsidRDefault="00840BDF" w:rsidP="00840BDF">
            <w:pPr>
              <w:spacing w:line="312" w:lineRule="auto"/>
              <w:jc w:val="center"/>
              <w:rPr>
                <w:b/>
              </w:rPr>
            </w:pPr>
            <w:r w:rsidRPr="00840BDF">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AEFA904" w14:textId="77777777" w:rsidR="00840BDF" w:rsidRPr="00840BDF" w:rsidRDefault="00840BDF" w:rsidP="00840BDF">
            <w:pPr>
              <w:spacing w:line="312" w:lineRule="auto"/>
              <w:jc w:val="center"/>
              <w:rPr>
                <w:b/>
              </w:rPr>
            </w:pPr>
            <w:r w:rsidRPr="00840BDF">
              <w:rPr>
                <w:b/>
              </w:rPr>
              <w:t>Available in the Library?</w:t>
            </w:r>
          </w:p>
        </w:tc>
      </w:tr>
      <w:tr w:rsidR="00840BDF" w:rsidRPr="00840BDF" w14:paraId="6BC94D4C" w14:textId="77777777" w:rsidTr="00E70B9E">
        <w:tc>
          <w:tcPr>
            <w:tcW w:w="1935" w:type="dxa"/>
            <w:tcBorders>
              <w:top w:val="single" w:sz="4" w:space="0" w:color="000000"/>
              <w:left w:val="single" w:sz="4" w:space="0" w:color="000000"/>
              <w:bottom w:val="single" w:sz="4" w:space="0" w:color="000000"/>
              <w:right w:val="nil"/>
            </w:tcBorders>
            <w:shd w:val="clear" w:color="auto" w:fill="DAEEF3"/>
            <w:vAlign w:val="center"/>
          </w:tcPr>
          <w:p w14:paraId="1690F9E0" w14:textId="77777777" w:rsidR="00840BDF" w:rsidRPr="00840BDF" w:rsidRDefault="00840BDF" w:rsidP="00840BDF">
            <w:pPr>
              <w:spacing w:line="312" w:lineRule="auto"/>
              <w:ind w:left="90"/>
              <w:rPr>
                <w:b/>
              </w:rPr>
            </w:pPr>
            <w:r w:rsidRPr="00840BDF">
              <w:rPr>
                <w:b/>
              </w:rPr>
              <w:t>Required Texts</w:t>
            </w:r>
          </w:p>
          <w:p w14:paraId="52CEC5D7" w14:textId="77777777" w:rsidR="00840BDF" w:rsidRPr="00840BDF" w:rsidRDefault="00840BDF" w:rsidP="00840BDF">
            <w:pPr>
              <w:spacing w:line="312" w:lineRule="auto"/>
              <w:ind w:left="90"/>
              <w:rPr>
                <w:b/>
              </w:rPr>
            </w:pPr>
            <w:r w:rsidRPr="00840BDF">
              <w:rPr>
                <w:rFonts w:cs="Times New Roman"/>
                <w:b/>
                <w:rtl/>
              </w:rPr>
              <w:t>النصوص المطلوبة</w:t>
            </w:r>
          </w:p>
        </w:tc>
        <w:tc>
          <w:tcPr>
            <w:tcW w:w="5865" w:type="dxa"/>
            <w:tcBorders>
              <w:top w:val="single" w:sz="4" w:space="0" w:color="000000"/>
              <w:left w:val="single" w:sz="4" w:space="0" w:color="000000"/>
              <w:bottom w:val="single" w:sz="4" w:space="0" w:color="000000"/>
              <w:right w:val="nil"/>
            </w:tcBorders>
            <w:vAlign w:val="center"/>
          </w:tcPr>
          <w:p w14:paraId="61889D2C" w14:textId="77777777" w:rsidR="00840BDF" w:rsidRPr="00840BDF" w:rsidRDefault="00840BDF" w:rsidP="00840BDF">
            <w:pPr>
              <w:numPr>
                <w:ilvl w:val="0"/>
                <w:numId w:val="8"/>
              </w:numPr>
              <w:bidi/>
              <w:spacing w:after="200" w:line="276" w:lineRule="auto"/>
              <w:contextualSpacing/>
              <w:jc w:val="lowKashida"/>
              <w:rPr>
                <w:sz w:val="28"/>
                <w:szCs w:val="28"/>
                <w:lang w:bidi="ar-IQ"/>
              </w:rPr>
            </w:pPr>
            <w:r w:rsidRPr="00840BDF">
              <w:rPr>
                <w:rFonts w:ascii="Simplified Arabic" w:hAnsi="Simplified Arabic" w:cs="Simplified Arabic"/>
                <w:sz w:val="28"/>
                <w:szCs w:val="28"/>
                <w:rtl/>
              </w:rPr>
              <w:t>محمد</w:t>
            </w:r>
            <w:r w:rsidRPr="00840BDF">
              <w:rPr>
                <w:rFonts w:ascii="Simplified Arabic" w:hAnsi="Simplified Arabic" w:cs="Simplified Arabic"/>
                <w:sz w:val="28"/>
                <w:szCs w:val="28"/>
              </w:rPr>
              <w:t xml:space="preserve"> </w:t>
            </w:r>
            <w:r w:rsidRPr="00840BDF">
              <w:rPr>
                <w:rFonts w:ascii="Simplified Arabic" w:hAnsi="Simplified Arabic" w:cs="Simplified Arabic"/>
                <w:sz w:val="28"/>
                <w:szCs w:val="28"/>
                <w:rtl/>
              </w:rPr>
              <w:t>رف</w:t>
            </w:r>
            <w:r w:rsidRPr="00840BDF">
              <w:rPr>
                <w:rFonts w:ascii="Simplified Arabic" w:hAnsi="Simplified Arabic" w:cs="Simplified Arabic" w:hint="cs"/>
                <w:sz w:val="28"/>
                <w:szCs w:val="28"/>
                <w:rtl/>
              </w:rPr>
              <w:t>ي</w:t>
            </w:r>
            <w:r w:rsidRPr="00840BDF">
              <w:rPr>
                <w:rFonts w:ascii="Simplified Arabic" w:hAnsi="Simplified Arabic" w:cs="Simplified Arabic"/>
                <w:sz w:val="28"/>
                <w:szCs w:val="28"/>
                <w:rtl/>
              </w:rPr>
              <w:t>ق</w:t>
            </w:r>
            <w:r w:rsidRPr="00840BDF">
              <w:rPr>
                <w:rFonts w:ascii="Simplified Arabic" w:hAnsi="Simplified Arabic" w:cs="Simplified Arabic"/>
                <w:sz w:val="28"/>
                <w:szCs w:val="28"/>
              </w:rPr>
              <w:t xml:space="preserve"> </w:t>
            </w:r>
            <w:r w:rsidRPr="00840BDF">
              <w:rPr>
                <w:rFonts w:ascii="Simplified Arabic" w:hAnsi="Simplified Arabic" w:cs="Simplified Arabic"/>
                <w:sz w:val="28"/>
                <w:szCs w:val="28"/>
                <w:rtl/>
              </w:rPr>
              <w:t>عل</w:t>
            </w:r>
            <w:r w:rsidRPr="00840BDF">
              <w:rPr>
                <w:rFonts w:ascii="Simplified Arabic" w:hAnsi="Simplified Arabic" w:cs="Simplified Arabic" w:hint="cs"/>
                <w:sz w:val="28"/>
                <w:szCs w:val="28"/>
                <w:rtl/>
              </w:rPr>
              <w:t>ي ,"</w:t>
            </w:r>
            <w:r w:rsidRPr="00840BDF">
              <w:rPr>
                <w:rFonts w:ascii="Simplified Arabic" w:hAnsi="Simplified Arabic" w:cs="Simplified Arabic"/>
                <w:sz w:val="28"/>
                <w:szCs w:val="28"/>
                <w:rtl/>
              </w:rPr>
              <w:t xml:space="preserve"> تطب</w:t>
            </w:r>
            <w:r w:rsidRPr="00840BDF">
              <w:rPr>
                <w:rFonts w:ascii="Simplified Arabic" w:hAnsi="Simplified Arabic" w:cs="Simplified Arabic" w:hint="cs"/>
                <w:sz w:val="28"/>
                <w:szCs w:val="28"/>
                <w:rtl/>
              </w:rPr>
              <w:t>ي</w:t>
            </w:r>
            <w:r w:rsidRPr="00840BDF">
              <w:rPr>
                <w:rFonts w:ascii="Simplified Arabic" w:hAnsi="Simplified Arabic" w:cs="Simplified Arabic"/>
                <w:sz w:val="28"/>
                <w:szCs w:val="28"/>
                <w:rtl/>
              </w:rPr>
              <w:t>قات</w:t>
            </w:r>
            <w:r w:rsidRPr="00840BDF">
              <w:rPr>
                <w:rFonts w:ascii="Simplified Arabic" w:hAnsi="Simplified Arabic" w:cs="Simplified Arabic"/>
                <w:sz w:val="28"/>
                <w:szCs w:val="28"/>
              </w:rPr>
              <w:t xml:space="preserve"> </w:t>
            </w:r>
            <w:r w:rsidRPr="00840BDF">
              <w:rPr>
                <w:rFonts w:ascii="Simplified Arabic" w:hAnsi="Simplified Arabic" w:cs="Simplified Arabic"/>
                <w:sz w:val="28"/>
                <w:szCs w:val="28"/>
                <w:rtl/>
              </w:rPr>
              <w:t>الماتلاب</w:t>
            </w:r>
            <w:r w:rsidRPr="00840BDF">
              <w:rPr>
                <w:rFonts w:ascii="Simplified Arabic" w:hAnsi="Simplified Arabic" w:cs="Simplified Arabic"/>
                <w:sz w:val="28"/>
                <w:szCs w:val="28"/>
              </w:rPr>
              <w:t xml:space="preserve"> </w:t>
            </w:r>
            <w:r w:rsidRPr="00840BDF">
              <w:rPr>
                <w:rFonts w:ascii="Simplified Arabic" w:hAnsi="Simplified Arabic" w:cs="Simplified Arabic"/>
                <w:sz w:val="28"/>
                <w:szCs w:val="28"/>
                <w:rtl/>
              </w:rPr>
              <w:t>الهندس</w:t>
            </w:r>
            <w:r w:rsidRPr="00840BDF">
              <w:rPr>
                <w:rFonts w:ascii="Simplified Arabic" w:hAnsi="Simplified Arabic" w:cs="Simplified Arabic" w:hint="cs"/>
                <w:sz w:val="28"/>
                <w:szCs w:val="28"/>
                <w:rtl/>
              </w:rPr>
              <w:t>ي</w:t>
            </w:r>
            <w:r w:rsidRPr="00840BDF">
              <w:rPr>
                <w:rFonts w:ascii="Simplified Arabic" w:hAnsi="Simplified Arabic" w:cs="Simplified Arabic"/>
                <w:sz w:val="28"/>
                <w:szCs w:val="28"/>
                <w:rtl/>
              </w:rPr>
              <w:t>ة</w:t>
            </w:r>
            <w:r w:rsidRPr="00840BDF">
              <w:rPr>
                <w:rFonts w:ascii="Simplified Arabic" w:hAnsi="Simplified Arabic" w:cs="Simplified Arabic" w:hint="cs"/>
                <w:sz w:val="28"/>
                <w:szCs w:val="28"/>
                <w:rtl/>
              </w:rPr>
              <w:t xml:space="preserve"> ",</w:t>
            </w:r>
            <w:r w:rsidRPr="00840BDF">
              <w:rPr>
                <w:rFonts w:ascii="Simplified Arabic" w:hAnsi="Simplified Arabic" w:cs="Simplified Arabic"/>
                <w:sz w:val="28"/>
                <w:szCs w:val="28"/>
                <w:rtl/>
              </w:rPr>
              <w:t xml:space="preserve"> جامعة</w:t>
            </w:r>
            <w:r w:rsidRPr="00840BDF">
              <w:rPr>
                <w:rFonts w:ascii="Simplified Arabic" w:hAnsi="Simplified Arabic" w:cs="Simplified Arabic"/>
                <w:sz w:val="28"/>
                <w:szCs w:val="28"/>
              </w:rPr>
              <w:t xml:space="preserve"> </w:t>
            </w:r>
            <w:r w:rsidRPr="00840BDF">
              <w:rPr>
                <w:rFonts w:ascii="Simplified Arabic" w:hAnsi="Simplified Arabic" w:cs="Simplified Arabic"/>
                <w:sz w:val="28"/>
                <w:szCs w:val="28"/>
                <w:rtl/>
              </w:rPr>
              <w:t>البلقاء</w:t>
            </w:r>
            <w:r w:rsidRPr="00840BDF">
              <w:rPr>
                <w:rFonts w:ascii="Simplified Arabic" w:hAnsi="Simplified Arabic" w:cs="Simplified Arabic"/>
                <w:sz w:val="28"/>
                <w:szCs w:val="28"/>
              </w:rPr>
              <w:t xml:space="preserve"> </w:t>
            </w:r>
            <w:r w:rsidRPr="00840BDF">
              <w:rPr>
                <w:rFonts w:ascii="Simplified Arabic" w:hAnsi="Simplified Arabic" w:cs="Simplified Arabic"/>
                <w:sz w:val="28"/>
                <w:szCs w:val="28"/>
                <w:rtl/>
              </w:rPr>
              <w:t>التطب</w:t>
            </w:r>
            <w:r w:rsidRPr="00840BDF">
              <w:rPr>
                <w:rFonts w:ascii="Simplified Arabic" w:hAnsi="Simplified Arabic" w:cs="Simplified Arabic" w:hint="cs"/>
                <w:sz w:val="28"/>
                <w:szCs w:val="28"/>
                <w:rtl/>
              </w:rPr>
              <w:t>ي</w:t>
            </w:r>
            <w:r w:rsidRPr="00840BDF">
              <w:rPr>
                <w:rFonts w:ascii="Simplified Arabic" w:hAnsi="Simplified Arabic" w:cs="Simplified Arabic"/>
                <w:sz w:val="28"/>
                <w:szCs w:val="28"/>
                <w:rtl/>
              </w:rPr>
              <w:t>ق</w:t>
            </w:r>
            <w:r w:rsidRPr="00840BDF">
              <w:rPr>
                <w:rFonts w:ascii="Simplified Arabic" w:hAnsi="Simplified Arabic" w:cs="Simplified Arabic" w:hint="cs"/>
                <w:sz w:val="28"/>
                <w:szCs w:val="28"/>
                <w:rtl/>
              </w:rPr>
              <w:t>ي</w:t>
            </w:r>
            <w:r w:rsidRPr="00840BDF">
              <w:rPr>
                <w:rFonts w:ascii="Simplified Arabic" w:hAnsi="Simplified Arabic" w:cs="Simplified Arabic"/>
                <w:sz w:val="28"/>
                <w:szCs w:val="28"/>
                <w:rtl/>
              </w:rPr>
              <w:t>ة</w:t>
            </w:r>
            <w:r w:rsidRPr="00840BDF">
              <w:rPr>
                <w:rFonts w:ascii="Simplified Arabic" w:hAnsi="Simplified Arabic" w:cs="Simplified Arabic" w:hint="cs"/>
                <w:sz w:val="28"/>
                <w:szCs w:val="28"/>
                <w:rtl/>
              </w:rPr>
              <w:t>,</w:t>
            </w:r>
            <w:r w:rsidRPr="00840BDF">
              <w:rPr>
                <w:rFonts w:ascii="Simplified Arabic" w:hAnsi="Simplified Arabic" w:cs="Simplified Arabic" w:hint="cs"/>
                <w:sz w:val="28"/>
                <w:szCs w:val="28"/>
                <w:rtl/>
                <w:lang w:bidi="ar-IQ"/>
              </w:rPr>
              <w:t xml:space="preserve"> </w:t>
            </w:r>
            <w:r w:rsidRPr="00840BDF">
              <w:rPr>
                <w:rFonts w:ascii="Simplified Arabic" w:hAnsi="Simplified Arabic" w:cs="Simplified Arabic"/>
                <w:sz w:val="28"/>
                <w:szCs w:val="28"/>
              </w:rPr>
              <w:t xml:space="preserve"> 2010</w:t>
            </w:r>
            <w:r w:rsidRPr="00840BDF">
              <w:rPr>
                <w:rFonts w:ascii="Simplified Arabic" w:hAnsi="Simplified Arabic" w:cs="Simplified Arabic" w:hint="cs"/>
                <w:sz w:val="28"/>
                <w:szCs w:val="28"/>
                <w:rtl/>
              </w:rPr>
              <w:t>.</w:t>
            </w:r>
          </w:p>
        </w:tc>
        <w:tc>
          <w:tcPr>
            <w:tcW w:w="2715" w:type="dxa"/>
            <w:tcBorders>
              <w:top w:val="single" w:sz="4" w:space="0" w:color="000000"/>
              <w:left w:val="single" w:sz="4" w:space="0" w:color="000000"/>
              <w:bottom w:val="single" w:sz="4" w:space="0" w:color="000000"/>
              <w:right w:val="single" w:sz="4" w:space="0" w:color="000000"/>
            </w:tcBorders>
            <w:vAlign w:val="center"/>
          </w:tcPr>
          <w:p w14:paraId="5102998B" w14:textId="77777777" w:rsidR="00840BDF" w:rsidRPr="00840BDF" w:rsidRDefault="00840BDF" w:rsidP="00840BDF">
            <w:pPr>
              <w:spacing w:line="312" w:lineRule="auto"/>
              <w:jc w:val="center"/>
              <w:rPr>
                <w:color w:val="FF0000"/>
              </w:rPr>
            </w:pPr>
            <w:r w:rsidRPr="00840BDF">
              <w:t>Yes</w:t>
            </w:r>
          </w:p>
        </w:tc>
      </w:tr>
      <w:tr w:rsidR="00840BDF" w:rsidRPr="00840BDF" w14:paraId="1F522FE1" w14:textId="77777777" w:rsidTr="00E70B9E">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24A75AB7" w14:textId="77777777" w:rsidR="00840BDF" w:rsidRPr="00840BDF" w:rsidRDefault="00840BDF" w:rsidP="00840BDF">
            <w:pPr>
              <w:spacing w:line="312" w:lineRule="auto"/>
              <w:ind w:left="90"/>
              <w:rPr>
                <w:b/>
              </w:rPr>
            </w:pPr>
            <w:r w:rsidRPr="00840BDF">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434FECEE" w14:textId="77777777" w:rsidR="00840BDF" w:rsidRPr="00840BDF" w:rsidRDefault="00840BDF" w:rsidP="00840BDF">
            <w:pPr>
              <w:spacing w:line="312" w:lineRule="auto"/>
              <w:ind w:left="185"/>
            </w:pPr>
            <w:r w:rsidRPr="00840BDF">
              <w:rPr>
                <w:sz w:val="28"/>
                <w:szCs w:val="28"/>
                <w:lang w:bidi="ar-IQ"/>
              </w:rPr>
              <w:t>The MathWorks, Inc., MATLAB</w:t>
            </w:r>
            <w:r w:rsidRPr="00840BDF">
              <w:rPr>
                <w:sz w:val="28"/>
                <w:szCs w:val="28"/>
                <w:vertAlign w:val="superscript"/>
                <w:lang w:bidi="ar-IQ"/>
              </w:rPr>
              <w:t>®</w:t>
            </w:r>
            <w:r w:rsidRPr="00840BDF">
              <w:rPr>
                <w:sz w:val="28"/>
                <w:szCs w:val="28"/>
                <w:lang w:bidi="ar-IQ"/>
              </w:rPr>
              <w:t>13 Help, 20</w:t>
            </w:r>
            <w:r w:rsidRPr="00840BDF">
              <w:rPr>
                <w:rFonts w:hint="cs"/>
                <w:sz w:val="28"/>
                <w:szCs w:val="28"/>
                <w:rtl/>
                <w:lang w:bidi="ar-IQ"/>
              </w:rPr>
              <w:t>20</w:t>
            </w:r>
          </w:p>
        </w:tc>
        <w:tc>
          <w:tcPr>
            <w:tcW w:w="2715" w:type="dxa"/>
            <w:tcBorders>
              <w:top w:val="single" w:sz="4" w:space="0" w:color="000000"/>
              <w:left w:val="single" w:sz="4" w:space="0" w:color="000000"/>
              <w:bottom w:val="single" w:sz="4" w:space="0" w:color="000000"/>
              <w:right w:val="single" w:sz="4" w:space="0" w:color="000000"/>
            </w:tcBorders>
            <w:vAlign w:val="center"/>
          </w:tcPr>
          <w:p w14:paraId="6C41471E" w14:textId="77777777" w:rsidR="00840BDF" w:rsidRPr="00840BDF" w:rsidRDefault="00840BDF" w:rsidP="00840BDF">
            <w:pPr>
              <w:spacing w:line="312" w:lineRule="auto"/>
              <w:jc w:val="center"/>
            </w:pPr>
            <w:r w:rsidRPr="00840BDF">
              <w:t>No</w:t>
            </w:r>
          </w:p>
        </w:tc>
      </w:tr>
      <w:tr w:rsidR="00840BDF" w:rsidRPr="00840BDF" w14:paraId="740BC107" w14:textId="77777777" w:rsidTr="00E70B9E">
        <w:tc>
          <w:tcPr>
            <w:tcW w:w="1935" w:type="dxa"/>
            <w:tcBorders>
              <w:top w:val="single" w:sz="4" w:space="0" w:color="000000"/>
              <w:left w:val="single" w:sz="4" w:space="0" w:color="000000"/>
              <w:bottom w:val="single" w:sz="4" w:space="0" w:color="000000"/>
              <w:right w:val="nil"/>
            </w:tcBorders>
            <w:shd w:val="clear" w:color="auto" w:fill="DAEEF3"/>
            <w:vAlign w:val="center"/>
          </w:tcPr>
          <w:p w14:paraId="2F038675" w14:textId="77777777" w:rsidR="00840BDF" w:rsidRPr="00840BDF" w:rsidRDefault="00840BDF" w:rsidP="00840BDF">
            <w:pPr>
              <w:spacing w:line="312" w:lineRule="auto"/>
              <w:ind w:left="90"/>
              <w:rPr>
                <w:b/>
              </w:rPr>
            </w:pPr>
            <w:r w:rsidRPr="00840BDF">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354A076D" w14:textId="77777777" w:rsidR="00840BDF" w:rsidRPr="00840BDF" w:rsidRDefault="00840BDF" w:rsidP="00840BDF">
            <w:pPr>
              <w:spacing w:line="312" w:lineRule="auto"/>
              <w:ind w:left="180"/>
            </w:pPr>
            <w:r w:rsidRPr="00840BDF">
              <w:t>https://www.coursera.org/browse/physical-science-and-engineering/electrical-engineering</w:t>
            </w:r>
          </w:p>
        </w:tc>
      </w:tr>
    </w:tbl>
    <w:p w14:paraId="01F920FC" w14:textId="77777777" w:rsidR="00840BDF" w:rsidRPr="00840BDF" w:rsidRDefault="00840BDF" w:rsidP="00840BDF">
      <w:pPr>
        <w:tabs>
          <w:tab w:val="left" w:pos="1980"/>
        </w:tabs>
        <w:ind w:left="1985" w:hanging="1985"/>
        <w:jc w:val="both"/>
        <w:rPr>
          <w:b/>
          <w:color w:val="000000"/>
          <w:sz w:val="32"/>
          <w:szCs w:val="32"/>
          <w:rtl/>
        </w:rPr>
      </w:pPr>
      <w:r w:rsidRPr="00840BDF">
        <w:rPr>
          <w:b/>
          <w:color w:val="000000"/>
          <w:sz w:val="32"/>
          <w:szCs w:val="32"/>
        </w:rPr>
        <w:tab/>
      </w:r>
      <w:r w:rsidRPr="00840BDF">
        <w:rPr>
          <w:b/>
          <w:color w:val="000000"/>
          <w:sz w:val="32"/>
          <w:szCs w:val="32"/>
        </w:rPr>
        <w:tab/>
      </w:r>
    </w:p>
    <w:p w14:paraId="4D730557" w14:textId="77777777" w:rsidR="00840BDF" w:rsidRPr="00840BDF" w:rsidRDefault="00840BDF" w:rsidP="00840BDF">
      <w:pPr>
        <w:tabs>
          <w:tab w:val="left" w:pos="1980"/>
        </w:tabs>
        <w:ind w:left="1985" w:hanging="1985"/>
        <w:jc w:val="both"/>
        <w:rPr>
          <w:b/>
          <w:color w:val="000000"/>
          <w:sz w:val="32"/>
          <w:szCs w:val="32"/>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840BDF" w:rsidRPr="00840BDF" w14:paraId="7E73E728" w14:textId="77777777" w:rsidTr="00E70B9E">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50A0B160" w14:textId="77777777" w:rsidR="00840BDF" w:rsidRPr="00840BDF" w:rsidRDefault="00840BDF" w:rsidP="00840BDF">
            <w:pPr>
              <w:tabs>
                <w:tab w:val="left" w:pos="1890"/>
                <w:tab w:val="center" w:pos="4544"/>
              </w:tabs>
              <w:ind w:right="1152"/>
              <w:rPr>
                <w:b/>
                <w:sz w:val="28"/>
                <w:szCs w:val="28"/>
              </w:rPr>
            </w:pPr>
            <w:r w:rsidRPr="00840BDF">
              <w:rPr>
                <w:b/>
                <w:sz w:val="28"/>
                <w:szCs w:val="28"/>
              </w:rPr>
              <w:tab/>
            </w:r>
            <w:r w:rsidRPr="00840BDF">
              <w:rPr>
                <w:b/>
                <w:sz w:val="28"/>
                <w:szCs w:val="28"/>
              </w:rPr>
              <w:tab/>
              <w:t xml:space="preserve">                   Grading Scheme</w:t>
            </w:r>
          </w:p>
          <w:p w14:paraId="3FC18764" w14:textId="77777777" w:rsidR="00840BDF" w:rsidRPr="00840BDF" w:rsidRDefault="00840BDF" w:rsidP="00840BDF">
            <w:pPr>
              <w:pBdr>
                <w:top w:val="nil"/>
                <w:left w:val="nil"/>
                <w:bottom w:val="nil"/>
                <w:right w:val="nil"/>
                <w:between w:val="nil"/>
              </w:pBdr>
              <w:bidi/>
              <w:jc w:val="center"/>
              <w:rPr>
                <w:b/>
                <w:sz w:val="28"/>
                <w:szCs w:val="28"/>
              </w:rPr>
            </w:pPr>
            <w:r w:rsidRPr="00840BDF">
              <w:rPr>
                <w:b/>
                <w:color w:val="17365D"/>
                <w:sz w:val="28"/>
                <w:szCs w:val="28"/>
                <w:rtl/>
              </w:rPr>
              <w:t>مخطط الدرجات</w:t>
            </w:r>
          </w:p>
        </w:tc>
      </w:tr>
      <w:tr w:rsidR="00840BDF" w:rsidRPr="00840BDF" w14:paraId="4BBB6431" w14:textId="77777777" w:rsidTr="00E70B9E">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3F77F5F2" w14:textId="77777777" w:rsidR="00840BDF" w:rsidRPr="00840BDF" w:rsidRDefault="00840BDF" w:rsidP="00840BDF">
            <w:pPr>
              <w:rPr>
                <w:b/>
              </w:rPr>
            </w:pPr>
            <w:r w:rsidRPr="00840BDF">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78232E09" w14:textId="77777777" w:rsidR="00840BDF" w:rsidRPr="00840BDF" w:rsidRDefault="00840BDF" w:rsidP="00840BDF">
            <w:pPr>
              <w:rPr>
                <w:b/>
              </w:rPr>
            </w:pPr>
            <w:r w:rsidRPr="00840BDF">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8AA0966" w14:textId="77777777" w:rsidR="00840BDF" w:rsidRPr="00840BDF" w:rsidRDefault="00840BDF" w:rsidP="00840BDF">
            <w:pPr>
              <w:bidi/>
              <w:jc w:val="center"/>
              <w:rPr>
                <w:b/>
              </w:rPr>
            </w:pPr>
            <w:r w:rsidRPr="00840BDF">
              <w:rPr>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E379141" w14:textId="77777777" w:rsidR="00840BDF" w:rsidRPr="00840BDF" w:rsidRDefault="00840BDF" w:rsidP="00840BDF">
            <w:pPr>
              <w:rPr>
                <w:b/>
              </w:rPr>
            </w:pPr>
            <w:r w:rsidRPr="00840BDF">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24CC468D" w14:textId="77777777" w:rsidR="00840BDF" w:rsidRPr="00840BDF" w:rsidRDefault="00840BDF" w:rsidP="00840BDF">
            <w:pPr>
              <w:rPr>
                <w:b/>
              </w:rPr>
            </w:pPr>
            <w:r w:rsidRPr="00840BDF">
              <w:rPr>
                <w:b/>
              </w:rPr>
              <w:t>Definition</w:t>
            </w:r>
          </w:p>
        </w:tc>
      </w:tr>
      <w:tr w:rsidR="00840BDF" w:rsidRPr="00840BDF" w14:paraId="6EC0D3B7" w14:textId="77777777" w:rsidTr="00E70B9E">
        <w:trPr>
          <w:trHeight w:val="397"/>
        </w:trPr>
        <w:tc>
          <w:tcPr>
            <w:tcW w:w="1620" w:type="dxa"/>
            <w:vMerge w:val="restart"/>
            <w:tcBorders>
              <w:top w:val="single" w:sz="6" w:space="0" w:color="000000"/>
              <w:left w:val="single" w:sz="6" w:space="0" w:color="000000"/>
              <w:bottom w:val="nil"/>
              <w:right w:val="single" w:sz="6" w:space="0" w:color="000000"/>
            </w:tcBorders>
            <w:vAlign w:val="center"/>
          </w:tcPr>
          <w:p w14:paraId="6EFF84E3" w14:textId="77777777" w:rsidR="00840BDF" w:rsidRPr="00840BDF" w:rsidRDefault="00840BDF" w:rsidP="00840BDF">
            <w:pPr>
              <w:rPr>
                <w:b/>
              </w:rPr>
            </w:pPr>
            <w:r w:rsidRPr="00840BDF">
              <w:rPr>
                <w:b/>
              </w:rPr>
              <w:t>Success Group</w:t>
            </w:r>
          </w:p>
          <w:p w14:paraId="5B99F78B" w14:textId="77777777" w:rsidR="00840BDF" w:rsidRPr="00840BDF" w:rsidRDefault="00840BDF" w:rsidP="00840BDF">
            <w:pPr>
              <w:rPr>
                <w:b/>
              </w:rPr>
            </w:pPr>
            <w:r w:rsidRPr="00840BDF">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3CBA6BBC" w14:textId="77777777" w:rsidR="00840BDF" w:rsidRPr="00840BDF" w:rsidRDefault="00840BDF" w:rsidP="00840BDF">
            <w:pPr>
              <w:ind w:firstLine="72"/>
              <w:rPr>
                <w:b/>
              </w:rPr>
            </w:pPr>
            <w:r w:rsidRPr="00840BDF">
              <w:rPr>
                <w:b/>
              </w:rPr>
              <w:t xml:space="preserve">A - </w:t>
            </w:r>
            <w:r w:rsidRPr="00840BDF">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56C3D5C6" w14:textId="77777777" w:rsidR="00840BDF" w:rsidRPr="00840BDF" w:rsidRDefault="00840BDF" w:rsidP="00840BDF">
            <w:pPr>
              <w:bidi/>
              <w:jc w:val="center"/>
              <w:rPr>
                <w:b/>
              </w:rPr>
            </w:pPr>
            <w:r w:rsidRPr="00840BDF">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31ECFBE6" w14:textId="77777777" w:rsidR="00840BDF" w:rsidRPr="00840BDF" w:rsidRDefault="00840BDF" w:rsidP="00840BDF">
            <w:r w:rsidRPr="00840BDF">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6B8880C4" w14:textId="77777777" w:rsidR="00840BDF" w:rsidRPr="00840BDF" w:rsidRDefault="00840BDF" w:rsidP="00840BDF">
            <w:r w:rsidRPr="00840BDF">
              <w:t>Outstanding Performance</w:t>
            </w:r>
            <w:r w:rsidRPr="00840BDF">
              <w:rPr>
                <w:rtl/>
              </w:rPr>
              <w:t xml:space="preserve"> أداء مذهل</w:t>
            </w:r>
          </w:p>
        </w:tc>
      </w:tr>
      <w:tr w:rsidR="00840BDF" w:rsidRPr="00840BDF" w14:paraId="74E3ABDB" w14:textId="77777777" w:rsidTr="00E70B9E">
        <w:trPr>
          <w:trHeight w:val="300"/>
        </w:trPr>
        <w:tc>
          <w:tcPr>
            <w:tcW w:w="1620" w:type="dxa"/>
            <w:vMerge/>
            <w:tcBorders>
              <w:top w:val="single" w:sz="6" w:space="0" w:color="000000"/>
              <w:left w:val="single" w:sz="6" w:space="0" w:color="000000"/>
              <w:bottom w:val="nil"/>
              <w:right w:val="single" w:sz="6" w:space="0" w:color="000000"/>
            </w:tcBorders>
            <w:vAlign w:val="center"/>
          </w:tcPr>
          <w:p w14:paraId="7686FEB3" w14:textId="77777777" w:rsidR="00840BDF" w:rsidRPr="00840BDF" w:rsidRDefault="00840BDF" w:rsidP="00840BD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3E61689" w14:textId="77777777" w:rsidR="00840BDF" w:rsidRPr="00840BDF" w:rsidRDefault="00840BDF" w:rsidP="00840BDF">
            <w:pPr>
              <w:ind w:firstLine="72"/>
              <w:rPr>
                <w:b/>
              </w:rPr>
            </w:pPr>
            <w:r w:rsidRPr="00840BDF">
              <w:rPr>
                <w:b/>
              </w:rPr>
              <w:t xml:space="preserve">B - </w:t>
            </w:r>
            <w:r w:rsidRPr="00840BDF">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CFB42D7" w14:textId="77777777" w:rsidR="00840BDF" w:rsidRPr="00840BDF" w:rsidRDefault="00840BDF" w:rsidP="00840BDF">
            <w:pPr>
              <w:bidi/>
              <w:jc w:val="center"/>
              <w:rPr>
                <w:b/>
              </w:rPr>
            </w:pPr>
            <w:r w:rsidRPr="00840BDF">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6E3FE701" w14:textId="77777777" w:rsidR="00840BDF" w:rsidRPr="00840BDF" w:rsidRDefault="00840BDF" w:rsidP="00840BDF">
            <w:r w:rsidRPr="00840BDF">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248DF458" w14:textId="77777777" w:rsidR="00840BDF" w:rsidRPr="00840BDF" w:rsidRDefault="00840BDF" w:rsidP="00840BDF">
            <w:r w:rsidRPr="00840BDF">
              <w:t>Above average with some errors</w:t>
            </w:r>
            <w:r w:rsidRPr="00840BDF">
              <w:rPr>
                <w:rtl/>
              </w:rPr>
              <w:t xml:space="preserve"> فوق المتوسط مع بعض الأخطاء</w:t>
            </w:r>
          </w:p>
        </w:tc>
      </w:tr>
      <w:tr w:rsidR="00840BDF" w:rsidRPr="00840BDF" w14:paraId="2228C063" w14:textId="77777777" w:rsidTr="00E70B9E">
        <w:trPr>
          <w:trHeight w:val="300"/>
        </w:trPr>
        <w:tc>
          <w:tcPr>
            <w:tcW w:w="1620" w:type="dxa"/>
            <w:vMerge/>
            <w:tcBorders>
              <w:top w:val="single" w:sz="6" w:space="0" w:color="000000"/>
              <w:left w:val="single" w:sz="6" w:space="0" w:color="000000"/>
              <w:bottom w:val="nil"/>
              <w:right w:val="single" w:sz="6" w:space="0" w:color="000000"/>
            </w:tcBorders>
            <w:vAlign w:val="center"/>
          </w:tcPr>
          <w:p w14:paraId="5D44F33B" w14:textId="77777777" w:rsidR="00840BDF" w:rsidRPr="00840BDF" w:rsidRDefault="00840BDF" w:rsidP="00840BD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934163F" w14:textId="77777777" w:rsidR="00840BDF" w:rsidRPr="00840BDF" w:rsidRDefault="00840BDF" w:rsidP="00840BDF">
            <w:pPr>
              <w:ind w:firstLine="72"/>
              <w:rPr>
                <w:b/>
              </w:rPr>
            </w:pPr>
            <w:r w:rsidRPr="00840BDF">
              <w:rPr>
                <w:b/>
              </w:rPr>
              <w:t xml:space="preserve">C - </w:t>
            </w:r>
            <w:r w:rsidRPr="00840BDF">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E463360" w14:textId="77777777" w:rsidR="00840BDF" w:rsidRPr="00840BDF" w:rsidRDefault="00840BDF" w:rsidP="00840BDF">
            <w:pPr>
              <w:bidi/>
              <w:jc w:val="center"/>
              <w:rPr>
                <w:b/>
              </w:rPr>
            </w:pPr>
            <w:r w:rsidRPr="00840BDF">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062D9E1B" w14:textId="77777777" w:rsidR="00840BDF" w:rsidRPr="00840BDF" w:rsidRDefault="00840BDF" w:rsidP="00840BDF">
            <w:r w:rsidRPr="00840BDF">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1F171614" w14:textId="77777777" w:rsidR="00840BDF" w:rsidRPr="00840BDF" w:rsidRDefault="00840BDF" w:rsidP="00840BDF">
            <w:r w:rsidRPr="00840BDF">
              <w:t>Sound work with notable errors</w:t>
            </w:r>
          </w:p>
          <w:p w14:paraId="53B6AD72" w14:textId="77777777" w:rsidR="00840BDF" w:rsidRPr="00840BDF" w:rsidRDefault="00840BDF" w:rsidP="00840BDF">
            <w:r w:rsidRPr="00840BDF">
              <w:rPr>
                <w:rtl/>
              </w:rPr>
              <w:t>العمل السليم مع أخطاء ملحوظة</w:t>
            </w:r>
          </w:p>
        </w:tc>
      </w:tr>
      <w:tr w:rsidR="00840BDF" w:rsidRPr="00840BDF" w14:paraId="7D299CAE" w14:textId="77777777" w:rsidTr="00E70B9E">
        <w:trPr>
          <w:trHeight w:val="300"/>
        </w:trPr>
        <w:tc>
          <w:tcPr>
            <w:tcW w:w="1620" w:type="dxa"/>
            <w:vMerge/>
            <w:tcBorders>
              <w:top w:val="single" w:sz="6" w:space="0" w:color="000000"/>
              <w:left w:val="single" w:sz="6" w:space="0" w:color="000000"/>
              <w:bottom w:val="nil"/>
              <w:right w:val="single" w:sz="6" w:space="0" w:color="000000"/>
            </w:tcBorders>
            <w:vAlign w:val="center"/>
          </w:tcPr>
          <w:p w14:paraId="106964DE" w14:textId="77777777" w:rsidR="00840BDF" w:rsidRPr="00840BDF" w:rsidRDefault="00840BDF" w:rsidP="00840BD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64F5664" w14:textId="77777777" w:rsidR="00840BDF" w:rsidRPr="00840BDF" w:rsidRDefault="00840BDF" w:rsidP="00840BDF">
            <w:pPr>
              <w:ind w:firstLine="72"/>
              <w:rPr>
                <w:b/>
              </w:rPr>
            </w:pPr>
            <w:r w:rsidRPr="00840BDF">
              <w:rPr>
                <w:b/>
              </w:rPr>
              <w:t xml:space="preserve">D - </w:t>
            </w:r>
            <w:r w:rsidRPr="00840BDF">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1CB20795" w14:textId="77777777" w:rsidR="00840BDF" w:rsidRPr="00840BDF" w:rsidRDefault="00840BDF" w:rsidP="00840BDF">
            <w:pPr>
              <w:bidi/>
              <w:jc w:val="center"/>
              <w:rPr>
                <w:b/>
              </w:rPr>
            </w:pPr>
            <w:r w:rsidRPr="00840BDF">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74D99D04" w14:textId="77777777" w:rsidR="00840BDF" w:rsidRPr="00840BDF" w:rsidRDefault="00840BDF" w:rsidP="00840BDF">
            <w:r w:rsidRPr="00840BDF">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5B69A401" w14:textId="77777777" w:rsidR="00840BDF" w:rsidRPr="00840BDF" w:rsidRDefault="00840BDF" w:rsidP="00840BDF">
            <w:r w:rsidRPr="00840BDF">
              <w:t>Fair but with major shortcomings</w:t>
            </w:r>
          </w:p>
          <w:p w14:paraId="7EC59672" w14:textId="77777777" w:rsidR="00840BDF" w:rsidRPr="00840BDF" w:rsidRDefault="00840BDF" w:rsidP="00840BDF">
            <w:r w:rsidRPr="00840BDF">
              <w:rPr>
                <w:rtl/>
              </w:rPr>
              <w:t>عادل ولكن مع نواقص كبيرة</w:t>
            </w:r>
          </w:p>
        </w:tc>
      </w:tr>
      <w:tr w:rsidR="00840BDF" w:rsidRPr="00840BDF" w14:paraId="52B60A0B" w14:textId="77777777" w:rsidTr="00E70B9E">
        <w:trPr>
          <w:trHeight w:val="300"/>
        </w:trPr>
        <w:tc>
          <w:tcPr>
            <w:tcW w:w="1620" w:type="dxa"/>
            <w:vMerge/>
            <w:tcBorders>
              <w:top w:val="single" w:sz="6" w:space="0" w:color="000000"/>
              <w:left w:val="single" w:sz="6" w:space="0" w:color="000000"/>
              <w:bottom w:val="nil"/>
              <w:right w:val="single" w:sz="6" w:space="0" w:color="000000"/>
            </w:tcBorders>
            <w:vAlign w:val="center"/>
          </w:tcPr>
          <w:p w14:paraId="406CB66C" w14:textId="77777777" w:rsidR="00840BDF" w:rsidRPr="00840BDF" w:rsidRDefault="00840BDF" w:rsidP="00840BD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59F26C7" w14:textId="77777777" w:rsidR="00840BDF" w:rsidRPr="00840BDF" w:rsidRDefault="00840BDF" w:rsidP="00840BDF">
            <w:pPr>
              <w:ind w:firstLine="72"/>
              <w:rPr>
                <w:b/>
              </w:rPr>
            </w:pPr>
            <w:r w:rsidRPr="00840BDF">
              <w:rPr>
                <w:b/>
              </w:rPr>
              <w:t xml:space="preserve">E - </w:t>
            </w:r>
            <w:r w:rsidRPr="00840BDF">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659F5617" w14:textId="77777777" w:rsidR="00840BDF" w:rsidRPr="00840BDF" w:rsidRDefault="00840BDF" w:rsidP="00840BDF">
            <w:pPr>
              <w:bidi/>
              <w:jc w:val="center"/>
              <w:rPr>
                <w:b/>
              </w:rPr>
            </w:pPr>
            <w:r w:rsidRPr="00840BDF">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CB69A3B" w14:textId="77777777" w:rsidR="00840BDF" w:rsidRPr="00840BDF" w:rsidRDefault="00840BDF" w:rsidP="00840BDF">
            <w:r w:rsidRPr="00840BDF">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74479628" w14:textId="77777777" w:rsidR="00840BDF" w:rsidRPr="00840BDF" w:rsidRDefault="00840BDF" w:rsidP="00840BDF">
            <w:r w:rsidRPr="00840BDF">
              <w:t>Work meets minimum criteria</w:t>
            </w:r>
          </w:p>
          <w:p w14:paraId="79587CBB" w14:textId="77777777" w:rsidR="00840BDF" w:rsidRPr="00840BDF" w:rsidRDefault="00840BDF" w:rsidP="00840BDF">
            <w:r w:rsidRPr="00840BDF">
              <w:rPr>
                <w:rtl/>
              </w:rPr>
              <w:t>العمل يلبي الحد الأدنى من المعايير</w:t>
            </w:r>
          </w:p>
        </w:tc>
      </w:tr>
      <w:tr w:rsidR="00840BDF" w:rsidRPr="00840BDF" w14:paraId="20E36F32" w14:textId="77777777" w:rsidTr="00E70B9E">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2CAC286E" w14:textId="77777777" w:rsidR="00840BDF" w:rsidRPr="00840BDF" w:rsidRDefault="00840BDF" w:rsidP="00840BDF">
            <w:pPr>
              <w:rPr>
                <w:b/>
              </w:rPr>
            </w:pPr>
            <w:r w:rsidRPr="00840BDF">
              <w:rPr>
                <w:b/>
              </w:rPr>
              <w:t>Fail Group</w:t>
            </w:r>
          </w:p>
          <w:p w14:paraId="6397D508" w14:textId="77777777" w:rsidR="00840BDF" w:rsidRPr="00840BDF" w:rsidRDefault="00840BDF" w:rsidP="00840BDF">
            <w:pPr>
              <w:rPr>
                <w:b/>
              </w:rPr>
            </w:pPr>
            <w:r w:rsidRPr="00840BDF">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52D48246" w14:textId="77777777" w:rsidR="00840BDF" w:rsidRPr="00840BDF" w:rsidRDefault="00840BDF" w:rsidP="00840BDF">
            <w:pPr>
              <w:ind w:firstLine="72"/>
              <w:rPr>
                <w:b/>
              </w:rPr>
            </w:pPr>
            <w:r w:rsidRPr="00840BDF">
              <w:rPr>
                <w:b/>
              </w:rPr>
              <w:t xml:space="preserve">FX – </w:t>
            </w:r>
            <w:r w:rsidRPr="00840BDF">
              <w:t>Fail</w:t>
            </w:r>
            <w:r w:rsidRPr="00840BDF">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3D96A6A0" w14:textId="77777777" w:rsidR="00840BDF" w:rsidRPr="00840BDF" w:rsidRDefault="00840BDF" w:rsidP="00840BDF">
            <w:pPr>
              <w:bidi/>
              <w:jc w:val="center"/>
              <w:rPr>
                <w:b/>
              </w:rPr>
            </w:pPr>
            <w:r w:rsidRPr="00840BDF">
              <w:rPr>
                <w:b/>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578310E1" w14:textId="77777777" w:rsidR="00840BDF" w:rsidRPr="00840BDF" w:rsidRDefault="00840BDF" w:rsidP="00840BDF">
            <w:r w:rsidRPr="00840BDF">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5A2B6FE3" w14:textId="77777777" w:rsidR="00840BDF" w:rsidRPr="00840BDF" w:rsidRDefault="00840BDF" w:rsidP="00840BDF">
            <w:r w:rsidRPr="00840BDF">
              <w:t>More work required but credit awarded</w:t>
            </w:r>
          </w:p>
          <w:p w14:paraId="4F7043BC" w14:textId="77777777" w:rsidR="00840BDF" w:rsidRPr="00840BDF" w:rsidRDefault="00840BDF" w:rsidP="00840BDF">
            <w:r w:rsidRPr="00840BDF">
              <w:rPr>
                <w:rtl/>
              </w:rPr>
              <w:t>مطلوب المزيد من العمل ولكن الائتمان الممنوح</w:t>
            </w:r>
          </w:p>
        </w:tc>
      </w:tr>
      <w:tr w:rsidR="00840BDF" w:rsidRPr="00840BDF" w14:paraId="2BCEE6F7" w14:textId="77777777" w:rsidTr="00E70B9E">
        <w:trPr>
          <w:trHeight w:val="300"/>
        </w:trPr>
        <w:tc>
          <w:tcPr>
            <w:tcW w:w="1620" w:type="dxa"/>
            <w:vMerge/>
            <w:tcBorders>
              <w:top w:val="single" w:sz="6" w:space="0" w:color="000000"/>
              <w:left w:val="single" w:sz="6" w:space="0" w:color="000000"/>
              <w:bottom w:val="nil"/>
              <w:right w:val="single" w:sz="6" w:space="0" w:color="000000"/>
            </w:tcBorders>
            <w:vAlign w:val="center"/>
          </w:tcPr>
          <w:p w14:paraId="502D9A38" w14:textId="77777777" w:rsidR="00840BDF" w:rsidRPr="00840BDF" w:rsidRDefault="00840BDF" w:rsidP="00840BD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0823402" w14:textId="77777777" w:rsidR="00840BDF" w:rsidRPr="00840BDF" w:rsidRDefault="00840BDF" w:rsidP="00840BDF">
            <w:pPr>
              <w:ind w:firstLine="72"/>
              <w:rPr>
                <w:b/>
              </w:rPr>
            </w:pPr>
            <w:r w:rsidRPr="00840BDF">
              <w:rPr>
                <w:b/>
              </w:rPr>
              <w:t xml:space="preserve">F – </w:t>
            </w:r>
            <w:r w:rsidRPr="00840BDF">
              <w:t>Fail</w:t>
            </w:r>
            <w:r w:rsidRPr="00840BDF">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1E11E627" w14:textId="77777777" w:rsidR="00840BDF" w:rsidRPr="00840BDF" w:rsidRDefault="00840BDF" w:rsidP="00840BDF">
            <w:pPr>
              <w:bidi/>
              <w:jc w:val="center"/>
              <w:rPr>
                <w:b/>
              </w:rPr>
            </w:pPr>
            <w:r w:rsidRPr="00840BDF">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2FB72D34" w14:textId="77777777" w:rsidR="00840BDF" w:rsidRPr="00840BDF" w:rsidRDefault="00840BDF" w:rsidP="00840BDF">
            <w:r w:rsidRPr="00840BDF">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214DEA5D" w14:textId="77777777" w:rsidR="00840BDF" w:rsidRPr="00840BDF" w:rsidRDefault="00840BDF" w:rsidP="00840BDF">
            <w:r w:rsidRPr="00840BDF">
              <w:t>Considerable amount of work required</w:t>
            </w:r>
          </w:p>
          <w:p w14:paraId="4524B209" w14:textId="77777777" w:rsidR="00840BDF" w:rsidRPr="00840BDF" w:rsidRDefault="00840BDF" w:rsidP="00840BDF">
            <w:r w:rsidRPr="00840BDF">
              <w:rPr>
                <w:rtl/>
              </w:rPr>
              <w:t>قدر كبير من العمل المطلوب</w:t>
            </w:r>
          </w:p>
        </w:tc>
      </w:tr>
      <w:tr w:rsidR="00840BDF" w:rsidRPr="00840BDF" w14:paraId="139535BF" w14:textId="77777777" w:rsidTr="00E70B9E">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B7F4BE0" w14:textId="77777777" w:rsidR="00840BDF" w:rsidRPr="00840BDF" w:rsidRDefault="00840BDF" w:rsidP="00840BDF">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D8EA86B" w14:textId="77777777" w:rsidR="00840BDF" w:rsidRPr="00840BDF" w:rsidRDefault="00840BDF" w:rsidP="00840BDF">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4DFD4C3" w14:textId="77777777" w:rsidR="00840BDF" w:rsidRPr="00840BDF" w:rsidRDefault="00840BDF" w:rsidP="00840BDF">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9F1DFAF" w14:textId="77777777" w:rsidR="00840BDF" w:rsidRPr="00840BDF" w:rsidRDefault="00840BDF" w:rsidP="00840BDF">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F1F01CE" w14:textId="77777777" w:rsidR="00840BDF" w:rsidRPr="00840BDF" w:rsidRDefault="00840BDF" w:rsidP="00840BDF">
            <w:pPr>
              <w:rPr>
                <w:b/>
              </w:rPr>
            </w:pPr>
          </w:p>
        </w:tc>
      </w:tr>
      <w:tr w:rsidR="00840BDF" w:rsidRPr="00840BDF" w14:paraId="1C7950A8" w14:textId="77777777" w:rsidTr="00E70B9E">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5E3BA83E" w14:textId="77777777" w:rsidR="00840BDF" w:rsidRPr="00840BDF" w:rsidRDefault="00840BDF" w:rsidP="00840BDF">
            <w:pPr>
              <w:rPr>
                <w:sz w:val="16"/>
                <w:szCs w:val="16"/>
              </w:rPr>
            </w:pPr>
          </w:p>
          <w:p w14:paraId="31B233C8" w14:textId="77777777" w:rsidR="00840BDF" w:rsidRPr="00840BDF" w:rsidRDefault="00840BDF" w:rsidP="00840BDF">
            <w:pPr>
              <w:jc w:val="both"/>
              <w:rPr>
                <w:sz w:val="16"/>
                <w:szCs w:val="16"/>
              </w:rPr>
            </w:pPr>
            <w:r w:rsidRPr="00840BDF">
              <w:rPr>
                <w:b/>
              </w:rPr>
              <w:t>Note:</w:t>
            </w:r>
            <w:r w:rsidRPr="00840BDF">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7517FE11" w14:textId="77777777" w:rsidR="00840BDF" w:rsidRPr="00840BDF" w:rsidRDefault="00840BDF" w:rsidP="00840BDF">
      <w:pPr>
        <w:bidi/>
        <w:spacing w:after="200" w:line="276" w:lineRule="auto"/>
      </w:pPr>
    </w:p>
    <w:p w14:paraId="49727083" w14:textId="77777777" w:rsidR="0077340B" w:rsidRPr="00840BDF" w:rsidRDefault="0077340B" w:rsidP="0077340B">
      <w:pPr>
        <w:bidi/>
        <w:spacing w:after="200" w:line="276" w:lineRule="auto"/>
        <w:rPr>
          <w:rFonts w:cstheme="minorBidi"/>
          <w:lang w:bidi="ar-IQ"/>
        </w:rPr>
      </w:pPr>
    </w:p>
    <w:sectPr w:rsidR="0077340B" w:rsidRPr="00840BDF">
      <w:footerReference w:type="default" r:id="rId22"/>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C715" w14:textId="77777777" w:rsidR="00FC5194" w:rsidRDefault="00FC5194">
      <w:pPr>
        <w:spacing w:after="0" w:line="240" w:lineRule="auto"/>
      </w:pPr>
      <w:r>
        <w:separator/>
      </w:r>
    </w:p>
  </w:endnote>
  <w:endnote w:type="continuationSeparator" w:id="0">
    <w:p w14:paraId="71B5BFEE" w14:textId="77777777" w:rsidR="00FC5194" w:rsidRDefault="00FC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e_AlMohanad">
    <w:altName w:val="Times New Roman"/>
    <w:charset w:val="00"/>
    <w:family w:val="roman"/>
    <w:pitch w:val="variable"/>
    <w:sig w:usb0="00000000" w:usb1="C000204A"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jaVuSans">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4DCC" w14:textId="1F862151" w:rsidR="0077340B" w:rsidRDefault="0077340B">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04C02">
      <w:rPr>
        <w:noProof/>
        <w:color w:val="000000"/>
      </w:rPr>
      <w:t>1</w:t>
    </w:r>
    <w:r>
      <w:rPr>
        <w:color w:val="000000"/>
      </w:rPr>
      <w:fldChar w:fldCharType="end"/>
    </w:r>
  </w:p>
  <w:p w14:paraId="53F05357" w14:textId="77777777" w:rsidR="0077340B" w:rsidRDefault="0077340B">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912B" w14:textId="77777777" w:rsidR="00FC5194" w:rsidRDefault="00FC5194">
      <w:pPr>
        <w:spacing w:after="0" w:line="240" w:lineRule="auto"/>
      </w:pPr>
      <w:r>
        <w:separator/>
      </w:r>
    </w:p>
  </w:footnote>
  <w:footnote w:type="continuationSeparator" w:id="0">
    <w:p w14:paraId="2CB744AE" w14:textId="77777777" w:rsidR="00FC5194" w:rsidRDefault="00FC5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BF9"/>
    <w:multiLevelType w:val="multilevel"/>
    <w:tmpl w:val="94A26F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0B0D3136"/>
    <w:multiLevelType w:val="hybridMultilevel"/>
    <w:tmpl w:val="351E0F82"/>
    <w:lvl w:ilvl="0" w:tplc="0622BE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21CFC"/>
    <w:multiLevelType w:val="multilevel"/>
    <w:tmpl w:val="28B2AF7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177B7408"/>
    <w:multiLevelType w:val="hybridMultilevel"/>
    <w:tmpl w:val="D11239D2"/>
    <w:lvl w:ilvl="0" w:tplc="8C8EA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F42AE"/>
    <w:multiLevelType w:val="multilevel"/>
    <w:tmpl w:val="FFFFFFFF"/>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15:restartNumberingAfterBreak="0">
    <w:nsid w:val="2B3F4395"/>
    <w:multiLevelType w:val="multilevel"/>
    <w:tmpl w:val="BDFCE15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 w15:restartNumberingAfterBreak="0">
    <w:nsid w:val="32DC58A9"/>
    <w:multiLevelType w:val="multilevel"/>
    <w:tmpl w:val="37622C7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7" w15:restartNumberingAfterBreak="0">
    <w:nsid w:val="35D140C4"/>
    <w:multiLevelType w:val="multilevel"/>
    <w:tmpl w:val="DEB8D38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 w15:restartNumberingAfterBreak="0">
    <w:nsid w:val="3C012428"/>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430F4E33"/>
    <w:multiLevelType w:val="multilevel"/>
    <w:tmpl w:val="FFFFFFFF"/>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48620EB0"/>
    <w:multiLevelType w:val="multilevel"/>
    <w:tmpl w:val="28B2AF7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 w15:restartNumberingAfterBreak="0">
    <w:nsid w:val="5133599C"/>
    <w:multiLevelType w:val="hybridMultilevel"/>
    <w:tmpl w:val="ECCE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C32B6"/>
    <w:multiLevelType w:val="multilevel"/>
    <w:tmpl w:val="530C6FF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5552029E"/>
    <w:multiLevelType w:val="multilevel"/>
    <w:tmpl w:val="32A8CC3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4" w15:restartNumberingAfterBreak="0">
    <w:nsid w:val="56897C53"/>
    <w:multiLevelType w:val="multilevel"/>
    <w:tmpl w:val="874CF1D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5" w15:restartNumberingAfterBreak="0">
    <w:nsid w:val="62D562D7"/>
    <w:multiLevelType w:val="multilevel"/>
    <w:tmpl w:val="5F2472D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 w15:restartNumberingAfterBreak="0">
    <w:nsid w:val="6509543A"/>
    <w:multiLevelType w:val="multilevel"/>
    <w:tmpl w:val="E7C0508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7" w15:restartNumberingAfterBreak="0">
    <w:nsid w:val="652039EB"/>
    <w:multiLevelType w:val="hybridMultilevel"/>
    <w:tmpl w:val="59CA0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372A4"/>
    <w:multiLevelType w:val="multilevel"/>
    <w:tmpl w:val="ADF65EB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9" w15:restartNumberingAfterBreak="0">
    <w:nsid w:val="74D60942"/>
    <w:multiLevelType w:val="multilevel"/>
    <w:tmpl w:val="AF1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44310"/>
    <w:multiLevelType w:val="multilevel"/>
    <w:tmpl w:val="EC9A6D2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1" w15:restartNumberingAfterBreak="0">
    <w:nsid w:val="7A0563B1"/>
    <w:multiLevelType w:val="multilevel"/>
    <w:tmpl w:val="B616E4A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16cid:durableId="1053307176">
    <w:abstractNumId w:val="12"/>
  </w:num>
  <w:num w:numId="2" w16cid:durableId="147745864">
    <w:abstractNumId w:val="7"/>
  </w:num>
  <w:num w:numId="3" w16cid:durableId="703100670">
    <w:abstractNumId w:val="2"/>
  </w:num>
  <w:num w:numId="4" w16cid:durableId="1235386176">
    <w:abstractNumId w:val="16"/>
  </w:num>
  <w:num w:numId="5" w16cid:durableId="169220707">
    <w:abstractNumId w:val="10"/>
  </w:num>
  <w:num w:numId="6" w16cid:durableId="1101880675">
    <w:abstractNumId w:val="0"/>
  </w:num>
  <w:num w:numId="7" w16cid:durableId="1295523128">
    <w:abstractNumId w:val="15"/>
  </w:num>
  <w:num w:numId="8" w16cid:durableId="1641349872">
    <w:abstractNumId w:val="3"/>
  </w:num>
  <w:num w:numId="9" w16cid:durableId="1255435670">
    <w:abstractNumId w:val="4"/>
  </w:num>
  <w:num w:numId="10" w16cid:durableId="149911656">
    <w:abstractNumId w:val="8"/>
  </w:num>
  <w:num w:numId="11" w16cid:durableId="804272408">
    <w:abstractNumId w:val="9"/>
  </w:num>
  <w:num w:numId="12" w16cid:durableId="788663365">
    <w:abstractNumId w:val="1"/>
  </w:num>
  <w:num w:numId="13" w16cid:durableId="1628658613">
    <w:abstractNumId w:val="11"/>
  </w:num>
  <w:num w:numId="14" w16cid:durableId="633219829">
    <w:abstractNumId w:val="20"/>
  </w:num>
  <w:num w:numId="15" w16cid:durableId="209269345">
    <w:abstractNumId w:val="21"/>
  </w:num>
  <w:num w:numId="16" w16cid:durableId="1891304992">
    <w:abstractNumId w:val="6"/>
  </w:num>
  <w:num w:numId="17" w16cid:durableId="1491025534">
    <w:abstractNumId w:val="19"/>
  </w:num>
  <w:num w:numId="18" w16cid:durableId="436563216">
    <w:abstractNumId w:val="18"/>
  </w:num>
  <w:num w:numId="19" w16cid:durableId="1529292796">
    <w:abstractNumId w:val="14"/>
  </w:num>
  <w:num w:numId="20" w16cid:durableId="192692914">
    <w:abstractNumId w:val="5"/>
  </w:num>
  <w:num w:numId="21" w16cid:durableId="824972037">
    <w:abstractNumId w:val="13"/>
  </w:num>
  <w:num w:numId="22" w16cid:durableId="15882305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F8"/>
    <w:rsid w:val="000039E0"/>
    <w:rsid w:val="000504F4"/>
    <w:rsid w:val="00074CA5"/>
    <w:rsid w:val="000D0803"/>
    <w:rsid w:val="00113FB8"/>
    <w:rsid w:val="001266BA"/>
    <w:rsid w:val="001276C3"/>
    <w:rsid w:val="00134380"/>
    <w:rsid w:val="00134516"/>
    <w:rsid w:val="0013598B"/>
    <w:rsid w:val="0014003C"/>
    <w:rsid w:val="001474C4"/>
    <w:rsid w:val="001808A8"/>
    <w:rsid w:val="00193CAB"/>
    <w:rsid w:val="00195B67"/>
    <w:rsid w:val="00197419"/>
    <w:rsid w:val="001D1405"/>
    <w:rsid w:val="002077E4"/>
    <w:rsid w:val="00245E83"/>
    <w:rsid w:val="002461A1"/>
    <w:rsid w:val="00250955"/>
    <w:rsid w:val="002B0971"/>
    <w:rsid w:val="002B4112"/>
    <w:rsid w:val="002D4E81"/>
    <w:rsid w:val="002F5CDE"/>
    <w:rsid w:val="0030393A"/>
    <w:rsid w:val="00303E7A"/>
    <w:rsid w:val="003107F5"/>
    <w:rsid w:val="003E50FE"/>
    <w:rsid w:val="003F5997"/>
    <w:rsid w:val="0040647E"/>
    <w:rsid w:val="0041740B"/>
    <w:rsid w:val="00427847"/>
    <w:rsid w:val="0043126C"/>
    <w:rsid w:val="004625FD"/>
    <w:rsid w:val="004933B7"/>
    <w:rsid w:val="004A1C05"/>
    <w:rsid w:val="004A516B"/>
    <w:rsid w:val="004B59D8"/>
    <w:rsid w:val="004B75BA"/>
    <w:rsid w:val="0052222C"/>
    <w:rsid w:val="00523102"/>
    <w:rsid w:val="00530CE3"/>
    <w:rsid w:val="00532D9A"/>
    <w:rsid w:val="00543FD7"/>
    <w:rsid w:val="005D5C80"/>
    <w:rsid w:val="00607184"/>
    <w:rsid w:val="00623CB8"/>
    <w:rsid w:val="00624545"/>
    <w:rsid w:val="00624FF6"/>
    <w:rsid w:val="00633C49"/>
    <w:rsid w:val="00690E16"/>
    <w:rsid w:val="00694672"/>
    <w:rsid w:val="00717CE5"/>
    <w:rsid w:val="00732111"/>
    <w:rsid w:val="007332C0"/>
    <w:rsid w:val="00740017"/>
    <w:rsid w:val="00742F28"/>
    <w:rsid w:val="00744560"/>
    <w:rsid w:val="00751BF3"/>
    <w:rsid w:val="0077340B"/>
    <w:rsid w:val="007A54A2"/>
    <w:rsid w:val="007D12E0"/>
    <w:rsid w:val="007E4182"/>
    <w:rsid w:val="0080754F"/>
    <w:rsid w:val="0080775C"/>
    <w:rsid w:val="00831DFE"/>
    <w:rsid w:val="00840BDF"/>
    <w:rsid w:val="00841C6F"/>
    <w:rsid w:val="0085299C"/>
    <w:rsid w:val="0087080D"/>
    <w:rsid w:val="0087299C"/>
    <w:rsid w:val="008A28AB"/>
    <w:rsid w:val="008C56F5"/>
    <w:rsid w:val="008E4EC5"/>
    <w:rsid w:val="008E5049"/>
    <w:rsid w:val="0090060C"/>
    <w:rsid w:val="0091446D"/>
    <w:rsid w:val="009564EB"/>
    <w:rsid w:val="00956854"/>
    <w:rsid w:val="00963077"/>
    <w:rsid w:val="009B687A"/>
    <w:rsid w:val="009C59E8"/>
    <w:rsid w:val="009E3747"/>
    <w:rsid w:val="00A96D5B"/>
    <w:rsid w:val="00AA3D17"/>
    <w:rsid w:val="00AA4747"/>
    <w:rsid w:val="00AC09F8"/>
    <w:rsid w:val="00AF3F99"/>
    <w:rsid w:val="00B13990"/>
    <w:rsid w:val="00B17606"/>
    <w:rsid w:val="00B4290A"/>
    <w:rsid w:val="00B50361"/>
    <w:rsid w:val="00B87B16"/>
    <w:rsid w:val="00BB6D3E"/>
    <w:rsid w:val="00BC1D97"/>
    <w:rsid w:val="00C80B5E"/>
    <w:rsid w:val="00C85C18"/>
    <w:rsid w:val="00C9137D"/>
    <w:rsid w:val="00CA3599"/>
    <w:rsid w:val="00CC0546"/>
    <w:rsid w:val="00D1528B"/>
    <w:rsid w:val="00D35487"/>
    <w:rsid w:val="00D36CDE"/>
    <w:rsid w:val="00D4464D"/>
    <w:rsid w:val="00D84204"/>
    <w:rsid w:val="00D97D7D"/>
    <w:rsid w:val="00DF233F"/>
    <w:rsid w:val="00E3430D"/>
    <w:rsid w:val="00E42B07"/>
    <w:rsid w:val="00E81F07"/>
    <w:rsid w:val="00EA5F41"/>
    <w:rsid w:val="00F00CF2"/>
    <w:rsid w:val="00F01E1A"/>
    <w:rsid w:val="00F04C02"/>
    <w:rsid w:val="00F05F8C"/>
    <w:rsid w:val="00F142C1"/>
    <w:rsid w:val="00F638C4"/>
    <w:rsid w:val="00F63AF0"/>
    <w:rsid w:val="00F80689"/>
    <w:rsid w:val="00FC5194"/>
    <w:rsid w:val="00FF4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CA5F"/>
  <w15:docId w15:val="{4E795080-4E83-4B84-A0E8-E1CFDDC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3B"/>
  </w:style>
  <w:style w:type="paragraph" w:styleId="1">
    <w:name w:val="heading 1"/>
    <w:basedOn w:val="a"/>
    <w:next w:val="a"/>
    <w:link w:val="1Char"/>
    <w:uiPriority w:val="9"/>
    <w:qFormat/>
    <w:rsid w:val="009D1C6D"/>
    <w:pPr>
      <w:bidi/>
      <w:jc w:val="center"/>
      <w:outlineLvl w:val="0"/>
    </w:pPr>
    <w:rPr>
      <w:rFonts w:asciiTheme="majorBidi" w:hAnsiTheme="majorBidi" w:cstheme="majorBidi"/>
      <w:b/>
      <w:bCs/>
      <w:sz w:val="32"/>
      <w:szCs w:val="32"/>
    </w:rPr>
  </w:style>
  <w:style w:type="paragraph" w:styleId="2">
    <w:name w:val="heading 2"/>
    <w:basedOn w:val="a"/>
    <w:next w:val="a"/>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D1C6D"/>
    <w:pPr>
      <w:bidi/>
      <w:spacing w:line="360" w:lineRule="auto"/>
      <w:jc w:val="center"/>
    </w:pPr>
    <w:rPr>
      <w:rFonts w:asciiTheme="majorBidi" w:hAnsiTheme="majorBidi" w:cstheme="majorBidi"/>
      <w:bCs/>
      <w:sz w:val="28"/>
      <w:szCs w:val="28"/>
    </w:rPr>
  </w:style>
  <w:style w:type="paragraph" w:styleId="a4">
    <w:name w:val="Subtitle"/>
    <w:basedOn w:val="a"/>
    <w:next w:val="a"/>
    <w:link w:val="Char0"/>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Pr>
  </w:style>
  <w:style w:type="table" w:customStyle="1" w:styleId="a6">
    <w:basedOn w:val="a1"/>
    <w:pPr>
      <w:spacing w:after="0" w:line="240" w:lineRule="auto"/>
    </w:pPr>
    <w:tblPr>
      <w:tblStyleRowBandSize w:val="1"/>
      <w:tblStyleColBandSize w:val="1"/>
    </w:tblPr>
  </w:style>
  <w:style w:type="table" w:customStyle="1" w:styleId="a7">
    <w:basedOn w:val="a1"/>
    <w:pPr>
      <w:spacing w:after="0" w:line="240" w:lineRule="auto"/>
    </w:pPr>
    <w:tblPr>
      <w:tblStyleRowBandSize w:val="1"/>
      <w:tblStyleColBandSize w:val="1"/>
    </w:tblPr>
  </w:style>
  <w:style w:type="paragraph" w:styleId="a8">
    <w:name w:val="Balloon Text"/>
    <w:basedOn w:val="a"/>
    <w:link w:val="Char1"/>
    <w:uiPriority w:val="99"/>
    <w:semiHidden/>
    <w:unhideWhenUsed/>
    <w:rsid w:val="00B84C53"/>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B84C53"/>
    <w:rPr>
      <w:rFonts w:ascii="Tahoma" w:hAnsi="Tahoma" w:cs="Tahoma"/>
      <w:sz w:val="16"/>
      <w:szCs w:val="16"/>
    </w:rPr>
  </w:style>
  <w:style w:type="paragraph" w:styleId="a9">
    <w:name w:val="List Paragraph"/>
    <w:basedOn w:val="a"/>
    <w:uiPriority w:val="34"/>
    <w:qFormat/>
    <w:rsid w:val="00D424E8"/>
    <w:pPr>
      <w:ind w:left="720"/>
      <w:contextualSpacing/>
    </w:pPr>
  </w:style>
  <w:style w:type="character" w:styleId="aa">
    <w:name w:val="Placeholder Text"/>
    <w:basedOn w:val="a0"/>
    <w:uiPriority w:val="99"/>
    <w:semiHidden/>
    <w:rsid w:val="002B7DDC"/>
    <w:rPr>
      <w:color w:val="808080"/>
    </w:rPr>
  </w:style>
  <w:style w:type="table" w:styleId="ab">
    <w:name w:val="Table Grid"/>
    <w:basedOn w:val="a1"/>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B6BA4"/>
    <w:pPr>
      <w:spacing w:after="0" w:line="240" w:lineRule="auto"/>
    </w:pPr>
  </w:style>
  <w:style w:type="table" w:customStyle="1" w:styleId="ListTable6Colorful1">
    <w:name w:val="List Table 6 Colorful1"/>
    <w:basedOn w:val="a1"/>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d">
    <w:name w:val="annotation reference"/>
    <w:basedOn w:val="a0"/>
    <w:uiPriority w:val="99"/>
    <w:semiHidden/>
    <w:unhideWhenUsed/>
    <w:rsid w:val="003F6B0F"/>
    <w:rPr>
      <w:sz w:val="16"/>
      <w:szCs w:val="16"/>
    </w:rPr>
  </w:style>
  <w:style w:type="paragraph" w:styleId="ae">
    <w:name w:val="annotation text"/>
    <w:basedOn w:val="a"/>
    <w:link w:val="Char2"/>
    <w:uiPriority w:val="99"/>
    <w:semiHidden/>
    <w:unhideWhenUsed/>
    <w:rsid w:val="003F6B0F"/>
    <w:pPr>
      <w:spacing w:line="240" w:lineRule="auto"/>
    </w:pPr>
    <w:rPr>
      <w:sz w:val="20"/>
      <w:szCs w:val="20"/>
    </w:rPr>
  </w:style>
  <w:style w:type="character" w:customStyle="1" w:styleId="Char2">
    <w:name w:val="نص تعليق Char"/>
    <w:basedOn w:val="a0"/>
    <w:link w:val="ae"/>
    <w:uiPriority w:val="99"/>
    <w:semiHidden/>
    <w:rsid w:val="003F6B0F"/>
    <w:rPr>
      <w:sz w:val="20"/>
      <w:szCs w:val="20"/>
    </w:rPr>
  </w:style>
  <w:style w:type="character" w:customStyle="1" w:styleId="Char">
    <w:name w:val="العنوان Char"/>
    <w:basedOn w:val="a0"/>
    <w:link w:val="a3"/>
    <w:rsid w:val="003F3076"/>
    <w:rPr>
      <w:rFonts w:asciiTheme="majorBidi" w:hAnsiTheme="majorBidi" w:cstheme="majorBidi"/>
      <w:bCs/>
      <w:sz w:val="28"/>
      <w:szCs w:val="28"/>
    </w:rPr>
  </w:style>
  <w:style w:type="paragraph" w:styleId="af">
    <w:name w:val="TOC Heading"/>
    <w:basedOn w:val="1"/>
    <w:next w:val="a"/>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10">
    <w:name w:val="toc 1"/>
    <w:basedOn w:val="a"/>
    <w:next w:val="a"/>
    <w:autoRedefine/>
    <w:uiPriority w:val="39"/>
    <w:unhideWhenUsed/>
    <w:rsid w:val="003F3076"/>
    <w:pPr>
      <w:spacing w:after="100"/>
    </w:pPr>
  </w:style>
  <w:style w:type="paragraph" w:styleId="20">
    <w:name w:val="toc 2"/>
    <w:basedOn w:val="a"/>
    <w:next w:val="a"/>
    <w:autoRedefine/>
    <w:uiPriority w:val="39"/>
    <w:unhideWhenUsed/>
    <w:rsid w:val="003F3076"/>
    <w:pPr>
      <w:spacing w:after="100"/>
      <w:ind w:left="220"/>
    </w:pPr>
  </w:style>
  <w:style w:type="character" w:styleId="Hyperlink">
    <w:name w:val="Hyperlink"/>
    <w:basedOn w:val="a0"/>
    <w:uiPriority w:val="99"/>
    <w:unhideWhenUsed/>
    <w:rsid w:val="003F3076"/>
    <w:rPr>
      <w:color w:val="0000FF" w:themeColor="hyperlink"/>
      <w:u w:val="single"/>
    </w:rPr>
  </w:style>
  <w:style w:type="paragraph" w:styleId="af0">
    <w:name w:val="header"/>
    <w:basedOn w:val="a"/>
    <w:link w:val="Char3"/>
    <w:uiPriority w:val="99"/>
    <w:unhideWhenUsed/>
    <w:rsid w:val="003F3076"/>
    <w:pPr>
      <w:tabs>
        <w:tab w:val="center" w:pos="4153"/>
        <w:tab w:val="right" w:pos="8306"/>
      </w:tabs>
      <w:spacing w:after="0" w:line="240" w:lineRule="auto"/>
    </w:pPr>
  </w:style>
  <w:style w:type="character" w:customStyle="1" w:styleId="Char3">
    <w:name w:val="رأس الصفحة Char"/>
    <w:basedOn w:val="a0"/>
    <w:link w:val="af0"/>
    <w:uiPriority w:val="99"/>
    <w:rsid w:val="003F3076"/>
  </w:style>
  <w:style w:type="paragraph" w:styleId="af1">
    <w:name w:val="footer"/>
    <w:basedOn w:val="a"/>
    <w:link w:val="Char4"/>
    <w:uiPriority w:val="99"/>
    <w:unhideWhenUsed/>
    <w:rsid w:val="003F3076"/>
    <w:pPr>
      <w:tabs>
        <w:tab w:val="center" w:pos="4153"/>
        <w:tab w:val="right" w:pos="8306"/>
      </w:tabs>
      <w:spacing w:after="0" w:line="240" w:lineRule="auto"/>
    </w:pPr>
  </w:style>
  <w:style w:type="character" w:customStyle="1" w:styleId="Char4">
    <w:name w:val="تذييل الصفحة Char"/>
    <w:basedOn w:val="a0"/>
    <w:link w:val="af1"/>
    <w:uiPriority w:val="99"/>
    <w:rsid w:val="003F3076"/>
  </w:style>
  <w:style w:type="character" w:customStyle="1" w:styleId="UnresolvedMention1">
    <w:name w:val="Unresolved Mention1"/>
    <w:basedOn w:val="a0"/>
    <w:uiPriority w:val="99"/>
    <w:semiHidden/>
    <w:unhideWhenUsed/>
    <w:rsid w:val="00790EB0"/>
    <w:rPr>
      <w:color w:val="605E5C"/>
      <w:shd w:val="clear" w:color="auto" w:fill="E1DFDD"/>
    </w:rPr>
  </w:style>
  <w:style w:type="character" w:customStyle="1" w:styleId="Char0">
    <w:name w:val="عنوان فرعي Char"/>
    <w:basedOn w:val="a0"/>
    <w:link w:val="a4"/>
    <w:rsid w:val="002E78EC"/>
    <w:rPr>
      <w:rFonts w:ascii="Georgia" w:eastAsia="Georgia" w:hAnsi="Georgia" w:cs="Georgia"/>
      <w:i/>
      <w:color w:val="666666"/>
      <w:sz w:val="48"/>
      <w:szCs w:val="48"/>
    </w:rPr>
  </w:style>
  <w:style w:type="paragraph" w:styleId="af2">
    <w:name w:val="Normal (Web)"/>
    <w:basedOn w:val="a"/>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pPr>
      <w:spacing w:after="0" w:line="240" w:lineRule="auto"/>
    </w:pPr>
    <w:rPr>
      <w:color w:val="000000"/>
    </w:rPr>
    <w:tblPr>
      <w:tblStyleRowBandSize w:val="1"/>
      <w:tblStyleColBandSize w:val="1"/>
      <w:tblCellMar>
        <w:left w:w="115" w:type="dxa"/>
        <w:right w:w="115" w:type="dxa"/>
      </w:tblCellMar>
    </w:tblPr>
  </w:style>
  <w:style w:type="table" w:customStyle="1" w:styleId="afe">
    <w:basedOn w:val="a1"/>
    <w:pPr>
      <w:spacing w:after="0" w:line="240" w:lineRule="auto"/>
    </w:pPr>
    <w:rPr>
      <w:color w:val="000000"/>
    </w:rPr>
    <w:tblPr>
      <w:tblStyleRowBandSize w:val="1"/>
      <w:tblStyleColBandSize w:val="1"/>
      <w:tblCellMar>
        <w:left w:w="115" w:type="dxa"/>
        <w:right w:w="115" w:type="dxa"/>
      </w:tblCellMar>
    </w:tblPr>
  </w:style>
  <w:style w:type="table" w:customStyle="1" w:styleId="aff">
    <w:basedOn w:val="a1"/>
    <w:pPr>
      <w:spacing w:after="0" w:line="240" w:lineRule="auto"/>
    </w:pPr>
    <w:rPr>
      <w:color w:val="000000"/>
    </w:rPr>
    <w:tblPr>
      <w:tblStyleRowBandSize w:val="1"/>
      <w:tblStyleColBandSize w:val="1"/>
      <w:tblCellMar>
        <w:left w:w="115" w:type="dxa"/>
        <w:right w:w="115" w:type="dxa"/>
      </w:tblCellMar>
    </w:tblPr>
  </w:style>
  <w:style w:type="table" w:customStyle="1" w:styleId="aff0">
    <w:basedOn w:val="a1"/>
    <w:pPr>
      <w:spacing w:after="0" w:line="240" w:lineRule="auto"/>
    </w:pPr>
    <w:rPr>
      <w:color w:val="000000"/>
    </w:rPr>
    <w:tblPr>
      <w:tblStyleRowBandSize w:val="1"/>
      <w:tblStyleColBandSize w:val="1"/>
      <w:tblCellMar>
        <w:left w:w="115" w:type="dxa"/>
        <w:right w:w="115" w:type="dxa"/>
      </w:tblCellMar>
    </w:tblPr>
  </w:style>
  <w:style w:type="table" w:customStyle="1" w:styleId="aff1">
    <w:basedOn w:val="a1"/>
    <w:pPr>
      <w:spacing w:after="0" w:line="240" w:lineRule="auto"/>
    </w:pPr>
    <w:rPr>
      <w:color w:val="000000"/>
    </w:rPr>
    <w:tblPr>
      <w:tblStyleRowBandSize w:val="1"/>
      <w:tblStyleColBandSize w:val="1"/>
      <w:tblCellMar>
        <w:left w:w="115" w:type="dxa"/>
        <w:right w:w="115" w:type="dxa"/>
      </w:tblCellMar>
    </w:tblPr>
  </w:style>
  <w:style w:type="table" w:customStyle="1" w:styleId="aff2">
    <w:basedOn w:val="a1"/>
    <w:pPr>
      <w:spacing w:after="0" w:line="240" w:lineRule="auto"/>
    </w:pPr>
    <w:rPr>
      <w:color w:val="000000"/>
    </w:rPr>
    <w:tblPr>
      <w:tblStyleRowBandSize w:val="1"/>
      <w:tblStyleColBandSize w:val="1"/>
      <w:tblCellMar>
        <w:left w:w="115" w:type="dxa"/>
        <w:right w:w="115" w:type="dxa"/>
      </w:tblCellMar>
    </w:tblPr>
  </w:style>
  <w:style w:type="table" w:customStyle="1" w:styleId="aff3">
    <w:basedOn w:val="a1"/>
    <w:pPr>
      <w:spacing w:after="0" w:line="240" w:lineRule="auto"/>
    </w:pPr>
    <w:rPr>
      <w:color w:val="000000"/>
    </w:rPr>
    <w:tblPr>
      <w:tblStyleRowBandSize w:val="1"/>
      <w:tblStyleColBandSize w:val="1"/>
      <w:tblCellMar>
        <w:left w:w="115" w:type="dxa"/>
        <w:right w:w="115" w:type="dxa"/>
      </w:tblCellMar>
    </w:tblPr>
  </w:style>
  <w:style w:type="table" w:customStyle="1" w:styleId="aff4">
    <w:basedOn w:val="a1"/>
    <w:pPr>
      <w:spacing w:after="0" w:line="240" w:lineRule="auto"/>
    </w:pPr>
    <w:rPr>
      <w:color w:val="000000"/>
    </w:rPr>
    <w:tblPr>
      <w:tblStyleRowBandSize w:val="1"/>
      <w:tblStyleColBandSize w:val="1"/>
      <w:tblCellMar>
        <w:left w:w="115" w:type="dxa"/>
        <w:right w:w="115" w:type="dxa"/>
      </w:tblCellMar>
    </w:tblPr>
  </w:style>
  <w:style w:type="table" w:customStyle="1" w:styleId="aff5">
    <w:basedOn w:val="a1"/>
    <w:pPr>
      <w:spacing w:after="0" w:line="240" w:lineRule="auto"/>
    </w:pPr>
    <w:rPr>
      <w:color w:val="000000"/>
    </w:rPr>
    <w:tblPr>
      <w:tblStyleRowBandSize w:val="1"/>
      <w:tblStyleColBandSize w:val="1"/>
      <w:tblCellMar>
        <w:left w:w="115" w:type="dxa"/>
        <w:right w:w="115" w:type="dxa"/>
      </w:tblCellMar>
    </w:tblPr>
  </w:style>
  <w:style w:type="table" w:customStyle="1" w:styleId="aff6">
    <w:basedOn w:val="a1"/>
    <w:pPr>
      <w:spacing w:after="0" w:line="240" w:lineRule="auto"/>
    </w:pPr>
    <w:rPr>
      <w:color w:val="000000"/>
    </w:rPr>
    <w:tblPr>
      <w:tblStyleRowBandSize w:val="1"/>
      <w:tblStyleColBandSize w:val="1"/>
      <w:tblCellMar>
        <w:left w:w="115" w:type="dxa"/>
        <w:right w:w="115" w:type="dxa"/>
      </w:tblCellMar>
    </w:tblPr>
  </w:style>
  <w:style w:type="paragraph" w:customStyle="1" w:styleId="Default">
    <w:name w:val="Default"/>
    <w:rsid w:val="00F142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إشارة لم يتم حلها1"/>
    <w:basedOn w:val="a0"/>
    <w:uiPriority w:val="99"/>
    <w:semiHidden/>
    <w:unhideWhenUsed/>
    <w:rsid w:val="004A516B"/>
    <w:rPr>
      <w:color w:val="605E5C"/>
      <w:shd w:val="clear" w:color="auto" w:fill="E1DFDD"/>
    </w:rPr>
  </w:style>
  <w:style w:type="character" w:customStyle="1" w:styleId="1Char">
    <w:name w:val="العنوان 1 Char"/>
    <w:basedOn w:val="a0"/>
    <w:link w:val="1"/>
    <w:uiPriority w:val="9"/>
    <w:rsid w:val="0077340B"/>
    <w:rPr>
      <w:rFonts w:asciiTheme="majorBidi" w:hAnsiTheme="majorBid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calculus-1" TargetMode="External"/><Relationship Id="rId13" Type="http://schemas.openxmlformats.org/officeDocument/2006/relationships/hyperlink" Target="mailto:odayjarjies@uomosul.edu.iq" TargetMode="External"/><Relationship Id="rId18" Type="http://schemas.openxmlformats.org/officeDocument/2006/relationships/hyperlink" Target="https://tutorial.math.lamar.edu/classes/calci/calci.aspx" TargetMode="External"/><Relationship Id="rId3" Type="http://schemas.openxmlformats.org/officeDocument/2006/relationships/styles" Target="styles.xml"/><Relationship Id="rId21" Type="http://schemas.openxmlformats.org/officeDocument/2006/relationships/hyperlink" Target="https://tutorial.math.lamar.edu/classes/calciii/multivrblefcns.aspx" TargetMode="External"/><Relationship Id="rId7" Type="http://schemas.openxmlformats.org/officeDocument/2006/relationships/endnotes" Target="endnotes.xml"/><Relationship Id="rId12" Type="http://schemas.openxmlformats.org/officeDocument/2006/relationships/hyperlink" Target="https://7esl.com/" TargetMode="External"/><Relationship Id="rId17" Type="http://schemas.openxmlformats.org/officeDocument/2006/relationships/hyperlink" Target="https://www.khanacademy.org/math/calculus-1" TargetMode="External"/><Relationship Id="rId2" Type="http://schemas.openxmlformats.org/officeDocument/2006/relationships/numbering" Target="numbering.xml"/><Relationship Id="rId16" Type="http://schemas.openxmlformats.org/officeDocument/2006/relationships/hyperlink" Target="https://books-library.net/c-Statistics-download" TargetMode="External"/><Relationship Id="rId20" Type="http://schemas.openxmlformats.org/officeDocument/2006/relationships/hyperlink" Target="https://tutorial.math.lamar.edu/classes/calcII/calcII.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ettlYWO0zlg?si=fluQnZKfax7RWWa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utorialsduniya.com/notes/linear-programming-applications-notes/" TargetMode="External"/><Relationship Id="rId23" Type="http://schemas.openxmlformats.org/officeDocument/2006/relationships/fontTable" Target="fontTable.xml"/><Relationship Id="rId10" Type="http://schemas.openxmlformats.org/officeDocument/2006/relationships/hyperlink" Target="mailto:Dr.hudaea@uomosul.edu.iq" TargetMode="External"/><Relationship Id="rId19" Type="http://schemas.openxmlformats.org/officeDocument/2006/relationships/hyperlink" Target="https://www.khanacademy.org/math/calculus-2" TargetMode="External"/><Relationship Id="rId4" Type="http://schemas.openxmlformats.org/officeDocument/2006/relationships/settings" Target="settings.xml"/><Relationship Id="rId9" Type="http://schemas.openxmlformats.org/officeDocument/2006/relationships/hyperlink" Target="https://tutorial.math.lamar.edu/classes/calci/calci.aspx" TargetMode="External"/><Relationship Id="rId14" Type="http://schemas.openxmlformats.org/officeDocument/2006/relationships/hyperlink" Target="mailto:ghazwan.alsoufi@uomosul.edu.i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10432</Words>
  <Characters>59467</Characters>
  <Application>Microsoft Office Word</Application>
  <DocSecurity>0</DocSecurity>
  <Lines>495</Lines>
  <Paragraphs>139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zaynab</dc:creator>
  <cp:lastModifiedBy>ahmed alkhateeb</cp:lastModifiedBy>
  <cp:revision>6</cp:revision>
  <dcterms:created xsi:type="dcterms:W3CDTF">2024-04-24T07:26:00Z</dcterms:created>
  <dcterms:modified xsi:type="dcterms:W3CDTF">2025-02-15T11:26:00Z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