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80" w:rsidRPr="00FF5880" w:rsidRDefault="00FF5880" w:rsidP="00FF5880">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FF5880">
        <w:rPr>
          <w:rFonts w:ascii="Times New Roman" w:eastAsia="Times New Roman" w:hAnsi="Times New Roman" w:cs="Times New Roman"/>
          <w:b/>
          <w:bCs/>
          <w:sz w:val="36"/>
          <w:szCs w:val="36"/>
        </w:rPr>
        <w:t>Postgraduate Studies (Defenses)</w:t>
      </w:r>
    </w:p>
    <w:p w:rsidR="00FF5880" w:rsidRPr="00FF5880" w:rsidRDefault="00FF5880" w:rsidP="00FF58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Master's Thesis</w:t>
      </w:r>
      <w:r w:rsidRPr="00FF5880">
        <w:rPr>
          <w:rFonts w:ascii="Times New Roman" w:eastAsia="Times New Roman" w:hAnsi="Times New Roman" w:cs="Times New Roman"/>
          <w:sz w:val="24"/>
          <w:szCs w:val="24"/>
        </w:rPr>
        <w:t xml:space="preserve"> in Software Engineering: </w:t>
      </w:r>
      <w:r w:rsidRPr="00FF5880">
        <w:rPr>
          <w:rFonts w:ascii="Times New Roman" w:eastAsia="Times New Roman" w:hAnsi="Times New Roman" w:cs="Times New Roman"/>
          <w:b/>
          <w:bCs/>
          <w:sz w:val="24"/>
          <w:szCs w:val="24"/>
        </w:rPr>
        <w:t>"Classification of Pediatric Skin Diseases Using Ensemble Learning."</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Student:</w:t>
      </w:r>
      <w:r w:rsidRPr="00FF5880">
        <w:rPr>
          <w:rFonts w:ascii="Times New Roman" w:eastAsia="Times New Roman" w:hAnsi="Times New Roman" w:cs="Times New Roman"/>
          <w:sz w:val="24"/>
          <w:szCs w:val="24"/>
        </w:rPr>
        <w:t xml:space="preserve"> Fatima </w:t>
      </w:r>
      <w:proofErr w:type="spellStart"/>
      <w:r w:rsidRPr="00FF5880">
        <w:rPr>
          <w:rFonts w:ascii="Times New Roman" w:eastAsia="Times New Roman" w:hAnsi="Times New Roman" w:cs="Times New Roman"/>
          <w:sz w:val="24"/>
          <w:szCs w:val="24"/>
        </w:rPr>
        <w:t>Maan</w:t>
      </w:r>
      <w:proofErr w:type="spellEnd"/>
      <w:r w:rsidRPr="00FF5880">
        <w:rPr>
          <w:rFonts w:ascii="Times New Roman" w:eastAsia="Times New Roman" w:hAnsi="Times New Roman" w:cs="Times New Roman"/>
          <w:sz w:val="24"/>
          <w:szCs w:val="24"/>
        </w:rPr>
        <w:t xml:space="preserve"> Abdullatif</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Supervisor:</w:t>
      </w:r>
      <w:r w:rsidRPr="00FF5880">
        <w:rPr>
          <w:rFonts w:ascii="Times New Roman" w:eastAsia="Times New Roman" w:hAnsi="Times New Roman" w:cs="Times New Roman"/>
          <w:sz w:val="24"/>
          <w:szCs w:val="24"/>
        </w:rPr>
        <w:t xml:space="preserve"> Assistant Professor </w:t>
      </w:r>
      <w:proofErr w:type="spellStart"/>
      <w:r w:rsidRPr="00FF5880">
        <w:rPr>
          <w:rFonts w:ascii="Times New Roman" w:eastAsia="Times New Roman" w:hAnsi="Times New Roman" w:cs="Times New Roman"/>
          <w:sz w:val="24"/>
          <w:szCs w:val="24"/>
        </w:rPr>
        <w:t>Aseel</w:t>
      </w:r>
      <w:proofErr w:type="spellEnd"/>
      <w:r w:rsidRPr="00FF5880">
        <w:rPr>
          <w:rFonts w:ascii="Times New Roman" w:eastAsia="Times New Roman" w:hAnsi="Times New Roman" w:cs="Times New Roman"/>
          <w:sz w:val="24"/>
          <w:szCs w:val="24"/>
        </w:rPr>
        <w:t xml:space="preserve"> Waleed Ali</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Date:</w:t>
      </w:r>
      <w:r w:rsidRPr="00FF5880">
        <w:rPr>
          <w:rFonts w:ascii="Times New Roman" w:eastAsia="Times New Roman" w:hAnsi="Times New Roman" w:cs="Times New Roman"/>
          <w:sz w:val="24"/>
          <w:szCs w:val="24"/>
        </w:rPr>
        <w:t xml:space="preserve"> June 23, 2025</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Link:</w:t>
      </w:r>
      <w:r w:rsidRPr="00FF5880">
        <w:rPr>
          <w:rFonts w:ascii="Times New Roman" w:eastAsia="Times New Roman" w:hAnsi="Times New Roman" w:cs="Times New Roman"/>
          <w:sz w:val="24"/>
          <w:szCs w:val="24"/>
        </w:rPr>
        <w:t xml:space="preserve"> </w:t>
      </w:r>
      <w:hyperlink r:id="rId5" w:tgtFrame="_blank" w:history="1">
        <w:r w:rsidRPr="00FF5880">
          <w:rPr>
            <w:rFonts w:ascii="Times New Roman" w:eastAsia="Times New Roman" w:hAnsi="Times New Roman" w:cs="Times New Roman"/>
            <w:color w:val="0000FF"/>
            <w:sz w:val="24"/>
            <w:szCs w:val="24"/>
            <w:u w:val="single"/>
          </w:rPr>
          <w:t>https://uomosul.edu.iq/computerscience/1-228/</w:t>
        </w:r>
      </w:hyperlink>
    </w:p>
    <w:p w:rsidR="00FF5880" w:rsidRPr="00FF5880" w:rsidRDefault="00FF5880" w:rsidP="00FF58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Master's Thesis</w:t>
      </w:r>
      <w:r w:rsidRPr="00FF5880">
        <w:rPr>
          <w:rFonts w:ascii="Times New Roman" w:eastAsia="Times New Roman" w:hAnsi="Times New Roman" w:cs="Times New Roman"/>
          <w:sz w:val="24"/>
          <w:szCs w:val="24"/>
        </w:rPr>
        <w:t xml:space="preserve"> in Software Engineering: </w:t>
      </w:r>
      <w:r w:rsidRPr="00FF5880">
        <w:rPr>
          <w:rFonts w:ascii="Times New Roman" w:eastAsia="Times New Roman" w:hAnsi="Times New Roman" w:cs="Times New Roman"/>
          <w:b/>
          <w:bCs/>
          <w:sz w:val="24"/>
          <w:szCs w:val="24"/>
        </w:rPr>
        <w:t>"Developing a Tool for Business Requirements Modeling."</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Student:</w:t>
      </w:r>
      <w:r w:rsidRPr="00FF5880">
        <w:rPr>
          <w:rFonts w:ascii="Times New Roman" w:eastAsia="Times New Roman" w:hAnsi="Times New Roman" w:cs="Times New Roman"/>
          <w:sz w:val="24"/>
          <w:szCs w:val="24"/>
        </w:rPr>
        <w:t xml:space="preserve"> Omar Bashar Ali </w:t>
      </w:r>
      <w:proofErr w:type="spellStart"/>
      <w:r w:rsidRPr="00FF5880">
        <w:rPr>
          <w:rFonts w:ascii="Times New Roman" w:eastAsia="Times New Roman" w:hAnsi="Times New Roman" w:cs="Times New Roman"/>
          <w:sz w:val="24"/>
          <w:szCs w:val="24"/>
        </w:rPr>
        <w:t>Ihsan</w:t>
      </w:r>
      <w:proofErr w:type="spellEnd"/>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Supervisor:</w:t>
      </w:r>
      <w:r w:rsidRPr="00FF5880">
        <w:rPr>
          <w:rFonts w:ascii="Times New Roman" w:eastAsia="Times New Roman" w:hAnsi="Times New Roman" w:cs="Times New Roman"/>
          <w:sz w:val="24"/>
          <w:szCs w:val="24"/>
        </w:rPr>
        <w:t xml:space="preserve"> Assistant Professor Nada </w:t>
      </w:r>
      <w:proofErr w:type="spellStart"/>
      <w:r w:rsidRPr="00FF5880">
        <w:rPr>
          <w:rFonts w:ascii="Times New Roman" w:eastAsia="Times New Roman" w:hAnsi="Times New Roman" w:cs="Times New Roman"/>
          <w:sz w:val="24"/>
          <w:szCs w:val="24"/>
        </w:rPr>
        <w:t>Nemat</w:t>
      </w:r>
      <w:proofErr w:type="spellEnd"/>
      <w:r w:rsidRPr="00FF5880">
        <w:rPr>
          <w:rFonts w:ascii="Times New Roman" w:eastAsia="Times New Roman" w:hAnsi="Times New Roman" w:cs="Times New Roman"/>
          <w:sz w:val="24"/>
          <w:szCs w:val="24"/>
        </w:rPr>
        <w:t xml:space="preserve"> </w:t>
      </w:r>
      <w:proofErr w:type="spellStart"/>
      <w:r w:rsidRPr="00FF5880">
        <w:rPr>
          <w:rFonts w:ascii="Times New Roman" w:eastAsia="Times New Roman" w:hAnsi="Times New Roman" w:cs="Times New Roman"/>
          <w:sz w:val="24"/>
          <w:szCs w:val="24"/>
        </w:rPr>
        <w:t>Saleem</w:t>
      </w:r>
      <w:proofErr w:type="spellEnd"/>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Date:</w:t>
      </w:r>
      <w:r w:rsidRPr="00FF5880">
        <w:rPr>
          <w:rFonts w:ascii="Times New Roman" w:eastAsia="Times New Roman" w:hAnsi="Times New Roman" w:cs="Times New Roman"/>
          <w:sz w:val="24"/>
          <w:szCs w:val="24"/>
        </w:rPr>
        <w:t xml:space="preserve"> June 24, 2025</w:t>
      </w:r>
    </w:p>
    <w:p w:rsidR="00FF5880" w:rsidRPr="00FF5880" w:rsidRDefault="00FF5880" w:rsidP="00FF588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Link:</w:t>
      </w:r>
      <w:r w:rsidRPr="00FF5880">
        <w:rPr>
          <w:rFonts w:ascii="Times New Roman" w:eastAsia="Times New Roman" w:hAnsi="Times New Roman" w:cs="Times New Roman"/>
          <w:sz w:val="24"/>
          <w:szCs w:val="24"/>
        </w:rPr>
        <w:t xml:space="preserve"> </w:t>
      </w:r>
      <w:hyperlink r:id="rId6" w:tgtFrame="_blank" w:history="1">
        <w:r w:rsidRPr="00FF5880">
          <w:rPr>
            <w:rFonts w:ascii="Times New Roman" w:eastAsia="Times New Roman" w:hAnsi="Times New Roman" w:cs="Times New Roman"/>
            <w:color w:val="0000FF"/>
            <w:sz w:val="24"/>
            <w:szCs w:val="24"/>
            <w:u w:val="single"/>
          </w:rPr>
          <w:t>https://uomosul.edu.iq/computerscience/1-234/</w:t>
        </w:r>
      </w:hyperlink>
    </w:p>
    <w:p w:rsidR="00FF5880" w:rsidRPr="00FF5880" w:rsidRDefault="00FF5880" w:rsidP="00FF5880">
      <w:pPr>
        <w:spacing w:after="0"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pict>
          <v:rect id="_x0000_i1026" style="width:0;height:1.5pt" o:hralign="center" o:hrstd="t" o:hr="t" fillcolor="#a0a0a0" stroked="f"/>
        </w:pict>
      </w:r>
    </w:p>
    <w:p w:rsidR="00FF5880" w:rsidRPr="00FF5880" w:rsidRDefault="00FF5880" w:rsidP="00FF5880">
      <w:pPr>
        <w:spacing w:before="100" w:beforeAutospacing="1" w:after="100" w:afterAutospacing="1" w:line="240" w:lineRule="auto"/>
        <w:outlineLvl w:val="1"/>
        <w:rPr>
          <w:rFonts w:ascii="Times New Roman" w:eastAsia="Times New Roman" w:hAnsi="Times New Roman" w:cs="Times New Roman"/>
          <w:b/>
          <w:bCs/>
          <w:sz w:val="36"/>
          <w:szCs w:val="36"/>
        </w:rPr>
      </w:pPr>
      <w:r w:rsidRPr="00FF5880">
        <w:rPr>
          <w:rFonts w:ascii="Times New Roman" w:eastAsia="Times New Roman" w:hAnsi="Times New Roman" w:cs="Times New Roman"/>
          <w:b/>
          <w:bCs/>
          <w:sz w:val="36"/>
          <w:szCs w:val="36"/>
        </w:rPr>
        <w:t>Workshops (Training and Scientific)</w:t>
      </w:r>
    </w:p>
    <w:p w:rsidR="00FF5880" w:rsidRPr="00FF5880" w:rsidRDefault="00FF5880" w:rsidP="00FF58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Awareness Workshop:</w:t>
      </w:r>
      <w:r w:rsidRPr="00FF5880">
        <w:rPr>
          <w:rFonts w:ascii="Times New Roman" w:eastAsia="Times New Roman" w:hAnsi="Times New Roman" w:cs="Times New Roman"/>
          <w:sz w:val="24"/>
          <w:szCs w:val="24"/>
        </w:rPr>
        <w:t xml:space="preserve"> </w:t>
      </w:r>
      <w:r w:rsidRPr="00FF5880">
        <w:rPr>
          <w:rFonts w:ascii="Times New Roman" w:eastAsia="Times New Roman" w:hAnsi="Times New Roman" w:cs="Times New Roman"/>
          <w:b/>
          <w:bCs/>
          <w:sz w:val="24"/>
          <w:szCs w:val="24"/>
        </w:rPr>
        <w:t>"Your Card is Your Security."</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Organizers:</w:t>
      </w:r>
      <w:r w:rsidRPr="00FF5880">
        <w:rPr>
          <w:rFonts w:ascii="Times New Roman" w:eastAsia="Times New Roman" w:hAnsi="Times New Roman" w:cs="Times New Roman"/>
          <w:sz w:val="24"/>
          <w:szCs w:val="24"/>
        </w:rPr>
        <w:t xml:space="preserve"> College of Computer Science and Mathematics, in cooperation with University and Institute Security in Nineveh.</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Date:</w:t>
      </w:r>
      <w:r w:rsidRPr="00FF5880">
        <w:rPr>
          <w:rFonts w:ascii="Times New Roman" w:eastAsia="Times New Roman" w:hAnsi="Times New Roman" w:cs="Times New Roman"/>
          <w:sz w:val="24"/>
          <w:szCs w:val="24"/>
        </w:rPr>
        <w:t xml:space="preserve"> June 18, 2025</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Discussion:</w:t>
      </w:r>
      <w:r w:rsidRPr="00FF5880">
        <w:rPr>
          <w:rFonts w:ascii="Times New Roman" w:eastAsia="Times New Roman" w:hAnsi="Times New Roman" w:cs="Times New Roman"/>
          <w:sz w:val="24"/>
          <w:szCs w:val="24"/>
        </w:rPr>
        <w:t xml:space="preserve"> Focused on </w:t>
      </w:r>
      <w:r w:rsidRPr="00FF5880">
        <w:rPr>
          <w:rFonts w:ascii="Times New Roman" w:eastAsia="Times New Roman" w:hAnsi="Times New Roman" w:cs="Times New Roman"/>
          <w:b/>
          <w:bCs/>
          <w:sz w:val="24"/>
          <w:szCs w:val="24"/>
        </w:rPr>
        <w:t>preventive measures against electronic payment card fraud</w:t>
      </w:r>
      <w:r w:rsidRPr="00FF5880">
        <w:rPr>
          <w:rFonts w:ascii="Times New Roman" w:eastAsia="Times New Roman" w:hAnsi="Times New Roman" w:cs="Times New Roman"/>
          <w:sz w:val="24"/>
          <w:szCs w:val="24"/>
        </w:rPr>
        <w:t>, including:</w:t>
      </w:r>
    </w:p>
    <w:p w:rsidR="00FF5880" w:rsidRPr="00FF5880" w:rsidRDefault="00FF5880" w:rsidP="00FF588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Never disclose electronic card information (PIN) as banks and electronic payment companies do not request this via phone calls.</w:t>
      </w:r>
    </w:p>
    <w:p w:rsidR="00FF5880" w:rsidRPr="00FF5880" w:rsidRDefault="00FF5880" w:rsidP="00FF588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Monitor card transactions to ensure the card is not stolen.</w:t>
      </w:r>
    </w:p>
    <w:p w:rsidR="00FF5880" w:rsidRPr="00FF5880" w:rsidRDefault="00FF5880" w:rsidP="00FF588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Change passwords for cards and applications (Facebook, Instagram, etc.) to prevent fraudulent use.</w:t>
      </w:r>
    </w:p>
    <w:p w:rsidR="00FF5880" w:rsidRPr="00FF5880" w:rsidRDefault="00FF5880" w:rsidP="00FF588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Do not click on unknown websites and links, even if sent by a known person, until verifying the link's authenticity.</w:t>
      </w:r>
    </w:p>
    <w:p w:rsidR="00FF5880" w:rsidRPr="00FF5880" w:rsidRDefault="00FF5880" w:rsidP="00FF588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Call 131 if you experience fraud.</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Link:</w:t>
      </w:r>
      <w:r w:rsidRPr="00FF5880">
        <w:rPr>
          <w:rFonts w:ascii="Times New Roman" w:eastAsia="Times New Roman" w:hAnsi="Times New Roman" w:cs="Times New Roman"/>
          <w:sz w:val="24"/>
          <w:szCs w:val="24"/>
        </w:rPr>
        <w:t xml:space="preserve"> </w:t>
      </w:r>
      <w:hyperlink r:id="rId7" w:tgtFrame="_blank" w:history="1">
        <w:r w:rsidRPr="00FF5880">
          <w:rPr>
            <w:rFonts w:ascii="Times New Roman" w:eastAsia="Times New Roman" w:hAnsi="Times New Roman" w:cs="Times New Roman"/>
            <w:color w:val="0000FF"/>
            <w:sz w:val="24"/>
            <w:szCs w:val="24"/>
            <w:u w:val="single"/>
          </w:rPr>
          <w:t>https://uomosul.edu.iq/computerscience/1-249/</w:t>
        </w:r>
      </w:hyperlink>
    </w:p>
    <w:p w:rsidR="00FF5880" w:rsidRPr="00FF5880" w:rsidRDefault="00FF5880" w:rsidP="00FF58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Workshop:</w:t>
      </w:r>
      <w:r w:rsidRPr="00FF5880">
        <w:rPr>
          <w:rFonts w:ascii="Times New Roman" w:eastAsia="Times New Roman" w:hAnsi="Times New Roman" w:cs="Times New Roman"/>
          <w:sz w:val="24"/>
          <w:szCs w:val="24"/>
        </w:rPr>
        <w:t xml:space="preserve"> </w:t>
      </w:r>
      <w:r w:rsidRPr="00FF5880">
        <w:rPr>
          <w:rFonts w:ascii="Times New Roman" w:eastAsia="Times New Roman" w:hAnsi="Times New Roman" w:cs="Times New Roman"/>
          <w:b/>
          <w:bCs/>
          <w:sz w:val="24"/>
          <w:szCs w:val="24"/>
        </w:rPr>
        <w:t>"Utilizing an Electronic Correction System."</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Organizer:</w:t>
      </w:r>
      <w:r w:rsidRPr="00FF5880">
        <w:rPr>
          <w:rFonts w:ascii="Times New Roman" w:eastAsia="Times New Roman" w:hAnsi="Times New Roman" w:cs="Times New Roman"/>
          <w:sz w:val="24"/>
          <w:szCs w:val="24"/>
        </w:rPr>
        <w:t xml:space="preserve"> College of Computer Science and Mathematics</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Date:</w:t>
      </w:r>
      <w:r w:rsidRPr="00FF5880">
        <w:rPr>
          <w:rFonts w:ascii="Times New Roman" w:eastAsia="Times New Roman" w:hAnsi="Times New Roman" w:cs="Times New Roman"/>
          <w:sz w:val="24"/>
          <w:szCs w:val="24"/>
        </w:rPr>
        <w:t xml:space="preserve"> June 25, 2025</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Objective:</w:t>
      </w:r>
      <w:r w:rsidRPr="00FF5880">
        <w:rPr>
          <w:rFonts w:ascii="Times New Roman" w:eastAsia="Times New Roman" w:hAnsi="Times New Roman" w:cs="Times New Roman"/>
          <w:sz w:val="24"/>
          <w:szCs w:val="24"/>
        </w:rPr>
        <w:t xml:space="preserve"> To design and develop an effective </w:t>
      </w:r>
      <w:r w:rsidRPr="00FF5880">
        <w:rPr>
          <w:rFonts w:ascii="Times New Roman" w:eastAsia="Times New Roman" w:hAnsi="Times New Roman" w:cs="Times New Roman"/>
          <w:b/>
          <w:bCs/>
          <w:sz w:val="24"/>
          <w:szCs w:val="24"/>
        </w:rPr>
        <w:t>electronic correction system</w:t>
      </w:r>
      <w:r w:rsidRPr="00FF5880">
        <w:rPr>
          <w:rFonts w:ascii="Times New Roman" w:eastAsia="Times New Roman" w:hAnsi="Times New Roman" w:cs="Times New Roman"/>
          <w:sz w:val="24"/>
          <w:szCs w:val="24"/>
        </w:rPr>
        <w:t xml:space="preserve"> that supports "Bubble Sheet" answer forms, ensuring ease of use, scalability, and result accuracy. The system also aims to provide detailed reports on student performance and data analysis for useful academic and administrative educational indicators.</w:t>
      </w:r>
    </w:p>
    <w:p w:rsidR="00FF5880" w:rsidRPr="00FF5880" w:rsidRDefault="00FF5880" w:rsidP="00FF588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Link:</w:t>
      </w:r>
      <w:r w:rsidRPr="00FF5880">
        <w:rPr>
          <w:rFonts w:ascii="Times New Roman" w:eastAsia="Times New Roman" w:hAnsi="Times New Roman" w:cs="Times New Roman"/>
          <w:sz w:val="24"/>
          <w:szCs w:val="24"/>
        </w:rPr>
        <w:t xml:space="preserve"> </w:t>
      </w:r>
      <w:hyperlink r:id="rId8" w:tgtFrame="_blank" w:history="1">
        <w:r w:rsidRPr="00FF5880">
          <w:rPr>
            <w:rFonts w:ascii="Times New Roman" w:eastAsia="Times New Roman" w:hAnsi="Times New Roman" w:cs="Times New Roman"/>
            <w:color w:val="0000FF"/>
            <w:sz w:val="24"/>
            <w:szCs w:val="24"/>
            <w:u w:val="single"/>
          </w:rPr>
          <w:t>https://uomosul.edu.iq/computerscience/1-250/</w:t>
        </w:r>
      </w:hyperlink>
    </w:p>
    <w:p w:rsidR="00FF5880" w:rsidRPr="00FF5880" w:rsidRDefault="00FF5880" w:rsidP="00FF5880">
      <w:pPr>
        <w:spacing w:after="0"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pict>
          <v:rect id="_x0000_i1027" style="width:0;height:1.5pt" o:hralign="center" o:hrstd="t" o:hr="t" fillcolor="#a0a0a0" stroked="f"/>
        </w:pict>
      </w:r>
    </w:p>
    <w:p w:rsidR="00FF5880" w:rsidRPr="00FF5880" w:rsidRDefault="00FF5880" w:rsidP="00FF5880">
      <w:pPr>
        <w:spacing w:before="100" w:beforeAutospacing="1" w:after="100" w:afterAutospacing="1" w:line="240" w:lineRule="auto"/>
        <w:outlineLvl w:val="1"/>
        <w:rPr>
          <w:rFonts w:ascii="Times New Roman" w:eastAsia="Times New Roman" w:hAnsi="Times New Roman" w:cs="Times New Roman"/>
          <w:b/>
          <w:bCs/>
          <w:sz w:val="36"/>
          <w:szCs w:val="36"/>
        </w:rPr>
      </w:pPr>
      <w:r w:rsidRPr="00FF5880">
        <w:rPr>
          <w:rFonts w:ascii="Times New Roman" w:eastAsia="Times New Roman" w:hAnsi="Times New Roman" w:cs="Times New Roman"/>
          <w:b/>
          <w:bCs/>
          <w:sz w:val="36"/>
          <w:szCs w:val="36"/>
        </w:rPr>
        <w:lastRenderedPageBreak/>
        <w:t>Visits (Openings, Attendance, Various Activities)</w:t>
      </w:r>
    </w:p>
    <w:p w:rsidR="00FF5880" w:rsidRPr="00FF5880" w:rsidRDefault="00FF5880" w:rsidP="00FF58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Participation in Cultural Heritage Digitization Project:</w:t>
      </w:r>
      <w:r w:rsidRPr="00FF5880">
        <w:rPr>
          <w:rFonts w:ascii="Times New Roman" w:eastAsia="Times New Roman" w:hAnsi="Times New Roman" w:cs="Times New Roman"/>
          <w:sz w:val="24"/>
          <w:szCs w:val="24"/>
        </w:rPr>
        <w:t xml:space="preserve"> Three students from the College of Computer Science and Mathematics (from the Departments of Computer Science and Cybersecurity) participated in three projects, securing top positions in the </w:t>
      </w:r>
      <w:r w:rsidRPr="00FF5880">
        <w:rPr>
          <w:rFonts w:ascii="Times New Roman" w:eastAsia="Times New Roman" w:hAnsi="Times New Roman" w:cs="Times New Roman"/>
          <w:b/>
          <w:bCs/>
          <w:sz w:val="24"/>
          <w:szCs w:val="24"/>
        </w:rPr>
        <w:t>Cultural Heritage Digitization</w:t>
      </w:r>
      <w:r w:rsidRPr="00FF5880">
        <w:rPr>
          <w:rFonts w:ascii="Times New Roman" w:eastAsia="Times New Roman" w:hAnsi="Times New Roman" w:cs="Times New Roman"/>
          <w:sz w:val="24"/>
          <w:szCs w:val="24"/>
        </w:rPr>
        <w:t xml:space="preserve"> initiative in collaboration with Brandenburg University.</w:t>
      </w:r>
    </w:p>
    <w:p w:rsidR="00FF5880" w:rsidRPr="00FF5880" w:rsidRDefault="00FF5880" w:rsidP="00FF58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Details:</w:t>
      </w:r>
      <w:r w:rsidRPr="00FF5880">
        <w:rPr>
          <w:rFonts w:ascii="Times New Roman" w:eastAsia="Times New Roman" w:hAnsi="Times New Roman" w:cs="Times New Roman"/>
          <w:sz w:val="24"/>
          <w:szCs w:val="24"/>
        </w:rPr>
        <w:t xml:space="preserve"> The University of Mosul has achieved a significant global academic feat in cultural heritage digitization. A team from the University of Mosul secured first and second places at the Cultural Heritage Digitization Conference, held at the American University of Beirut – Cyprus branch from April 2 to 8, 2025. The conference included participation from 11 European and Arab universities and was organized in cooperation with Brandenburg University, Germany. The University of Mosul team presented seven interactive virtual projects simulating churches and historical sites in Mosul, four of which earned advanced ranks, and two secured first and second places among all entries.</w:t>
      </w:r>
    </w:p>
    <w:p w:rsidR="00FF5880" w:rsidRPr="00FF5880" w:rsidRDefault="00FF5880" w:rsidP="00FF58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Students:</w:t>
      </w:r>
    </w:p>
    <w:p w:rsidR="00FF5880" w:rsidRPr="00FF5880" w:rsidRDefault="00FF5880" w:rsidP="00FF5880">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F5880">
        <w:rPr>
          <w:rFonts w:ascii="Times New Roman" w:eastAsia="Times New Roman" w:hAnsi="Times New Roman" w:cs="Times New Roman"/>
          <w:sz w:val="24"/>
          <w:szCs w:val="24"/>
        </w:rPr>
        <w:t>Areej</w:t>
      </w:r>
      <w:proofErr w:type="spellEnd"/>
      <w:r w:rsidRPr="00FF5880">
        <w:rPr>
          <w:rFonts w:ascii="Times New Roman" w:eastAsia="Times New Roman" w:hAnsi="Times New Roman" w:cs="Times New Roman"/>
          <w:sz w:val="24"/>
          <w:szCs w:val="24"/>
        </w:rPr>
        <w:t xml:space="preserve"> Abdullah Mohammed</w:t>
      </w:r>
    </w:p>
    <w:p w:rsidR="00FF5880" w:rsidRPr="00FF5880" w:rsidRDefault="00FF5880" w:rsidP="00FF5880">
      <w:pPr>
        <w:numPr>
          <w:ilvl w:val="2"/>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F5880">
        <w:rPr>
          <w:rFonts w:ascii="Times New Roman" w:eastAsia="Times New Roman" w:hAnsi="Times New Roman" w:cs="Times New Roman"/>
          <w:sz w:val="24"/>
          <w:szCs w:val="24"/>
        </w:rPr>
        <w:t>Munthir</w:t>
      </w:r>
      <w:proofErr w:type="spellEnd"/>
      <w:r w:rsidRPr="00FF5880">
        <w:rPr>
          <w:rFonts w:ascii="Times New Roman" w:eastAsia="Times New Roman" w:hAnsi="Times New Roman" w:cs="Times New Roman"/>
          <w:sz w:val="24"/>
          <w:szCs w:val="24"/>
        </w:rPr>
        <w:t xml:space="preserve"> </w:t>
      </w:r>
      <w:proofErr w:type="spellStart"/>
      <w:r w:rsidRPr="00FF5880">
        <w:rPr>
          <w:rFonts w:ascii="Times New Roman" w:eastAsia="Times New Roman" w:hAnsi="Times New Roman" w:cs="Times New Roman"/>
          <w:sz w:val="24"/>
          <w:szCs w:val="24"/>
        </w:rPr>
        <w:t>Abdulilah</w:t>
      </w:r>
      <w:proofErr w:type="spellEnd"/>
    </w:p>
    <w:p w:rsidR="00FF5880" w:rsidRPr="00FF5880" w:rsidRDefault="00FF5880" w:rsidP="00FF58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Mohammed Ibrahim Mohammed</w:t>
      </w:r>
    </w:p>
    <w:p w:rsidR="00FF5880" w:rsidRPr="00FF5880" w:rsidRDefault="00FF5880" w:rsidP="00FF58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sz w:val="24"/>
          <w:szCs w:val="24"/>
        </w:rPr>
        <w:t xml:space="preserve">The College of Computer Science and Mathematics, represented by its Dean, Professor Dr. </w:t>
      </w:r>
      <w:proofErr w:type="spellStart"/>
      <w:r w:rsidRPr="00FF5880">
        <w:rPr>
          <w:rFonts w:ascii="Times New Roman" w:eastAsia="Times New Roman" w:hAnsi="Times New Roman" w:cs="Times New Roman"/>
          <w:sz w:val="24"/>
          <w:szCs w:val="24"/>
        </w:rPr>
        <w:t>Duha</w:t>
      </w:r>
      <w:proofErr w:type="spellEnd"/>
      <w:r w:rsidRPr="00FF5880">
        <w:rPr>
          <w:rFonts w:ascii="Times New Roman" w:eastAsia="Times New Roman" w:hAnsi="Times New Roman" w:cs="Times New Roman"/>
          <w:sz w:val="24"/>
          <w:szCs w:val="24"/>
        </w:rPr>
        <w:t xml:space="preserve"> Basheer Abdullah Al-</w:t>
      </w:r>
      <w:proofErr w:type="spellStart"/>
      <w:r w:rsidRPr="00FF5880">
        <w:rPr>
          <w:rFonts w:ascii="Times New Roman" w:eastAsia="Times New Roman" w:hAnsi="Times New Roman" w:cs="Times New Roman"/>
          <w:sz w:val="24"/>
          <w:szCs w:val="24"/>
        </w:rPr>
        <w:t>Bazzaz</w:t>
      </w:r>
      <w:proofErr w:type="spellEnd"/>
      <w:r w:rsidRPr="00FF5880">
        <w:rPr>
          <w:rFonts w:ascii="Times New Roman" w:eastAsia="Times New Roman" w:hAnsi="Times New Roman" w:cs="Times New Roman"/>
          <w:sz w:val="24"/>
          <w:szCs w:val="24"/>
        </w:rPr>
        <w:t>, extended congratulations, thanks, and praise to the participating students for their outstanding brilliance, excellence, and creativity in the cultural heritage digitization project.</w:t>
      </w:r>
    </w:p>
    <w:p w:rsidR="00FF5880" w:rsidRPr="00FF5880" w:rsidRDefault="00FF5880" w:rsidP="00FF58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F5880">
        <w:rPr>
          <w:rFonts w:ascii="Times New Roman" w:eastAsia="Times New Roman" w:hAnsi="Times New Roman" w:cs="Times New Roman"/>
          <w:b/>
          <w:bCs/>
          <w:sz w:val="24"/>
          <w:szCs w:val="24"/>
        </w:rPr>
        <w:t>Link:</w:t>
      </w:r>
      <w:r w:rsidRPr="00FF5880">
        <w:rPr>
          <w:rFonts w:ascii="Times New Roman" w:eastAsia="Times New Roman" w:hAnsi="Times New Roman" w:cs="Times New Roman"/>
          <w:sz w:val="24"/>
          <w:szCs w:val="24"/>
        </w:rPr>
        <w:t xml:space="preserve"> </w:t>
      </w:r>
      <w:hyperlink r:id="rId9" w:tgtFrame="_blank" w:history="1">
        <w:r w:rsidRPr="00FF5880">
          <w:rPr>
            <w:rFonts w:ascii="Times New Roman" w:eastAsia="Times New Roman" w:hAnsi="Times New Roman" w:cs="Times New Roman"/>
            <w:color w:val="0000FF"/>
            <w:sz w:val="24"/>
            <w:szCs w:val="24"/>
            <w:u w:val="single"/>
          </w:rPr>
          <w:t>https://uomosul.edu.iq/computerscience/1-251/</w:t>
        </w:r>
      </w:hyperlink>
    </w:p>
    <w:p w:rsidR="0028139C" w:rsidRPr="00FF5880" w:rsidRDefault="00FF5880" w:rsidP="00FF5880">
      <w:pPr>
        <w:spacing w:after="0" w:line="240" w:lineRule="auto"/>
        <w:rPr>
          <w:rFonts w:ascii="Times New Roman" w:eastAsia="Times New Roman" w:hAnsi="Times New Roman" w:cs="Times New Roman"/>
          <w:sz w:val="24"/>
          <w:szCs w:val="24"/>
        </w:rPr>
      </w:pPr>
    </w:p>
    <w:sectPr w:rsidR="0028139C" w:rsidRPr="00FF5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3700"/>
    <w:multiLevelType w:val="multilevel"/>
    <w:tmpl w:val="6A804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3676B"/>
    <w:multiLevelType w:val="multilevel"/>
    <w:tmpl w:val="88BE5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A2E2D"/>
    <w:multiLevelType w:val="multilevel"/>
    <w:tmpl w:val="66182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80"/>
    <w:rsid w:val="000304B1"/>
    <w:rsid w:val="00B714F9"/>
    <w:rsid w:val="00FF5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F23F"/>
  <w15:chartTrackingRefBased/>
  <w15:docId w15:val="{7F9EEB18-4D11-48D1-B488-A4CB23AE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58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8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58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osul.edu.iq/computerscience/1-250/" TargetMode="External"/><Relationship Id="rId3" Type="http://schemas.openxmlformats.org/officeDocument/2006/relationships/settings" Target="settings.xml"/><Relationship Id="rId7" Type="http://schemas.openxmlformats.org/officeDocument/2006/relationships/hyperlink" Target="https://uomosul.edu.iq/computerscience/1-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mosul.edu.iq/computerscience/1-234/" TargetMode="External"/><Relationship Id="rId11" Type="http://schemas.openxmlformats.org/officeDocument/2006/relationships/theme" Target="theme/theme1.xml"/><Relationship Id="rId5" Type="http://schemas.openxmlformats.org/officeDocument/2006/relationships/hyperlink" Target="https://uomosul.edu.iq/computerscience/1-2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omosul.edu.iq/computerscience/1-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3188</Characters>
  <Application>Microsoft Office Word</Application>
  <DocSecurity>0</DocSecurity>
  <Lines>26</Lines>
  <Paragraphs>7</Paragraphs>
  <ScaleCrop>false</ScaleCrop>
  <Company>SACC</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2025-07-28T07:10:00Z</dcterms:created>
  <dcterms:modified xsi:type="dcterms:W3CDTF">2025-07-28T07:10:00Z</dcterms:modified>
</cp:coreProperties>
</file>