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AD" w:rsidRPr="00EC012A" w:rsidRDefault="00C92242" w:rsidP="00DE2C61">
      <w:pPr>
        <w:rPr>
          <w:rStyle w:val="Char0"/>
          <w:sz w:val="44"/>
          <w:szCs w:val="44"/>
          <w:rtl/>
        </w:rPr>
      </w:pPr>
      <w:r w:rsidRPr="00EC012A">
        <w:rPr>
          <w:rStyle w:val="Char0"/>
          <w:rFonts w:hint="cs"/>
          <w:sz w:val="44"/>
          <w:szCs w:val="44"/>
          <w:rtl/>
        </w:rPr>
        <w:t>قسم اللغة العربية</w:t>
      </w:r>
      <w:r w:rsidR="001408AD">
        <w:rPr>
          <w:rStyle w:val="Char0"/>
          <w:rFonts w:hint="cs"/>
          <w:sz w:val="44"/>
          <w:szCs w:val="44"/>
          <w:rtl/>
        </w:rPr>
        <w:t xml:space="preserve"> </w:t>
      </w:r>
      <w:r w:rsidR="00494DF2" w:rsidRPr="00EC012A">
        <w:rPr>
          <w:rStyle w:val="Char0"/>
          <w:rFonts w:hint="cs"/>
          <w:sz w:val="44"/>
          <w:szCs w:val="44"/>
          <w:rtl/>
        </w:rPr>
        <w:t>/</w:t>
      </w:r>
      <w:r w:rsidR="001408AD">
        <w:rPr>
          <w:rStyle w:val="Char0"/>
          <w:rFonts w:hint="cs"/>
          <w:sz w:val="44"/>
          <w:szCs w:val="44"/>
          <w:rtl/>
        </w:rPr>
        <w:t xml:space="preserve"> </w:t>
      </w:r>
      <w:r w:rsidR="00A41874" w:rsidRPr="00EC012A">
        <w:rPr>
          <w:rStyle w:val="Char0"/>
          <w:rFonts w:hint="cs"/>
          <w:sz w:val="44"/>
          <w:szCs w:val="44"/>
          <w:rtl/>
        </w:rPr>
        <w:t>اسم المادة :</w:t>
      </w:r>
      <w:r w:rsidR="001408AD">
        <w:rPr>
          <w:rStyle w:val="Char0"/>
          <w:rFonts w:hint="cs"/>
          <w:sz w:val="44"/>
          <w:szCs w:val="44"/>
          <w:rtl/>
        </w:rPr>
        <w:t xml:space="preserve"> </w:t>
      </w:r>
      <w:r w:rsidR="00A41874" w:rsidRPr="00EC012A">
        <w:rPr>
          <w:rStyle w:val="Char0"/>
          <w:rFonts w:hint="cs"/>
          <w:sz w:val="44"/>
          <w:szCs w:val="44"/>
          <w:rtl/>
        </w:rPr>
        <w:t xml:space="preserve">الأدب العباسي   </w:t>
      </w:r>
      <w:r w:rsidR="001408AD">
        <w:rPr>
          <w:rStyle w:val="Char0"/>
          <w:rFonts w:hint="cs"/>
          <w:sz w:val="44"/>
          <w:szCs w:val="44"/>
          <w:rtl/>
        </w:rPr>
        <w:t xml:space="preserve">         </w:t>
      </w:r>
      <w:r w:rsidR="00A41874" w:rsidRPr="00EC012A">
        <w:rPr>
          <w:rStyle w:val="Char0"/>
          <w:rFonts w:hint="cs"/>
          <w:sz w:val="44"/>
          <w:szCs w:val="44"/>
          <w:rtl/>
        </w:rPr>
        <w:t>رمز الصف الالكتروني :</w:t>
      </w:r>
      <w:proofErr w:type="spellStart"/>
      <w:r w:rsidR="00DE2C61">
        <w:rPr>
          <w:rStyle w:val="Char0"/>
          <w:sz w:val="44"/>
          <w:szCs w:val="44"/>
        </w:rPr>
        <w:t>eifccut</w:t>
      </w:r>
      <w:proofErr w:type="spellEnd"/>
      <w:r w:rsidR="00DE2C61">
        <w:rPr>
          <w:rStyle w:val="Char0"/>
          <w:sz w:val="44"/>
          <w:szCs w:val="44"/>
        </w:rPr>
        <w:t xml:space="preserve"> </w:t>
      </w:r>
      <w:r w:rsidR="00913F6C" w:rsidRPr="00EC012A">
        <w:rPr>
          <w:rStyle w:val="Char0"/>
          <w:rFonts w:hint="cs"/>
          <w:sz w:val="44"/>
          <w:szCs w:val="44"/>
          <w:rtl/>
        </w:rPr>
        <w:t xml:space="preserve">               </w:t>
      </w:r>
      <w:proofErr w:type="spellStart"/>
      <w:r w:rsidR="00913F6C" w:rsidRPr="00EC012A">
        <w:rPr>
          <w:rStyle w:val="Char0"/>
          <w:rFonts w:hint="cs"/>
          <w:sz w:val="44"/>
          <w:szCs w:val="44"/>
          <w:rtl/>
        </w:rPr>
        <w:t>المرحلة:الثالثة</w:t>
      </w:r>
      <w:proofErr w:type="spellEnd"/>
      <w:r w:rsidR="00913F6C" w:rsidRPr="00EC012A">
        <w:rPr>
          <w:rStyle w:val="Char0"/>
          <w:rFonts w:hint="cs"/>
          <w:sz w:val="44"/>
          <w:szCs w:val="44"/>
          <w:rtl/>
        </w:rPr>
        <w:t xml:space="preserve">          </w:t>
      </w:r>
      <w:r w:rsidR="001408AD">
        <w:rPr>
          <w:rStyle w:val="Char0"/>
          <w:rFonts w:hint="cs"/>
          <w:sz w:val="44"/>
          <w:szCs w:val="44"/>
          <w:rtl/>
        </w:rPr>
        <w:t xml:space="preserve">                                     </w:t>
      </w:r>
      <w:r w:rsidR="00913F6C" w:rsidRPr="00EC012A">
        <w:rPr>
          <w:rStyle w:val="Char0"/>
          <w:rFonts w:hint="cs"/>
          <w:sz w:val="44"/>
          <w:szCs w:val="44"/>
          <w:rtl/>
        </w:rPr>
        <w:t xml:space="preserve">  اسم </w:t>
      </w:r>
      <w:proofErr w:type="spellStart"/>
      <w:r w:rsidR="00913F6C" w:rsidRPr="00EC012A">
        <w:rPr>
          <w:rStyle w:val="Char0"/>
          <w:rFonts w:hint="cs"/>
          <w:sz w:val="44"/>
          <w:szCs w:val="44"/>
          <w:rtl/>
        </w:rPr>
        <w:t>التدريسي:</w:t>
      </w:r>
      <w:r w:rsidR="00FF2BCA" w:rsidRPr="00EC012A">
        <w:rPr>
          <w:rStyle w:val="Char0"/>
          <w:rFonts w:hint="cs"/>
          <w:sz w:val="44"/>
          <w:szCs w:val="44"/>
          <w:rtl/>
        </w:rPr>
        <w:t>أ.م.د.</w:t>
      </w:r>
      <w:r w:rsidR="00913F6C" w:rsidRPr="00EC012A">
        <w:rPr>
          <w:rStyle w:val="Char0"/>
          <w:rFonts w:hint="cs"/>
          <w:sz w:val="44"/>
          <w:szCs w:val="44"/>
          <w:rtl/>
        </w:rPr>
        <w:t>سعد</w:t>
      </w:r>
      <w:proofErr w:type="spellEnd"/>
      <w:r w:rsidR="00913F6C" w:rsidRPr="00EC012A">
        <w:rPr>
          <w:rStyle w:val="Char0"/>
          <w:rFonts w:hint="cs"/>
          <w:sz w:val="44"/>
          <w:szCs w:val="44"/>
          <w:rtl/>
        </w:rPr>
        <w:t xml:space="preserve"> حمد يونس</w:t>
      </w:r>
      <w:r w:rsidR="000207FE" w:rsidRPr="00EC012A">
        <w:rPr>
          <w:rStyle w:val="Char0"/>
          <w:rFonts w:hint="cs"/>
          <w:sz w:val="44"/>
          <w:szCs w:val="44"/>
          <w:rtl/>
        </w:rPr>
        <w:t xml:space="preserve">  </w:t>
      </w:r>
      <w:r w:rsidR="00FF2BCA" w:rsidRPr="00EC012A">
        <w:rPr>
          <w:rStyle w:val="Char0"/>
          <w:rFonts w:hint="cs"/>
          <w:sz w:val="44"/>
          <w:szCs w:val="44"/>
          <w:rtl/>
        </w:rPr>
        <w:t>/</w:t>
      </w:r>
      <w:r w:rsidR="00EC012A">
        <w:rPr>
          <w:rStyle w:val="Char0"/>
          <w:rFonts w:hint="cs"/>
          <w:sz w:val="44"/>
          <w:szCs w:val="44"/>
          <w:rtl/>
        </w:rPr>
        <w:t xml:space="preserve"> </w:t>
      </w:r>
      <w:proofErr w:type="spellStart"/>
      <w:r w:rsidR="00F908BE" w:rsidRPr="00EC012A">
        <w:rPr>
          <w:rStyle w:val="Char0"/>
          <w:rFonts w:hint="cs"/>
          <w:sz w:val="44"/>
          <w:szCs w:val="44"/>
          <w:rtl/>
        </w:rPr>
        <w:t>م.د.ماجدة</w:t>
      </w:r>
      <w:proofErr w:type="spellEnd"/>
      <w:r w:rsidR="00F908BE" w:rsidRPr="00EC012A">
        <w:rPr>
          <w:rStyle w:val="Char0"/>
          <w:rFonts w:hint="cs"/>
          <w:sz w:val="44"/>
          <w:szCs w:val="44"/>
          <w:rtl/>
        </w:rPr>
        <w:t xml:space="preserve"> عجيل</w:t>
      </w:r>
      <w:r w:rsidR="000207FE" w:rsidRPr="00EC012A">
        <w:rPr>
          <w:rStyle w:val="Char0"/>
          <w:rFonts w:hint="cs"/>
          <w:sz w:val="44"/>
          <w:szCs w:val="44"/>
          <w:rtl/>
        </w:rPr>
        <w:t xml:space="preserve">  </w:t>
      </w:r>
    </w:p>
    <w:p w:rsidR="003D4ABD" w:rsidRPr="00DE2C61" w:rsidRDefault="000207FE" w:rsidP="00292BA1">
      <w:pPr>
        <w:spacing w:after="0"/>
        <w:jc w:val="center"/>
        <w:rPr>
          <w:rFonts w:asciiTheme="majorHAnsi" w:hAnsiTheme="majorHAnsi"/>
          <w:color w:val="FF0000"/>
          <w:sz w:val="44"/>
          <w:szCs w:val="44"/>
          <w:rtl/>
        </w:rPr>
      </w:pPr>
      <w:r w:rsidRPr="000207FE">
        <w:rPr>
          <w:rFonts w:ascii="Calibri" w:eastAsia="Times New Roman" w:hAnsi="Calibri" w:cs="Arial" w:hint="cs"/>
          <w:sz w:val="40"/>
          <w:szCs w:val="40"/>
          <w:rtl/>
          <w:lang w:bidi="ar-SA"/>
        </w:rPr>
        <w:t>المحاضرة</w:t>
      </w:r>
      <w:r w:rsidR="00595F66">
        <w:rPr>
          <w:rFonts w:ascii="Calibri" w:eastAsia="Times New Roman" w:hAnsi="Calibri" w:cs="Arial" w:hint="cs"/>
          <w:sz w:val="40"/>
          <w:szCs w:val="40"/>
          <w:rtl/>
          <w:lang w:bidi="ar-SA"/>
        </w:rPr>
        <w:t xml:space="preserve"> </w:t>
      </w:r>
      <w:r w:rsidR="001408AD">
        <w:rPr>
          <w:rFonts w:ascii="Calibri" w:eastAsia="Times New Roman" w:hAnsi="Calibri" w:cs="Arial" w:hint="cs"/>
          <w:sz w:val="40"/>
          <w:szCs w:val="40"/>
          <w:rtl/>
          <w:lang w:bidi="ar-SA"/>
        </w:rPr>
        <w:t xml:space="preserve">18 / الدراسة الصباحية </w:t>
      </w:r>
      <w:r w:rsidR="003D4ABD">
        <w:rPr>
          <w:rFonts w:asciiTheme="majorHAnsi" w:hAnsiTheme="majorHAnsi"/>
          <w:b w:val="0"/>
          <w:bCs w:val="0"/>
          <w:sz w:val="44"/>
          <w:szCs w:val="44"/>
          <w:rtl/>
        </w:rPr>
        <w:t xml:space="preserve">              </w:t>
      </w:r>
      <w:r w:rsidR="001408AD">
        <w:rPr>
          <w:rFonts w:asciiTheme="majorHAnsi" w:hAnsiTheme="majorHAnsi" w:hint="cs"/>
          <w:b w:val="0"/>
          <w:bCs w:val="0"/>
          <w:sz w:val="44"/>
          <w:szCs w:val="44"/>
          <w:rtl/>
        </w:rPr>
        <w:t xml:space="preserve">              </w:t>
      </w:r>
      <w:r w:rsidR="003D4ABD">
        <w:rPr>
          <w:rFonts w:asciiTheme="majorHAnsi" w:hAnsiTheme="majorHAnsi"/>
          <w:b w:val="0"/>
          <w:bCs w:val="0"/>
          <w:sz w:val="44"/>
          <w:szCs w:val="44"/>
          <w:rtl/>
        </w:rPr>
        <w:t xml:space="preserve"> </w:t>
      </w:r>
      <w:r w:rsidR="003D4ABD" w:rsidRPr="00DE2C61">
        <w:rPr>
          <w:rStyle w:val="4Char"/>
          <w:color w:val="FF0000"/>
          <w:sz w:val="40"/>
          <w:szCs w:val="40"/>
          <w:u w:val="single"/>
          <w:rtl/>
        </w:rPr>
        <w:t>أبو الطيب المتنبي</w:t>
      </w:r>
    </w:p>
    <w:p w:rsidR="003D4ABD" w:rsidRPr="00DE2C61" w:rsidRDefault="001408AD" w:rsidP="001408AD">
      <w:pPr>
        <w:spacing w:after="0"/>
        <w:jc w:val="center"/>
        <w:rPr>
          <w:rFonts w:asciiTheme="majorHAnsi" w:hAnsiTheme="majorHAnsi"/>
          <w:b w:val="0"/>
          <w:bCs w:val="0"/>
          <w:color w:val="C00000"/>
          <w:sz w:val="44"/>
          <w:szCs w:val="44"/>
          <w:rtl/>
        </w:rPr>
      </w:pPr>
      <w:r>
        <w:rPr>
          <w:rFonts w:asciiTheme="majorHAnsi" w:hAnsiTheme="majorHAnsi" w:hint="cs"/>
          <w:color w:val="C00000"/>
          <w:sz w:val="44"/>
          <w:szCs w:val="44"/>
          <w:rtl/>
        </w:rPr>
        <w:t>(354هـ)</w:t>
      </w:r>
    </w:p>
    <w:p w:rsidR="003D4ABD" w:rsidRDefault="003D4ABD" w:rsidP="003D4ABD">
      <w:pPr>
        <w:spacing w:after="0"/>
        <w:rPr>
          <w:rFonts w:asciiTheme="majorHAnsi" w:hAnsiTheme="majorHAnsi"/>
          <w:b w:val="0"/>
          <w:bCs w:val="0"/>
          <w:sz w:val="44"/>
          <w:szCs w:val="44"/>
          <w:rtl/>
        </w:rPr>
      </w:pPr>
    </w:p>
    <w:p w:rsidR="003D4ABD" w:rsidRPr="00DE2C61" w:rsidRDefault="003D4ABD" w:rsidP="00DE2C61">
      <w:pPr>
        <w:spacing w:after="0"/>
        <w:jc w:val="both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 xml:space="preserve">لم يحظ شاعر من الشعراء العرب بالعناية والدراسة قديما وحديثا بقدر </w:t>
      </w:r>
      <w:proofErr w:type="spellStart"/>
      <w:r w:rsidRPr="00DE2C61">
        <w:rPr>
          <w:rFonts w:asciiTheme="majorHAnsi" w:hAnsiTheme="majorHAnsi"/>
          <w:rtl/>
        </w:rPr>
        <w:t>ماحظي</w:t>
      </w:r>
      <w:proofErr w:type="spellEnd"/>
      <w:r w:rsidRPr="00DE2C61">
        <w:rPr>
          <w:rFonts w:asciiTheme="majorHAnsi" w:hAnsiTheme="majorHAnsi"/>
          <w:rtl/>
        </w:rPr>
        <w:t xml:space="preserve"> به أبو الطيب </w:t>
      </w:r>
      <w:proofErr w:type="spellStart"/>
      <w:r w:rsidRPr="00DE2C61">
        <w:rPr>
          <w:rFonts w:asciiTheme="majorHAnsi" w:hAnsiTheme="majorHAnsi"/>
          <w:rtl/>
        </w:rPr>
        <w:t>المتنبي،ولعل</w:t>
      </w:r>
      <w:proofErr w:type="spellEnd"/>
      <w:r w:rsidRPr="00DE2C61">
        <w:rPr>
          <w:rFonts w:asciiTheme="majorHAnsi" w:hAnsiTheme="majorHAnsi"/>
          <w:rtl/>
        </w:rPr>
        <w:t xml:space="preserve"> شهرته في مملكة الشعر جاءت من جودة نظمه الذي يسحر </w:t>
      </w:r>
      <w:proofErr w:type="spellStart"/>
      <w:r w:rsidRPr="00DE2C61">
        <w:rPr>
          <w:rFonts w:asciiTheme="majorHAnsi" w:hAnsiTheme="majorHAnsi"/>
          <w:rtl/>
        </w:rPr>
        <w:t>القارئ،فضلا</w:t>
      </w:r>
      <w:proofErr w:type="spellEnd"/>
      <w:r w:rsidRPr="00DE2C61">
        <w:rPr>
          <w:rFonts w:asciiTheme="majorHAnsi" w:hAnsiTheme="majorHAnsi"/>
          <w:rtl/>
        </w:rPr>
        <w:t xml:space="preserve"> عن "أنه ينطق عن خواطر الناس" كما قال القاضي الفاضل</w:t>
      </w:r>
      <w:r w:rsidRPr="00DE2C61">
        <w:rPr>
          <w:rFonts w:asciiTheme="majorHAnsi" w:hAnsiTheme="majorHAnsi"/>
        </w:rPr>
        <w:t>.</w:t>
      </w:r>
    </w:p>
    <w:p w:rsidR="003D4ABD" w:rsidRPr="000B5350" w:rsidRDefault="00EC012A" w:rsidP="00DE2C61">
      <w:pPr>
        <w:spacing w:after="0"/>
        <w:jc w:val="both"/>
        <w:rPr>
          <w:rFonts w:asciiTheme="majorHAnsi" w:hAnsiTheme="majorHAnsi"/>
          <w:color w:val="FF0000"/>
          <w:sz w:val="48"/>
          <w:szCs w:val="48"/>
          <w:u w:val="single"/>
          <w:rtl/>
        </w:rPr>
      </w:pPr>
      <w:r w:rsidRPr="000B5350">
        <w:rPr>
          <w:rFonts w:asciiTheme="majorHAnsi" w:hAnsiTheme="majorHAnsi" w:hint="cs"/>
          <w:color w:val="FF0000"/>
          <w:sz w:val="48"/>
          <w:szCs w:val="48"/>
          <w:u w:val="single"/>
          <w:rtl/>
        </w:rPr>
        <w:t>سيرته:</w:t>
      </w:r>
    </w:p>
    <w:p w:rsidR="003D4ABD" w:rsidRPr="00DE2C61" w:rsidRDefault="003D4ABD" w:rsidP="00DE2C61">
      <w:pPr>
        <w:spacing w:after="0"/>
        <w:jc w:val="both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>أبو الطيب أحمد بن الحسين بن مرة بن عبدالجبار الجعفي الكندي الكوفي من أصل عربي قحطان</w:t>
      </w:r>
      <w:r w:rsidR="00292BA1" w:rsidRPr="00DE2C61">
        <w:rPr>
          <w:rFonts w:asciiTheme="majorHAnsi" w:hAnsiTheme="majorHAnsi" w:hint="cs"/>
          <w:rtl/>
        </w:rPr>
        <w:t>ي</w:t>
      </w:r>
      <w:r w:rsidRPr="00DE2C61">
        <w:rPr>
          <w:rFonts w:asciiTheme="majorHAnsi" w:hAnsiTheme="majorHAnsi"/>
          <w:rtl/>
        </w:rPr>
        <w:t xml:space="preserve"> خالص النسب أبا وأما.</w:t>
      </w:r>
    </w:p>
    <w:p w:rsidR="003D4ABD" w:rsidRPr="00DE2C61" w:rsidRDefault="003D4ABD" w:rsidP="00DE2C61">
      <w:pPr>
        <w:spacing w:after="0"/>
        <w:jc w:val="both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>ولد سنة ٣٠٣</w:t>
      </w:r>
      <w:r w:rsidR="00292BA1" w:rsidRPr="00DE2C61">
        <w:rPr>
          <w:rFonts w:asciiTheme="majorHAnsi" w:hAnsiTheme="majorHAnsi" w:hint="cs"/>
          <w:rtl/>
        </w:rPr>
        <w:t xml:space="preserve">هـ  </w:t>
      </w:r>
      <w:r w:rsidRPr="00DE2C61">
        <w:rPr>
          <w:rFonts w:asciiTheme="majorHAnsi" w:hAnsiTheme="majorHAnsi"/>
          <w:rtl/>
        </w:rPr>
        <w:t>في حي كندة بالكوفة ، وهو حي نزله المهاجرون من العرب الذين نزلوا أيام الفتوح، وهم من أصل يماني،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نشأ فقيرا،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 xml:space="preserve">عمل أبوه بالسقاية، وكان يسمى عيدانا، فقد هذا الأب ، تولت رعايته جدته لأمه وهي عربية </w:t>
      </w:r>
      <w:proofErr w:type="spellStart"/>
      <w:r w:rsidRPr="00DE2C61">
        <w:rPr>
          <w:rFonts w:asciiTheme="majorHAnsi" w:hAnsiTheme="majorHAnsi"/>
          <w:rtl/>
        </w:rPr>
        <w:t>همذانية</w:t>
      </w:r>
      <w:proofErr w:type="spellEnd"/>
      <w:r w:rsidRPr="00DE2C61">
        <w:rPr>
          <w:rFonts w:asciiTheme="majorHAnsi" w:hAnsiTheme="majorHAnsi"/>
          <w:rtl/>
        </w:rPr>
        <w:t>.</w:t>
      </w:r>
    </w:p>
    <w:p w:rsidR="003D4ABD" w:rsidRPr="00DE2C61" w:rsidRDefault="003D4ABD" w:rsidP="00DE2C61">
      <w:pPr>
        <w:spacing w:after="0"/>
        <w:jc w:val="both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 xml:space="preserve">كان </w:t>
      </w:r>
      <w:proofErr w:type="spellStart"/>
      <w:r w:rsidRPr="00DE2C61">
        <w:rPr>
          <w:rFonts w:asciiTheme="majorHAnsi" w:hAnsiTheme="majorHAnsi"/>
          <w:rtl/>
        </w:rPr>
        <w:t>المتنبي:كبير</w:t>
      </w:r>
      <w:proofErr w:type="spellEnd"/>
      <w:r w:rsidRPr="00DE2C61">
        <w:rPr>
          <w:rFonts w:asciiTheme="majorHAnsi" w:hAnsiTheme="majorHAnsi"/>
          <w:rtl/>
        </w:rPr>
        <w:t xml:space="preserve"> النفس،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بعيد الهمة.،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ناقما على الذين حكموا ديار العرب من غير أهلها،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ثائرا في نفسه عليهم</w:t>
      </w:r>
      <w:r w:rsidRPr="00DE2C61">
        <w:rPr>
          <w:rFonts w:asciiTheme="majorHAnsi" w:hAnsiTheme="majorHAnsi" w:hint="cs"/>
          <w:rtl/>
        </w:rPr>
        <w:t>.</w:t>
      </w: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8"/>
          <w:szCs w:val="48"/>
          <w:rtl/>
        </w:rPr>
      </w:pPr>
      <w:r w:rsidRPr="000B5350">
        <w:rPr>
          <w:rFonts w:asciiTheme="majorHAnsi" w:hAnsiTheme="majorHAnsi"/>
          <w:color w:val="FF0000"/>
          <w:sz w:val="48"/>
          <w:szCs w:val="48"/>
          <w:rtl/>
        </w:rPr>
        <w:t>مسألة نبوته:</w:t>
      </w:r>
    </w:p>
    <w:p w:rsidR="003D4ABD" w:rsidRDefault="003D4ABD" w:rsidP="003D4ABD">
      <w:pPr>
        <w:spacing w:after="0"/>
        <w:rPr>
          <w:rFonts w:asciiTheme="majorHAnsi" w:hAnsiTheme="majorHAnsi"/>
          <w:b w:val="0"/>
          <w:bCs w:val="0"/>
          <w:sz w:val="32"/>
          <w:szCs w:val="32"/>
          <w:rtl/>
        </w:rPr>
      </w:pPr>
      <w:r>
        <w:rPr>
          <w:rFonts w:asciiTheme="majorHAnsi" w:hAnsiTheme="majorHAnsi"/>
          <w:sz w:val="32"/>
          <w:szCs w:val="32"/>
          <w:rtl/>
        </w:rPr>
        <w:t>.</w:t>
      </w:r>
    </w:p>
    <w:p w:rsidR="003D4ABD" w:rsidRPr="00DE2C61" w:rsidRDefault="003D4ABD" w:rsidP="003D4ABD">
      <w:pPr>
        <w:spacing w:after="0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>تختلف الأخبار في مسألة نبوته، وادعائه بعض المعجزات، وتشبيه نفسه بالأنبياء، إذ يقول:</w:t>
      </w:r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40"/>
          <w:szCs w:val="40"/>
          <w:rtl/>
        </w:rPr>
      </w:pPr>
      <w:proofErr w:type="spellStart"/>
      <w:r w:rsidRPr="00DE2C61">
        <w:rPr>
          <w:rFonts w:asciiTheme="majorHAnsi" w:hAnsiTheme="majorHAnsi"/>
          <w:color w:val="00B050"/>
          <w:sz w:val="40"/>
          <w:szCs w:val="40"/>
          <w:rtl/>
        </w:rPr>
        <w:t>مامقامي</w:t>
      </w:r>
      <w:proofErr w:type="spellEnd"/>
      <w:r w:rsidRPr="00DE2C61">
        <w:rPr>
          <w:rFonts w:asciiTheme="majorHAnsi" w:hAnsiTheme="majorHAnsi"/>
          <w:color w:val="00B050"/>
          <w:sz w:val="40"/>
          <w:szCs w:val="40"/>
          <w:rtl/>
        </w:rPr>
        <w:t xml:space="preserve"> بأرض نخلة إلا</w:t>
      </w:r>
      <w:r w:rsidRPr="00DE2C61">
        <w:rPr>
          <w:rFonts w:asciiTheme="majorHAnsi" w:hAnsiTheme="majorHAnsi" w:hint="cs"/>
          <w:color w:val="00B050"/>
          <w:sz w:val="40"/>
          <w:szCs w:val="40"/>
          <w:rtl/>
        </w:rPr>
        <w:t xml:space="preserve"> -------    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 xml:space="preserve"> كمقام المسيح بين اليه</w:t>
      </w:r>
      <w:r w:rsidRPr="00DE2C61">
        <w:rPr>
          <w:rFonts w:asciiTheme="majorHAnsi" w:hAnsiTheme="majorHAnsi" w:hint="cs"/>
          <w:color w:val="00B050"/>
          <w:sz w:val="40"/>
          <w:szCs w:val="40"/>
          <w:rtl/>
        </w:rPr>
        <w:t>ــ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>ود</w:t>
      </w:r>
      <w:r w:rsidRPr="00DE2C61">
        <w:rPr>
          <w:rFonts w:asciiTheme="majorHAnsi" w:hAnsiTheme="majorHAnsi" w:hint="cs"/>
          <w:color w:val="00B050"/>
          <w:sz w:val="40"/>
          <w:szCs w:val="40"/>
          <w:rtl/>
        </w:rPr>
        <w:t xml:space="preserve">                          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>أنا في أمة تداركها الل</w:t>
      </w:r>
      <w:r w:rsidRPr="00DE2C61">
        <w:rPr>
          <w:rFonts w:asciiTheme="majorHAnsi" w:hAnsiTheme="majorHAnsi" w:hint="cs"/>
          <w:color w:val="00B050"/>
          <w:sz w:val="40"/>
          <w:szCs w:val="40"/>
          <w:rtl/>
        </w:rPr>
        <w:t>ــــ   -----    ــ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>ه غريب كصالح في ثمود</w:t>
      </w:r>
    </w:p>
    <w:p w:rsidR="003D4ABD" w:rsidRDefault="003D4ABD" w:rsidP="003D4ABD">
      <w:pPr>
        <w:spacing w:after="0"/>
        <w:rPr>
          <w:rFonts w:asciiTheme="majorHAnsi" w:hAnsiTheme="majorHAnsi"/>
          <w:b w:val="0"/>
          <w:bCs w:val="0"/>
          <w:sz w:val="32"/>
          <w:szCs w:val="32"/>
          <w:rtl/>
        </w:rPr>
      </w:pPr>
    </w:p>
    <w:p w:rsidR="003D4ABD" w:rsidRPr="00DE2C61" w:rsidRDefault="003D4ABD" w:rsidP="00595F66">
      <w:pPr>
        <w:spacing w:after="0"/>
        <w:jc w:val="both"/>
        <w:rPr>
          <w:rFonts w:asciiTheme="majorHAnsi" w:hAnsiTheme="majorHAnsi"/>
          <w:sz w:val="32"/>
          <w:szCs w:val="32"/>
          <w:rtl/>
        </w:rPr>
      </w:pPr>
      <w:r w:rsidRPr="00DE2C61">
        <w:rPr>
          <w:rFonts w:asciiTheme="majorHAnsi" w:hAnsiTheme="majorHAnsi"/>
          <w:rtl/>
        </w:rPr>
        <w:t xml:space="preserve">في البيتين لا نجد </w:t>
      </w:r>
      <w:proofErr w:type="spellStart"/>
      <w:r w:rsidRPr="00DE2C61">
        <w:rPr>
          <w:rFonts w:asciiTheme="majorHAnsi" w:hAnsiTheme="majorHAnsi"/>
          <w:rtl/>
        </w:rPr>
        <w:t>إدعاء</w:t>
      </w:r>
      <w:proofErr w:type="spellEnd"/>
      <w:r w:rsidRPr="00DE2C61">
        <w:rPr>
          <w:rFonts w:asciiTheme="majorHAnsi" w:hAnsiTheme="majorHAnsi"/>
          <w:rtl/>
        </w:rPr>
        <w:t xml:space="preserve"> النبوة بل مجرد تشبيه،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ولعل لقب "المتنبي" جاء من خصومه وحاسديه،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وبقي مشهورا به،</w:t>
      </w:r>
      <w:r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نافيا عن نفسه هذه التهمة،</w:t>
      </w:r>
      <w:r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أما من ذهب أنه من"</w:t>
      </w:r>
      <w:r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النبوة والنباوة</w:t>
      </w:r>
      <w:r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" أي المرتفع،</w:t>
      </w:r>
      <w:r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ولهذا الرأي شيء من الصحة في كونه كان</w:t>
      </w:r>
      <w:r w:rsidRPr="00DE2C61">
        <w:rPr>
          <w:rFonts w:asciiTheme="majorHAnsi" w:hAnsiTheme="majorHAnsi"/>
          <w:sz w:val="32"/>
          <w:szCs w:val="32"/>
          <w:rtl/>
        </w:rPr>
        <w:t xml:space="preserve"> معجبا بشجاعته وأدبه </w:t>
      </w:r>
      <w:r w:rsidRPr="00DE2C61">
        <w:rPr>
          <w:rFonts w:asciiTheme="majorHAnsi" w:hAnsiTheme="majorHAnsi"/>
          <w:sz w:val="32"/>
          <w:szCs w:val="32"/>
          <w:rtl/>
        </w:rPr>
        <w:lastRenderedPageBreak/>
        <w:t>وآرائه التي ألقته في السجن وترفعه عن المبتذل ولم يعجبه هذا الحال</w:t>
      </w:r>
      <w:r w:rsidRPr="00DE2C61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DE2C61">
        <w:rPr>
          <w:rFonts w:asciiTheme="majorHAnsi" w:hAnsiTheme="majorHAnsi"/>
          <w:sz w:val="32"/>
          <w:szCs w:val="32"/>
          <w:rtl/>
        </w:rPr>
        <w:t xml:space="preserve">وعبر عن حاله، وواقعه المرير، فنظم </w:t>
      </w:r>
      <w:proofErr w:type="spellStart"/>
      <w:r w:rsidRPr="00DE2C61">
        <w:rPr>
          <w:rFonts w:asciiTheme="majorHAnsi" w:hAnsiTheme="majorHAnsi"/>
          <w:sz w:val="32"/>
          <w:szCs w:val="32"/>
          <w:rtl/>
        </w:rPr>
        <w:t>ميميته</w:t>
      </w:r>
      <w:proofErr w:type="spellEnd"/>
      <w:r w:rsidRPr="00DE2C61">
        <w:rPr>
          <w:rFonts w:asciiTheme="majorHAnsi" w:hAnsiTheme="majorHAnsi"/>
          <w:sz w:val="32"/>
          <w:szCs w:val="32"/>
          <w:rtl/>
        </w:rPr>
        <w:t xml:space="preserve"> المشهورة،</w:t>
      </w:r>
      <w:r w:rsidR="00292BA1" w:rsidRPr="00DE2C61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DE2C61">
        <w:rPr>
          <w:rFonts w:asciiTheme="majorHAnsi" w:hAnsiTheme="majorHAnsi"/>
          <w:sz w:val="32"/>
          <w:szCs w:val="32"/>
          <w:rtl/>
        </w:rPr>
        <w:t>يقول في مطلعها:</w:t>
      </w:r>
    </w:p>
    <w:p w:rsidR="00DD6866" w:rsidRPr="00DE2C61" w:rsidRDefault="00DD6866" w:rsidP="00595F66">
      <w:pPr>
        <w:spacing w:after="0"/>
        <w:rPr>
          <w:rFonts w:asciiTheme="majorHAnsi" w:hAnsiTheme="majorHAnsi"/>
          <w:color w:val="00B050"/>
          <w:sz w:val="40"/>
          <w:szCs w:val="40"/>
          <w:rtl/>
        </w:rPr>
      </w:pPr>
      <w:r w:rsidRPr="00DE2C61">
        <w:rPr>
          <w:rFonts w:asciiTheme="majorHAnsi" w:hAnsiTheme="majorHAnsi"/>
          <w:color w:val="00B050"/>
          <w:sz w:val="40"/>
          <w:szCs w:val="40"/>
          <w:rtl/>
        </w:rPr>
        <w:t>فؤاد ما تسليه الم</w:t>
      </w:r>
      <w:r w:rsidR="00595F66" w:rsidRPr="00DE2C61">
        <w:rPr>
          <w:rFonts w:asciiTheme="majorHAnsi" w:hAnsiTheme="majorHAnsi" w:hint="cs"/>
          <w:color w:val="00B050"/>
          <w:sz w:val="40"/>
          <w:szCs w:val="40"/>
          <w:rtl/>
        </w:rPr>
        <w:t>ــــ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>دا</w:t>
      </w:r>
      <w:r w:rsidR="00595F66" w:rsidRPr="00DE2C61">
        <w:rPr>
          <w:rFonts w:asciiTheme="majorHAnsi" w:hAnsiTheme="majorHAnsi" w:hint="cs"/>
          <w:color w:val="00B050"/>
          <w:sz w:val="40"/>
          <w:szCs w:val="40"/>
          <w:rtl/>
        </w:rPr>
        <w:t xml:space="preserve">م               </w:t>
      </w:r>
      <w:r w:rsidRPr="00DE2C61">
        <w:rPr>
          <w:rFonts w:asciiTheme="majorHAnsi" w:hAnsiTheme="majorHAnsi" w:hint="cs"/>
          <w:color w:val="00B050"/>
          <w:sz w:val="40"/>
          <w:szCs w:val="40"/>
          <w:rtl/>
        </w:rPr>
        <w:t xml:space="preserve"> 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>وعم</w:t>
      </w:r>
      <w:r w:rsidR="00595F66" w:rsidRPr="00DE2C61">
        <w:rPr>
          <w:rFonts w:asciiTheme="majorHAnsi" w:hAnsiTheme="majorHAnsi" w:hint="cs"/>
          <w:color w:val="00B050"/>
          <w:sz w:val="40"/>
          <w:szCs w:val="40"/>
          <w:rtl/>
        </w:rPr>
        <w:t>ـ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 xml:space="preserve">ر مثل </w:t>
      </w:r>
      <w:proofErr w:type="spellStart"/>
      <w:r w:rsidRPr="00DE2C61">
        <w:rPr>
          <w:rFonts w:asciiTheme="majorHAnsi" w:hAnsiTheme="majorHAnsi"/>
          <w:color w:val="00B050"/>
          <w:sz w:val="40"/>
          <w:szCs w:val="40"/>
          <w:rtl/>
        </w:rPr>
        <w:t>ماتهب</w:t>
      </w:r>
      <w:proofErr w:type="spellEnd"/>
      <w:r w:rsidRPr="00DE2C61">
        <w:rPr>
          <w:rFonts w:asciiTheme="majorHAnsi" w:hAnsiTheme="majorHAnsi"/>
          <w:color w:val="00B050"/>
          <w:sz w:val="40"/>
          <w:szCs w:val="40"/>
          <w:rtl/>
        </w:rPr>
        <w:t xml:space="preserve"> اللئ</w:t>
      </w:r>
      <w:r w:rsidR="00595F66" w:rsidRPr="00DE2C61">
        <w:rPr>
          <w:rFonts w:asciiTheme="majorHAnsi" w:hAnsiTheme="majorHAnsi" w:hint="cs"/>
          <w:color w:val="00B050"/>
          <w:sz w:val="40"/>
          <w:szCs w:val="40"/>
          <w:rtl/>
        </w:rPr>
        <w:t>ـــــ</w:t>
      </w:r>
      <w:r w:rsidRPr="00DE2C61">
        <w:rPr>
          <w:rFonts w:asciiTheme="majorHAnsi" w:hAnsiTheme="majorHAnsi"/>
          <w:color w:val="00B050"/>
          <w:sz w:val="40"/>
          <w:szCs w:val="40"/>
          <w:rtl/>
        </w:rPr>
        <w:t>ام</w:t>
      </w:r>
    </w:p>
    <w:p w:rsidR="003D4ABD" w:rsidRPr="00DE2C61" w:rsidRDefault="003D4ABD" w:rsidP="00595F66">
      <w:pPr>
        <w:spacing w:after="0"/>
        <w:rPr>
          <w:rFonts w:asciiTheme="majorHAnsi" w:hAnsiTheme="majorHAnsi"/>
          <w:color w:val="00B050"/>
          <w:sz w:val="40"/>
          <w:szCs w:val="40"/>
          <w:rtl/>
        </w:rPr>
      </w:pPr>
      <w:r w:rsidRPr="00DE2C61">
        <w:rPr>
          <w:rFonts w:asciiTheme="majorHAnsi" w:hAnsiTheme="majorHAnsi"/>
          <w:color w:val="00B050"/>
          <w:sz w:val="40"/>
          <w:szCs w:val="40"/>
          <w:rtl/>
        </w:rPr>
        <w:t>ودهر ناسه ناس صغار</w:t>
      </w:r>
      <w:r w:rsidR="00DD6866" w:rsidRPr="00DE2C61">
        <w:rPr>
          <w:rFonts w:asciiTheme="majorHAnsi" w:hAnsiTheme="majorHAnsi" w:hint="cs"/>
          <w:color w:val="00B050"/>
          <w:sz w:val="40"/>
          <w:szCs w:val="40"/>
          <w:rtl/>
        </w:rPr>
        <w:t xml:space="preserve">              </w:t>
      </w:r>
      <w:r w:rsidR="00DD6866" w:rsidRPr="00DE2C61">
        <w:rPr>
          <w:rFonts w:asciiTheme="majorHAnsi" w:hAnsiTheme="majorHAnsi"/>
          <w:color w:val="00B050"/>
          <w:sz w:val="40"/>
          <w:szCs w:val="40"/>
          <w:rtl/>
        </w:rPr>
        <w:t xml:space="preserve"> وإن كانت لهم جثث ضخ</w:t>
      </w:r>
      <w:r w:rsidR="00F92DDA" w:rsidRPr="00DE2C61">
        <w:rPr>
          <w:rFonts w:asciiTheme="majorHAnsi" w:hAnsiTheme="majorHAnsi" w:hint="cs"/>
          <w:color w:val="00B050"/>
          <w:sz w:val="40"/>
          <w:szCs w:val="40"/>
          <w:rtl/>
        </w:rPr>
        <w:t>ـــ</w:t>
      </w:r>
      <w:r w:rsidR="00DD6866" w:rsidRPr="00DE2C61">
        <w:rPr>
          <w:rFonts w:asciiTheme="majorHAnsi" w:hAnsiTheme="majorHAnsi"/>
          <w:color w:val="00B050"/>
          <w:sz w:val="40"/>
          <w:szCs w:val="40"/>
          <w:rtl/>
        </w:rPr>
        <w:t>ام</w:t>
      </w:r>
    </w:p>
    <w:p w:rsidR="003D4ABD" w:rsidRDefault="003D4ABD" w:rsidP="00DD6866">
      <w:pPr>
        <w:spacing w:after="0"/>
        <w:rPr>
          <w:rFonts w:asciiTheme="majorHAnsi" w:hAnsiTheme="majorHAnsi"/>
          <w:b w:val="0"/>
          <w:bCs w:val="0"/>
          <w:sz w:val="32"/>
          <w:szCs w:val="32"/>
          <w:rtl/>
        </w:rPr>
      </w:pPr>
      <w:r>
        <w:rPr>
          <w:rFonts w:asciiTheme="majorHAnsi" w:hAnsiTheme="majorHAnsi"/>
          <w:b w:val="0"/>
          <w:bCs w:val="0"/>
          <w:sz w:val="32"/>
          <w:szCs w:val="32"/>
          <w:rtl/>
        </w:rPr>
        <w:t xml:space="preserve">             </w:t>
      </w:r>
    </w:p>
    <w:p w:rsidR="003D4ABD" w:rsidRPr="00DE2C61" w:rsidRDefault="003D4ABD" w:rsidP="00DE2C61">
      <w:pPr>
        <w:spacing w:after="0"/>
        <w:rPr>
          <w:rFonts w:asciiTheme="majorHAnsi" w:hAnsiTheme="majorHAnsi"/>
          <w:rtl/>
        </w:rPr>
      </w:pPr>
      <w:proofErr w:type="spellStart"/>
      <w:r w:rsidRPr="00DE2C61">
        <w:rPr>
          <w:rFonts w:asciiTheme="majorHAnsi" w:hAnsiTheme="majorHAnsi"/>
          <w:rtl/>
        </w:rPr>
        <w:t>إلتجأ</w:t>
      </w:r>
      <w:proofErr w:type="spellEnd"/>
      <w:r w:rsidRPr="00DE2C61">
        <w:rPr>
          <w:rFonts w:asciiTheme="majorHAnsi" w:hAnsiTheme="majorHAnsi"/>
          <w:rtl/>
        </w:rPr>
        <w:t xml:space="preserve"> الى أبي العشائر الحمداني والي انطاكية ومدحه بقصيدتين وثماني مقطوعات،</w:t>
      </w:r>
      <w:r w:rsidR="00595F66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 xml:space="preserve">والذي قدمه لسيف الدولة الحمداني سنة ٣٣٧للهجرة عندما قدم إلى انطاكية، فأعجب بشعره </w:t>
      </w:r>
      <w:proofErr w:type="spellStart"/>
      <w:r w:rsidRPr="00DE2C61">
        <w:rPr>
          <w:rFonts w:asciiTheme="majorHAnsi" w:hAnsiTheme="majorHAnsi"/>
          <w:rtl/>
        </w:rPr>
        <w:t>واصطحبه</w:t>
      </w:r>
      <w:proofErr w:type="spellEnd"/>
      <w:r w:rsidRPr="00DE2C61">
        <w:rPr>
          <w:rFonts w:asciiTheme="majorHAnsi" w:hAnsiTheme="majorHAnsi"/>
          <w:rtl/>
        </w:rPr>
        <w:t xml:space="preserve"> الى حلب</w:t>
      </w:r>
      <w:r w:rsidR="00644AB5" w:rsidRPr="00DE2C61">
        <w:rPr>
          <w:rFonts w:asciiTheme="majorHAnsi" w:hAnsiTheme="majorHAnsi"/>
          <w:rtl/>
        </w:rPr>
        <w:t>،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="00644AB5" w:rsidRPr="00DE2C61">
        <w:rPr>
          <w:rFonts w:asciiTheme="majorHAnsi" w:hAnsiTheme="majorHAnsi"/>
          <w:rtl/>
        </w:rPr>
        <w:t xml:space="preserve">لإيمانه بشاعريته الممتازة </w:t>
      </w:r>
      <w:proofErr w:type="spellStart"/>
      <w:r w:rsidR="00644AB5" w:rsidRPr="00DE2C61">
        <w:rPr>
          <w:rFonts w:asciiTheme="majorHAnsi" w:hAnsiTheme="majorHAnsi"/>
          <w:rtl/>
        </w:rPr>
        <w:t>وعبق</w:t>
      </w:r>
      <w:r w:rsidR="00644AB5" w:rsidRPr="00DE2C61">
        <w:rPr>
          <w:rFonts w:asciiTheme="majorHAnsi" w:hAnsiTheme="majorHAnsi" w:hint="cs"/>
          <w:rtl/>
        </w:rPr>
        <w:t>ر</w:t>
      </w:r>
      <w:r w:rsidRPr="00DE2C61">
        <w:rPr>
          <w:rFonts w:asciiTheme="majorHAnsi" w:hAnsiTheme="majorHAnsi"/>
          <w:rtl/>
        </w:rPr>
        <w:t>يته</w:t>
      </w:r>
      <w:proofErr w:type="spellEnd"/>
      <w:r w:rsidRPr="00DE2C61">
        <w:rPr>
          <w:rFonts w:asciiTheme="majorHAnsi" w:hAnsiTheme="majorHAnsi"/>
          <w:rtl/>
        </w:rPr>
        <w:t xml:space="preserve"> الفذة،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ووجد ا</w:t>
      </w:r>
      <w:r w:rsidR="00644AB5" w:rsidRPr="00DE2C61">
        <w:rPr>
          <w:rFonts w:asciiTheme="majorHAnsi" w:hAnsiTheme="majorHAnsi"/>
          <w:rtl/>
        </w:rPr>
        <w:t>لمتنبي في هذا الأمير العربي تجس</w:t>
      </w:r>
      <w:r w:rsidR="00644AB5" w:rsidRPr="00DE2C61">
        <w:rPr>
          <w:rFonts w:asciiTheme="majorHAnsi" w:hAnsiTheme="majorHAnsi" w:hint="cs"/>
          <w:rtl/>
        </w:rPr>
        <w:t>ي</w:t>
      </w:r>
      <w:r w:rsidRPr="00DE2C61">
        <w:rPr>
          <w:rFonts w:asciiTheme="majorHAnsi" w:hAnsiTheme="majorHAnsi"/>
          <w:rtl/>
        </w:rPr>
        <w:t>دا لآماله وأحلامه،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="00292BA1" w:rsidRPr="00DE2C61">
        <w:rPr>
          <w:rFonts w:asciiTheme="majorHAnsi" w:hAnsiTheme="majorHAnsi"/>
          <w:rtl/>
        </w:rPr>
        <w:t>فأقام في رحابه معززا مك</w:t>
      </w:r>
      <w:r w:rsidR="00292BA1" w:rsidRPr="00DE2C61">
        <w:rPr>
          <w:rFonts w:asciiTheme="majorHAnsi" w:hAnsiTheme="majorHAnsi" w:hint="cs"/>
          <w:rtl/>
        </w:rPr>
        <w:t>ر</w:t>
      </w:r>
      <w:r w:rsidRPr="00DE2C61">
        <w:rPr>
          <w:rFonts w:asciiTheme="majorHAnsi" w:hAnsiTheme="majorHAnsi"/>
          <w:rtl/>
        </w:rPr>
        <w:t>ما</w:t>
      </w:r>
      <w:r w:rsidR="00292BA1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لأكثر من تسعة أعوام،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خصه ب٣٨ قصيدةو٤١ مقطوعة،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 xml:space="preserve">وفاز بجوائزه السنية التي لم يفز بها شاعر آخر </w:t>
      </w:r>
      <w:r w:rsidR="00644AB5" w:rsidRPr="00DE2C61">
        <w:rPr>
          <w:rFonts w:asciiTheme="majorHAnsi" w:hAnsiTheme="majorHAnsi" w:hint="cs"/>
          <w:rtl/>
        </w:rPr>
        <w:t>.</w:t>
      </w:r>
    </w:p>
    <w:p w:rsidR="003D4ABD" w:rsidRPr="00DE2C61" w:rsidRDefault="003D4ABD" w:rsidP="00DE2C61">
      <w:pPr>
        <w:spacing w:after="0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 xml:space="preserve">كان مجلس سيف الدولة محفلا علميا وأدبيا ضم خيرة أرباب القلم أمثال أبي فراس الحمداني ،وأبي الفرج الببغاء </w:t>
      </w:r>
      <w:proofErr w:type="spellStart"/>
      <w:r w:rsidRPr="00DE2C61">
        <w:rPr>
          <w:rFonts w:asciiTheme="majorHAnsi" w:hAnsiTheme="majorHAnsi"/>
          <w:rtl/>
        </w:rPr>
        <w:t>والوأواء</w:t>
      </w:r>
      <w:proofErr w:type="spellEnd"/>
      <w:r w:rsidRPr="00DE2C61">
        <w:rPr>
          <w:rFonts w:asciiTheme="majorHAnsi" w:hAnsiTheme="majorHAnsi"/>
          <w:rtl/>
        </w:rPr>
        <w:t xml:space="preserve"> الدمشقي،</w:t>
      </w:r>
      <w:r w:rsidR="00644AB5" w:rsidRPr="00DE2C61">
        <w:rPr>
          <w:rFonts w:asciiTheme="majorHAnsi" w:hAnsiTheme="majorHAnsi" w:hint="cs"/>
          <w:rtl/>
        </w:rPr>
        <w:t xml:space="preserve"> </w:t>
      </w:r>
      <w:proofErr w:type="spellStart"/>
      <w:r w:rsidR="00292BA1" w:rsidRPr="00DE2C61">
        <w:rPr>
          <w:rFonts w:asciiTheme="majorHAnsi" w:hAnsiTheme="majorHAnsi" w:hint="cs"/>
          <w:rtl/>
        </w:rPr>
        <w:t>و</w:t>
      </w:r>
      <w:r w:rsidRPr="00DE2C61">
        <w:rPr>
          <w:rFonts w:asciiTheme="majorHAnsi" w:hAnsiTheme="majorHAnsi"/>
          <w:rtl/>
        </w:rPr>
        <w:t>الخالديين</w:t>
      </w:r>
      <w:proofErr w:type="spellEnd"/>
      <w:r w:rsidRPr="00DE2C61">
        <w:rPr>
          <w:rFonts w:asciiTheme="majorHAnsi" w:hAnsiTheme="majorHAnsi"/>
          <w:rtl/>
        </w:rPr>
        <w:t>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="00292BA1" w:rsidRPr="00DE2C61">
        <w:rPr>
          <w:rFonts w:asciiTheme="majorHAnsi" w:hAnsiTheme="majorHAnsi" w:hint="cs"/>
          <w:rtl/>
        </w:rPr>
        <w:t>وا</w:t>
      </w:r>
      <w:r w:rsidRPr="00DE2C61">
        <w:rPr>
          <w:rFonts w:asciiTheme="majorHAnsi" w:hAnsiTheme="majorHAnsi"/>
          <w:rtl/>
        </w:rPr>
        <w:t>لسري الرفاء،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="00292BA1" w:rsidRPr="00DE2C61">
        <w:rPr>
          <w:rFonts w:asciiTheme="majorHAnsi" w:hAnsiTheme="majorHAnsi" w:hint="cs"/>
          <w:rtl/>
        </w:rPr>
        <w:t>و</w:t>
      </w:r>
      <w:r w:rsidRPr="00DE2C61">
        <w:rPr>
          <w:rFonts w:asciiTheme="majorHAnsi" w:hAnsiTheme="majorHAnsi"/>
          <w:rtl/>
        </w:rPr>
        <w:t xml:space="preserve">ابن </w:t>
      </w:r>
      <w:proofErr w:type="spellStart"/>
      <w:r w:rsidRPr="00DE2C61">
        <w:rPr>
          <w:rFonts w:asciiTheme="majorHAnsi" w:hAnsiTheme="majorHAnsi"/>
          <w:rtl/>
        </w:rPr>
        <w:t>خالويه</w:t>
      </w:r>
      <w:proofErr w:type="spellEnd"/>
      <w:r w:rsidRPr="00DE2C61">
        <w:rPr>
          <w:rFonts w:asciiTheme="majorHAnsi" w:hAnsiTheme="majorHAnsi"/>
          <w:rtl/>
        </w:rPr>
        <w:t>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="00292BA1" w:rsidRPr="00DE2C61">
        <w:rPr>
          <w:rFonts w:asciiTheme="majorHAnsi" w:hAnsiTheme="majorHAnsi" w:hint="cs"/>
          <w:rtl/>
        </w:rPr>
        <w:t>و</w:t>
      </w:r>
      <w:r w:rsidRPr="00DE2C61">
        <w:rPr>
          <w:rFonts w:asciiTheme="majorHAnsi" w:hAnsiTheme="majorHAnsi"/>
          <w:rtl/>
        </w:rPr>
        <w:t>الأصبهاني صاحب الأغاني،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وغيرهم الكثير.</w:t>
      </w:r>
    </w:p>
    <w:p w:rsidR="003D4ABD" w:rsidRPr="00DE2C61" w:rsidRDefault="003D4ABD" w:rsidP="00DE2C61">
      <w:pPr>
        <w:spacing w:after="0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rtl/>
        </w:rPr>
        <w:t>وفي خضم هذا المحفل الكبير احتل المتنبي الصدارة ،وحمل لواء الإمارة في الشعر،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فشق ذلك على الأدباء فحسدوه،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>وناصبوا له العداء،</w:t>
      </w:r>
      <w:r w:rsidR="00644AB5" w:rsidRP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 xml:space="preserve">ولما أحس بضعف </w:t>
      </w:r>
      <w:r w:rsidR="00292BA1" w:rsidRPr="00DE2C61">
        <w:rPr>
          <w:rFonts w:asciiTheme="majorHAnsi" w:hAnsiTheme="majorHAnsi" w:hint="cs"/>
          <w:rtl/>
        </w:rPr>
        <w:t>مكانته</w:t>
      </w:r>
      <w:r w:rsidRPr="00DE2C61">
        <w:rPr>
          <w:rFonts w:asciiTheme="majorHAnsi" w:hAnsiTheme="majorHAnsi"/>
          <w:rtl/>
        </w:rPr>
        <w:t xml:space="preserve"> رحل الى دمشق بقلب جريح ومنها ارتحل الى الفسطاط، وحل في دار الإمارة وما</w:t>
      </w:r>
      <w:r w:rsidR="00DE2C61">
        <w:rPr>
          <w:rFonts w:asciiTheme="majorHAnsi" w:hAnsiTheme="majorHAnsi" w:hint="cs"/>
          <w:rtl/>
        </w:rPr>
        <w:t xml:space="preserve"> </w:t>
      </w:r>
      <w:r w:rsidRPr="00DE2C61">
        <w:rPr>
          <w:rFonts w:asciiTheme="majorHAnsi" w:hAnsiTheme="majorHAnsi"/>
          <w:rtl/>
        </w:rPr>
        <w:t xml:space="preserve">كاد أن يرى </w:t>
      </w:r>
      <w:r w:rsidRPr="00DE2C61">
        <w:rPr>
          <w:rFonts w:asciiTheme="majorHAnsi" w:hAnsiTheme="majorHAnsi"/>
          <w:color w:val="FF0000"/>
          <w:sz w:val="36"/>
          <w:szCs w:val="36"/>
          <w:rtl/>
        </w:rPr>
        <w:t>كافورا</w:t>
      </w:r>
      <w:r w:rsidRPr="00DE2C61">
        <w:rPr>
          <w:rFonts w:asciiTheme="majorHAnsi" w:hAnsiTheme="majorHAnsi"/>
          <w:rtl/>
        </w:rPr>
        <w:t xml:space="preserve"> حتى اشمأزت نفسه وظهرت بوادرها في مقدمة قصيدته الأولى التي مدح بها هذا الأمير:</w:t>
      </w:r>
    </w:p>
    <w:p w:rsidR="003D4ABD" w:rsidRPr="00DE2C61" w:rsidRDefault="003D4ABD" w:rsidP="00DE2C61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كفى بك داء أن ترى الموت شافيا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  وحسب المنايا أن يكن أمانيا</w:t>
      </w:r>
    </w:p>
    <w:p w:rsidR="00DD6866" w:rsidRPr="00DE2C61" w:rsidRDefault="003D4ABD" w:rsidP="00DE2C61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تمنيتها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لما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تمنيت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أن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ت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رى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r w:rsidR="00DD68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</w:t>
      </w:r>
      <w:r w:rsidR="00595F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صديقا فأعيا أو عدوا </w:t>
      </w:r>
      <w:proofErr w:type="spellStart"/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مداجيا</w:t>
      </w:r>
      <w:proofErr w:type="spellEnd"/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</w:p>
    <w:p w:rsidR="003D4ABD" w:rsidRPr="009F2C96" w:rsidRDefault="003D4ABD" w:rsidP="00292BA1">
      <w:pPr>
        <w:spacing w:after="0"/>
        <w:jc w:val="both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 xml:space="preserve">طمح المتنبي في ولاية عند كافور </w:t>
      </w:r>
      <w:proofErr w:type="spellStart"/>
      <w:r w:rsidRPr="009F2C96">
        <w:rPr>
          <w:rFonts w:asciiTheme="majorHAnsi" w:hAnsiTheme="majorHAnsi"/>
          <w:rtl/>
        </w:rPr>
        <w:t>الاخشيدي،لكن</w:t>
      </w:r>
      <w:proofErr w:type="spellEnd"/>
      <w:r w:rsidRPr="009F2C96">
        <w:rPr>
          <w:rFonts w:asciiTheme="majorHAnsi" w:hAnsiTheme="majorHAnsi"/>
          <w:rtl/>
        </w:rPr>
        <w:t xml:space="preserve"> كافور لم يحقق مطالبه، فضاقت به مصر وحاول مغادرتها و</w:t>
      </w:r>
      <w:r w:rsidR="00292BA1" w:rsidRPr="009F2C96">
        <w:rPr>
          <w:rFonts w:asciiTheme="majorHAnsi" w:hAnsiTheme="majorHAnsi" w:hint="cs"/>
          <w:rtl/>
        </w:rPr>
        <w:t>ا</w:t>
      </w:r>
      <w:r w:rsidRPr="009F2C96">
        <w:rPr>
          <w:rFonts w:asciiTheme="majorHAnsi" w:hAnsiTheme="majorHAnsi"/>
          <w:rtl/>
        </w:rPr>
        <w:t>ستأذن كافور فلم يسمح له بذلك ووضع عليه الرصد،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لأنه يعلم أن وراء ذلك هجاء حادا، ومع هذا هرب المتنبي في ليلة عيد النحر 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="00265988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٣٥٠للهجرة راجعا الى الكوفة،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فقال قصيدته المشهورة التي حملت السخط والكره لكافور مطلعها:</w:t>
      </w:r>
    </w:p>
    <w:p w:rsidR="00DD6866" w:rsidRPr="009F2C96" w:rsidRDefault="003D4ABD" w:rsidP="00DE2C61">
      <w:pPr>
        <w:spacing w:after="0"/>
        <w:jc w:val="center"/>
        <w:rPr>
          <w:rFonts w:asciiTheme="majorHAnsi" w:hAnsiTheme="majorHAnsi"/>
          <w:color w:val="00B050"/>
          <w:sz w:val="36"/>
          <w:szCs w:val="36"/>
          <w:rtl/>
        </w:rPr>
      </w:pPr>
      <w:r w:rsidRPr="009F2C96">
        <w:rPr>
          <w:rFonts w:asciiTheme="majorHAnsi" w:hAnsiTheme="majorHAnsi"/>
          <w:color w:val="00B050"/>
          <w:sz w:val="36"/>
          <w:szCs w:val="36"/>
          <w:rtl/>
        </w:rPr>
        <w:t xml:space="preserve">عيد بأية حال عدت </w:t>
      </w:r>
      <w:proofErr w:type="spellStart"/>
      <w:r w:rsidRPr="009F2C96">
        <w:rPr>
          <w:rFonts w:asciiTheme="majorHAnsi" w:hAnsiTheme="majorHAnsi"/>
          <w:color w:val="00B050"/>
          <w:sz w:val="36"/>
          <w:szCs w:val="36"/>
          <w:rtl/>
        </w:rPr>
        <w:t>ياعيد</w:t>
      </w:r>
      <w:proofErr w:type="spellEnd"/>
      <w:r w:rsidR="00DD6866" w:rsidRPr="009F2C96">
        <w:rPr>
          <w:rFonts w:asciiTheme="majorHAnsi" w:hAnsiTheme="majorHAnsi" w:hint="cs"/>
          <w:color w:val="00B050"/>
          <w:sz w:val="36"/>
          <w:szCs w:val="36"/>
          <w:rtl/>
        </w:rPr>
        <w:t xml:space="preserve">        </w:t>
      </w:r>
      <w:r w:rsidR="00DD6866" w:rsidRPr="009F2C96">
        <w:rPr>
          <w:rFonts w:asciiTheme="majorHAnsi" w:hAnsiTheme="majorHAnsi"/>
          <w:color w:val="00B050"/>
          <w:sz w:val="36"/>
          <w:szCs w:val="36"/>
          <w:rtl/>
        </w:rPr>
        <w:t xml:space="preserve"> بما مضى أم بأمر فيك تجديد</w:t>
      </w:r>
    </w:p>
    <w:p w:rsidR="00DD6866" w:rsidRPr="00DE2C61" w:rsidRDefault="003D4ABD" w:rsidP="00DE2C61">
      <w:pPr>
        <w:spacing w:after="0"/>
        <w:jc w:val="center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أما الأحبة فالبيداء دونهم</w:t>
      </w:r>
      <w:r w:rsidR="00595F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فليت دونك بيدا دونها بي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د</w:t>
      </w:r>
    </w:p>
    <w:p w:rsidR="003D4ABD" w:rsidRPr="003D4ABD" w:rsidRDefault="003D4ABD" w:rsidP="00DD6866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9F2C96" w:rsidRDefault="003D4ABD" w:rsidP="00644AB5">
      <w:pPr>
        <w:spacing w:after="0"/>
        <w:jc w:val="both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وصل الكوفة منزله الأول ٣٥١للهجرة وأقام فيها،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ثم زار بغداد بعد ان تقاسم الأعاجم المكاسب،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كان ذلك في زمن معز الدولة البويهي ووزيره الحسن بن محمد المعروف بالمهلبي الذي نقم على المتنبي لأنه لم يمدحه،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فحرض الشعراء </w:t>
      </w:r>
      <w:proofErr w:type="spellStart"/>
      <w:r w:rsidRPr="009F2C96">
        <w:rPr>
          <w:rFonts w:asciiTheme="majorHAnsi" w:hAnsiTheme="majorHAnsi"/>
          <w:rtl/>
        </w:rPr>
        <w:t>الهجائين</w:t>
      </w:r>
      <w:proofErr w:type="spellEnd"/>
      <w:r w:rsidRPr="009F2C96">
        <w:rPr>
          <w:rFonts w:asciiTheme="majorHAnsi" w:hAnsiTheme="majorHAnsi"/>
          <w:rtl/>
        </w:rPr>
        <w:t xml:space="preserve"> على المتنبي أمثال:</w:t>
      </w:r>
      <w:r w:rsidR="00292B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ابن حجاج وابن </w:t>
      </w:r>
      <w:proofErr w:type="spellStart"/>
      <w:r w:rsidRPr="009F2C96">
        <w:rPr>
          <w:rFonts w:asciiTheme="majorHAnsi" w:hAnsiTheme="majorHAnsi"/>
          <w:rtl/>
        </w:rPr>
        <w:t>لنكك</w:t>
      </w:r>
      <w:proofErr w:type="spellEnd"/>
      <w:r w:rsidRPr="009F2C96">
        <w:rPr>
          <w:rFonts w:asciiTheme="majorHAnsi" w:hAnsiTheme="majorHAnsi"/>
          <w:rtl/>
        </w:rPr>
        <w:t xml:space="preserve"> البصري وغيرهم لكن المتنبي لم يكترث لهم وقال في ذلك:</w:t>
      </w:r>
    </w:p>
    <w:p w:rsidR="00DD6866" w:rsidRPr="00DE2C61" w:rsidRDefault="003D4ABD" w:rsidP="00DD6866">
      <w:pPr>
        <w:spacing w:after="0"/>
        <w:rPr>
          <w:rFonts w:asciiTheme="majorHAnsi" w:hAnsiTheme="majorHAnsi"/>
          <w:color w:val="00B050"/>
          <w:sz w:val="40"/>
          <w:szCs w:val="40"/>
          <w:rtl/>
        </w:rPr>
      </w:pPr>
      <w:r w:rsidRPr="00DE2C61">
        <w:rPr>
          <w:rFonts w:asciiTheme="majorHAnsi" w:hAnsiTheme="majorHAnsi"/>
          <w:color w:val="00B050"/>
          <w:sz w:val="40"/>
          <w:szCs w:val="40"/>
          <w:rtl/>
        </w:rPr>
        <w:t>وإذا أتتك مذمتي من ناقص</w:t>
      </w:r>
      <w:r w:rsidR="00DD6866" w:rsidRPr="00DE2C61">
        <w:rPr>
          <w:rFonts w:asciiTheme="majorHAnsi" w:hAnsiTheme="majorHAnsi"/>
          <w:color w:val="00B050"/>
          <w:sz w:val="40"/>
          <w:szCs w:val="40"/>
          <w:rtl/>
        </w:rPr>
        <w:t xml:space="preserve">            فهي الشهادة لي بأني كامل</w:t>
      </w:r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40"/>
          <w:szCs w:val="40"/>
          <w:rtl/>
        </w:rPr>
      </w:pPr>
    </w:p>
    <w:p w:rsidR="003D4ABD" w:rsidRPr="009F2C96" w:rsidRDefault="003D4ABD" w:rsidP="00163EA1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lastRenderedPageBreak/>
        <w:t xml:space="preserve">عاد إلى الكوفة حتى جاءه رسول من </w:t>
      </w:r>
      <w:r w:rsidRPr="00265988">
        <w:rPr>
          <w:rFonts w:asciiTheme="majorHAnsi" w:hAnsiTheme="majorHAnsi"/>
          <w:color w:val="FF0000"/>
          <w:rtl/>
        </w:rPr>
        <w:t xml:space="preserve">سيف الدولة </w:t>
      </w:r>
      <w:r w:rsidRPr="009F2C96">
        <w:rPr>
          <w:rFonts w:asciiTheme="majorHAnsi" w:hAnsiTheme="majorHAnsi"/>
          <w:rtl/>
        </w:rPr>
        <w:t>٣٥٢للهجرة ومعه هدية يطلب منه العودة الى حلب،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="00163EA1" w:rsidRPr="009F2C96">
        <w:rPr>
          <w:rFonts w:asciiTheme="majorHAnsi" w:hAnsiTheme="majorHAnsi"/>
          <w:rtl/>
        </w:rPr>
        <w:t>فقبل ال</w:t>
      </w:r>
      <w:r w:rsidR="00163EA1" w:rsidRPr="009F2C96">
        <w:rPr>
          <w:rFonts w:asciiTheme="majorHAnsi" w:hAnsiTheme="majorHAnsi" w:hint="cs"/>
          <w:rtl/>
        </w:rPr>
        <w:t>هدية</w:t>
      </w:r>
      <w:r w:rsidRPr="009F2C96">
        <w:rPr>
          <w:rFonts w:asciiTheme="majorHAnsi" w:hAnsiTheme="majorHAnsi"/>
          <w:rtl/>
        </w:rPr>
        <w:t xml:space="preserve"> </w:t>
      </w:r>
      <w:r w:rsidR="00163EA1" w:rsidRPr="009F2C96">
        <w:rPr>
          <w:rFonts w:asciiTheme="majorHAnsi" w:hAnsiTheme="majorHAnsi" w:hint="cs"/>
          <w:rtl/>
        </w:rPr>
        <w:t>ومدحه بقصيدة دعاه فيها الى</w:t>
      </w:r>
      <w:r w:rsidR="009F2C96">
        <w:rPr>
          <w:rFonts w:asciiTheme="majorHAnsi" w:hAnsiTheme="majorHAnsi"/>
          <w:rtl/>
        </w:rPr>
        <w:t xml:space="preserve"> الانقضاض على حكام </w:t>
      </w:r>
      <w:proofErr w:type="spellStart"/>
      <w:r w:rsidR="009F2C96">
        <w:rPr>
          <w:rFonts w:asciiTheme="majorHAnsi" w:hAnsiTheme="majorHAnsi"/>
          <w:rtl/>
        </w:rPr>
        <w:t>بغداد</w:t>
      </w:r>
      <w:r w:rsidRPr="009F2C96">
        <w:rPr>
          <w:rFonts w:asciiTheme="majorHAnsi" w:hAnsiTheme="majorHAnsi"/>
          <w:rtl/>
        </w:rPr>
        <w:t>المستعجمين</w:t>
      </w:r>
      <w:proofErr w:type="spellEnd"/>
      <w:r w:rsidRPr="009F2C96">
        <w:rPr>
          <w:rFonts w:asciiTheme="majorHAnsi" w:hAnsiTheme="majorHAnsi"/>
          <w:rtl/>
        </w:rPr>
        <w:t>.</w:t>
      </w:r>
    </w:p>
    <w:p w:rsidR="003D4ABD" w:rsidRPr="009F2C96" w:rsidRDefault="003D4ABD" w:rsidP="00163EA1">
      <w:pPr>
        <w:spacing w:after="0"/>
        <w:jc w:val="both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 xml:space="preserve">ووصله كتاب في أواخر ٣٥٣للهجرة من </w:t>
      </w:r>
      <w:r w:rsidRPr="00265988">
        <w:rPr>
          <w:rFonts w:asciiTheme="majorHAnsi" w:hAnsiTheme="majorHAnsi"/>
          <w:color w:val="FF0000"/>
          <w:rtl/>
        </w:rPr>
        <w:t xml:space="preserve">ابن العميد </w:t>
      </w:r>
      <w:r w:rsidRPr="009F2C96">
        <w:rPr>
          <w:rFonts w:asciiTheme="majorHAnsi" w:hAnsiTheme="majorHAnsi"/>
          <w:rtl/>
        </w:rPr>
        <w:t>يدعوه لزيارة أرجان، فارتحل اليها ووجد تكريما بالغا،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ومدحه بأربع قصائد،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طمح </w:t>
      </w:r>
      <w:r w:rsidRPr="00265988">
        <w:rPr>
          <w:rFonts w:asciiTheme="majorHAnsi" w:hAnsiTheme="majorHAnsi"/>
          <w:color w:val="FF0000"/>
          <w:rtl/>
        </w:rPr>
        <w:t xml:space="preserve">الصاحب بن عباد </w:t>
      </w:r>
      <w:r w:rsidRPr="009F2C96">
        <w:rPr>
          <w:rFonts w:asciiTheme="majorHAnsi" w:hAnsiTheme="majorHAnsi"/>
          <w:rtl/>
        </w:rPr>
        <w:t>بزيارة المتنبي ومدحه،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لكن المتنبي</w:t>
      </w:r>
      <w:r w:rsidRPr="003D4ABD">
        <w:rPr>
          <w:rFonts w:asciiTheme="majorHAnsi" w:hAnsiTheme="majorHAnsi"/>
          <w:b w:val="0"/>
          <w:bCs w:val="0"/>
          <w:rtl/>
        </w:rPr>
        <w:t xml:space="preserve"> </w:t>
      </w:r>
      <w:r w:rsidRPr="009F2C96">
        <w:rPr>
          <w:rFonts w:asciiTheme="majorHAnsi" w:hAnsiTheme="majorHAnsi"/>
          <w:rtl/>
        </w:rPr>
        <w:t>لم يجبه،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فكان سبب عداوة الصاحب له والطعن فيه،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وألف في ذلك رسالة بعنوان  "الكشف عن مساوئ شعر المتنبي"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ودعاه عضد الدولة الى شيراز فلبى النداء ولقي حفاوة كبيرة ومالا وافرا، ونظم في مدحه ثماني قصائد،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ثم استأذن بالعودة الى العراق فأذن له،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فسار بمواكبه وأحماله إلى الاهواز ثم واسط وفي طريقه إلى بغداد خرج عليه فاتك بن أبي جهل الأسدي وهو ابن أخت ضبة الكلابي </w:t>
      </w:r>
      <w:proofErr w:type="spellStart"/>
      <w:r w:rsidRPr="009F2C96">
        <w:rPr>
          <w:rFonts w:asciiTheme="majorHAnsi" w:hAnsiTheme="majorHAnsi"/>
          <w:rtl/>
        </w:rPr>
        <w:t>القرمطي</w:t>
      </w:r>
      <w:proofErr w:type="spellEnd"/>
      <w:r w:rsidRPr="009F2C96">
        <w:rPr>
          <w:rFonts w:asciiTheme="majorHAnsi" w:hAnsiTheme="majorHAnsi"/>
          <w:rtl/>
        </w:rPr>
        <w:t xml:space="preserve"> الذي نال المتنبي من عرضه بهجائه المقذع،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وعرض له بالقرب من </w:t>
      </w:r>
      <w:r w:rsidRPr="00265988">
        <w:rPr>
          <w:rFonts w:asciiTheme="majorHAnsi" w:hAnsiTheme="majorHAnsi"/>
          <w:color w:val="FF0000"/>
          <w:rtl/>
        </w:rPr>
        <w:t>النعمانية</w:t>
      </w:r>
      <w:r w:rsidRPr="009F2C96">
        <w:rPr>
          <w:rFonts w:asciiTheme="majorHAnsi" w:hAnsiTheme="majorHAnsi"/>
          <w:rtl/>
        </w:rPr>
        <w:t xml:space="preserve"> في موضع يقال له الصافية شرقي نهر دجلة ، ووقع بينهم قتال ، فقتل المتنبي وابنه وغلامه سنة ٣٥٤للهجرة.</w:t>
      </w:r>
    </w:p>
    <w:p w:rsidR="003D4ABD" w:rsidRPr="009F2C96" w:rsidRDefault="003D4ABD" w:rsidP="003D4ABD">
      <w:pPr>
        <w:spacing w:after="0"/>
        <w:rPr>
          <w:rFonts w:asciiTheme="majorHAnsi" w:hAnsiTheme="majorHAnsi"/>
        </w:rPr>
      </w:pP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</w:rPr>
      </w:pP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</w:rPr>
      </w:pPr>
    </w:p>
    <w:p w:rsidR="003D4ABD" w:rsidRPr="000B5350" w:rsidRDefault="003D4ABD" w:rsidP="003D4ABD">
      <w:pPr>
        <w:spacing w:after="0"/>
        <w:rPr>
          <w:rFonts w:asciiTheme="majorHAnsi" w:hAnsiTheme="majorHAnsi"/>
          <w:color w:val="0070C0"/>
          <w:sz w:val="72"/>
          <w:szCs w:val="72"/>
          <w:rtl/>
        </w:rPr>
      </w:pPr>
      <w:r w:rsidRPr="000B5350">
        <w:rPr>
          <w:rFonts w:asciiTheme="majorHAnsi" w:hAnsiTheme="majorHAnsi"/>
          <w:color w:val="0070C0"/>
          <w:sz w:val="72"/>
          <w:szCs w:val="72"/>
          <w:rtl/>
        </w:rPr>
        <w:t>الاغراض الشعرية:</w:t>
      </w:r>
    </w:p>
    <w:p w:rsidR="003D4ABD" w:rsidRPr="000B5350" w:rsidRDefault="000B5350" w:rsidP="003D4ABD">
      <w:pPr>
        <w:spacing w:after="0"/>
        <w:rPr>
          <w:rFonts w:asciiTheme="majorHAnsi" w:hAnsiTheme="majorHAnsi"/>
          <w:color w:val="FF0000"/>
          <w:sz w:val="40"/>
          <w:szCs w:val="40"/>
          <w:rtl/>
        </w:rPr>
      </w:pPr>
      <w:r w:rsidRPr="000B5350">
        <w:rPr>
          <w:rFonts w:asciiTheme="majorHAnsi" w:hAnsiTheme="majorHAnsi" w:hint="cs"/>
          <w:color w:val="FF0000"/>
          <w:sz w:val="40"/>
          <w:szCs w:val="40"/>
          <w:rtl/>
        </w:rPr>
        <w:t>المديح:</w:t>
      </w:r>
    </w:p>
    <w:p w:rsidR="003D4ABD" w:rsidRPr="009F2C96" w:rsidRDefault="003D4ABD" w:rsidP="00163EA1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برع المتنبي في المديح براعة فائقة،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إذ تميز مديحه بحسن الديباجة ،ولطافة الصياغة وجمال الغرض إذ تسابق الامراء والملوك لاكتسابه ونيله، وكان القسم ال</w:t>
      </w:r>
      <w:r w:rsidR="00163EA1" w:rsidRPr="009F2C96">
        <w:rPr>
          <w:rFonts w:asciiTheme="majorHAnsi" w:hAnsiTheme="majorHAnsi" w:hint="cs"/>
          <w:rtl/>
        </w:rPr>
        <w:t>أ</w:t>
      </w:r>
      <w:r w:rsidRPr="009F2C96">
        <w:rPr>
          <w:rFonts w:asciiTheme="majorHAnsi" w:hAnsiTheme="majorHAnsi"/>
          <w:rtl/>
        </w:rPr>
        <w:t xml:space="preserve">كبر في مديح الأمير العربي سيف الدولة الحمداني إذ يقول: </w:t>
      </w:r>
    </w:p>
    <w:p w:rsidR="003D4ABD" w:rsidRPr="00DE2C61" w:rsidRDefault="003D4ABD" w:rsidP="00595F66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وقفت وما في الموت شك لواقف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كأنك في جفن الردى وهو نائم</w:t>
      </w:r>
    </w:p>
    <w:p w:rsidR="00DD6866" w:rsidRPr="003D4ABD" w:rsidRDefault="003D4ABD" w:rsidP="00DD6866">
      <w:pPr>
        <w:spacing w:after="0"/>
        <w:rPr>
          <w:rFonts w:asciiTheme="majorHAnsi" w:hAnsiTheme="majorHAnsi"/>
          <w:b w:val="0"/>
          <w:bCs w:val="0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تمر بك الأبطال كلمى هزيم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ة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ووجهك وضاح وثغرك باس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</w:t>
      </w:r>
      <w:r w:rsidR="00F92DDA" w:rsidRPr="00DE2C61">
        <w:rPr>
          <w:rFonts w:asciiTheme="majorHAnsi" w:hAnsiTheme="majorHAnsi" w:hint="cs"/>
          <w:color w:val="00B050"/>
          <w:sz w:val="36"/>
          <w:szCs w:val="36"/>
          <w:rtl/>
        </w:rPr>
        <w:t>ـــ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م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ومدح بدر بن عمار حاكم طبرية وهو الشخصية الثانية التي أحبها،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وعرف بالشجاعة والكرم،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يقول في مدحه:</w:t>
      </w:r>
    </w:p>
    <w:p w:rsidR="003D4ABD" w:rsidRPr="00DE2C61" w:rsidRDefault="003D4ABD" w:rsidP="00595F66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يابدر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يابحر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ياغمامة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يا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 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ليث ال</w:t>
      </w:r>
      <w:r w:rsidR="00DD6866" w:rsidRPr="00DE2C61">
        <w:rPr>
          <w:rFonts w:asciiTheme="majorHAnsi" w:hAnsiTheme="majorHAnsi" w:hint="cs"/>
          <w:color w:val="00B050"/>
          <w:sz w:val="36"/>
          <w:szCs w:val="36"/>
          <w:rtl/>
        </w:rPr>
        <w:t>ش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رى </w:t>
      </w:r>
      <w:proofErr w:type="spellStart"/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ياحمام</w:t>
      </w:r>
      <w:proofErr w:type="spellEnd"/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proofErr w:type="spellStart"/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يارجل</w:t>
      </w:r>
      <w:proofErr w:type="spellEnd"/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إن البنان الذي تقلب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ه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r w:rsidR="00DD68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   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عندك في كل موضع مث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ـــ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ل</w:t>
      </w:r>
    </w:p>
    <w:p w:rsidR="003D4ABD" w:rsidRPr="003D4ABD" w:rsidRDefault="003D4ABD" w:rsidP="00DD6866">
      <w:pPr>
        <w:spacing w:after="0"/>
        <w:rPr>
          <w:rFonts w:asciiTheme="majorHAnsi" w:hAnsiTheme="majorHAnsi"/>
          <w:b w:val="0"/>
          <w:bCs w:val="0"/>
          <w:rtl/>
        </w:rPr>
      </w:pPr>
      <w:r w:rsidRPr="003D4ABD">
        <w:rPr>
          <w:rFonts w:asciiTheme="majorHAnsi" w:hAnsiTheme="majorHAnsi"/>
          <w:b w:val="0"/>
          <w:bCs w:val="0"/>
          <w:rtl/>
        </w:rPr>
        <w:t xml:space="preserve">            </w:t>
      </w:r>
    </w:p>
    <w:p w:rsidR="003D4ABD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ومدح كثيرا من الشخصيات امثال أبي العشائر الحمداني،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الحسن بن </w:t>
      </w:r>
      <w:proofErr w:type="spellStart"/>
      <w:r w:rsidRPr="009F2C96">
        <w:rPr>
          <w:rFonts w:asciiTheme="majorHAnsi" w:hAnsiTheme="majorHAnsi"/>
          <w:rtl/>
        </w:rPr>
        <w:t>طغج</w:t>
      </w:r>
      <w:proofErr w:type="spellEnd"/>
      <w:r w:rsidRPr="009F2C96">
        <w:rPr>
          <w:rFonts w:asciiTheme="majorHAnsi" w:hAnsiTheme="majorHAnsi"/>
          <w:rtl/>
        </w:rPr>
        <w:t>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عضد الدولة،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ابن العميد وغيرهم.</w:t>
      </w: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u w:val="single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u w:val="single"/>
          <w:rtl/>
        </w:rPr>
        <w:t>الهجاء:</w:t>
      </w:r>
    </w:p>
    <w:p w:rsidR="00644AB5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تميز بهجائه المقذع والفاحش احيانا دون إيماء أو تلميح،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ومن ذلك قصيدته في هجاء اسحاق بن إبراهيم،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إذ يقول: </w:t>
      </w:r>
      <w:r w:rsidR="00644AB5" w:rsidRPr="009F2C96">
        <w:rPr>
          <w:rFonts w:asciiTheme="majorHAnsi" w:hAnsiTheme="majorHAnsi" w:hint="cs"/>
          <w:rtl/>
        </w:rPr>
        <w:t xml:space="preserve"> </w:t>
      </w:r>
    </w:p>
    <w:p w:rsidR="003D4ABD" w:rsidRPr="00DE2C61" w:rsidRDefault="003D4ABD" w:rsidP="00163EA1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وجفونه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ماتستقر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كأنها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    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مطروفة أو فت فيها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حصرم</w:t>
      </w:r>
    </w:p>
    <w:p w:rsidR="003D4ABD" w:rsidRPr="00DE2C61" w:rsidRDefault="003D4ABD" w:rsidP="00595F66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lastRenderedPageBreak/>
        <w:t xml:space="preserve">واذا </w:t>
      </w:r>
      <w:proofErr w:type="spellStart"/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أ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شارمحدثا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فك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أ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نه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     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قرد يقهقه 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أ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و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عجوز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تلط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م</w:t>
      </w:r>
    </w:p>
    <w:p w:rsidR="00595F66" w:rsidRPr="003D4ABD" w:rsidRDefault="00595F66" w:rsidP="00595F66">
      <w:pPr>
        <w:spacing w:after="0"/>
        <w:rPr>
          <w:rFonts w:asciiTheme="majorHAnsi" w:hAnsiTheme="majorHAnsi"/>
          <w:b w:val="0"/>
          <w:bCs w:val="0"/>
          <w:rtl/>
        </w:rPr>
      </w:pPr>
    </w:p>
    <w:p w:rsidR="00595F66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ويقول في هجاء كافور بعد هروبه من مص</w:t>
      </w:r>
      <w:r w:rsidR="00595F66" w:rsidRPr="009F2C96">
        <w:rPr>
          <w:rFonts w:asciiTheme="majorHAnsi" w:hAnsiTheme="majorHAnsi" w:hint="cs"/>
          <w:rtl/>
        </w:rPr>
        <w:t>ر:</w:t>
      </w:r>
    </w:p>
    <w:p w:rsidR="00595F66" w:rsidRPr="009F2C96" w:rsidRDefault="00595F66" w:rsidP="003D4ABD">
      <w:pPr>
        <w:spacing w:after="0"/>
        <w:rPr>
          <w:rFonts w:asciiTheme="majorHAnsi" w:hAnsiTheme="majorHAnsi"/>
          <w:rtl/>
        </w:rPr>
      </w:pPr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اني نزلت بكذابين ضي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فهم  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</w:t>
      </w:r>
      <w:r w:rsidR="00163EA1" w:rsidRPr="00DE2C61">
        <w:rPr>
          <w:rFonts w:asciiTheme="majorHAnsi" w:hAnsiTheme="majorHAnsi"/>
          <w:color w:val="00B050"/>
          <w:sz w:val="36"/>
          <w:szCs w:val="36"/>
          <w:rtl/>
        </w:rPr>
        <w:t>عن القرى وعن الترحال م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ـ</w:t>
      </w:r>
      <w:r w:rsidR="00595F66" w:rsidRPr="00DE2C61">
        <w:rPr>
          <w:rFonts w:asciiTheme="majorHAnsi" w:hAnsiTheme="majorHAnsi" w:hint="cs"/>
          <w:color w:val="00B050"/>
          <w:sz w:val="36"/>
          <w:szCs w:val="36"/>
          <w:rtl/>
        </w:rPr>
        <w:t>ح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دود </w:t>
      </w:r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جود الرجال من الايدي وجودهم</w:t>
      </w:r>
      <w:r w:rsidR="00644AB5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من اللسان فلا كانوا ولا الج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ــ</w:t>
      </w:r>
      <w:r w:rsidR="00F92DDA" w:rsidRPr="00DE2C61">
        <w:rPr>
          <w:rFonts w:asciiTheme="majorHAnsi" w:hAnsiTheme="majorHAnsi" w:hint="cs"/>
          <w:color w:val="00B050"/>
          <w:sz w:val="36"/>
          <w:szCs w:val="36"/>
          <w:rtl/>
        </w:rPr>
        <w:t>ــ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ود</w:t>
      </w:r>
    </w:p>
    <w:p w:rsidR="003D4ABD" w:rsidRPr="00DE2C61" w:rsidRDefault="003D4ABD" w:rsidP="00644AB5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مايقبض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الموت نفسا من نفوسهم</w:t>
      </w:r>
      <w:r w:rsidR="00644AB5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الا وفي يده من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نتنها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ع</w:t>
      </w:r>
      <w:r w:rsidR="00163EA1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ـــــــــــــ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ود</w:t>
      </w: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u w:val="single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u w:val="single"/>
          <w:rtl/>
        </w:rPr>
        <w:t>الرثاء:</w:t>
      </w:r>
    </w:p>
    <w:p w:rsidR="003D4ABD" w:rsidRPr="009F2C96" w:rsidRDefault="003D4ABD" w:rsidP="00644AB5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شارك المتنبي في الرثاء بعدد من القصائد،</w:t>
      </w:r>
      <w:r w:rsidR="00163EA1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ولعل اشهرها مرثيته في جدته التي تولت</w:t>
      </w:r>
    </w:p>
    <w:p w:rsidR="003D4ABD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 xml:space="preserve">تربيته </w:t>
      </w:r>
      <w:r w:rsidR="00575A73" w:rsidRPr="009F2C96">
        <w:rPr>
          <w:rFonts w:asciiTheme="majorHAnsi" w:hAnsiTheme="majorHAnsi" w:hint="cs"/>
          <w:rtl/>
        </w:rPr>
        <w:t>و</w:t>
      </w:r>
      <w:r w:rsidR="00595F66" w:rsidRPr="009F2C96">
        <w:rPr>
          <w:rFonts w:asciiTheme="majorHAnsi" w:hAnsiTheme="majorHAnsi" w:hint="cs"/>
          <w:rtl/>
        </w:rPr>
        <w:t>بعد و</w:t>
      </w:r>
      <w:r w:rsidR="00575A73" w:rsidRPr="009F2C96">
        <w:rPr>
          <w:rFonts w:asciiTheme="majorHAnsi" w:hAnsiTheme="majorHAnsi" w:hint="cs"/>
          <w:rtl/>
        </w:rPr>
        <w:t xml:space="preserve">صول كتاب منه فرحت به وأكبت على تقبيله حتى أصابتها الحمى من فرط السرور فماتت </w:t>
      </w:r>
      <w:r w:rsidRPr="009F2C96">
        <w:rPr>
          <w:rFonts w:asciiTheme="majorHAnsi" w:hAnsiTheme="majorHAnsi"/>
          <w:rtl/>
        </w:rPr>
        <w:t>يقول فيها:</w:t>
      </w:r>
      <w:r w:rsidR="00575A73" w:rsidRPr="009F2C96">
        <w:rPr>
          <w:rFonts w:asciiTheme="majorHAnsi" w:hAnsiTheme="majorHAnsi" w:hint="cs"/>
          <w:rtl/>
        </w:rPr>
        <w:t xml:space="preserve"> </w:t>
      </w:r>
    </w:p>
    <w:p w:rsidR="00575A73" w:rsidRPr="003D4ABD" w:rsidRDefault="00575A73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DE2C61" w:rsidRDefault="003D4ABD" w:rsidP="00B72B27">
      <w:pPr>
        <w:spacing w:after="0"/>
        <w:rPr>
          <w:rFonts w:asciiTheme="majorHAnsi" w:hAnsiTheme="majorHAnsi"/>
          <w:color w:val="00B050"/>
          <w:sz w:val="32"/>
          <w:szCs w:val="32"/>
          <w:rtl/>
        </w:rPr>
      </w:pPr>
      <w:r w:rsidRPr="00DE2C61">
        <w:rPr>
          <w:rFonts w:asciiTheme="majorHAnsi" w:hAnsiTheme="majorHAnsi"/>
          <w:color w:val="00B050"/>
          <w:sz w:val="32"/>
          <w:szCs w:val="32"/>
          <w:rtl/>
        </w:rPr>
        <w:t>لك الله من مفجوعة بحبيب</w:t>
      </w:r>
      <w:r w:rsidR="00B72B27" w:rsidRPr="00DE2C61">
        <w:rPr>
          <w:rFonts w:asciiTheme="majorHAnsi" w:hAnsiTheme="majorHAnsi" w:hint="cs"/>
          <w:color w:val="00B050"/>
          <w:sz w:val="32"/>
          <w:szCs w:val="32"/>
          <w:rtl/>
        </w:rPr>
        <w:t>ــــــ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>ها</w:t>
      </w:r>
      <w:r w:rsidR="00DD6866"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         </w:t>
      </w:r>
      <w:r w:rsidR="00B72B27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</w:t>
      </w:r>
      <w:r w:rsidR="00DD6866"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قتيلة شوق غير ملحفها وص</w:t>
      </w:r>
      <w:r w:rsidR="00B72B27" w:rsidRPr="00DE2C61">
        <w:rPr>
          <w:rFonts w:asciiTheme="majorHAnsi" w:hAnsiTheme="majorHAnsi" w:hint="cs"/>
          <w:color w:val="00B050"/>
          <w:sz w:val="32"/>
          <w:szCs w:val="32"/>
          <w:rtl/>
        </w:rPr>
        <w:t>ــ</w:t>
      </w:r>
      <w:r w:rsidR="00DD6866" w:rsidRPr="00DE2C61">
        <w:rPr>
          <w:rFonts w:asciiTheme="majorHAnsi" w:hAnsiTheme="majorHAnsi"/>
          <w:color w:val="00B050"/>
          <w:sz w:val="32"/>
          <w:szCs w:val="32"/>
          <w:rtl/>
        </w:rPr>
        <w:t>ما</w:t>
      </w:r>
    </w:p>
    <w:p w:rsidR="00DD6866" w:rsidRPr="00DE2C61" w:rsidRDefault="003D4ABD" w:rsidP="00DD6866">
      <w:pPr>
        <w:spacing w:after="0"/>
        <w:rPr>
          <w:rFonts w:asciiTheme="majorHAnsi" w:hAnsiTheme="majorHAnsi"/>
          <w:color w:val="00B050"/>
          <w:sz w:val="32"/>
          <w:szCs w:val="32"/>
          <w:rtl/>
        </w:rPr>
      </w:pPr>
      <w:r w:rsidRPr="00DE2C61">
        <w:rPr>
          <w:rFonts w:asciiTheme="majorHAnsi" w:hAnsiTheme="majorHAnsi"/>
          <w:color w:val="00B050"/>
          <w:sz w:val="32"/>
          <w:szCs w:val="32"/>
          <w:rtl/>
        </w:rPr>
        <w:t>أحن إلى الكأس التي شربت بها</w:t>
      </w:r>
      <w:r w:rsidR="00DD6866"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         وأهوى لمثواها التراب وما ض</w:t>
      </w:r>
      <w:r w:rsidR="00F92DDA" w:rsidRPr="00DE2C61">
        <w:rPr>
          <w:rFonts w:asciiTheme="majorHAnsi" w:hAnsiTheme="majorHAnsi" w:hint="cs"/>
          <w:color w:val="00B050"/>
          <w:sz w:val="32"/>
          <w:szCs w:val="32"/>
          <w:rtl/>
        </w:rPr>
        <w:t>ــ</w:t>
      </w:r>
      <w:r w:rsidR="00DD6866" w:rsidRPr="00DE2C61">
        <w:rPr>
          <w:rFonts w:asciiTheme="majorHAnsi" w:hAnsiTheme="majorHAnsi"/>
          <w:color w:val="00B050"/>
          <w:sz w:val="32"/>
          <w:szCs w:val="32"/>
          <w:rtl/>
        </w:rPr>
        <w:t>ما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9F2C96" w:rsidRDefault="003D4ABD" w:rsidP="00DD6866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والمرثية الثانية في خولة أخت سيف الدولة</w:t>
      </w:r>
      <w:r w:rsidR="00DD6866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تعبر عن عاطفة صادقة ، وحزن عميق يقول</w:t>
      </w:r>
    </w:p>
    <w:p w:rsidR="003D4ABD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فيها:</w:t>
      </w:r>
    </w:p>
    <w:p w:rsidR="003D4ABD" w:rsidRPr="00DE2C61" w:rsidRDefault="003D4ABD" w:rsidP="00644AB5">
      <w:pPr>
        <w:spacing w:after="0"/>
        <w:rPr>
          <w:rFonts w:asciiTheme="majorHAnsi" w:hAnsiTheme="majorHAnsi"/>
          <w:color w:val="00B050"/>
          <w:sz w:val="32"/>
          <w:szCs w:val="32"/>
          <w:rtl/>
        </w:rPr>
      </w:pPr>
      <w:r w:rsidRPr="00DE2C61">
        <w:rPr>
          <w:rFonts w:asciiTheme="majorHAnsi" w:hAnsiTheme="majorHAnsi"/>
          <w:color w:val="00B050"/>
          <w:sz w:val="32"/>
          <w:szCs w:val="32"/>
          <w:rtl/>
        </w:rPr>
        <w:t>يا أخت خير أخ يا بنت خير أب</w:t>
      </w:r>
      <w:r w:rsidR="00644AB5"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</w:t>
      </w:r>
      <w:r w:rsidR="00575A73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             </w:t>
      </w:r>
      <w:r w:rsidR="00644AB5" w:rsidRPr="00DE2C61">
        <w:rPr>
          <w:rFonts w:asciiTheme="majorHAnsi" w:hAnsiTheme="majorHAnsi"/>
          <w:color w:val="00B050"/>
          <w:sz w:val="32"/>
          <w:szCs w:val="32"/>
          <w:rtl/>
        </w:rPr>
        <w:t>كناية بهما عن أشرف</w:t>
      </w:r>
      <w:r w:rsidR="00644AB5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النس</w:t>
      </w:r>
      <w:r w:rsidR="00575A73" w:rsidRPr="00DE2C61">
        <w:rPr>
          <w:rFonts w:asciiTheme="majorHAnsi" w:hAnsiTheme="majorHAnsi" w:hint="cs"/>
          <w:color w:val="00B050"/>
          <w:sz w:val="32"/>
          <w:szCs w:val="32"/>
          <w:rtl/>
        </w:rPr>
        <w:t>ــ</w:t>
      </w:r>
      <w:r w:rsidR="00644AB5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ب                 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طوى الجزيرة حتى جاءني </w:t>
      </w:r>
      <w:r w:rsidR="00575A73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>خبر</w:t>
      </w:r>
      <w:r w:rsidR="00644AB5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    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</w:t>
      </w:r>
      <w:r w:rsidR="00644AB5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     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فزعت فيه </w:t>
      </w:r>
      <w:proofErr w:type="spellStart"/>
      <w:r w:rsidRPr="00DE2C61">
        <w:rPr>
          <w:rFonts w:asciiTheme="majorHAnsi" w:hAnsiTheme="majorHAnsi"/>
          <w:color w:val="00B050"/>
          <w:sz w:val="32"/>
          <w:szCs w:val="32"/>
          <w:rtl/>
        </w:rPr>
        <w:t>بامالي</w:t>
      </w:r>
      <w:proofErr w:type="spellEnd"/>
      <w:r w:rsidRPr="00DE2C61">
        <w:rPr>
          <w:rFonts w:asciiTheme="majorHAnsi" w:hAnsiTheme="majorHAnsi"/>
          <w:color w:val="00B050"/>
          <w:sz w:val="32"/>
          <w:szCs w:val="32"/>
          <w:rtl/>
        </w:rPr>
        <w:t xml:space="preserve"> الى الك</w:t>
      </w:r>
      <w:r w:rsidR="00575A73" w:rsidRPr="00DE2C61">
        <w:rPr>
          <w:rFonts w:asciiTheme="majorHAnsi" w:hAnsiTheme="majorHAnsi" w:hint="cs"/>
          <w:color w:val="00B050"/>
          <w:sz w:val="32"/>
          <w:szCs w:val="32"/>
          <w:rtl/>
        </w:rPr>
        <w:t>ـــــ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>ذب</w:t>
      </w:r>
    </w:p>
    <w:p w:rsidR="003D4ABD" w:rsidRPr="00DE2C61" w:rsidRDefault="003D4ABD" w:rsidP="00644AB5">
      <w:pPr>
        <w:spacing w:after="0"/>
        <w:rPr>
          <w:rFonts w:asciiTheme="majorHAnsi" w:hAnsiTheme="majorHAnsi"/>
          <w:color w:val="00B050"/>
          <w:sz w:val="32"/>
          <w:szCs w:val="32"/>
          <w:rtl/>
        </w:rPr>
      </w:pPr>
      <w:r w:rsidRPr="00DE2C61">
        <w:rPr>
          <w:rFonts w:asciiTheme="majorHAnsi" w:hAnsiTheme="majorHAnsi"/>
          <w:color w:val="00B050"/>
          <w:sz w:val="32"/>
          <w:szCs w:val="32"/>
          <w:rtl/>
        </w:rPr>
        <w:t xml:space="preserve">حتى اذا لم يدع </w:t>
      </w:r>
      <w:r w:rsidR="00575A73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>لي صدقه ام</w:t>
      </w:r>
      <w:r w:rsidR="00575A73" w:rsidRPr="00DE2C61">
        <w:rPr>
          <w:rFonts w:asciiTheme="majorHAnsi" w:hAnsiTheme="majorHAnsi" w:hint="cs"/>
          <w:color w:val="00B050"/>
          <w:sz w:val="32"/>
          <w:szCs w:val="32"/>
          <w:rtl/>
        </w:rPr>
        <w:t>ــ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 xml:space="preserve">لا </w:t>
      </w:r>
      <w:r w:rsidR="00644AB5" w:rsidRPr="00DE2C61">
        <w:rPr>
          <w:rFonts w:asciiTheme="majorHAnsi" w:hAnsiTheme="majorHAnsi" w:hint="cs"/>
          <w:color w:val="00B050"/>
          <w:sz w:val="32"/>
          <w:szCs w:val="32"/>
          <w:rtl/>
        </w:rPr>
        <w:t xml:space="preserve">           </w:t>
      </w:r>
      <w:r w:rsidRPr="00DE2C61">
        <w:rPr>
          <w:rFonts w:asciiTheme="majorHAnsi" w:hAnsiTheme="majorHAnsi"/>
          <w:color w:val="00B050"/>
          <w:sz w:val="32"/>
          <w:szCs w:val="32"/>
          <w:rtl/>
        </w:rPr>
        <w:t>شرقت بالدمع حتى كاد يشرق بي</w:t>
      </w:r>
    </w:p>
    <w:p w:rsidR="00575A73" w:rsidRPr="00DE2C61" w:rsidRDefault="00575A73" w:rsidP="00644AB5">
      <w:pPr>
        <w:spacing w:after="0"/>
        <w:rPr>
          <w:rFonts w:asciiTheme="majorHAnsi" w:hAnsiTheme="majorHAnsi"/>
          <w:b w:val="0"/>
          <w:bCs w:val="0"/>
          <w:color w:val="00B050"/>
          <w:sz w:val="32"/>
          <w:szCs w:val="32"/>
          <w:rtl/>
        </w:rPr>
      </w:pP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rtl/>
        </w:rPr>
        <w:t>الغزل:</w:t>
      </w:r>
    </w:p>
    <w:p w:rsidR="00575A73" w:rsidRPr="003D4ABD" w:rsidRDefault="00575A73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9F2C96" w:rsidRDefault="003D4ABD" w:rsidP="00575A73">
      <w:pPr>
        <w:spacing w:after="0"/>
        <w:jc w:val="both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انشغل المتنبي بمشكلات قومه الذين عاشوا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تحت وطأة الظلم والقهر، فلم يلتفت إلى </w:t>
      </w:r>
      <w:proofErr w:type="spellStart"/>
      <w:r w:rsidRPr="009F2C96">
        <w:rPr>
          <w:rFonts w:asciiTheme="majorHAnsi" w:hAnsiTheme="majorHAnsi"/>
          <w:rtl/>
        </w:rPr>
        <w:t>الغزل،ومع</w:t>
      </w:r>
      <w:proofErr w:type="spellEnd"/>
      <w:r w:rsidRPr="009F2C96">
        <w:rPr>
          <w:rFonts w:asciiTheme="majorHAnsi" w:hAnsiTheme="majorHAnsi"/>
          <w:rtl/>
        </w:rPr>
        <w:t xml:space="preserve"> ذلك نجد له شعرا رقيقا ،قيل هو في خولة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 xml:space="preserve">اخت سيف الدولة الحمداني ،  </w:t>
      </w:r>
      <w:proofErr w:type="spellStart"/>
      <w:r w:rsidRPr="009F2C96">
        <w:rPr>
          <w:rFonts w:asciiTheme="majorHAnsi" w:hAnsiTheme="majorHAnsi"/>
          <w:rtl/>
        </w:rPr>
        <w:t>ولايستند</w:t>
      </w:r>
      <w:proofErr w:type="spellEnd"/>
      <w:r w:rsidRPr="009F2C96">
        <w:rPr>
          <w:rFonts w:asciiTheme="majorHAnsi" w:hAnsiTheme="majorHAnsi"/>
          <w:rtl/>
        </w:rPr>
        <w:t xml:space="preserve"> هذا الرأي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إلى دليل قاطع ،ولعل قدرته الفائقة في التحدث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بلغة العشق دفع الباحثين إلى  القول بانه كان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عاشقا، ومن ذلك قوله في مطلع قصيدته التي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يمدح بها أبا المنتصر شجاع بن محمد الأزدي</w:t>
      </w:r>
    </w:p>
    <w:p w:rsidR="003D4ABD" w:rsidRPr="009F2C96" w:rsidRDefault="003D4ABD" w:rsidP="00575A73">
      <w:pPr>
        <w:spacing w:after="0"/>
        <w:jc w:val="both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يقول فيها:</w:t>
      </w:r>
    </w:p>
    <w:p w:rsidR="003D4ABD" w:rsidRPr="003D4ABD" w:rsidRDefault="003D4ABD" w:rsidP="00575A73">
      <w:pPr>
        <w:spacing w:after="0"/>
        <w:jc w:val="both"/>
        <w:rPr>
          <w:rFonts w:asciiTheme="majorHAnsi" w:hAnsiTheme="majorHAnsi"/>
          <w:b w:val="0"/>
          <w:bCs w:val="0"/>
          <w:rtl/>
        </w:rPr>
      </w:pPr>
    </w:p>
    <w:p w:rsidR="003D4ABD" w:rsidRPr="00DE2C61" w:rsidRDefault="003D4ABD" w:rsidP="00B72B27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أرق على أرق ومثلي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ي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أرق</w:t>
      </w:r>
      <w:proofErr w:type="spellEnd"/>
      <w:r w:rsidR="00575A73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وجوى يزيد وعبرة تترقرق</w:t>
      </w:r>
    </w:p>
    <w:p w:rsidR="003D4ABD" w:rsidRPr="00DE2C61" w:rsidRDefault="003D4ABD" w:rsidP="003D4ABD">
      <w:pPr>
        <w:spacing w:after="0"/>
        <w:rPr>
          <w:rFonts w:asciiTheme="majorHAnsi" w:hAnsiTheme="majorHAnsi"/>
          <w:b w:val="0"/>
          <w:bCs w:val="0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جهد الصبابة أن تكون كما أرى</w:t>
      </w:r>
      <w:r w:rsidR="00DD68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عين </w:t>
      </w:r>
      <w:proofErr w:type="spellStart"/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مسهدة</w:t>
      </w:r>
      <w:proofErr w:type="spellEnd"/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وقلب يخف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ق</w:t>
      </w:r>
    </w:p>
    <w:p w:rsidR="003D4ABD" w:rsidRPr="003D4ABD" w:rsidRDefault="003D4ABD" w:rsidP="00DD6866">
      <w:pPr>
        <w:spacing w:after="0"/>
        <w:rPr>
          <w:rFonts w:asciiTheme="majorHAnsi" w:hAnsiTheme="majorHAnsi"/>
          <w:b w:val="0"/>
          <w:bCs w:val="0"/>
          <w:rtl/>
        </w:rPr>
      </w:pPr>
      <w:r w:rsidRPr="003D4ABD">
        <w:rPr>
          <w:rFonts w:asciiTheme="majorHAnsi" w:hAnsiTheme="majorHAnsi"/>
          <w:b w:val="0"/>
          <w:bCs w:val="0"/>
          <w:rtl/>
        </w:rPr>
        <w:t xml:space="preserve">                </w:t>
      </w:r>
    </w:p>
    <w:p w:rsidR="003D4ABD" w:rsidRPr="009F2C96" w:rsidRDefault="003D4ABD" w:rsidP="00B72B27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وكان ذوقه بدويا، يميل الى الجمال البدوي</w:t>
      </w:r>
      <w:r w:rsidR="00F565FA">
        <w:rPr>
          <w:rFonts w:asciiTheme="majorHAnsi" w:hAnsiTheme="majorHAnsi" w:hint="cs"/>
          <w:rtl/>
        </w:rPr>
        <w:t xml:space="preserve"> </w:t>
      </w:r>
      <w:bookmarkStart w:id="0" w:name="_GoBack"/>
      <w:bookmarkEnd w:id="0"/>
      <w:r w:rsidRPr="009F2C96">
        <w:rPr>
          <w:rFonts w:asciiTheme="majorHAnsi" w:hAnsiTheme="majorHAnsi"/>
          <w:rtl/>
        </w:rPr>
        <w:t>بعيدا عن البهرجة والتصنع إذ يقول:</w:t>
      </w:r>
    </w:p>
    <w:p w:rsidR="00575A73" w:rsidRPr="009F2C96" w:rsidRDefault="00575A73" w:rsidP="00B72B27">
      <w:pPr>
        <w:spacing w:after="0"/>
        <w:rPr>
          <w:rFonts w:asciiTheme="majorHAnsi" w:hAnsiTheme="majorHAnsi"/>
          <w:rtl/>
        </w:rPr>
      </w:pPr>
    </w:p>
    <w:p w:rsidR="003D4ABD" w:rsidRPr="00DE2C61" w:rsidRDefault="003D4ABD" w:rsidP="00B72B27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ماأوجه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الحضرالمستحسنات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به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r w:rsidR="00DD68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</w:t>
      </w:r>
      <w:r w:rsidR="00B72B27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</w:t>
      </w:r>
      <w:r w:rsidR="00DD6866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كأوجه البدويات </w:t>
      </w:r>
      <w:proofErr w:type="spellStart"/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الرعابي</w:t>
      </w:r>
      <w:r w:rsidR="00B72B27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ـــــــ</w:t>
      </w:r>
      <w:r w:rsidR="00DD6866" w:rsidRPr="00DE2C61">
        <w:rPr>
          <w:rFonts w:asciiTheme="majorHAnsi" w:hAnsiTheme="majorHAnsi"/>
          <w:color w:val="00B050"/>
          <w:sz w:val="36"/>
          <w:szCs w:val="36"/>
          <w:rtl/>
        </w:rPr>
        <w:t>ب</w:t>
      </w:r>
      <w:proofErr w:type="spellEnd"/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     </w:t>
      </w:r>
    </w:p>
    <w:p w:rsidR="000F140C" w:rsidRPr="00DE2C61" w:rsidRDefault="003D4ABD" w:rsidP="000F140C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حسن الحضارة مجلوب </w:t>
      </w:r>
      <w:proofErr w:type="spellStart"/>
      <w:r w:rsidRPr="00DE2C61">
        <w:rPr>
          <w:rFonts w:asciiTheme="majorHAnsi" w:hAnsiTheme="majorHAnsi"/>
          <w:color w:val="00B050"/>
          <w:sz w:val="36"/>
          <w:szCs w:val="36"/>
          <w:rtl/>
        </w:rPr>
        <w:t>بتطرية</w:t>
      </w:r>
      <w:proofErr w:type="spellEnd"/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   وفي البداوة حسن غير مجلوب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rtl/>
        </w:rPr>
        <w:t>الوصف:</w:t>
      </w:r>
    </w:p>
    <w:p w:rsidR="003D4ABD" w:rsidRPr="009F2C96" w:rsidRDefault="003D4ABD" w:rsidP="00644AB5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لم يكثر المتنبي من الوصف بل جاء غالبا في مطالع</w:t>
      </w:r>
      <w:r w:rsidR="000F140C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قصائده او في ثناياها، ومن وصفه للطبيعة في بوان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قوله:</w:t>
      </w:r>
    </w:p>
    <w:p w:rsidR="003D4ABD" w:rsidRPr="00DE2C61" w:rsidRDefault="00644AB5" w:rsidP="00644AB5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غدونا تنفض الأغصان في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ه</w:t>
      </w:r>
      <w:r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</w:t>
      </w:r>
      <w:r w:rsidR="003D4ABD" w:rsidRPr="00DE2C61">
        <w:rPr>
          <w:rFonts w:asciiTheme="majorHAnsi" w:hAnsiTheme="majorHAnsi"/>
          <w:color w:val="00B050"/>
          <w:sz w:val="36"/>
          <w:szCs w:val="36"/>
          <w:rtl/>
        </w:rPr>
        <w:t>على أعرافها مثل الج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</w:t>
      </w:r>
      <w:r w:rsidR="003D4ABD" w:rsidRPr="00DE2C61">
        <w:rPr>
          <w:rFonts w:asciiTheme="majorHAnsi" w:hAnsiTheme="majorHAnsi"/>
          <w:color w:val="00B050"/>
          <w:sz w:val="36"/>
          <w:szCs w:val="36"/>
          <w:rtl/>
        </w:rPr>
        <w:t>مان</w:t>
      </w:r>
    </w:p>
    <w:p w:rsidR="003D4ABD" w:rsidRPr="00DE2C61" w:rsidRDefault="003D4ABD" w:rsidP="00B72B27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فسرت وقد حجبن الشمس عني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   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وجئن من الضياء بما كفاني</w:t>
      </w:r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وألقى الشرق منها في ثي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>ابي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r w:rsidR="000F140C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    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</w:t>
      </w:r>
      <w:r w:rsidR="000F140C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>دنانيرا تفر من الب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ـــــــــ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>نان</w:t>
      </w:r>
    </w:p>
    <w:p w:rsidR="003D4ABD" w:rsidRPr="003D4ABD" w:rsidRDefault="003D4ABD" w:rsidP="000F140C">
      <w:pPr>
        <w:spacing w:after="0"/>
        <w:rPr>
          <w:rFonts w:asciiTheme="majorHAnsi" w:hAnsiTheme="majorHAnsi"/>
          <w:b w:val="0"/>
          <w:bCs w:val="0"/>
          <w:rtl/>
        </w:rPr>
      </w:pPr>
      <w:r w:rsidRPr="003D4ABD">
        <w:rPr>
          <w:rFonts w:asciiTheme="majorHAnsi" w:hAnsiTheme="majorHAnsi"/>
          <w:b w:val="0"/>
          <w:bCs w:val="0"/>
          <w:rtl/>
        </w:rPr>
        <w:t xml:space="preserve">                  </w:t>
      </w:r>
    </w:p>
    <w:p w:rsidR="003D4ABD" w:rsidRPr="009F2C96" w:rsidRDefault="003D4ABD" w:rsidP="003D4ABD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وفي وصف الحمى يقول:</w:t>
      </w:r>
    </w:p>
    <w:p w:rsidR="00575A73" w:rsidRPr="003D4ABD" w:rsidRDefault="00575A73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DE2C61" w:rsidRDefault="003D4ABD" w:rsidP="003D4ABD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وزائرتي كأن بها ح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ـــــــــ</w:t>
      </w:r>
      <w:r w:rsidRPr="00DE2C61">
        <w:rPr>
          <w:rFonts w:asciiTheme="majorHAnsi" w:hAnsiTheme="majorHAnsi"/>
          <w:color w:val="00B050"/>
          <w:sz w:val="36"/>
          <w:szCs w:val="36"/>
          <w:rtl/>
        </w:rPr>
        <w:t xml:space="preserve">ياء </w:t>
      </w:r>
      <w:r w:rsidR="000F140C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         فليس تزور الا في الظ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ــــ</w:t>
      </w:r>
      <w:r w:rsidR="000F140C" w:rsidRPr="00DE2C61">
        <w:rPr>
          <w:rFonts w:asciiTheme="majorHAnsi" w:hAnsiTheme="majorHAnsi" w:hint="cs"/>
          <w:color w:val="00B050"/>
          <w:sz w:val="36"/>
          <w:szCs w:val="36"/>
          <w:rtl/>
        </w:rPr>
        <w:t>لام</w:t>
      </w:r>
    </w:p>
    <w:p w:rsidR="003D4ABD" w:rsidRPr="009F2C96" w:rsidRDefault="003D4ABD" w:rsidP="000F140C">
      <w:pPr>
        <w:spacing w:after="0"/>
        <w:rPr>
          <w:rFonts w:asciiTheme="majorHAnsi" w:hAnsiTheme="majorHAnsi"/>
          <w:rtl/>
        </w:rPr>
      </w:pPr>
      <w:r w:rsidRPr="00DE2C61">
        <w:rPr>
          <w:rFonts w:asciiTheme="majorHAnsi" w:hAnsiTheme="majorHAnsi"/>
          <w:color w:val="00B050"/>
          <w:sz w:val="36"/>
          <w:szCs w:val="36"/>
          <w:rtl/>
        </w:rPr>
        <w:t>بذلت لها المطارف والحشا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</w:t>
      </w:r>
      <w:r w:rsidR="000F140C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يا </w:t>
      </w:r>
      <w:r w:rsidR="00575A73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       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 xml:space="preserve"> فعافتها وباتت في عظام</w:t>
      </w:r>
      <w:r w:rsidR="00575A73" w:rsidRPr="00DE2C61">
        <w:rPr>
          <w:rFonts w:asciiTheme="majorHAnsi" w:hAnsiTheme="majorHAnsi" w:hint="cs"/>
          <w:color w:val="00B050"/>
          <w:sz w:val="36"/>
          <w:szCs w:val="36"/>
          <w:rtl/>
        </w:rPr>
        <w:t>ـــ</w:t>
      </w:r>
      <w:r w:rsidR="000F140C" w:rsidRPr="00DE2C61">
        <w:rPr>
          <w:rFonts w:asciiTheme="majorHAnsi" w:hAnsiTheme="majorHAnsi"/>
          <w:color w:val="00B050"/>
          <w:sz w:val="36"/>
          <w:szCs w:val="36"/>
          <w:rtl/>
        </w:rPr>
        <w:t>ي</w:t>
      </w:r>
      <w:r w:rsidR="000F140C" w:rsidRPr="00DE2C61">
        <w:rPr>
          <w:rFonts w:asciiTheme="majorHAnsi" w:hAnsiTheme="majorHAnsi" w:hint="cs"/>
          <w:b w:val="0"/>
          <w:bCs w:val="0"/>
          <w:color w:val="00B050"/>
          <w:rtl/>
        </w:rPr>
        <w:t xml:space="preserve">                                </w:t>
      </w:r>
      <w:r w:rsidRPr="009F2C96">
        <w:rPr>
          <w:rFonts w:asciiTheme="majorHAnsi" w:hAnsiTheme="majorHAnsi"/>
          <w:rtl/>
        </w:rPr>
        <w:t>وله في وصف الحروب  وغيرها الكثير.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u w:val="single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u w:val="single"/>
          <w:rtl/>
        </w:rPr>
        <w:t>الفخر:</w:t>
      </w:r>
    </w:p>
    <w:p w:rsidR="000F140C" w:rsidRPr="009F2C96" w:rsidRDefault="003D4ABD" w:rsidP="00B72B27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تميز المتنبي بالفخر بنفسه وهي ظاهرة بارزة في شعره ومن ذلك قوله:</w:t>
      </w:r>
    </w:p>
    <w:p w:rsidR="00F92DDA" w:rsidRPr="00DE2C61" w:rsidRDefault="00F92DDA" w:rsidP="00B72B27">
      <w:pPr>
        <w:spacing w:after="0"/>
        <w:rPr>
          <w:rFonts w:asciiTheme="majorHAnsi" w:hAnsiTheme="majorHAnsi"/>
          <w:color w:val="00B050"/>
          <w:sz w:val="36"/>
          <w:szCs w:val="36"/>
          <w:rtl/>
        </w:rPr>
      </w:pPr>
      <w:r w:rsidRPr="009F2C96">
        <w:rPr>
          <w:rFonts w:asciiTheme="majorHAnsi" w:hAnsiTheme="majorHAnsi" w:hint="cs"/>
          <w:color w:val="00B050"/>
          <w:sz w:val="36"/>
          <w:szCs w:val="36"/>
          <w:rtl/>
        </w:rPr>
        <w:t>أنا الذي نظر الأعمى الى أدبي</w:t>
      </w:r>
      <w:r w:rsidRPr="00DE2C61">
        <w:rPr>
          <w:rFonts w:asciiTheme="majorHAnsi" w:hAnsiTheme="majorHAnsi" w:hint="cs"/>
          <w:color w:val="00B050"/>
          <w:sz w:val="36"/>
          <w:szCs w:val="36"/>
          <w:rtl/>
        </w:rPr>
        <w:t xml:space="preserve">      وأسمعت كلماتي من به صمم</w:t>
      </w:r>
    </w:p>
    <w:p w:rsidR="00F92DDA" w:rsidRPr="00DE2C61" w:rsidRDefault="00F92DDA" w:rsidP="00B72B27">
      <w:pPr>
        <w:spacing w:after="0"/>
        <w:rPr>
          <w:rFonts w:asciiTheme="majorHAnsi" w:hAnsiTheme="majorHAnsi"/>
          <w:b w:val="0"/>
          <w:bCs w:val="0"/>
          <w:color w:val="00B050"/>
          <w:sz w:val="36"/>
          <w:szCs w:val="36"/>
          <w:rtl/>
        </w:rPr>
      </w:pPr>
      <w:r w:rsidRPr="00DE2C61">
        <w:rPr>
          <w:rFonts w:asciiTheme="majorHAnsi" w:hAnsiTheme="majorHAnsi" w:hint="cs"/>
          <w:color w:val="00B050"/>
          <w:sz w:val="36"/>
          <w:szCs w:val="36"/>
          <w:rtl/>
        </w:rPr>
        <w:t>أنام ملء عيوني عن شواردها       ويسهر الخلق جراها ويختصم</w:t>
      </w: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rtl/>
        </w:rPr>
        <w:t>الحكمة:</w:t>
      </w:r>
    </w:p>
    <w:p w:rsidR="003D4ABD" w:rsidRPr="009F2C96" w:rsidRDefault="003D4ABD" w:rsidP="000F140C">
      <w:pPr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اكتسب المتنبي تجربة طويلة ومكتنزة انعكست</w:t>
      </w:r>
      <w:r w:rsidR="000F140C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على شعره عامة،</w:t>
      </w:r>
      <w:r w:rsidR="00B72B27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إذ برز في شعره أبيات في الحكمة</w:t>
      </w:r>
      <w:r w:rsidR="00B72B27" w:rsidRPr="009F2C96">
        <w:rPr>
          <w:rFonts w:asciiTheme="majorHAnsi" w:hAnsiTheme="majorHAnsi" w:hint="cs"/>
          <w:rtl/>
        </w:rPr>
        <w:t xml:space="preserve"> </w:t>
      </w:r>
      <w:r w:rsidRPr="009F2C96">
        <w:rPr>
          <w:rFonts w:asciiTheme="majorHAnsi" w:hAnsiTheme="majorHAnsi"/>
          <w:rtl/>
        </w:rPr>
        <w:t>ومن ذلك قوله:</w:t>
      </w:r>
    </w:p>
    <w:p w:rsidR="003D4ABD" w:rsidRPr="00DE2C61" w:rsidRDefault="003D4ABD" w:rsidP="00F92DDA">
      <w:pPr>
        <w:rPr>
          <w:color w:val="00B050"/>
          <w:sz w:val="36"/>
          <w:szCs w:val="36"/>
          <w:rtl/>
        </w:rPr>
      </w:pPr>
      <w:r w:rsidRPr="00DE2C61">
        <w:rPr>
          <w:color w:val="00B050"/>
          <w:sz w:val="36"/>
          <w:szCs w:val="36"/>
          <w:rtl/>
        </w:rPr>
        <w:t>أعز مكان في الدنى سرج سابح</w:t>
      </w:r>
      <w:r w:rsidR="000F140C" w:rsidRPr="00DE2C61">
        <w:rPr>
          <w:rFonts w:hint="cs"/>
          <w:color w:val="00B050"/>
          <w:sz w:val="36"/>
          <w:szCs w:val="36"/>
          <w:rtl/>
        </w:rPr>
        <w:t xml:space="preserve">      </w:t>
      </w:r>
      <w:r w:rsidRPr="00DE2C61">
        <w:rPr>
          <w:color w:val="00B050"/>
          <w:sz w:val="36"/>
          <w:szCs w:val="36"/>
          <w:rtl/>
        </w:rPr>
        <w:t xml:space="preserve"> </w:t>
      </w:r>
      <w:r w:rsidR="000F140C" w:rsidRPr="00DE2C61">
        <w:rPr>
          <w:color w:val="00B050"/>
          <w:sz w:val="36"/>
          <w:szCs w:val="36"/>
          <w:rtl/>
        </w:rPr>
        <w:t>وخير جليس في الزمان كتاب</w:t>
      </w:r>
    </w:p>
    <w:p w:rsidR="003D4ABD" w:rsidRPr="003D4ABD" w:rsidRDefault="003D4ABD" w:rsidP="00F92DDA">
      <w:pPr>
        <w:rPr>
          <w:rFonts w:asciiTheme="majorHAnsi" w:hAnsiTheme="majorHAnsi"/>
          <w:rtl/>
        </w:rPr>
      </w:pPr>
      <w:r w:rsidRPr="003D4ABD">
        <w:rPr>
          <w:rFonts w:asciiTheme="majorHAnsi" w:hAnsiTheme="majorHAnsi"/>
          <w:rtl/>
        </w:rPr>
        <w:t xml:space="preserve">                   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  <w:r w:rsidRPr="003D4ABD">
        <w:rPr>
          <w:rFonts w:asciiTheme="majorHAnsi" w:hAnsiTheme="majorHAnsi"/>
          <w:b w:val="0"/>
          <w:bCs w:val="0"/>
          <w:rtl/>
        </w:rPr>
        <w:t>وقوله:</w:t>
      </w:r>
    </w:p>
    <w:p w:rsidR="000F140C" w:rsidRPr="00DE2C61" w:rsidRDefault="003D4ABD" w:rsidP="00F92DDA">
      <w:pPr>
        <w:rPr>
          <w:color w:val="00B050"/>
          <w:sz w:val="36"/>
          <w:szCs w:val="36"/>
          <w:rtl/>
        </w:rPr>
      </w:pPr>
      <w:r w:rsidRPr="00DE2C61">
        <w:rPr>
          <w:color w:val="00B050"/>
          <w:sz w:val="36"/>
          <w:szCs w:val="36"/>
          <w:rtl/>
        </w:rPr>
        <w:t>من يهن يسهل الهوان عليه</w:t>
      </w:r>
      <w:r w:rsidR="000F140C" w:rsidRPr="00DE2C61">
        <w:rPr>
          <w:color w:val="00B050"/>
          <w:sz w:val="36"/>
          <w:szCs w:val="36"/>
          <w:rtl/>
        </w:rPr>
        <w:t xml:space="preserve">                        ما</w:t>
      </w:r>
      <w:r w:rsidR="00DE2C61">
        <w:rPr>
          <w:rFonts w:hint="cs"/>
          <w:color w:val="00B050"/>
          <w:sz w:val="36"/>
          <w:szCs w:val="36"/>
          <w:rtl/>
        </w:rPr>
        <w:t xml:space="preserve"> </w:t>
      </w:r>
      <w:r w:rsidR="000F140C" w:rsidRPr="00DE2C61">
        <w:rPr>
          <w:color w:val="00B050"/>
          <w:sz w:val="36"/>
          <w:szCs w:val="36"/>
          <w:rtl/>
        </w:rPr>
        <w:t>لجرح بميت إيلام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0B5350" w:rsidRDefault="003D4ABD" w:rsidP="003D4ABD">
      <w:pPr>
        <w:spacing w:after="0"/>
        <w:rPr>
          <w:rFonts w:asciiTheme="majorHAnsi" w:hAnsiTheme="majorHAnsi"/>
          <w:color w:val="FF0000"/>
          <w:sz w:val="40"/>
          <w:szCs w:val="40"/>
          <w:rtl/>
        </w:rPr>
      </w:pPr>
      <w:r w:rsidRPr="000B5350">
        <w:rPr>
          <w:rFonts w:asciiTheme="majorHAnsi" w:hAnsiTheme="majorHAnsi"/>
          <w:color w:val="FF0000"/>
          <w:sz w:val="40"/>
          <w:szCs w:val="40"/>
          <w:rtl/>
        </w:rPr>
        <w:t>مميزات شعره:</w:t>
      </w:r>
    </w:p>
    <w:p w:rsidR="003D4ABD" w:rsidRPr="009F2C96" w:rsidRDefault="005A73A1" w:rsidP="003D4ABD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1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 xml:space="preserve">جمع المتنبي بين </w:t>
      </w:r>
      <w:proofErr w:type="spellStart"/>
      <w:r w:rsidR="003D4ABD" w:rsidRPr="009F2C96">
        <w:rPr>
          <w:rFonts w:asciiTheme="majorHAnsi" w:hAnsiTheme="majorHAnsi"/>
          <w:rtl/>
        </w:rPr>
        <w:t>الصنعة</w:t>
      </w:r>
      <w:proofErr w:type="spellEnd"/>
      <w:r w:rsidR="003D4ABD" w:rsidRPr="009F2C96">
        <w:rPr>
          <w:rFonts w:asciiTheme="majorHAnsi" w:hAnsiTheme="majorHAnsi"/>
          <w:rtl/>
        </w:rPr>
        <w:t xml:space="preserve"> والطبع.</w:t>
      </w:r>
    </w:p>
    <w:p w:rsidR="003D4ABD" w:rsidRPr="009F2C96" w:rsidRDefault="005A73A1" w:rsidP="003D4ABD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lastRenderedPageBreak/>
        <w:t>2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وفق بين الإحساس والخيال.</w:t>
      </w:r>
    </w:p>
    <w:p w:rsidR="003D4ABD" w:rsidRPr="009F2C96" w:rsidRDefault="005A73A1" w:rsidP="003D4ABD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3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جمع بين العلم والتجربة.</w:t>
      </w:r>
    </w:p>
    <w:p w:rsidR="003D4ABD" w:rsidRPr="009F2C96" w:rsidRDefault="005A73A1" w:rsidP="00575A73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4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زاوج بين المطلع وموضوع القصيدة الاساس</w:t>
      </w:r>
      <w:r w:rsidR="00575A73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مع الخاتمة.</w:t>
      </w:r>
    </w:p>
    <w:p w:rsidR="003D4ABD" w:rsidRPr="009F2C96" w:rsidRDefault="005A73A1" w:rsidP="003D4ABD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5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مال للشرح والتفصيل ،والاسلوب الخطابي.</w:t>
      </w:r>
    </w:p>
    <w:p w:rsidR="003D4ABD" w:rsidRPr="009F2C96" w:rsidRDefault="005A73A1" w:rsidP="003D4ABD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6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التماسك الشديد،</w:t>
      </w:r>
      <w:r w:rsidR="00B72B27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 xml:space="preserve">والترابط الوثيق، وتسلسل الأفكار. </w:t>
      </w:r>
    </w:p>
    <w:p w:rsidR="003D4ABD" w:rsidRPr="009F2C96" w:rsidRDefault="005A73A1" w:rsidP="003D4ABD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7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>مال ال</w:t>
      </w:r>
      <w:r w:rsidR="00644AB5" w:rsidRPr="009F2C96">
        <w:rPr>
          <w:rFonts w:asciiTheme="majorHAnsi" w:hAnsiTheme="majorHAnsi" w:hint="cs"/>
          <w:rtl/>
        </w:rPr>
        <w:t>ى</w:t>
      </w:r>
      <w:r w:rsidR="003D4ABD" w:rsidRPr="009F2C96">
        <w:rPr>
          <w:rFonts w:asciiTheme="majorHAnsi" w:hAnsiTheme="majorHAnsi"/>
          <w:rtl/>
        </w:rPr>
        <w:t xml:space="preserve">  التعقيد واستعمال الألفاظ الغريبة والزج بالمصطلحات المنطقية والفلسفية.</w:t>
      </w:r>
    </w:p>
    <w:p w:rsidR="003D4ABD" w:rsidRPr="009F2C96" w:rsidRDefault="005A73A1" w:rsidP="00644AB5">
      <w:pPr>
        <w:pStyle w:val="a3"/>
        <w:spacing w:after="0"/>
        <w:rPr>
          <w:rFonts w:asciiTheme="majorHAnsi" w:hAnsiTheme="majorHAnsi"/>
          <w:rtl/>
        </w:rPr>
      </w:pPr>
      <w:r>
        <w:rPr>
          <w:rFonts w:asciiTheme="majorHAnsi" w:hAnsiTheme="majorHAnsi" w:hint="cs"/>
          <w:rtl/>
        </w:rPr>
        <w:t>8</w:t>
      </w:r>
      <w:r w:rsidR="003D4ABD" w:rsidRPr="009F2C96">
        <w:rPr>
          <w:rFonts w:asciiTheme="majorHAnsi" w:hAnsiTheme="majorHAnsi"/>
          <w:rtl/>
        </w:rPr>
        <w:t>-</w:t>
      </w:r>
      <w:r w:rsidR="00644AB5" w:rsidRPr="009F2C96">
        <w:rPr>
          <w:rFonts w:asciiTheme="majorHAnsi" w:hAnsiTheme="majorHAnsi" w:hint="cs"/>
          <w:rtl/>
        </w:rPr>
        <w:t xml:space="preserve"> </w:t>
      </w:r>
      <w:r w:rsidR="003D4ABD" w:rsidRPr="009F2C96">
        <w:rPr>
          <w:rFonts w:asciiTheme="majorHAnsi" w:hAnsiTheme="majorHAnsi"/>
          <w:rtl/>
        </w:rPr>
        <w:t xml:space="preserve">تميز بالموسيقى الجميلة </w:t>
      </w:r>
      <w:proofErr w:type="spellStart"/>
      <w:r w:rsidR="003D4ABD" w:rsidRPr="009F2C96">
        <w:rPr>
          <w:rFonts w:asciiTheme="majorHAnsi" w:hAnsiTheme="majorHAnsi"/>
          <w:rtl/>
        </w:rPr>
        <w:t>والاختيارالجيد</w:t>
      </w:r>
      <w:proofErr w:type="spellEnd"/>
      <w:r w:rsidR="003D4ABD" w:rsidRPr="009F2C96">
        <w:rPr>
          <w:rFonts w:asciiTheme="majorHAnsi" w:hAnsiTheme="majorHAnsi"/>
          <w:rtl/>
        </w:rPr>
        <w:t xml:space="preserve"> </w:t>
      </w:r>
      <w:proofErr w:type="spellStart"/>
      <w:r w:rsidR="003D4ABD" w:rsidRPr="009F2C96">
        <w:rPr>
          <w:rFonts w:asciiTheme="majorHAnsi" w:hAnsiTheme="majorHAnsi"/>
          <w:rtl/>
        </w:rPr>
        <w:t>للاوزان</w:t>
      </w:r>
      <w:proofErr w:type="spellEnd"/>
      <w:r w:rsidR="003D4ABD" w:rsidRPr="009F2C96">
        <w:rPr>
          <w:rFonts w:asciiTheme="majorHAnsi" w:hAnsiTheme="majorHAnsi"/>
          <w:rtl/>
        </w:rPr>
        <w:t xml:space="preserve"> وملاءمتها للفظ والمعنى. </w:t>
      </w:r>
    </w:p>
    <w:p w:rsidR="005A73A1" w:rsidRDefault="003D4ABD" w:rsidP="005A73A1">
      <w:pPr>
        <w:pStyle w:val="a3"/>
        <w:spacing w:after="0"/>
        <w:rPr>
          <w:rFonts w:asciiTheme="majorHAnsi" w:hAnsiTheme="majorHAnsi"/>
          <w:rtl/>
        </w:rPr>
      </w:pPr>
      <w:r w:rsidRPr="009F2C96">
        <w:rPr>
          <w:rFonts w:asciiTheme="majorHAnsi" w:hAnsiTheme="majorHAnsi"/>
          <w:rtl/>
        </w:rPr>
        <w:t>فضلا عن استعمال البديع كالجناس وحسن التقسيم</w:t>
      </w:r>
      <w:r w:rsidR="005A73A1">
        <w:rPr>
          <w:rFonts w:asciiTheme="majorHAnsi" w:hAnsiTheme="majorHAnsi" w:hint="cs"/>
          <w:rtl/>
        </w:rPr>
        <w:t>.</w:t>
      </w:r>
    </w:p>
    <w:p w:rsidR="003D4ABD" w:rsidRPr="005A73A1" w:rsidRDefault="003D4ABD" w:rsidP="005A73A1">
      <w:pPr>
        <w:pStyle w:val="a3"/>
        <w:spacing w:after="0"/>
        <w:rPr>
          <w:rFonts w:asciiTheme="majorHAnsi" w:hAnsiTheme="majorHAnsi"/>
          <w:rtl/>
        </w:rPr>
      </w:pPr>
      <w:r w:rsidRPr="005A73A1">
        <w:rPr>
          <w:rFonts w:asciiTheme="majorHAnsi" w:hAnsiTheme="majorHAnsi"/>
          <w:rtl/>
        </w:rPr>
        <w:t xml:space="preserve"> ومن ذلك قوله:</w:t>
      </w:r>
      <w:r w:rsidR="00876CBB" w:rsidRPr="005A73A1">
        <w:rPr>
          <w:rFonts w:asciiTheme="majorHAnsi" w:hAnsiTheme="majorHAnsi" w:hint="cs"/>
          <w:rtl/>
        </w:rPr>
        <w:t xml:space="preserve"> </w:t>
      </w:r>
    </w:p>
    <w:p w:rsidR="00876CBB" w:rsidRPr="003D4ABD" w:rsidRDefault="00876CBB" w:rsidP="003D4ABD">
      <w:pPr>
        <w:pStyle w:val="a3"/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DE2C61" w:rsidRDefault="003D4ABD" w:rsidP="00F92DDA">
      <w:pPr>
        <w:rPr>
          <w:color w:val="00B050"/>
          <w:sz w:val="36"/>
          <w:szCs w:val="36"/>
          <w:rtl/>
        </w:rPr>
      </w:pPr>
      <w:r w:rsidRPr="00DE2C61">
        <w:rPr>
          <w:color w:val="00B050"/>
          <w:sz w:val="36"/>
          <w:szCs w:val="36"/>
          <w:rtl/>
        </w:rPr>
        <w:t xml:space="preserve">فالخيل والليل والبيداء تعرفني </w:t>
      </w:r>
      <w:r w:rsidR="00D23FA5" w:rsidRPr="00DE2C61">
        <w:rPr>
          <w:rFonts w:hint="cs"/>
          <w:color w:val="00B050"/>
          <w:sz w:val="36"/>
          <w:szCs w:val="36"/>
          <w:rtl/>
        </w:rPr>
        <w:t xml:space="preserve">       والسيف والرمح والقرطاس والقلم</w:t>
      </w: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3D4ABD" w:rsidRPr="003D4ABD" w:rsidRDefault="003D4ABD" w:rsidP="003D4ABD">
      <w:pPr>
        <w:spacing w:after="0"/>
        <w:rPr>
          <w:rFonts w:asciiTheme="majorHAnsi" w:hAnsiTheme="majorHAnsi"/>
          <w:b w:val="0"/>
          <w:bCs w:val="0"/>
          <w:rtl/>
        </w:rPr>
      </w:pPr>
    </w:p>
    <w:p w:rsidR="000207FE" w:rsidRPr="003D4ABD" w:rsidRDefault="000207FE" w:rsidP="003D4ABD">
      <w:pPr>
        <w:rPr>
          <w:rFonts w:ascii="Calibri" w:eastAsia="Times New Roman" w:hAnsi="Calibri" w:cs="Arial"/>
          <w:b w:val="0"/>
          <w:bCs w:val="0"/>
          <w:rtl/>
        </w:rPr>
      </w:pPr>
    </w:p>
    <w:p w:rsidR="003D4ABD" w:rsidRPr="003D4ABD" w:rsidRDefault="003D4ABD" w:rsidP="003D4ABD">
      <w:pPr>
        <w:rPr>
          <w:rFonts w:ascii="Calibri" w:eastAsia="Times New Roman" w:hAnsi="Calibri" w:cs="Arial"/>
          <w:b w:val="0"/>
          <w:bCs w:val="0"/>
          <w:rtl/>
          <w:lang w:bidi="ar-SA"/>
        </w:rPr>
      </w:pPr>
    </w:p>
    <w:p w:rsidR="00F908BE" w:rsidRPr="00180AD6" w:rsidRDefault="00F908BE" w:rsidP="003D4ABD">
      <w:pPr>
        <w:rPr>
          <w:rtl/>
        </w:rPr>
      </w:pPr>
    </w:p>
    <w:sectPr w:rsidR="00F908BE" w:rsidRPr="00180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868"/>
    <w:multiLevelType w:val="hybridMultilevel"/>
    <w:tmpl w:val="99FE3F84"/>
    <w:lvl w:ilvl="0" w:tplc="359C3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7AB"/>
    <w:multiLevelType w:val="hybridMultilevel"/>
    <w:tmpl w:val="28F83772"/>
    <w:lvl w:ilvl="0" w:tplc="A62A36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2C0E"/>
    <w:multiLevelType w:val="hybridMultilevel"/>
    <w:tmpl w:val="010C74B8"/>
    <w:lvl w:ilvl="0" w:tplc="F6B8A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E02B6"/>
    <w:multiLevelType w:val="multilevel"/>
    <w:tmpl w:val="633EB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F14364"/>
    <w:multiLevelType w:val="multilevel"/>
    <w:tmpl w:val="3C527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758C9"/>
    <w:multiLevelType w:val="hybridMultilevel"/>
    <w:tmpl w:val="0A84E19A"/>
    <w:lvl w:ilvl="0" w:tplc="7DC8EE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42242"/>
    <w:multiLevelType w:val="hybridMultilevel"/>
    <w:tmpl w:val="69C2984A"/>
    <w:lvl w:ilvl="0" w:tplc="DFB0088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750F"/>
    <w:multiLevelType w:val="hybridMultilevel"/>
    <w:tmpl w:val="10BC5A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9C27B5"/>
    <w:multiLevelType w:val="hybridMultilevel"/>
    <w:tmpl w:val="D17C41E0"/>
    <w:lvl w:ilvl="0" w:tplc="B116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F8"/>
    <w:rsid w:val="000207FE"/>
    <w:rsid w:val="00043AAB"/>
    <w:rsid w:val="000871F8"/>
    <w:rsid w:val="00095632"/>
    <w:rsid w:val="000A5AB6"/>
    <w:rsid w:val="000B5350"/>
    <w:rsid w:val="000C45DB"/>
    <w:rsid w:val="000D142B"/>
    <w:rsid w:val="000E2D66"/>
    <w:rsid w:val="000E31CA"/>
    <w:rsid w:val="000F140C"/>
    <w:rsid w:val="00101B79"/>
    <w:rsid w:val="00105E65"/>
    <w:rsid w:val="00114369"/>
    <w:rsid w:val="00114EDD"/>
    <w:rsid w:val="001171A1"/>
    <w:rsid w:val="001408AD"/>
    <w:rsid w:val="00162355"/>
    <w:rsid w:val="00163EA1"/>
    <w:rsid w:val="0016732F"/>
    <w:rsid w:val="0017194A"/>
    <w:rsid w:val="001740FA"/>
    <w:rsid w:val="00180AD6"/>
    <w:rsid w:val="00181A5E"/>
    <w:rsid w:val="00214D29"/>
    <w:rsid w:val="002251C3"/>
    <w:rsid w:val="00265988"/>
    <w:rsid w:val="002666B9"/>
    <w:rsid w:val="00277248"/>
    <w:rsid w:val="00286490"/>
    <w:rsid w:val="00290EF0"/>
    <w:rsid w:val="00292BA1"/>
    <w:rsid w:val="002C0177"/>
    <w:rsid w:val="002D1FED"/>
    <w:rsid w:val="00313963"/>
    <w:rsid w:val="00321DC4"/>
    <w:rsid w:val="00331CF2"/>
    <w:rsid w:val="00332972"/>
    <w:rsid w:val="00340F83"/>
    <w:rsid w:val="00356BA8"/>
    <w:rsid w:val="00357A46"/>
    <w:rsid w:val="0036533F"/>
    <w:rsid w:val="00372554"/>
    <w:rsid w:val="00374EFE"/>
    <w:rsid w:val="003823F8"/>
    <w:rsid w:val="003A4A75"/>
    <w:rsid w:val="003A73D5"/>
    <w:rsid w:val="003D012C"/>
    <w:rsid w:val="003D111C"/>
    <w:rsid w:val="003D3A8A"/>
    <w:rsid w:val="003D4ABD"/>
    <w:rsid w:val="003E0D42"/>
    <w:rsid w:val="004153C3"/>
    <w:rsid w:val="00494DF2"/>
    <w:rsid w:val="004C07A8"/>
    <w:rsid w:val="004E31A9"/>
    <w:rsid w:val="00520319"/>
    <w:rsid w:val="0052506F"/>
    <w:rsid w:val="00550994"/>
    <w:rsid w:val="00575A73"/>
    <w:rsid w:val="00595F66"/>
    <w:rsid w:val="005960BD"/>
    <w:rsid w:val="005A4BDF"/>
    <w:rsid w:val="005A73A1"/>
    <w:rsid w:val="005B03C2"/>
    <w:rsid w:val="005B4F1C"/>
    <w:rsid w:val="005F369D"/>
    <w:rsid w:val="00633BF7"/>
    <w:rsid w:val="00644AB5"/>
    <w:rsid w:val="0065287F"/>
    <w:rsid w:val="00654366"/>
    <w:rsid w:val="00686B9A"/>
    <w:rsid w:val="00687703"/>
    <w:rsid w:val="006A35E3"/>
    <w:rsid w:val="006D3A20"/>
    <w:rsid w:val="00712BC1"/>
    <w:rsid w:val="007245AA"/>
    <w:rsid w:val="00726D67"/>
    <w:rsid w:val="00742AC0"/>
    <w:rsid w:val="00750E29"/>
    <w:rsid w:val="007C00AD"/>
    <w:rsid w:val="00803E3C"/>
    <w:rsid w:val="00833ED3"/>
    <w:rsid w:val="00863006"/>
    <w:rsid w:val="008648DE"/>
    <w:rsid w:val="00865AFD"/>
    <w:rsid w:val="00876CBB"/>
    <w:rsid w:val="008A45F7"/>
    <w:rsid w:val="008D4592"/>
    <w:rsid w:val="008E4FC3"/>
    <w:rsid w:val="00913F6C"/>
    <w:rsid w:val="00927179"/>
    <w:rsid w:val="0099039A"/>
    <w:rsid w:val="009A1719"/>
    <w:rsid w:val="009B44E6"/>
    <w:rsid w:val="009D03CB"/>
    <w:rsid w:val="009F2046"/>
    <w:rsid w:val="009F2C96"/>
    <w:rsid w:val="00A41874"/>
    <w:rsid w:val="00A55A19"/>
    <w:rsid w:val="00A85256"/>
    <w:rsid w:val="00AB1257"/>
    <w:rsid w:val="00AB7A10"/>
    <w:rsid w:val="00AF14E3"/>
    <w:rsid w:val="00B266CD"/>
    <w:rsid w:val="00B47D39"/>
    <w:rsid w:val="00B72B27"/>
    <w:rsid w:val="00BA6E87"/>
    <w:rsid w:val="00BC5FAC"/>
    <w:rsid w:val="00BD0644"/>
    <w:rsid w:val="00BD4908"/>
    <w:rsid w:val="00BE57A9"/>
    <w:rsid w:val="00BF0D3D"/>
    <w:rsid w:val="00BF46E7"/>
    <w:rsid w:val="00C0032F"/>
    <w:rsid w:val="00C202C7"/>
    <w:rsid w:val="00C502E2"/>
    <w:rsid w:val="00C561F4"/>
    <w:rsid w:val="00C810BD"/>
    <w:rsid w:val="00C92242"/>
    <w:rsid w:val="00CB251F"/>
    <w:rsid w:val="00CE057E"/>
    <w:rsid w:val="00CF0E78"/>
    <w:rsid w:val="00D06626"/>
    <w:rsid w:val="00D10A5D"/>
    <w:rsid w:val="00D12AD3"/>
    <w:rsid w:val="00D12FED"/>
    <w:rsid w:val="00D23FA5"/>
    <w:rsid w:val="00D41F5F"/>
    <w:rsid w:val="00D466DC"/>
    <w:rsid w:val="00D51D85"/>
    <w:rsid w:val="00D554B5"/>
    <w:rsid w:val="00D624B2"/>
    <w:rsid w:val="00D65FB7"/>
    <w:rsid w:val="00D75AB4"/>
    <w:rsid w:val="00D80BDE"/>
    <w:rsid w:val="00DD6866"/>
    <w:rsid w:val="00DE2C61"/>
    <w:rsid w:val="00DE3A5C"/>
    <w:rsid w:val="00E0199F"/>
    <w:rsid w:val="00E44592"/>
    <w:rsid w:val="00E45AD7"/>
    <w:rsid w:val="00E53CBD"/>
    <w:rsid w:val="00E610B0"/>
    <w:rsid w:val="00EC012A"/>
    <w:rsid w:val="00EC1F90"/>
    <w:rsid w:val="00F0355D"/>
    <w:rsid w:val="00F4259C"/>
    <w:rsid w:val="00F47D1A"/>
    <w:rsid w:val="00F565FA"/>
    <w:rsid w:val="00F7504B"/>
    <w:rsid w:val="00F77E9B"/>
    <w:rsid w:val="00F77F9E"/>
    <w:rsid w:val="00F908BE"/>
    <w:rsid w:val="00F92DDA"/>
    <w:rsid w:val="00FA6552"/>
    <w:rsid w:val="00FB08F5"/>
    <w:rsid w:val="00FC03CA"/>
    <w:rsid w:val="00FC17C8"/>
    <w:rsid w:val="00FC1DCA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D3"/>
    <w:pPr>
      <w:tabs>
        <w:tab w:val="left" w:pos="281"/>
        <w:tab w:val="left" w:pos="5321"/>
        <w:tab w:val="left" w:pos="6506"/>
        <w:tab w:val="right" w:pos="8306"/>
      </w:tabs>
      <w:bidi/>
    </w:pPr>
    <w:rPr>
      <w:rFonts w:ascii="Arial" w:eastAsia="Arial" w:hAnsi="Arial"/>
      <w:b/>
      <w:bCs/>
      <w:sz w:val="28"/>
      <w:szCs w:val="28"/>
      <w:lang w:bidi="ar-IQ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2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3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1673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78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C50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C502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rsid w:val="00C202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5"/>
    <w:uiPriority w:val="10"/>
    <w:rsid w:val="00C20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65287F"/>
    <w:rPr>
      <w:rFonts w:asciiTheme="majorHAnsi" w:eastAsiaTheme="majorEastAsia" w:hAnsiTheme="majorHAnsi" w:cstheme="majorBidi"/>
      <w:color w:val="4F81BD" w:themeColor="accent1"/>
      <w:sz w:val="26"/>
      <w:szCs w:val="26"/>
      <w:lang w:bidi="ar-IQ"/>
    </w:rPr>
  </w:style>
  <w:style w:type="character" w:customStyle="1" w:styleId="3Char">
    <w:name w:val="عنوان 3 Char"/>
    <w:basedOn w:val="a0"/>
    <w:link w:val="3"/>
    <w:uiPriority w:val="9"/>
    <w:rsid w:val="00332972"/>
    <w:rPr>
      <w:rFonts w:asciiTheme="majorHAnsi" w:eastAsiaTheme="majorEastAsia" w:hAnsiTheme="majorHAnsi" w:cstheme="majorBidi"/>
      <w:color w:val="4F81BD" w:themeColor="accent1"/>
      <w:sz w:val="28"/>
      <w:szCs w:val="28"/>
      <w:lang w:bidi="ar-IQ"/>
    </w:rPr>
  </w:style>
  <w:style w:type="character" w:customStyle="1" w:styleId="4Char">
    <w:name w:val="عنوان 4 Char"/>
    <w:basedOn w:val="a0"/>
    <w:link w:val="4"/>
    <w:uiPriority w:val="9"/>
    <w:rsid w:val="00863006"/>
    <w:rPr>
      <w:rFonts w:asciiTheme="majorHAnsi" w:eastAsiaTheme="majorEastAsia" w:hAnsiTheme="majorHAnsi" w:cstheme="majorBidi"/>
      <w:i/>
      <w:iCs/>
      <w:color w:val="4F81BD" w:themeColor="accent1"/>
      <w:sz w:val="28"/>
      <w:szCs w:val="28"/>
      <w:lang w:bidi="ar-IQ"/>
    </w:rPr>
  </w:style>
  <w:style w:type="paragraph" w:styleId="a6">
    <w:name w:val="No Spacing"/>
    <w:uiPriority w:val="1"/>
    <w:qFormat/>
    <w:rsid w:val="00D624B2"/>
    <w:pPr>
      <w:tabs>
        <w:tab w:val="left" w:pos="281"/>
        <w:tab w:val="left" w:pos="5321"/>
        <w:tab w:val="left" w:pos="6506"/>
        <w:tab w:val="right" w:pos="8306"/>
      </w:tabs>
      <w:bidi/>
      <w:spacing w:after="0" w:line="240" w:lineRule="auto"/>
    </w:pPr>
    <w:rPr>
      <w:rFonts w:ascii="Arial" w:eastAsia="Arial" w:hAnsi="Arial"/>
      <w:b/>
      <w:bCs/>
      <w:sz w:val="28"/>
      <w:szCs w:val="28"/>
      <w:lang w:bidi="ar-IQ"/>
    </w:rPr>
  </w:style>
  <w:style w:type="character" w:customStyle="1" w:styleId="5Char">
    <w:name w:val="عنوان 5 Char"/>
    <w:basedOn w:val="a0"/>
    <w:link w:val="5"/>
    <w:uiPriority w:val="9"/>
    <w:rsid w:val="0016732F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8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D3"/>
    <w:pPr>
      <w:tabs>
        <w:tab w:val="left" w:pos="281"/>
        <w:tab w:val="left" w:pos="5321"/>
        <w:tab w:val="left" w:pos="6506"/>
        <w:tab w:val="right" w:pos="8306"/>
      </w:tabs>
      <w:bidi/>
    </w:pPr>
    <w:rPr>
      <w:rFonts w:ascii="Arial" w:eastAsia="Arial" w:hAnsi="Arial"/>
      <w:b/>
      <w:bCs/>
      <w:sz w:val="28"/>
      <w:szCs w:val="28"/>
      <w:lang w:bidi="ar-IQ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2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3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1673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78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C50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C502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rsid w:val="00C202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5"/>
    <w:uiPriority w:val="10"/>
    <w:rsid w:val="00C20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65287F"/>
    <w:rPr>
      <w:rFonts w:asciiTheme="majorHAnsi" w:eastAsiaTheme="majorEastAsia" w:hAnsiTheme="majorHAnsi" w:cstheme="majorBidi"/>
      <w:color w:val="4F81BD" w:themeColor="accent1"/>
      <w:sz w:val="26"/>
      <w:szCs w:val="26"/>
      <w:lang w:bidi="ar-IQ"/>
    </w:rPr>
  </w:style>
  <w:style w:type="character" w:customStyle="1" w:styleId="3Char">
    <w:name w:val="عنوان 3 Char"/>
    <w:basedOn w:val="a0"/>
    <w:link w:val="3"/>
    <w:uiPriority w:val="9"/>
    <w:rsid w:val="00332972"/>
    <w:rPr>
      <w:rFonts w:asciiTheme="majorHAnsi" w:eastAsiaTheme="majorEastAsia" w:hAnsiTheme="majorHAnsi" w:cstheme="majorBidi"/>
      <w:color w:val="4F81BD" w:themeColor="accent1"/>
      <w:sz w:val="28"/>
      <w:szCs w:val="28"/>
      <w:lang w:bidi="ar-IQ"/>
    </w:rPr>
  </w:style>
  <w:style w:type="character" w:customStyle="1" w:styleId="4Char">
    <w:name w:val="عنوان 4 Char"/>
    <w:basedOn w:val="a0"/>
    <w:link w:val="4"/>
    <w:uiPriority w:val="9"/>
    <w:rsid w:val="00863006"/>
    <w:rPr>
      <w:rFonts w:asciiTheme="majorHAnsi" w:eastAsiaTheme="majorEastAsia" w:hAnsiTheme="majorHAnsi" w:cstheme="majorBidi"/>
      <w:i/>
      <w:iCs/>
      <w:color w:val="4F81BD" w:themeColor="accent1"/>
      <w:sz w:val="28"/>
      <w:szCs w:val="28"/>
      <w:lang w:bidi="ar-IQ"/>
    </w:rPr>
  </w:style>
  <w:style w:type="paragraph" w:styleId="a6">
    <w:name w:val="No Spacing"/>
    <w:uiPriority w:val="1"/>
    <w:qFormat/>
    <w:rsid w:val="00D624B2"/>
    <w:pPr>
      <w:tabs>
        <w:tab w:val="left" w:pos="281"/>
        <w:tab w:val="left" w:pos="5321"/>
        <w:tab w:val="left" w:pos="6506"/>
        <w:tab w:val="right" w:pos="8306"/>
      </w:tabs>
      <w:bidi/>
      <w:spacing w:after="0" w:line="240" w:lineRule="auto"/>
    </w:pPr>
    <w:rPr>
      <w:rFonts w:ascii="Arial" w:eastAsia="Arial" w:hAnsi="Arial"/>
      <w:b/>
      <w:bCs/>
      <w:sz w:val="28"/>
      <w:szCs w:val="28"/>
      <w:lang w:bidi="ar-IQ"/>
    </w:rPr>
  </w:style>
  <w:style w:type="character" w:customStyle="1" w:styleId="5Char">
    <w:name w:val="عنوان 5 Char"/>
    <w:basedOn w:val="a0"/>
    <w:link w:val="5"/>
    <w:uiPriority w:val="9"/>
    <w:rsid w:val="0016732F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8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Maher</cp:lastModifiedBy>
  <cp:revision>89</cp:revision>
  <dcterms:created xsi:type="dcterms:W3CDTF">2020-02-23T22:24:00Z</dcterms:created>
  <dcterms:modified xsi:type="dcterms:W3CDTF">2021-06-08T06:57:00Z</dcterms:modified>
</cp:coreProperties>
</file>