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71" w:rsidRPr="0000223E" w:rsidRDefault="00D36171" w:rsidP="00D36171">
      <w:pPr>
        <w:jc w:val="center"/>
        <w:rPr>
          <w:b/>
          <w:bCs/>
          <w:rtl/>
          <w:lang w:bidi="ar-IQ"/>
        </w:rPr>
      </w:pPr>
    </w:p>
    <w:p w:rsidR="00D36171" w:rsidRPr="0000223E" w:rsidRDefault="00D36171" w:rsidP="00B97487">
      <w:pPr>
        <w:rPr>
          <w:b/>
          <w:bCs/>
          <w:rtl/>
          <w:lang w:bidi="ar-IQ"/>
        </w:rPr>
      </w:pPr>
      <w:r w:rsidRPr="0000223E">
        <w:rPr>
          <w:rFonts w:hint="eastAsia"/>
          <w:b/>
          <w:bCs/>
          <w:rtl/>
          <w:lang w:bidi="ar-IQ"/>
        </w:rPr>
        <w:t>وزارة</w:t>
      </w:r>
      <w:r w:rsidRPr="0000223E">
        <w:rPr>
          <w:b/>
          <w:bCs/>
          <w:rtl/>
          <w:lang w:bidi="ar-IQ"/>
        </w:rPr>
        <w:t xml:space="preserve"> </w:t>
      </w:r>
      <w:r w:rsidRPr="0000223E">
        <w:rPr>
          <w:rFonts w:hint="eastAsia"/>
          <w:b/>
          <w:bCs/>
          <w:rtl/>
          <w:lang w:bidi="ar-IQ"/>
        </w:rPr>
        <w:t>التعليم</w:t>
      </w:r>
      <w:r w:rsidRPr="0000223E">
        <w:rPr>
          <w:b/>
          <w:bCs/>
          <w:rtl/>
          <w:lang w:bidi="ar-IQ"/>
        </w:rPr>
        <w:t xml:space="preserve"> </w:t>
      </w:r>
      <w:r w:rsidRPr="0000223E">
        <w:rPr>
          <w:rFonts w:hint="eastAsia"/>
          <w:b/>
          <w:bCs/>
          <w:rtl/>
          <w:lang w:bidi="ar-IQ"/>
        </w:rPr>
        <w:t>العالي</w:t>
      </w:r>
      <w:r w:rsidRPr="0000223E">
        <w:rPr>
          <w:b/>
          <w:bCs/>
          <w:rtl/>
          <w:lang w:bidi="ar-IQ"/>
        </w:rPr>
        <w:t xml:space="preserve"> </w:t>
      </w:r>
      <w:r w:rsidRPr="0000223E">
        <w:rPr>
          <w:rFonts w:hint="eastAsia"/>
          <w:b/>
          <w:bCs/>
          <w:rtl/>
          <w:lang w:bidi="ar-IQ"/>
        </w:rPr>
        <w:t>والبحث</w:t>
      </w:r>
      <w:r w:rsidRPr="0000223E">
        <w:rPr>
          <w:b/>
          <w:bCs/>
          <w:rtl/>
          <w:lang w:bidi="ar-IQ"/>
        </w:rPr>
        <w:t xml:space="preserve"> </w:t>
      </w:r>
      <w:r w:rsidRPr="0000223E">
        <w:rPr>
          <w:rFonts w:hint="eastAsia"/>
          <w:b/>
          <w:bCs/>
          <w:rtl/>
          <w:lang w:bidi="ar-IQ"/>
        </w:rPr>
        <w:t>العلمي</w:t>
      </w:r>
      <w:r>
        <w:rPr>
          <w:b/>
          <w:bCs/>
          <w:rtl/>
          <w:lang w:bidi="ar-IQ"/>
        </w:rPr>
        <w:t xml:space="preserve">                                                   </w:t>
      </w:r>
    </w:p>
    <w:p w:rsidR="00D36171" w:rsidRDefault="00D36171" w:rsidP="00B97487">
      <w:pPr>
        <w:rPr>
          <w:b/>
          <w:bCs/>
          <w:rtl/>
          <w:lang w:bidi="ar-IQ"/>
        </w:rPr>
      </w:pPr>
      <w:r w:rsidRPr="0000223E">
        <w:rPr>
          <w:rFonts w:hint="eastAsia"/>
          <w:b/>
          <w:bCs/>
          <w:rtl/>
          <w:lang w:bidi="ar-IQ"/>
        </w:rPr>
        <w:t>جهاز</w:t>
      </w:r>
      <w:r w:rsidRPr="0000223E">
        <w:rPr>
          <w:b/>
          <w:bCs/>
          <w:rtl/>
          <w:lang w:bidi="ar-IQ"/>
        </w:rPr>
        <w:t xml:space="preserve"> </w:t>
      </w:r>
      <w:r w:rsidRPr="0000223E">
        <w:rPr>
          <w:rFonts w:hint="eastAsia"/>
          <w:b/>
          <w:bCs/>
          <w:rtl/>
          <w:lang w:bidi="ar-IQ"/>
        </w:rPr>
        <w:t>الاشراف</w:t>
      </w:r>
      <w:r w:rsidRPr="0000223E">
        <w:rPr>
          <w:b/>
          <w:bCs/>
          <w:rtl/>
          <w:lang w:bidi="ar-IQ"/>
        </w:rPr>
        <w:t xml:space="preserve"> </w:t>
      </w:r>
      <w:r w:rsidRPr="0000223E">
        <w:rPr>
          <w:rFonts w:hint="eastAsia"/>
          <w:b/>
          <w:bCs/>
          <w:rtl/>
          <w:lang w:bidi="ar-IQ"/>
        </w:rPr>
        <w:t>والتقويم</w:t>
      </w:r>
      <w:r w:rsidRPr="0000223E">
        <w:rPr>
          <w:b/>
          <w:bCs/>
          <w:rtl/>
          <w:lang w:bidi="ar-IQ"/>
        </w:rPr>
        <w:t xml:space="preserve"> </w:t>
      </w:r>
      <w:r w:rsidRPr="0000223E">
        <w:rPr>
          <w:rFonts w:hint="eastAsia"/>
          <w:b/>
          <w:bCs/>
          <w:rtl/>
          <w:lang w:bidi="ar-IQ"/>
        </w:rPr>
        <w:t>العلمي</w:t>
      </w:r>
      <w:r>
        <w:rPr>
          <w:b/>
          <w:bCs/>
          <w:rtl/>
          <w:lang w:bidi="ar-IQ"/>
        </w:rPr>
        <w:t xml:space="preserve">                                                      </w:t>
      </w:r>
    </w:p>
    <w:p w:rsidR="00D36171" w:rsidRPr="0000223E" w:rsidRDefault="00D36171" w:rsidP="00D36171">
      <w:pPr>
        <w:rPr>
          <w:b/>
          <w:bCs/>
          <w:rtl/>
          <w:lang w:bidi="ar-IQ"/>
        </w:rPr>
      </w:pPr>
      <w:r>
        <w:rPr>
          <w:rFonts w:hint="eastAsia"/>
          <w:b/>
          <w:bCs/>
          <w:rtl/>
          <w:lang w:bidi="ar-IQ"/>
        </w:rPr>
        <w:t>قسم</w:t>
      </w:r>
      <w:r>
        <w:rPr>
          <w:b/>
          <w:bCs/>
          <w:rtl/>
          <w:lang w:bidi="ar-IQ"/>
        </w:rPr>
        <w:t xml:space="preserve"> </w:t>
      </w:r>
      <w:r>
        <w:rPr>
          <w:rFonts w:hint="eastAsia"/>
          <w:b/>
          <w:bCs/>
          <w:rtl/>
          <w:lang w:bidi="ar-IQ"/>
        </w:rPr>
        <w:t>تقويم</w:t>
      </w:r>
      <w:r>
        <w:rPr>
          <w:b/>
          <w:bCs/>
          <w:rtl/>
          <w:lang w:bidi="ar-IQ"/>
        </w:rPr>
        <w:t xml:space="preserve"> </w:t>
      </w:r>
      <w:r>
        <w:rPr>
          <w:rFonts w:hint="eastAsia"/>
          <w:b/>
          <w:bCs/>
          <w:rtl/>
          <w:lang w:bidi="ar-IQ"/>
        </w:rPr>
        <w:t>الاداء</w:t>
      </w:r>
    </w:p>
    <w:p w:rsidR="00D36171" w:rsidRDefault="00D36171" w:rsidP="00D36171">
      <w:pPr>
        <w:pBdr>
          <w:top w:val="outset" w:sz="6" w:space="1" w:color="auto"/>
          <w:left w:val="outset" w:sz="6" w:space="4" w:color="auto"/>
          <w:bottom w:val="inset" w:sz="6" w:space="1" w:color="auto"/>
          <w:right w:val="inset" w:sz="6" w:space="4" w:color="auto"/>
        </w:pBdr>
        <w:rPr>
          <w:b/>
          <w:bCs/>
          <w:rtl/>
          <w:lang w:bidi="ar-IQ"/>
        </w:rPr>
      </w:pPr>
      <w:r w:rsidRPr="0000223E">
        <w:rPr>
          <w:rFonts w:hint="eastAsia"/>
          <w:b/>
          <w:bCs/>
          <w:rtl/>
          <w:lang w:bidi="ar-IQ"/>
        </w:rPr>
        <w:t>استمارة</w:t>
      </w:r>
      <w:r w:rsidRPr="0000223E">
        <w:rPr>
          <w:b/>
          <w:bCs/>
          <w:rtl/>
          <w:lang w:bidi="ar-IQ"/>
        </w:rPr>
        <w:t xml:space="preserve"> </w:t>
      </w:r>
      <w:r w:rsidRPr="0000223E">
        <w:rPr>
          <w:rFonts w:hint="eastAsia"/>
          <w:b/>
          <w:bCs/>
          <w:rtl/>
          <w:lang w:bidi="ar-IQ"/>
        </w:rPr>
        <w:t>تقييم</w:t>
      </w:r>
      <w:r w:rsidRPr="0000223E">
        <w:rPr>
          <w:b/>
          <w:bCs/>
          <w:rtl/>
          <w:lang w:bidi="ar-IQ"/>
        </w:rPr>
        <w:t xml:space="preserve"> </w:t>
      </w:r>
      <w:r w:rsidRPr="0000223E">
        <w:rPr>
          <w:rFonts w:hint="eastAsia"/>
          <w:b/>
          <w:bCs/>
          <w:rtl/>
          <w:lang w:bidi="ar-IQ"/>
        </w:rPr>
        <w:t>اداء</w:t>
      </w:r>
      <w:r w:rsidRPr="0000223E">
        <w:rPr>
          <w:b/>
          <w:bCs/>
          <w:rtl/>
          <w:lang w:bidi="ar-IQ"/>
        </w:rPr>
        <w:t xml:space="preserve"> </w:t>
      </w:r>
      <w:r w:rsidRPr="0000223E">
        <w:rPr>
          <w:rFonts w:hint="eastAsia"/>
          <w:b/>
          <w:bCs/>
          <w:rtl/>
          <w:lang w:bidi="ar-IQ"/>
        </w:rPr>
        <w:t>الباحث</w:t>
      </w:r>
      <w:r w:rsidRPr="0000223E">
        <w:rPr>
          <w:b/>
          <w:bCs/>
          <w:rtl/>
          <w:lang w:bidi="ar-IQ"/>
        </w:rPr>
        <w:t xml:space="preserve"> </w:t>
      </w:r>
      <w:r w:rsidRPr="0000223E">
        <w:rPr>
          <w:rFonts w:hint="eastAsia"/>
          <w:b/>
          <w:bCs/>
          <w:rtl/>
          <w:lang w:bidi="ar-IQ"/>
        </w:rPr>
        <w:t>التدريسي</w:t>
      </w:r>
      <w:r w:rsidRPr="0000223E">
        <w:rPr>
          <w:b/>
          <w:bCs/>
          <w:rtl/>
          <w:lang w:bidi="ar-IQ"/>
        </w:rPr>
        <w:t xml:space="preserve"> </w:t>
      </w:r>
      <w:r>
        <w:rPr>
          <w:rFonts w:hint="eastAsia"/>
          <w:b/>
          <w:bCs/>
          <w:rtl/>
          <w:lang w:bidi="ar-IQ"/>
        </w:rPr>
        <w:t>المتفرغ</w:t>
      </w:r>
      <w:r>
        <w:rPr>
          <w:b/>
          <w:bCs/>
          <w:rtl/>
          <w:lang w:bidi="ar-IQ"/>
        </w:rPr>
        <w:t xml:space="preserve"> </w:t>
      </w:r>
      <w:r w:rsidR="004401C4">
        <w:rPr>
          <w:rFonts w:hint="eastAsia"/>
          <w:b/>
          <w:bCs/>
          <w:rtl/>
          <w:lang w:bidi="ar-IQ"/>
        </w:rPr>
        <w:t>لأغراض</w:t>
      </w:r>
      <w:r>
        <w:rPr>
          <w:b/>
          <w:bCs/>
          <w:rtl/>
          <w:lang w:bidi="ar-IQ"/>
        </w:rPr>
        <w:t xml:space="preserve"> </w:t>
      </w:r>
      <w:r>
        <w:rPr>
          <w:rFonts w:hint="eastAsia"/>
          <w:b/>
          <w:bCs/>
          <w:rtl/>
          <w:lang w:bidi="ar-IQ"/>
        </w:rPr>
        <w:t>البحث</w:t>
      </w:r>
      <w:r>
        <w:rPr>
          <w:b/>
          <w:bCs/>
          <w:rtl/>
          <w:lang w:bidi="ar-IQ"/>
        </w:rPr>
        <w:t xml:space="preserve"> </w:t>
      </w:r>
      <w:r>
        <w:rPr>
          <w:rFonts w:hint="eastAsia"/>
          <w:b/>
          <w:bCs/>
          <w:rtl/>
          <w:lang w:bidi="ar-IQ"/>
        </w:rPr>
        <w:t>العلمي</w:t>
      </w:r>
      <w:r>
        <w:rPr>
          <w:b/>
          <w:bCs/>
          <w:rtl/>
          <w:lang w:bidi="ar-IQ"/>
        </w:rPr>
        <w:t xml:space="preserve"> </w:t>
      </w:r>
      <w:r>
        <w:rPr>
          <w:rFonts w:hint="eastAsia"/>
          <w:b/>
          <w:bCs/>
          <w:rtl/>
          <w:lang w:bidi="ar-IQ"/>
        </w:rPr>
        <w:t>داخل</w:t>
      </w:r>
      <w:r>
        <w:rPr>
          <w:b/>
          <w:bCs/>
          <w:rtl/>
          <w:lang w:bidi="ar-IQ"/>
        </w:rPr>
        <w:t xml:space="preserve"> </w:t>
      </w:r>
      <w:r>
        <w:rPr>
          <w:rFonts w:hint="eastAsia"/>
          <w:b/>
          <w:bCs/>
          <w:rtl/>
          <w:lang w:bidi="ar-IQ"/>
        </w:rPr>
        <w:t>او</w:t>
      </w:r>
      <w:r>
        <w:rPr>
          <w:b/>
          <w:bCs/>
          <w:rtl/>
          <w:lang w:bidi="ar-IQ"/>
        </w:rPr>
        <w:t xml:space="preserve"> </w:t>
      </w:r>
      <w:r>
        <w:rPr>
          <w:rFonts w:hint="eastAsia"/>
          <w:b/>
          <w:bCs/>
          <w:rtl/>
          <w:lang w:bidi="ar-IQ"/>
        </w:rPr>
        <w:t>خارج</w:t>
      </w:r>
      <w:r>
        <w:rPr>
          <w:b/>
          <w:bCs/>
          <w:rtl/>
          <w:lang w:bidi="ar-IQ"/>
        </w:rPr>
        <w:t xml:space="preserve"> </w:t>
      </w:r>
      <w:r>
        <w:rPr>
          <w:rFonts w:hint="eastAsia"/>
          <w:b/>
          <w:bCs/>
          <w:rtl/>
          <w:lang w:bidi="ar-IQ"/>
        </w:rPr>
        <w:t>العراق</w:t>
      </w:r>
      <w:r>
        <w:rPr>
          <w:b/>
          <w:bCs/>
          <w:rtl/>
          <w:lang w:bidi="ar-IQ"/>
        </w:rPr>
        <w:t xml:space="preserve"> </w:t>
      </w:r>
    </w:p>
    <w:p w:rsidR="00D36171" w:rsidRPr="0000223E" w:rsidRDefault="00D36171" w:rsidP="00B97487">
      <w:pPr>
        <w:pBdr>
          <w:top w:val="outset" w:sz="6" w:space="1" w:color="auto"/>
          <w:left w:val="outset" w:sz="6" w:space="4" w:color="auto"/>
          <w:bottom w:val="inset" w:sz="6" w:space="1" w:color="auto"/>
          <w:right w:val="inset" w:sz="6" w:space="4" w:color="auto"/>
        </w:pBdr>
        <w:rPr>
          <w:b/>
          <w:bCs/>
          <w:rtl/>
          <w:lang w:bidi="ar-IQ"/>
        </w:rPr>
      </w:pPr>
      <w:r>
        <w:rPr>
          <w:b/>
          <w:bCs/>
          <w:rtl/>
          <w:lang w:bidi="ar-IQ"/>
        </w:rPr>
        <w:t xml:space="preserve">                                           </w:t>
      </w:r>
      <w:r w:rsidRPr="0000223E">
        <w:rPr>
          <w:rFonts w:hint="eastAsia"/>
          <w:b/>
          <w:bCs/>
          <w:rtl/>
          <w:lang w:bidi="ar-IQ"/>
        </w:rPr>
        <w:t>للعام</w:t>
      </w:r>
      <w:r w:rsidRPr="0000223E">
        <w:rPr>
          <w:b/>
          <w:bCs/>
          <w:rtl/>
          <w:lang w:bidi="ar-IQ"/>
        </w:rPr>
        <w:t xml:space="preserve"> </w:t>
      </w:r>
      <w:r w:rsidRPr="0000223E">
        <w:rPr>
          <w:rFonts w:hint="eastAsia"/>
          <w:b/>
          <w:bCs/>
          <w:rtl/>
          <w:lang w:bidi="ar-IQ"/>
        </w:rPr>
        <w:t>الدراسي</w:t>
      </w:r>
      <w:r w:rsidR="00775E7B">
        <w:rPr>
          <w:b/>
          <w:bCs/>
          <w:rtl/>
          <w:lang w:bidi="ar-IQ"/>
        </w:rPr>
        <w:t xml:space="preserve">   </w:t>
      </w:r>
      <w:r w:rsidRPr="0000223E">
        <w:rPr>
          <w:b/>
          <w:bCs/>
          <w:rtl/>
          <w:lang w:bidi="ar-IQ"/>
        </w:rPr>
        <w:t xml:space="preserve"> </w:t>
      </w:r>
      <w:r w:rsidR="00B97487">
        <w:rPr>
          <w:b/>
          <w:bCs/>
          <w:rtl/>
          <w:lang w:bidi="ar-IQ"/>
        </w:rPr>
        <w:t>2019</w:t>
      </w:r>
      <w:r w:rsidRPr="0000223E">
        <w:rPr>
          <w:b/>
          <w:bCs/>
          <w:rtl/>
          <w:lang w:bidi="ar-IQ"/>
        </w:rPr>
        <w:t>-</w:t>
      </w:r>
      <w:r w:rsidR="00775E7B">
        <w:rPr>
          <w:b/>
          <w:bCs/>
          <w:rtl/>
          <w:lang w:bidi="ar-IQ"/>
        </w:rPr>
        <w:t xml:space="preserve"> </w:t>
      </w:r>
      <w:r w:rsidR="0068781E">
        <w:rPr>
          <w:b/>
          <w:bCs/>
          <w:rtl/>
          <w:lang w:bidi="ar-IQ"/>
        </w:rPr>
        <w:t xml:space="preserve"> </w:t>
      </w:r>
      <w:r w:rsidR="00775E7B">
        <w:rPr>
          <w:b/>
          <w:bCs/>
          <w:rtl/>
          <w:lang w:bidi="ar-IQ"/>
        </w:rPr>
        <w:t xml:space="preserve"> </w:t>
      </w:r>
      <w:r w:rsidR="00B97487">
        <w:rPr>
          <w:b/>
          <w:bCs/>
          <w:rtl/>
          <w:lang w:bidi="ar-IQ"/>
        </w:rPr>
        <w:t>20</w:t>
      </w:r>
      <w:r w:rsidRPr="0000223E">
        <w:rPr>
          <w:b/>
          <w:bCs/>
          <w:rtl/>
          <w:lang w:bidi="ar-IQ"/>
        </w:rPr>
        <w:t>20</w:t>
      </w:r>
      <w:r w:rsidR="00775E7B">
        <w:rPr>
          <w:b/>
          <w:bCs/>
          <w:lang w:bidi="ar-IQ"/>
        </w:rPr>
        <w:t xml:space="preserve">  </w:t>
      </w:r>
    </w:p>
    <w:p w:rsidR="00D36171" w:rsidRPr="0000223E" w:rsidRDefault="00D36171" w:rsidP="00D36171">
      <w:pPr>
        <w:rPr>
          <w:b/>
          <w:bCs/>
          <w:rtl/>
          <w:lang w:bidi="ar-IQ"/>
        </w:rPr>
      </w:pPr>
      <w:r w:rsidRPr="0000223E">
        <w:rPr>
          <w:rFonts w:hint="eastAsia"/>
          <w:b/>
          <w:bCs/>
          <w:rtl/>
          <w:lang w:bidi="ar-IQ"/>
        </w:rPr>
        <w:t>البيانات</w:t>
      </w:r>
      <w:r w:rsidRPr="0000223E">
        <w:rPr>
          <w:b/>
          <w:bCs/>
          <w:rtl/>
          <w:lang w:bidi="ar-IQ"/>
        </w:rPr>
        <w:t xml:space="preserve"> </w:t>
      </w:r>
      <w:r w:rsidRPr="0000223E">
        <w:rPr>
          <w:rFonts w:hint="eastAsia"/>
          <w:b/>
          <w:bCs/>
          <w:rtl/>
          <w:lang w:bidi="ar-IQ"/>
        </w:rPr>
        <w:t>الرئيسية</w:t>
      </w:r>
      <w:r w:rsidRPr="0000223E">
        <w:rPr>
          <w:b/>
          <w:bCs/>
          <w:rtl/>
          <w:lang w:bidi="ar-IQ"/>
        </w:rPr>
        <w:t>:</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الاسم</w:t>
      </w:r>
      <w:r>
        <w:rPr>
          <w:rtl/>
          <w:lang w:bidi="ar-IQ"/>
        </w:rPr>
        <w:t xml:space="preserve"> </w:t>
      </w:r>
      <w:r>
        <w:rPr>
          <w:rFonts w:hint="eastAsia"/>
          <w:rtl/>
          <w:lang w:bidi="ar-IQ"/>
        </w:rPr>
        <w:t>الرباعي</w:t>
      </w:r>
      <w:r>
        <w:rPr>
          <w:rtl/>
          <w:lang w:bidi="ar-IQ"/>
        </w:rPr>
        <w:t xml:space="preserve"> </w:t>
      </w:r>
      <w:r>
        <w:rPr>
          <w:rFonts w:hint="eastAsia"/>
          <w:rtl/>
          <w:lang w:bidi="ar-IQ"/>
        </w:rPr>
        <w:t>واللقب</w:t>
      </w:r>
      <w:r>
        <w:rPr>
          <w:rtl/>
          <w:lang w:bidi="ar-IQ"/>
        </w:rPr>
        <w:t>:- ..................................</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الجامعة</w:t>
      </w:r>
      <w:r>
        <w:rPr>
          <w:rtl/>
          <w:lang w:bidi="ar-IQ"/>
        </w:rPr>
        <w:t>:- .................................................</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الكلية</w:t>
      </w:r>
      <w:r>
        <w:rPr>
          <w:rtl/>
          <w:lang w:bidi="ar-IQ"/>
        </w:rPr>
        <w:t xml:space="preserve"> / </w:t>
      </w:r>
      <w:r>
        <w:rPr>
          <w:rFonts w:hint="eastAsia"/>
          <w:rtl/>
          <w:lang w:bidi="ar-IQ"/>
        </w:rPr>
        <w:t>المعهد</w:t>
      </w:r>
      <w:r>
        <w:rPr>
          <w:rtl/>
          <w:lang w:bidi="ar-IQ"/>
        </w:rPr>
        <w:t xml:space="preserve">/ </w:t>
      </w:r>
      <w:r>
        <w:rPr>
          <w:rFonts w:hint="eastAsia"/>
          <w:rtl/>
          <w:lang w:bidi="ar-IQ"/>
        </w:rPr>
        <w:t>المركز</w:t>
      </w:r>
      <w:r>
        <w:rPr>
          <w:rtl/>
          <w:lang w:bidi="ar-IQ"/>
        </w:rPr>
        <w:t>: - .................................</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القسم</w:t>
      </w:r>
      <w:r>
        <w:rPr>
          <w:rtl/>
          <w:lang w:bidi="ar-IQ"/>
        </w:rPr>
        <w:t xml:space="preserve"> </w:t>
      </w:r>
      <w:r>
        <w:rPr>
          <w:rFonts w:hint="eastAsia"/>
          <w:rtl/>
          <w:lang w:bidi="ar-IQ"/>
        </w:rPr>
        <w:t>او</w:t>
      </w:r>
      <w:r>
        <w:rPr>
          <w:rtl/>
          <w:lang w:bidi="ar-IQ"/>
        </w:rPr>
        <w:t xml:space="preserve"> </w:t>
      </w:r>
      <w:r>
        <w:rPr>
          <w:rFonts w:hint="eastAsia"/>
          <w:rtl/>
          <w:lang w:bidi="ar-IQ"/>
        </w:rPr>
        <w:t>الفرع</w:t>
      </w:r>
      <w:r>
        <w:rPr>
          <w:rtl/>
          <w:lang w:bidi="ar-IQ"/>
        </w:rPr>
        <w:t xml:space="preserve"> / </w:t>
      </w:r>
      <w:r>
        <w:rPr>
          <w:rFonts w:hint="eastAsia"/>
          <w:rtl/>
          <w:lang w:bidi="ar-IQ"/>
        </w:rPr>
        <w:t>الوحدة</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رمز</w:t>
      </w:r>
      <w:r>
        <w:rPr>
          <w:rtl/>
          <w:lang w:bidi="ar-IQ"/>
        </w:rPr>
        <w:t xml:space="preserve"> </w:t>
      </w:r>
      <w:r>
        <w:rPr>
          <w:rFonts w:hint="eastAsia"/>
          <w:rtl/>
          <w:lang w:bidi="ar-IQ"/>
        </w:rPr>
        <w:t>التدريسي</w:t>
      </w:r>
      <w:r>
        <w:rPr>
          <w:rtl/>
          <w:lang w:bidi="ar-IQ"/>
        </w:rPr>
        <w:t xml:space="preserve"> .................................... : </w:t>
      </w:r>
      <w:r>
        <w:rPr>
          <w:rFonts w:hint="eastAsia"/>
          <w:rtl/>
          <w:lang w:bidi="ar-IQ"/>
        </w:rPr>
        <w:t>جامعة</w:t>
      </w:r>
      <w:r>
        <w:rPr>
          <w:rtl/>
          <w:lang w:bidi="ar-IQ"/>
        </w:rPr>
        <w:t xml:space="preserve"> : ...........................</w:t>
      </w:r>
      <w:r>
        <w:rPr>
          <w:rFonts w:hint="eastAsia"/>
          <w:rtl/>
          <w:lang w:bidi="ar-IQ"/>
        </w:rPr>
        <w:t>المركز</w:t>
      </w:r>
      <w:r>
        <w:rPr>
          <w:rtl/>
          <w:lang w:bidi="ar-IQ"/>
        </w:rPr>
        <w:t xml:space="preserve"> / </w:t>
      </w:r>
      <w:r>
        <w:rPr>
          <w:rFonts w:hint="eastAsia"/>
          <w:rtl/>
          <w:lang w:bidi="ar-IQ"/>
        </w:rPr>
        <w:t>الوحدة</w:t>
      </w:r>
      <w:r>
        <w:rPr>
          <w:rtl/>
          <w:lang w:bidi="ar-IQ"/>
        </w:rPr>
        <w:t>:.....................</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الشهادة</w:t>
      </w:r>
      <w:r>
        <w:rPr>
          <w:rtl/>
          <w:lang w:bidi="ar-IQ"/>
        </w:rPr>
        <w:t xml:space="preserve"> </w:t>
      </w:r>
      <w:r>
        <w:rPr>
          <w:rFonts w:hint="eastAsia"/>
          <w:rtl/>
          <w:lang w:bidi="ar-IQ"/>
        </w:rPr>
        <w:t>الحاصل</w:t>
      </w:r>
      <w:r>
        <w:rPr>
          <w:rtl/>
          <w:lang w:bidi="ar-IQ"/>
        </w:rPr>
        <w:t xml:space="preserve"> </w:t>
      </w:r>
      <w:r>
        <w:rPr>
          <w:rFonts w:hint="eastAsia"/>
          <w:rtl/>
          <w:lang w:bidi="ar-IQ"/>
        </w:rPr>
        <w:t>عليها</w:t>
      </w:r>
      <w:r>
        <w:rPr>
          <w:rtl/>
          <w:lang w:bidi="ar-IQ"/>
        </w:rPr>
        <w:t xml:space="preserve">:................... </w:t>
      </w:r>
      <w:r>
        <w:rPr>
          <w:rFonts w:hint="eastAsia"/>
          <w:rtl/>
          <w:lang w:bidi="ar-IQ"/>
        </w:rPr>
        <w:t>تاريخ</w:t>
      </w:r>
      <w:r>
        <w:rPr>
          <w:rtl/>
          <w:lang w:bidi="ar-IQ"/>
        </w:rPr>
        <w:t xml:space="preserve"> </w:t>
      </w:r>
      <w:r>
        <w:rPr>
          <w:rFonts w:hint="eastAsia"/>
          <w:rtl/>
          <w:lang w:bidi="ar-IQ"/>
        </w:rPr>
        <w:t>الحصول</w:t>
      </w:r>
      <w:r>
        <w:rPr>
          <w:rtl/>
          <w:lang w:bidi="ar-IQ"/>
        </w:rPr>
        <w:t xml:space="preserve"> </w:t>
      </w:r>
      <w:r>
        <w:rPr>
          <w:rFonts w:hint="eastAsia"/>
          <w:rtl/>
          <w:lang w:bidi="ar-IQ"/>
        </w:rPr>
        <w:t>عليها</w:t>
      </w:r>
      <w:r>
        <w:rPr>
          <w:rtl/>
          <w:lang w:bidi="ar-IQ"/>
        </w:rPr>
        <w:t xml:space="preserve">: ........................ </w:t>
      </w:r>
      <w:r>
        <w:rPr>
          <w:rFonts w:hint="eastAsia"/>
          <w:rtl/>
          <w:lang w:bidi="ar-IQ"/>
        </w:rPr>
        <w:t>الجهة</w:t>
      </w:r>
      <w:r>
        <w:rPr>
          <w:rtl/>
          <w:lang w:bidi="ar-IQ"/>
        </w:rPr>
        <w:t xml:space="preserve"> </w:t>
      </w:r>
      <w:r>
        <w:rPr>
          <w:rFonts w:hint="eastAsia"/>
          <w:rtl/>
          <w:lang w:bidi="ar-IQ"/>
        </w:rPr>
        <w:t>المانحة</w:t>
      </w:r>
      <w:r>
        <w:rPr>
          <w:rtl/>
          <w:lang w:bidi="ar-IQ"/>
        </w:rPr>
        <w:t>: ....................</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الاختصاص</w:t>
      </w:r>
      <w:r>
        <w:rPr>
          <w:rtl/>
          <w:lang w:bidi="ar-IQ"/>
        </w:rPr>
        <w:t xml:space="preserve"> </w:t>
      </w:r>
      <w:r>
        <w:rPr>
          <w:rFonts w:hint="eastAsia"/>
          <w:rtl/>
          <w:lang w:bidi="ar-IQ"/>
        </w:rPr>
        <w:t>العام</w:t>
      </w:r>
      <w:r>
        <w:rPr>
          <w:rtl/>
          <w:lang w:bidi="ar-IQ"/>
        </w:rPr>
        <w:t xml:space="preserve">: .......................... </w:t>
      </w:r>
      <w:r>
        <w:rPr>
          <w:rFonts w:hint="eastAsia"/>
          <w:rtl/>
          <w:lang w:bidi="ar-IQ"/>
        </w:rPr>
        <w:t>الاختصاص</w:t>
      </w:r>
      <w:r>
        <w:rPr>
          <w:rtl/>
          <w:lang w:bidi="ar-IQ"/>
        </w:rPr>
        <w:t xml:space="preserve"> </w:t>
      </w:r>
      <w:r>
        <w:rPr>
          <w:rFonts w:hint="eastAsia"/>
          <w:rtl/>
          <w:lang w:bidi="ar-IQ"/>
        </w:rPr>
        <w:t>الدقيق</w:t>
      </w:r>
      <w:r>
        <w:rPr>
          <w:rtl/>
          <w:lang w:bidi="ar-IQ"/>
        </w:rPr>
        <w:t xml:space="preserve"> : ............................ </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اللقب</w:t>
      </w:r>
      <w:r>
        <w:rPr>
          <w:rtl/>
          <w:lang w:bidi="ar-IQ"/>
        </w:rPr>
        <w:t xml:space="preserve"> </w:t>
      </w:r>
      <w:r>
        <w:rPr>
          <w:rFonts w:hint="eastAsia"/>
          <w:rtl/>
          <w:lang w:bidi="ar-IQ"/>
        </w:rPr>
        <w:t>العلمي</w:t>
      </w:r>
      <w:r>
        <w:rPr>
          <w:rtl/>
          <w:lang w:bidi="ar-IQ"/>
        </w:rPr>
        <w:t xml:space="preserve">: .......................... </w:t>
      </w:r>
      <w:r>
        <w:rPr>
          <w:rFonts w:hint="eastAsia"/>
          <w:rtl/>
          <w:lang w:bidi="ar-IQ"/>
        </w:rPr>
        <w:t>تاريخ</w:t>
      </w:r>
      <w:r>
        <w:rPr>
          <w:rtl/>
          <w:lang w:bidi="ar-IQ"/>
        </w:rPr>
        <w:t xml:space="preserve"> </w:t>
      </w:r>
      <w:r>
        <w:rPr>
          <w:rFonts w:hint="eastAsia"/>
          <w:rtl/>
          <w:lang w:bidi="ar-IQ"/>
        </w:rPr>
        <w:t>الحصول</w:t>
      </w:r>
      <w:r>
        <w:rPr>
          <w:rtl/>
          <w:lang w:bidi="ar-IQ"/>
        </w:rPr>
        <w:t xml:space="preserve"> </w:t>
      </w:r>
      <w:r>
        <w:rPr>
          <w:rFonts w:hint="eastAsia"/>
          <w:rtl/>
          <w:lang w:bidi="ar-IQ"/>
        </w:rPr>
        <w:t>عليه</w:t>
      </w:r>
      <w:r>
        <w:rPr>
          <w:rtl/>
          <w:lang w:bidi="ar-IQ"/>
        </w:rPr>
        <w:t xml:space="preserve">: ........................ </w:t>
      </w:r>
      <w:r>
        <w:rPr>
          <w:rFonts w:hint="eastAsia"/>
          <w:rtl/>
          <w:lang w:bidi="ar-IQ"/>
        </w:rPr>
        <w:t>الجهة</w:t>
      </w:r>
      <w:r>
        <w:rPr>
          <w:rtl/>
          <w:lang w:bidi="ar-IQ"/>
        </w:rPr>
        <w:t xml:space="preserve"> </w:t>
      </w:r>
      <w:r>
        <w:rPr>
          <w:rFonts w:hint="eastAsia"/>
          <w:rtl/>
          <w:lang w:bidi="ar-IQ"/>
        </w:rPr>
        <w:t>المانحة</w:t>
      </w:r>
      <w:r>
        <w:rPr>
          <w:rtl/>
          <w:lang w:bidi="ar-IQ"/>
        </w:rPr>
        <w:t>: ......................</w:t>
      </w:r>
    </w:p>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Fonts w:hint="eastAsia"/>
          <w:rtl/>
          <w:lang w:bidi="ar-IQ"/>
        </w:rPr>
        <w:t>البريد</w:t>
      </w:r>
      <w:r>
        <w:rPr>
          <w:rtl/>
          <w:lang w:bidi="ar-IQ"/>
        </w:rPr>
        <w:t xml:space="preserve"> </w:t>
      </w:r>
      <w:r>
        <w:rPr>
          <w:rFonts w:hint="eastAsia"/>
          <w:rtl/>
          <w:lang w:bidi="ar-IQ"/>
        </w:rPr>
        <w:t>الالكتروني</w:t>
      </w:r>
      <w:r>
        <w:rPr>
          <w:rtl/>
          <w:lang w:bidi="ar-IQ"/>
        </w:rPr>
        <w:t xml:space="preserve">:............................................. </w:t>
      </w:r>
      <w:r>
        <w:rPr>
          <w:rFonts w:hint="eastAsia"/>
          <w:rtl/>
          <w:lang w:bidi="ar-IQ"/>
        </w:rPr>
        <w:t>رقم</w:t>
      </w:r>
      <w:r>
        <w:rPr>
          <w:rtl/>
          <w:lang w:bidi="ar-IQ"/>
        </w:rPr>
        <w:t xml:space="preserve"> </w:t>
      </w:r>
      <w:r>
        <w:rPr>
          <w:rFonts w:hint="eastAsia"/>
          <w:rtl/>
          <w:lang w:bidi="ar-IQ"/>
        </w:rPr>
        <w:t>الموبايل</w:t>
      </w:r>
      <w:r>
        <w:rPr>
          <w:rtl/>
          <w:lang w:bidi="ar-IQ"/>
        </w:rPr>
        <w:t xml:space="preserve">: ......................................    </w:t>
      </w:r>
    </w:p>
    <w:tbl>
      <w:tblPr>
        <w:tblpPr w:leftFromText="180" w:rightFromText="180" w:vertAnchor="text" w:horzAnchor="margin" w:tblpXSpec="center" w:tblpY="-8590"/>
        <w:bidiVisual/>
        <w:tblW w:w="10810" w:type="dxa"/>
        <w:tblLayout w:type="fixed"/>
        <w:tblLook w:val="04A0" w:firstRow="1" w:lastRow="0" w:firstColumn="1" w:lastColumn="0" w:noHBand="0" w:noVBand="1"/>
      </w:tblPr>
      <w:tblGrid>
        <w:gridCol w:w="270"/>
        <w:gridCol w:w="90"/>
        <w:gridCol w:w="2848"/>
        <w:gridCol w:w="851"/>
        <w:gridCol w:w="4550"/>
        <w:gridCol w:w="42"/>
        <w:gridCol w:w="573"/>
        <w:gridCol w:w="236"/>
        <w:gridCol w:w="425"/>
        <w:gridCol w:w="49"/>
        <w:gridCol w:w="404"/>
        <w:gridCol w:w="236"/>
        <w:gridCol w:w="236"/>
      </w:tblGrid>
      <w:tr w:rsidR="00FD14FE" w:rsidRPr="00FD14FE" w:rsidTr="00455A04">
        <w:trPr>
          <w:gridAfter w:val="3"/>
          <w:wAfter w:w="876" w:type="dxa"/>
          <w:trHeight w:val="660"/>
        </w:trPr>
        <w:tc>
          <w:tcPr>
            <w:tcW w:w="9934" w:type="dxa"/>
            <w:gridSpan w:val="10"/>
            <w:tcBorders>
              <w:top w:val="nil"/>
              <w:left w:val="nil"/>
              <w:bottom w:val="single" w:sz="8" w:space="0" w:color="auto"/>
              <w:right w:val="nil"/>
            </w:tcBorders>
            <w:vAlign w:val="center"/>
            <w:hideMark/>
          </w:tcPr>
          <w:p w:rsidR="00FD14FE" w:rsidRDefault="00FD14FE" w:rsidP="00455A04">
            <w:pPr>
              <w:spacing w:after="0" w:line="240" w:lineRule="auto"/>
              <w:jc w:val="both"/>
              <w:rPr>
                <w:rFonts w:asciiTheme="minorBidi" w:hAnsiTheme="minorBidi"/>
                <w:b/>
                <w:bCs/>
                <w:sz w:val="24"/>
                <w:szCs w:val="24"/>
                <w:rtl/>
              </w:rPr>
            </w:pPr>
          </w:p>
          <w:p w:rsidR="00FD14FE" w:rsidRDefault="00FD14FE" w:rsidP="00455A04">
            <w:pPr>
              <w:spacing w:after="0" w:line="240" w:lineRule="auto"/>
              <w:jc w:val="both"/>
              <w:rPr>
                <w:rFonts w:asciiTheme="minorBidi" w:hAnsiTheme="minorBidi"/>
                <w:b/>
                <w:bCs/>
                <w:sz w:val="24"/>
                <w:szCs w:val="24"/>
                <w:rtl/>
              </w:rPr>
            </w:pPr>
          </w:p>
          <w:p w:rsidR="00FD14FE" w:rsidRDefault="00FD14FE" w:rsidP="00455A04">
            <w:pPr>
              <w:spacing w:after="0" w:line="240" w:lineRule="auto"/>
              <w:jc w:val="both"/>
              <w:rPr>
                <w:rFonts w:asciiTheme="minorBidi" w:hAnsiTheme="minorBidi"/>
                <w:b/>
                <w:bCs/>
                <w:sz w:val="24"/>
                <w:szCs w:val="24"/>
                <w:rtl/>
              </w:rPr>
            </w:pPr>
          </w:p>
          <w:p w:rsidR="00FD14FE" w:rsidRDefault="00FD14FE" w:rsidP="00455A04">
            <w:pPr>
              <w:spacing w:after="0" w:line="240" w:lineRule="auto"/>
              <w:jc w:val="both"/>
              <w:rPr>
                <w:rFonts w:asciiTheme="minorBidi" w:hAnsiTheme="minorBidi"/>
                <w:b/>
                <w:bCs/>
                <w:sz w:val="24"/>
                <w:szCs w:val="24"/>
                <w:rtl/>
              </w:rPr>
            </w:pPr>
          </w:p>
          <w:p w:rsidR="00FD14FE" w:rsidRDefault="00FD14FE" w:rsidP="00455A04">
            <w:pPr>
              <w:spacing w:after="0" w:line="240" w:lineRule="auto"/>
              <w:jc w:val="both"/>
              <w:rPr>
                <w:rFonts w:asciiTheme="minorBidi" w:hAnsiTheme="minorBidi"/>
                <w:b/>
                <w:bCs/>
                <w:sz w:val="24"/>
                <w:szCs w:val="24"/>
                <w:rtl/>
              </w:rPr>
            </w:pPr>
          </w:p>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المحور االاول: النشاط العلمي 80%</w:t>
            </w:r>
          </w:p>
        </w:tc>
      </w:tr>
      <w:tr w:rsidR="00FD14FE" w:rsidRPr="00FD14FE" w:rsidTr="00455A04">
        <w:trPr>
          <w:gridAfter w:val="4"/>
          <w:wAfter w:w="925" w:type="dxa"/>
          <w:trHeight w:val="375"/>
        </w:trPr>
        <w:tc>
          <w:tcPr>
            <w:tcW w:w="360" w:type="dxa"/>
            <w:gridSpan w:val="2"/>
            <w:vMerge w:val="restart"/>
            <w:tcBorders>
              <w:top w:val="nil"/>
              <w:left w:val="single" w:sz="8" w:space="0" w:color="auto"/>
              <w:bottom w:val="single" w:sz="8" w:space="0" w:color="auto"/>
              <w:right w:val="single" w:sz="8" w:space="0" w:color="auto"/>
            </w:tcBorders>
            <w:shd w:val="clear" w:color="000000" w:fill="BFBFBF"/>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ت</w:t>
            </w:r>
          </w:p>
        </w:tc>
        <w:tc>
          <w:tcPr>
            <w:tcW w:w="2848" w:type="dxa"/>
            <w:vMerge w:val="restart"/>
            <w:tcBorders>
              <w:top w:val="nil"/>
              <w:left w:val="single" w:sz="8" w:space="0" w:color="auto"/>
              <w:bottom w:val="single" w:sz="8" w:space="0" w:color="auto"/>
              <w:right w:val="single" w:sz="8" w:space="0" w:color="auto"/>
            </w:tcBorders>
            <w:shd w:val="clear" w:color="000000" w:fill="BFBFBF"/>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الفقرات</w:t>
            </w:r>
          </w:p>
        </w:tc>
        <w:tc>
          <w:tcPr>
            <w:tcW w:w="851" w:type="dxa"/>
            <w:vMerge w:val="restart"/>
            <w:tcBorders>
              <w:top w:val="nil"/>
              <w:left w:val="single" w:sz="8" w:space="0" w:color="auto"/>
              <w:bottom w:val="single" w:sz="8" w:space="0" w:color="auto"/>
              <w:right w:val="single" w:sz="8" w:space="0" w:color="auto"/>
            </w:tcBorders>
            <w:shd w:val="clear" w:color="000000" w:fill="BFBFBF"/>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الحد الأعلى للدرجة</w:t>
            </w:r>
          </w:p>
        </w:tc>
        <w:tc>
          <w:tcPr>
            <w:tcW w:w="4550" w:type="dxa"/>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الملاحظات</w:t>
            </w:r>
          </w:p>
        </w:tc>
        <w:tc>
          <w:tcPr>
            <w:tcW w:w="1276" w:type="dxa"/>
            <w:gridSpan w:val="4"/>
            <w:vMerge w:val="restart"/>
            <w:tcBorders>
              <w:top w:val="nil"/>
              <w:left w:val="single" w:sz="8" w:space="0" w:color="auto"/>
              <w:bottom w:val="single" w:sz="8" w:space="0" w:color="auto"/>
              <w:right w:val="single" w:sz="8" w:space="0" w:color="auto"/>
            </w:tcBorders>
            <w:shd w:val="clear" w:color="000000" w:fill="BFBFBF"/>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الدرجة المعطاة</w:t>
            </w:r>
          </w:p>
        </w:tc>
      </w:tr>
      <w:tr w:rsidR="00FD14FE" w:rsidRPr="00FD14FE" w:rsidTr="00455A04">
        <w:trPr>
          <w:gridAfter w:val="4"/>
          <w:wAfter w:w="925" w:type="dxa"/>
          <w:trHeight w:val="375"/>
        </w:trPr>
        <w:tc>
          <w:tcPr>
            <w:tcW w:w="360" w:type="dxa"/>
            <w:gridSpan w:val="2"/>
            <w:vMerge/>
            <w:tcBorders>
              <w:top w:val="nil"/>
              <w:left w:val="single" w:sz="8" w:space="0" w:color="auto"/>
              <w:bottom w:val="single" w:sz="8"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sz w:val="24"/>
                <w:szCs w:val="24"/>
              </w:rPr>
            </w:pPr>
          </w:p>
        </w:tc>
        <w:tc>
          <w:tcPr>
            <w:tcW w:w="2848" w:type="dxa"/>
            <w:vMerge/>
            <w:tcBorders>
              <w:top w:val="nil"/>
              <w:left w:val="single" w:sz="8" w:space="0" w:color="auto"/>
              <w:bottom w:val="single" w:sz="8"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sz w:val="24"/>
                <w:szCs w:val="24"/>
              </w:rPr>
            </w:pPr>
          </w:p>
        </w:tc>
        <w:tc>
          <w:tcPr>
            <w:tcW w:w="851" w:type="dxa"/>
            <w:vMerge/>
            <w:tcBorders>
              <w:top w:val="nil"/>
              <w:left w:val="single" w:sz="8" w:space="0" w:color="auto"/>
              <w:bottom w:val="single" w:sz="8"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sz w:val="24"/>
                <w:szCs w:val="24"/>
              </w:rPr>
            </w:pPr>
          </w:p>
        </w:tc>
        <w:tc>
          <w:tcPr>
            <w:tcW w:w="4550" w:type="dxa"/>
            <w:vMerge/>
            <w:tcBorders>
              <w:top w:val="single" w:sz="8" w:space="0" w:color="auto"/>
              <w:left w:val="single" w:sz="8" w:space="0" w:color="auto"/>
              <w:bottom w:val="single" w:sz="8" w:space="0" w:color="000000"/>
              <w:right w:val="single" w:sz="8" w:space="0" w:color="000000"/>
            </w:tcBorders>
            <w:vAlign w:val="center"/>
            <w:hideMark/>
          </w:tcPr>
          <w:p w:rsidR="00FD14FE" w:rsidRPr="00FD14FE" w:rsidRDefault="00FD14FE" w:rsidP="00455A04">
            <w:pPr>
              <w:bidi w:val="0"/>
              <w:spacing w:after="0" w:line="240" w:lineRule="auto"/>
              <w:jc w:val="both"/>
              <w:rPr>
                <w:rFonts w:asciiTheme="minorBidi" w:hAnsiTheme="minorBidi"/>
                <w:b/>
                <w:bCs/>
                <w:sz w:val="24"/>
                <w:szCs w:val="24"/>
              </w:rPr>
            </w:pPr>
          </w:p>
        </w:tc>
        <w:tc>
          <w:tcPr>
            <w:tcW w:w="1276" w:type="dxa"/>
            <w:gridSpan w:val="4"/>
            <w:vMerge/>
            <w:tcBorders>
              <w:top w:val="nil"/>
              <w:left w:val="single" w:sz="8" w:space="0" w:color="auto"/>
              <w:bottom w:val="single" w:sz="8"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sz w:val="24"/>
                <w:szCs w:val="24"/>
              </w:rPr>
            </w:pPr>
          </w:p>
        </w:tc>
      </w:tr>
      <w:tr w:rsidR="00FD14FE" w:rsidRPr="00FD14FE" w:rsidTr="00455A04">
        <w:trPr>
          <w:gridAfter w:val="4"/>
          <w:wAfter w:w="925" w:type="dxa"/>
          <w:trHeight w:val="8672"/>
        </w:trPr>
        <w:tc>
          <w:tcPr>
            <w:tcW w:w="360" w:type="dxa"/>
            <w:gridSpan w:val="2"/>
            <w:tcBorders>
              <w:top w:val="nil"/>
              <w:left w:val="single" w:sz="8" w:space="0" w:color="auto"/>
              <w:bottom w:val="single" w:sz="4" w:space="0" w:color="auto"/>
              <w:right w:val="single" w:sz="4" w:space="0" w:color="auto"/>
            </w:tcBorders>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1</w:t>
            </w:r>
          </w:p>
        </w:tc>
        <w:tc>
          <w:tcPr>
            <w:tcW w:w="2848" w:type="dxa"/>
            <w:tcBorders>
              <w:top w:val="nil"/>
              <w:left w:val="single" w:sz="4" w:space="0" w:color="auto"/>
              <w:bottom w:val="single" w:sz="4" w:space="0" w:color="auto"/>
              <w:right w:val="nil"/>
            </w:tcBorders>
            <w:vAlign w:val="center"/>
            <w:hideMark/>
          </w:tcPr>
          <w:p w:rsidR="00FD14FE" w:rsidRPr="00FD14FE" w:rsidRDefault="00FD14FE" w:rsidP="00455A04">
            <w:pPr>
              <w:spacing w:after="0" w:line="240" w:lineRule="auto"/>
              <w:jc w:val="center"/>
              <w:rPr>
                <w:rFonts w:asciiTheme="minorBidi" w:hAnsiTheme="minorBidi"/>
                <w:b/>
                <w:bCs/>
                <w:rtl/>
                <w:lang w:bidi="ar-IQ"/>
              </w:rPr>
            </w:pPr>
            <w:r w:rsidRPr="00FD14FE">
              <w:rPr>
                <w:rFonts w:asciiTheme="minorBidi" w:hAnsiTheme="minorBidi"/>
                <w:b/>
                <w:bCs/>
                <w:rtl/>
                <w:lang w:bidi="ar-IQ"/>
              </w:rPr>
              <w:t>الكتب والبحوث العلمية</w:t>
            </w:r>
          </w:p>
          <w:p w:rsidR="00FD14FE" w:rsidRPr="00FD14FE" w:rsidRDefault="00FD14FE" w:rsidP="00455A04">
            <w:pPr>
              <w:spacing w:after="0" w:line="240" w:lineRule="auto"/>
              <w:jc w:val="center"/>
              <w:rPr>
                <w:rFonts w:asciiTheme="minorBidi" w:hAnsiTheme="minorBidi"/>
                <w:b/>
                <w:bCs/>
                <w:rtl/>
                <w:lang w:bidi="ar-IQ"/>
              </w:rPr>
            </w:pPr>
          </w:p>
          <w:p w:rsidR="00FD14FE" w:rsidRPr="00FD14FE" w:rsidRDefault="00FD14FE" w:rsidP="00455A04">
            <w:pPr>
              <w:spacing w:after="0" w:line="240" w:lineRule="auto"/>
              <w:jc w:val="center"/>
              <w:rPr>
                <w:rFonts w:asciiTheme="minorBidi" w:hAnsiTheme="minorBidi"/>
                <w:b/>
                <w:bCs/>
                <w:rtl/>
                <w:lang w:bidi="ar-IQ"/>
              </w:rPr>
            </w:pPr>
          </w:p>
        </w:tc>
        <w:tc>
          <w:tcPr>
            <w:tcW w:w="851" w:type="dxa"/>
            <w:tcBorders>
              <w:top w:val="nil"/>
              <w:left w:val="single" w:sz="8" w:space="0" w:color="auto"/>
              <w:bottom w:val="single" w:sz="4" w:space="0" w:color="auto"/>
              <w:right w:val="single" w:sz="8" w:space="0" w:color="auto"/>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40</w:t>
            </w:r>
          </w:p>
        </w:tc>
        <w:tc>
          <w:tcPr>
            <w:tcW w:w="4550" w:type="dxa"/>
            <w:tcBorders>
              <w:top w:val="single" w:sz="8" w:space="0" w:color="auto"/>
              <w:left w:val="single" w:sz="8" w:space="0" w:color="auto"/>
              <w:bottom w:val="single" w:sz="4" w:space="0" w:color="auto"/>
              <w:right w:val="single" w:sz="8" w:space="0" w:color="000000"/>
            </w:tcBorders>
            <w:vAlign w:val="center"/>
            <w:hideMark/>
          </w:tcPr>
          <w:p w:rsidR="00FD14FE" w:rsidRPr="00FD14FE" w:rsidRDefault="00FD14FE" w:rsidP="00455A04">
            <w:pPr>
              <w:tabs>
                <w:tab w:val="right" w:pos="0"/>
              </w:tabs>
              <w:spacing w:after="0" w:line="240" w:lineRule="auto"/>
              <w:jc w:val="both"/>
              <w:rPr>
                <w:rFonts w:asciiTheme="minorBidi" w:hAnsiTheme="minorBidi"/>
                <w:b/>
                <w:bCs/>
                <w:rtl/>
                <w:lang w:bidi="ar-IQ"/>
              </w:rPr>
            </w:pPr>
            <w:r w:rsidRPr="00FD14FE">
              <w:rPr>
                <w:rFonts w:asciiTheme="minorBidi" w:hAnsiTheme="minorBidi"/>
                <w:b/>
                <w:bCs/>
                <w:rtl/>
                <w:lang w:bidi="ar-IQ"/>
              </w:rPr>
              <w:t>-</w:t>
            </w:r>
            <w:r w:rsidRPr="00FD14FE">
              <w:rPr>
                <w:rFonts w:asciiTheme="minorBidi" w:hAnsiTheme="minorBidi"/>
                <w:b/>
                <w:bCs/>
                <w:rtl/>
              </w:rPr>
              <w:t xml:space="preserve"> تمنح (20) درجة للبحث المنفرد و (15) درجة للبحث المشترك  للبحوث المنشورة في مجلة عالمية والمفهرسة </w:t>
            </w:r>
            <w:r w:rsidRPr="00FD14FE">
              <w:rPr>
                <w:rFonts w:asciiTheme="minorBidi" w:hAnsiTheme="minorBidi"/>
                <w:b/>
                <w:bCs/>
                <w:rtl/>
                <w:lang w:bidi="ar-IQ"/>
              </w:rPr>
              <w:t>ضمن مستوعبات  كلارفيت  او سكوباس للتخصصات العلمية  أو مجلة عربية تعود لأول عشر جامعات عربية ضمن تصنيف (</w:t>
            </w:r>
            <w:r w:rsidRPr="00FD14FE">
              <w:rPr>
                <w:rFonts w:asciiTheme="minorBidi" w:hAnsiTheme="minorBidi"/>
                <w:b/>
                <w:bCs/>
                <w:lang w:bidi="ar-IQ"/>
              </w:rPr>
              <w:t>QS</w:t>
            </w:r>
            <w:r w:rsidRPr="00FD14FE">
              <w:rPr>
                <w:rFonts w:asciiTheme="minorBidi" w:hAnsiTheme="minorBidi"/>
                <w:b/>
                <w:bCs/>
                <w:rtl/>
                <w:lang w:bidi="ar-IQ"/>
              </w:rPr>
              <w:t xml:space="preserve">) كيو اس او سكوباس بالنسبة للتخصصات الإنسانية في سنة التقييم </w:t>
            </w:r>
            <w:r w:rsidRPr="00FD14FE">
              <w:rPr>
                <w:rFonts w:asciiTheme="minorBidi" w:hAnsiTheme="minorBidi"/>
                <w:b/>
                <w:bCs/>
                <w:rtl/>
              </w:rPr>
              <w:t>على ان لاتكون ضمن المجلات المفترسة</w:t>
            </w:r>
            <w:r w:rsidR="007929C1">
              <w:rPr>
                <w:rFonts w:asciiTheme="minorBidi" w:hAnsiTheme="minorBidi"/>
                <w:b/>
                <w:bCs/>
                <w:rtl/>
              </w:rPr>
              <w:t xml:space="preserve"> او المختطفة</w:t>
            </w:r>
            <w:r w:rsidRPr="00FD14FE">
              <w:rPr>
                <w:rFonts w:asciiTheme="minorBidi" w:hAnsiTheme="minorBidi"/>
                <w:b/>
                <w:bCs/>
                <w:rtl/>
                <w:lang w:bidi="ar-IQ"/>
              </w:rPr>
              <w:t xml:space="preserve">. </w:t>
            </w:r>
          </w:p>
          <w:p w:rsidR="00FD14FE" w:rsidRPr="00FD14FE" w:rsidRDefault="00FD14FE" w:rsidP="00455A04">
            <w:pPr>
              <w:spacing w:after="0" w:line="240" w:lineRule="auto"/>
              <w:jc w:val="both"/>
              <w:rPr>
                <w:rFonts w:asciiTheme="minorBidi" w:hAnsiTheme="minorBidi"/>
                <w:b/>
                <w:bCs/>
                <w:rtl/>
              </w:rPr>
            </w:pPr>
            <w:r w:rsidRPr="00FD14FE">
              <w:rPr>
                <w:rFonts w:asciiTheme="minorBidi" w:hAnsiTheme="minorBidi"/>
                <w:b/>
                <w:bCs/>
                <w:rtl/>
                <w:lang w:bidi="ar-IQ"/>
              </w:rPr>
              <w:t xml:space="preserve">- تمنح </w:t>
            </w:r>
            <w:r w:rsidRPr="00FD14FE">
              <w:rPr>
                <w:rFonts w:asciiTheme="minorBidi" w:hAnsiTheme="minorBidi"/>
                <w:b/>
                <w:bCs/>
                <w:rtl/>
              </w:rPr>
              <w:t xml:space="preserve">(15) درجة للبحث المنفرد و (9) درجات في للبحث المشترك للبحوث المنشور في مجلة عالمية او عربية  </w:t>
            </w:r>
            <w:r w:rsidRPr="00FD14FE">
              <w:rPr>
                <w:rFonts w:asciiTheme="minorBidi" w:hAnsiTheme="minorBidi"/>
                <w:b/>
                <w:bCs/>
                <w:rtl/>
                <w:lang w:bidi="ar-IQ"/>
              </w:rPr>
              <w:t>ذات معامل تأثير</w:t>
            </w:r>
            <w:r w:rsidRPr="00FD14FE">
              <w:rPr>
                <w:rFonts w:asciiTheme="minorBidi" w:hAnsiTheme="minorBidi"/>
                <w:b/>
                <w:bCs/>
                <w:rtl/>
              </w:rPr>
              <w:t xml:space="preserve">  ليست ضمن التقسيم أعلاه على ان لاتكون ضمن المجلات المفترسة</w:t>
            </w:r>
            <w:r w:rsidR="007929C1">
              <w:rPr>
                <w:rFonts w:asciiTheme="minorBidi" w:hAnsiTheme="minorBidi"/>
                <w:b/>
                <w:bCs/>
                <w:rtl/>
              </w:rPr>
              <w:t xml:space="preserve"> او المختطفة</w:t>
            </w:r>
            <w:r w:rsidRPr="00FD14FE">
              <w:rPr>
                <w:rFonts w:asciiTheme="minorBidi" w:hAnsiTheme="minorBidi"/>
                <w:b/>
                <w:bCs/>
                <w:rtl/>
              </w:rPr>
              <w:t xml:space="preserve">.  </w:t>
            </w:r>
          </w:p>
          <w:p w:rsidR="00FD14FE" w:rsidRPr="00FD14FE" w:rsidRDefault="00FD14FE" w:rsidP="00455A04">
            <w:pPr>
              <w:tabs>
                <w:tab w:val="right" w:pos="0"/>
              </w:tabs>
              <w:spacing w:after="0" w:line="240" w:lineRule="auto"/>
              <w:jc w:val="both"/>
              <w:rPr>
                <w:rFonts w:asciiTheme="minorBidi" w:hAnsiTheme="minorBidi"/>
                <w:b/>
                <w:bCs/>
                <w:rtl/>
              </w:rPr>
            </w:pPr>
            <w:r w:rsidRPr="00FD14FE">
              <w:rPr>
                <w:rFonts w:asciiTheme="minorBidi" w:hAnsiTheme="minorBidi"/>
                <w:b/>
                <w:bCs/>
                <w:rtl/>
              </w:rPr>
              <w:t>- النشر في المجلات الاخرى غير خاضعة للتقسيمين اعلاه تعامل معاملة المحلية إذ تمنح (10) درجات للبحث المنفرد و (6) درجات للبحث المشترك للبحوث المنشورة في مجلة محلية محكمة على ان لاتكون ضمن المجلات المفترسة</w:t>
            </w:r>
            <w:r w:rsidR="007929C1">
              <w:rPr>
                <w:rFonts w:asciiTheme="minorBidi" w:hAnsiTheme="minorBidi"/>
                <w:b/>
                <w:bCs/>
                <w:rtl/>
              </w:rPr>
              <w:t xml:space="preserve"> او المختطفة</w:t>
            </w:r>
            <w:r w:rsidRPr="00FD14FE">
              <w:rPr>
                <w:rFonts w:asciiTheme="minorBidi" w:hAnsiTheme="minorBidi"/>
                <w:b/>
                <w:bCs/>
                <w:rtl/>
              </w:rPr>
              <w:t>.</w:t>
            </w:r>
          </w:p>
          <w:p w:rsidR="00FD14FE" w:rsidRPr="00FD14FE" w:rsidRDefault="00FD14FE" w:rsidP="00455A04">
            <w:pPr>
              <w:spacing w:after="0" w:line="240" w:lineRule="auto"/>
              <w:jc w:val="both"/>
              <w:rPr>
                <w:rFonts w:asciiTheme="minorBidi" w:hAnsiTheme="minorBidi"/>
                <w:b/>
                <w:bCs/>
                <w:rtl/>
              </w:rPr>
            </w:pPr>
            <w:r w:rsidRPr="00FD14FE">
              <w:rPr>
                <w:rFonts w:asciiTheme="minorBidi" w:hAnsiTheme="minorBidi"/>
                <w:b/>
                <w:bCs/>
                <w:rtl/>
              </w:rPr>
              <w:t>- تمنح (20) درجة للكتاب المؤلف العلمي او المنهجي او المترجم والمقوم علمياً  او المنشور في دار نشر عالمية اذا كان الكتاب منفرد أو في حالة الكتاب المشترك يمنح (10) درجات.</w:t>
            </w:r>
          </w:p>
          <w:p w:rsidR="00FD14FE" w:rsidRPr="00FD14FE" w:rsidRDefault="00FD14FE" w:rsidP="00455A04">
            <w:pPr>
              <w:spacing w:after="0" w:line="240" w:lineRule="auto"/>
              <w:jc w:val="both"/>
              <w:rPr>
                <w:rFonts w:asciiTheme="minorBidi" w:hAnsiTheme="minorBidi"/>
                <w:b/>
                <w:bCs/>
                <w:rtl/>
              </w:rPr>
            </w:pPr>
            <w:r w:rsidRPr="00FD14FE">
              <w:rPr>
                <w:rFonts w:asciiTheme="minorBidi" w:hAnsiTheme="minorBidi"/>
                <w:b/>
                <w:bCs/>
                <w:rtl/>
              </w:rPr>
              <w:t xml:space="preserve"> - تمنح (10) درجات  للكتاب العلمي او المنهجي المؤلف او المترجم  والمقوم علمياً  ونشر في دار نشر </w:t>
            </w:r>
            <w:r w:rsidRPr="00FD14FE">
              <w:rPr>
                <w:rFonts w:asciiTheme="minorBidi" w:hAnsiTheme="minorBidi"/>
                <w:b/>
                <w:bCs/>
                <w:rtl/>
                <w:lang w:bidi="ar-IQ"/>
              </w:rPr>
              <w:t xml:space="preserve">عربية او محلية </w:t>
            </w:r>
            <w:r w:rsidRPr="00FD14FE">
              <w:rPr>
                <w:rFonts w:asciiTheme="minorBidi" w:hAnsiTheme="minorBidi"/>
                <w:b/>
                <w:bCs/>
                <w:rtl/>
              </w:rPr>
              <w:t>اذا كان الكتاب منفرد أو في حالة الكتاب المشترك يمنح (5) درجات.</w:t>
            </w:r>
          </w:p>
          <w:p w:rsidR="00FD14FE" w:rsidRPr="00FD14FE" w:rsidRDefault="00FD14FE" w:rsidP="00455A04">
            <w:pPr>
              <w:spacing w:after="0" w:line="240" w:lineRule="auto"/>
              <w:jc w:val="both"/>
              <w:rPr>
                <w:rFonts w:asciiTheme="minorBidi" w:hAnsiTheme="minorBidi"/>
                <w:b/>
                <w:bCs/>
                <w:rtl/>
              </w:rPr>
            </w:pPr>
            <w:r w:rsidRPr="00FD14FE">
              <w:rPr>
                <w:rFonts w:asciiTheme="minorBidi" w:hAnsiTheme="minorBidi"/>
                <w:b/>
                <w:bCs/>
                <w:rtl/>
              </w:rPr>
              <w:t>الدرجة القصوى لهذه الفقرة (40) درجة</w:t>
            </w:r>
          </w:p>
          <w:p w:rsidR="00FD14FE" w:rsidRPr="00FD14FE" w:rsidRDefault="00FD14FE" w:rsidP="00455A04">
            <w:pPr>
              <w:spacing w:after="0" w:line="240" w:lineRule="auto"/>
              <w:rPr>
                <w:rFonts w:asciiTheme="minorBidi" w:hAnsiTheme="minorBidi"/>
                <w:b/>
                <w:bCs/>
              </w:rPr>
            </w:pPr>
            <w:r w:rsidRPr="00FD14FE">
              <w:rPr>
                <w:rFonts w:asciiTheme="minorBidi" w:hAnsiTheme="minorBidi"/>
                <w:b/>
                <w:bCs/>
                <w:u w:val="single"/>
                <w:rtl/>
                <w:lang w:bidi="ar-IQ"/>
              </w:rPr>
              <w:t>ملاحظة</w:t>
            </w:r>
            <w:r w:rsidRPr="00FD14FE">
              <w:rPr>
                <w:rFonts w:asciiTheme="minorBidi" w:hAnsiTheme="minorBidi"/>
                <w:b/>
                <w:bCs/>
                <w:rtl/>
                <w:lang w:bidi="ar-IQ"/>
              </w:rPr>
              <w:t xml:space="preserve"> : يمنح الباحث الذي يحقق الدرجة القصوى للفقرة (1) الدرجة القصوى للمحور الاول البالغة (80%) شرط ان يكون لديه بحثين منشورين في المستوعبات العالمية (مستوعبات كلارفيت او سكوباس) منفرد او تسلسله الأول في كلاهما  شرط ان يحقق الدرجة القصوى للفقرة او اكثر.</w:t>
            </w:r>
            <w:r w:rsidRPr="00FD14FE">
              <w:rPr>
                <w:rFonts w:asciiTheme="minorBidi" w:hAnsiTheme="minorBidi"/>
                <w:b/>
                <w:bCs/>
                <w:rtl/>
              </w:rPr>
              <w:t>.</w:t>
            </w:r>
          </w:p>
          <w:p w:rsidR="00FD14FE" w:rsidRPr="00FD14FE" w:rsidRDefault="00FD14FE" w:rsidP="00455A04">
            <w:pPr>
              <w:spacing w:after="0" w:line="240" w:lineRule="auto"/>
              <w:jc w:val="both"/>
              <w:rPr>
                <w:rFonts w:asciiTheme="minorBidi" w:hAnsiTheme="minorBidi"/>
                <w:b/>
                <w:bCs/>
                <w:rtl/>
              </w:rPr>
            </w:pPr>
          </w:p>
        </w:tc>
        <w:tc>
          <w:tcPr>
            <w:tcW w:w="1276" w:type="dxa"/>
            <w:gridSpan w:val="4"/>
            <w:tcBorders>
              <w:top w:val="nil"/>
              <w:left w:val="nil"/>
              <w:bottom w:val="single" w:sz="4"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rPr>
            </w:pPr>
          </w:p>
        </w:tc>
      </w:tr>
      <w:tr w:rsidR="00FD14FE" w:rsidRPr="00FD14FE" w:rsidTr="00455A04">
        <w:trPr>
          <w:gridAfter w:val="4"/>
          <w:wAfter w:w="925" w:type="dxa"/>
          <w:trHeight w:val="465"/>
        </w:trPr>
        <w:tc>
          <w:tcPr>
            <w:tcW w:w="360" w:type="dxa"/>
            <w:gridSpan w:val="2"/>
            <w:tcBorders>
              <w:top w:val="nil"/>
              <w:left w:val="single" w:sz="8" w:space="0" w:color="auto"/>
              <w:bottom w:val="single" w:sz="4" w:space="0" w:color="auto"/>
              <w:right w:val="single" w:sz="4" w:space="0" w:color="auto"/>
            </w:tcBorders>
            <w:vAlign w:val="center"/>
            <w:hideMark/>
          </w:tcPr>
          <w:p w:rsidR="00FD14FE" w:rsidRPr="00FD14FE" w:rsidRDefault="00FD14FE" w:rsidP="00455A04">
            <w:pPr>
              <w:spacing w:after="0" w:line="240" w:lineRule="auto"/>
              <w:jc w:val="both"/>
              <w:rPr>
                <w:rFonts w:asciiTheme="minorBidi" w:hAnsiTheme="minorBidi"/>
                <w:b/>
                <w:bCs/>
                <w:sz w:val="24"/>
                <w:szCs w:val="24"/>
                <w:rtl/>
              </w:rPr>
            </w:pPr>
            <w:r w:rsidRPr="00FD14FE">
              <w:rPr>
                <w:rFonts w:asciiTheme="minorBidi" w:hAnsiTheme="minorBidi"/>
                <w:b/>
                <w:bCs/>
                <w:sz w:val="24"/>
                <w:szCs w:val="24"/>
                <w:rtl/>
              </w:rPr>
              <w:t>2</w:t>
            </w:r>
          </w:p>
        </w:tc>
        <w:tc>
          <w:tcPr>
            <w:tcW w:w="2848" w:type="dxa"/>
            <w:tcBorders>
              <w:top w:val="nil"/>
              <w:left w:val="single" w:sz="4" w:space="0" w:color="auto"/>
              <w:bottom w:val="single" w:sz="4" w:space="0" w:color="auto"/>
              <w:right w:val="nil"/>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تقييم اللجنة العلمية في القسم لمشروع التفرغ العلمي</w:t>
            </w:r>
          </w:p>
        </w:tc>
        <w:tc>
          <w:tcPr>
            <w:tcW w:w="851" w:type="dxa"/>
            <w:tcBorders>
              <w:top w:val="nil"/>
              <w:left w:val="single" w:sz="8" w:space="0" w:color="auto"/>
              <w:bottom w:val="single" w:sz="4" w:space="0" w:color="auto"/>
              <w:right w:val="single" w:sz="8" w:space="0" w:color="auto"/>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10</w:t>
            </w:r>
          </w:p>
        </w:tc>
        <w:tc>
          <w:tcPr>
            <w:tcW w:w="4550" w:type="dxa"/>
            <w:tcBorders>
              <w:top w:val="single" w:sz="8" w:space="0" w:color="auto"/>
              <w:left w:val="single" w:sz="8" w:space="0" w:color="auto"/>
              <w:bottom w:val="single" w:sz="4" w:space="0" w:color="auto"/>
              <w:right w:val="single" w:sz="8" w:space="0" w:color="000000"/>
            </w:tcBorders>
            <w:hideMark/>
          </w:tcPr>
          <w:p w:rsidR="00FD14FE" w:rsidRPr="00FD14FE" w:rsidRDefault="00FD14FE" w:rsidP="00455A04">
            <w:pPr>
              <w:rPr>
                <w:rFonts w:asciiTheme="minorBidi" w:hAnsiTheme="minorBidi"/>
                <w:b/>
                <w:bCs/>
                <w:rtl/>
              </w:rPr>
            </w:pPr>
            <w:r w:rsidRPr="00FD14FE">
              <w:rPr>
                <w:rFonts w:asciiTheme="minorBidi" w:hAnsiTheme="minorBidi"/>
                <w:b/>
                <w:bCs/>
                <w:rtl/>
              </w:rPr>
              <w:t>يحصل الباحث على الدرجة كاملة اذا ما حصل المشروع على درجة امتياز و10 اذا كان جيد جداً و(5) اذا كان جيد</w:t>
            </w:r>
          </w:p>
        </w:tc>
        <w:tc>
          <w:tcPr>
            <w:tcW w:w="1276" w:type="dxa"/>
            <w:gridSpan w:val="4"/>
            <w:tcBorders>
              <w:top w:val="nil"/>
              <w:left w:val="nil"/>
              <w:bottom w:val="single" w:sz="4"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rPr>
            </w:pPr>
          </w:p>
        </w:tc>
      </w:tr>
      <w:tr w:rsidR="00FD14FE" w:rsidRPr="00FD14FE" w:rsidTr="00455A04">
        <w:trPr>
          <w:gridAfter w:val="4"/>
          <w:wAfter w:w="925" w:type="dxa"/>
          <w:trHeight w:val="465"/>
        </w:trPr>
        <w:tc>
          <w:tcPr>
            <w:tcW w:w="360" w:type="dxa"/>
            <w:gridSpan w:val="2"/>
            <w:tcBorders>
              <w:top w:val="nil"/>
              <w:left w:val="single" w:sz="8" w:space="0" w:color="auto"/>
              <w:bottom w:val="single" w:sz="4" w:space="0" w:color="auto"/>
              <w:right w:val="single" w:sz="4" w:space="0" w:color="auto"/>
            </w:tcBorders>
            <w:vAlign w:val="center"/>
            <w:hideMark/>
          </w:tcPr>
          <w:p w:rsidR="00FD14FE" w:rsidRPr="00FD14FE" w:rsidRDefault="00FD14FE" w:rsidP="00455A04">
            <w:pPr>
              <w:spacing w:after="0" w:line="240" w:lineRule="auto"/>
              <w:jc w:val="both"/>
              <w:rPr>
                <w:rFonts w:asciiTheme="minorBidi" w:hAnsiTheme="minorBidi"/>
                <w:b/>
                <w:bCs/>
                <w:sz w:val="24"/>
                <w:szCs w:val="24"/>
                <w:rtl/>
              </w:rPr>
            </w:pPr>
            <w:r w:rsidRPr="00FD14FE">
              <w:rPr>
                <w:rFonts w:asciiTheme="minorBidi" w:hAnsiTheme="minorBidi"/>
                <w:b/>
                <w:bCs/>
                <w:sz w:val="24"/>
                <w:szCs w:val="24"/>
                <w:rtl/>
              </w:rPr>
              <w:t>3</w:t>
            </w:r>
          </w:p>
        </w:tc>
        <w:tc>
          <w:tcPr>
            <w:tcW w:w="2848" w:type="dxa"/>
            <w:tcBorders>
              <w:top w:val="nil"/>
              <w:left w:val="single" w:sz="4" w:space="0" w:color="auto"/>
              <w:bottom w:val="single" w:sz="4" w:space="0" w:color="auto"/>
              <w:right w:val="nil"/>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تقييم تقرير الجهة الموفد اليها المتفرغ</w:t>
            </w:r>
          </w:p>
        </w:tc>
        <w:tc>
          <w:tcPr>
            <w:tcW w:w="851" w:type="dxa"/>
            <w:tcBorders>
              <w:top w:val="nil"/>
              <w:left w:val="single" w:sz="8" w:space="0" w:color="auto"/>
              <w:bottom w:val="single" w:sz="4" w:space="0" w:color="auto"/>
              <w:right w:val="single" w:sz="8" w:space="0" w:color="auto"/>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10</w:t>
            </w:r>
          </w:p>
        </w:tc>
        <w:tc>
          <w:tcPr>
            <w:tcW w:w="4550" w:type="dxa"/>
            <w:tcBorders>
              <w:top w:val="single" w:sz="8" w:space="0" w:color="auto"/>
              <w:left w:val="single" w:sz="8" w:space="0" w:color="auto"/>
              <w:bottom w:val="single" w:sz="4" w:space="0" w:color="auto"/>
              <w:right w:val="single" w:sz="8" w:space="0" w:color="000000"/>
            </w:tcBorders>
            <w:hideMark/>
          </w:tcPr>
          <w:p w:rsidR="00FD14FE" w:rsidRPr="00FD14FE" w:rsidRDefault="00FD14FE" w:rsidP="00455A04">
            <w:pPr>
              <w:rPr>
                <w:rFonts w:asciiTheme="minorBidi" w:hAnsiTheme="minorBidi"/>
                <w:b/>
                <w:bCs/>
                <w:rtl/>
              </w:rPr>
            </w:pPr>
            <w:r w:rsidRPr="00FD14FE">
              <w:rPr>
                <w:rFonts w:asciiTheme="minorBidi" w:hAnsiTheme="minorBidi"/>
                <w:b/>
                <w:bCs/>
                <w:rtl/>
              </w:rPr>
              <w:t xml:space="preserve">يحصل الباحث على الدرجة كاملة اذا ما حصل المشروع على درجة امتياز و10 اذا كان جيد جداً و(5) اذا كان جيد </w:t>
            </w:r>
          </w:p>
        </w:tc>
        <w:tc>
          <w:tcPr>
            <w:tcW w:w="1276" w:type="dxa"/>
            <w:gridSpan w:val="4"/>
            <w:tcBorders>
              <w:top w:val="nil"/>
              <w:left w:val="nil"/>
              <w:bottom w:val="single" w:sz="4"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rPr>
            </w:pPr>
          </w:p>
        </w:tc>
      </w:tr>
      <w:tr w:rsidR="00FD14FE" w:rsidRPr="00FD14FE" w:rsidTr="00455A04">
        <w:trPr>
          <w:gridAfter w:val="4"/>
          <w:wAfter w:w="925" w:type="dxa"/>
          <w:trHeight w:val="465"/>
        </w:trPr>
        <w:tc>
          <w:tcPr>
            <w:tcW w:w="360" w:type="dxa"/>
            <w:gridSpan w:val="2"/>
            <w:tcBorders>
              <w:top w:val="nil"/>
              <w:left w:val="single" w:sz="8" w:space="0" w:color="auto"/>
              <w:bottom w:val="single" w:sz="4" w:space="0" w:color="auto"/>
              <w:right w:val="single" w:sz="4" w:space="0" w:color="auto"/>
            </w:tcBorders>
            <w:vAlign w:val="center"/>
            <w:hideMark/>
          </w:tcPr>
          <w:p w:rsidR="00FD14FE" w:rsidRPr="00FD14FE" w:rsidRDefault="00FD14FE" w:rsidP="00455A04">
            <w:pPr>
              <w:spacing w:after="0" w:line="240" w:lineRule="auto"/>
              <w:jc w:val="both"/>
              <w:rPr>
                <w:rFonts w:asciiTheme="minorBidi" w:hAnsiTheme="minorBidi"/>
                <w:b/>
                <w:bCs/>
                <w:sz w:val="24"/>
                <w:szCs w:val="24"/>
                <w:rtl/>
              </w:rPr>
            </w:pPr>
            <w:r w:rsidRPr="00FD14FE">
              <w:rPr>
                <w:rFonts w:asciiTheme="minorBidi" w:hAnsiTheme="minorBidi"/>
                <w:b/>
                <w:bCs/>
                <w:sz w:val="24"/>
                <w:szCs w:val="24"/>
                <w:rtl/>
              </w:rPr>
              <w:t>4</w:t>
            </w:r>
          </w:p>
        </w:tc>
        <w:tc>
          <w:tcPr>
            <w:tcW w:w="2848" w:type="dxa"/>
            <w:tcBorders>
              <w:top w:val="nil"/>
              <w:left w:val="single" w:sz="4" w:space="0" w:color="auto"/>
              <w:bottom w:val="single" w:sz="4" w:space="0" w:color="auto"/>
              <w:right w:val="nil"/>
            </w:tcBorders>
            <w:vAlign w:val="center"/>
            <w:hideMark/>
          </w:tcPr>
          <w:p w:rsidR="00FD14FE" w:rsidRPr="00FD14FE" w:rsidRDefault="00FD14FE" w:rsidP="00455A04">
            <w:pPr>
              <w:spacing w:after="0" w:line="240" w:lineRule="auto"/>
              <w:jc w:val="center"/>
              <w:rPr>
                <w:rFonts w:asciiTheme="minorBidi" w:hAnsiTheme="minorBidi"/>
                <w:b/>
                <w:bCs/>
                <w:rtl/>
                <w:lang w:bidi="ar-IQ"/>
              </w:rPr>
            </w:pPr>
            <w:r w:rsidRPr="00FD14FE">
              <w:rPr>
                <w:rFonts w:asciiTheme="minorBidi" w:hAnsiTheme="minorBidi"/>
                <w:b/>
                <w:bCs/>
                <w:rtl/>
                <w:lang w:bidi="ar-IQ"/>
              </w:rPr>
              <w:t xml:space="preserve">المشاركة في المؤتمرات العلمية أو الندوات أو الدورات التدريبية  </w:t>
            </w:r>
          </w:p>
          <w:p w:rsidR="00FD14FE" w:rsidRPr="00FD14FE" w:rsidRDefault="00FD14FE" w:rsidP="00455A04">
            <w:pPr>
              <w:spacing w:after="0" w:line="240" w:lineRule="auto"/>
              <w:jc w:val="center"/>
              <w:rPr>
                <w:rFonts w:asciiTheme="minorBidi" w:hAnsiTheme="minorBidi"/>
                <w:b/>
                <w:bCs/>
                <w:rtl/>
              </w:rPr>
            </w:pPr>
          </w:p>
        </w:tc>
        <w:tc>
          <w:tcPr>
            <w:tcW w:w="851" w:type="dxa"/>
            <w:tcBorders>
              <w:top w:val="nil"/>
              <w:left w:val="single" w:sz="8" w:space="0" w:color="auto"/>
              <w:bottom w:val="single" w:sz="4" w:space="0" w:color="auto"/>
              <w:right w:val="single" w:sz="8" w:space="0" w:color="auto"/>
            </w:tcBorders>
            <w:vAlign w:val="center"/>
            <w:hideMark/>
          </w:tcPr>
          <w:p w:rsidR="00FD14FE" w:rsidRPr="00FD14FE" w:rsidRDefault="00FD14FE" w:rsidP="00455A04">
            <w:pPr>
              <w:spacing w:after="0" w:line="240" w:lineRule="auto"/>
              <w:jc w:val="center"/>
              <w:rPr>
                <w:rFonts w:asciiTheme="minorBidi" w:hAnsiTheme="minorBidi"/>
                <w:b/>
                <w:bCs/>
                <w:rtl/>
                <w:lang w:bidi="ar-IQ"/>
              </w:rPr>
            </w:pPr>
            <w:r w:rsidRPr="00FD14FE">
              <w:rPr>
                <w:rFonts w:asciiTheme="minorBidi" w:hAnsiTheme="minorBidi"/>
                <w:b/>
                <w:bCs/>
                <w:rtl/>
                <w:lang w:bidi="ar-IQ"/>
              </w:rPr>
              <w:t>10</w:t>
            </w:r>
          </w:p>
        </w:tc>
        <w:tc>
          <w:tcPr>
            <w:tcW w:w="4550" w:type="dxa"/>
            <w:tcBorders>
              <w:top w:val="single" w:sz="4" w:space="0" w:color="auto"/>
              <w:left w:val="single" w:sz="8" w:space="0" w:color="auto"/>
              <w:bottom w:val="single" w:sz="4" w:space="0" w:color="auto"/>
              <w:right w:val="single" w:sz="8" w:space="0" w:color="000000"/>
            </w:tcBorders>
            <w:hideMark/>
          </w:tcPr>
          <w:p w:rsidR="00FD14FE" w:rsidRPr="00FD14FE" w:rsidRDefault="00FD14FE" w:rsidP="00455A04">
            <w:pPr>
              <w:rPr>
                <w:rFonts w:asciiTheme="minorBidi" w:hAnsiTheme="minorBidi"/>
                <w:b/>
                <w:bCs/>
                <w:rtl/>
              </w:rPr>
            </w:pPr>
            <w:r w:rsidRPr="00FD14FE">
              <w:rPr>
                <w:rFonts w:asciiTheme="minorBidi" w:hAnsiTheme="minorBidi"/>
                <w:b/>
                <w:bCs/>
                <w:rtl/>
              </w:rPr>
              <w:t xml:space="preserve">تمنح (4) درجات للمشاركة الخارجية ببحث علمي او ورقة عمل او دورة تدريبية، وتمنح (2) درجة للمشاركة الخارجية بصفة حضور، و(2) درجة للمشاركة الداخلية ببحث علمي او ورقة عمل او دورة تدريبية، وتمنح (1) درجة للمشاركة الداخلية بصفة حضور. </w:t>
            </w:r>
          </w:p>
          <w:p w:rsidR="00FD14FE" w:rsidRPr="00FD14FE" w:rsidRDefault="00FD14FE" w:rsidP="00455A04">
            <w:pPr>
              <w:rPr>
                <w:rFonts w:asciiTheme="minorBidi" w:hAnsiTheme="minorBidi"/>
                <w:b/>
                <w:bCs/>
                <w:rtl/>
              </w:rPr>
            </w:pPr>
          </w:p>
        </w:tc>
        <w:tc>
          <w:tcPr>
            <w:tcW w:w="1276" w:type="dxa"/>
            <w:gridSpan w:val="4"/>
            <w:tcBorders>
              <w:top w:val="nil"/>
              <w:left w:val="nil"/>
              <w:bottom w:val="single" w:sz="4"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rPr>
            </w:pPr>
          </w:p>
        </w:tc>
      </w:tr>
      <w:tr w:rsidR="00FD14FE" w:rsidRPr="00FD14FE" w:rsidTr="00455A04">
        <w:trPr>
          <w:gridAfter w:val="4"/>
          <w:wAfter w:w="925" w:type="dxa"/>
          <w:trHeight w:val="465"/>
        </w:trPr>
        <w:tc>
          <w:tcPr>
            <w:tcW w:w="360" w:type="dxa"/>
            <w:gridSpan w:val="2"/>
            <w:tcBorders>
              <w:top w:val="nil"/>
              <w:left w:val="single" w:sz="8" w:space="0" w:color="auto"/>
              <w:bottom w:val="single" w:sz="4" w:space="0" w:color="auto"/>
              <w:right w:val="single" w:sz="4" w:space="0" w:color="auto"/>
            </w:tcBorders>
            <w:vAlign w:val="center"/>
            <w:hideMark/>
          </w:tcPr>
          <w:p w:rsidR="00FD14FE" w:rsidRPr="00FD14FE" w:rsidRDefault="00FD14FE" w:rsidP="00455A04">
            <w:pPr>
              <w:spacing w:after="0" w:line="240" w:lineRule="auto"/>
              <w:jc w:val="both"/>
              <w:rPr>
                <w:rFonts w:asciiTheme="minorBidi" w:hAnsiTheme="minorBidi"/>
                <w:b/>
                <w:bCs/>
                <w:sz w:val="24"/>
                <w:szCs w:val="24"/>
                <w:rtl/>
              </w:rPr>
            </w:pPr>
            <w:r w:rsidRPr="00FD14FE">
              <w:rPr>
                <w:rFonts w:asciiTheme="minorBidi" w:hAnsiTheme="minorBidi"/>
                <w:b/>
                <w:bCs/>
                <w:sz w:val="24"/>
                <w:szCs w:val="24"/>
                <w:rtl/>
              </w:rPr>
              <w:t>5</w:t>
            </w:r>
          </w:p>
        </w:tc>
        <w:tc>
          <w:tcPr>
            <w:tcW w:w="2848" w:type="dxa"/>
            <w:tcBorders>
              <w:top w:val="nil"/>
              <w:left w:val="single" w:sz="4" w:space="0" w:color="auto"/>
              <w:bottom w:val="single" w:sz="4" w:space="0" w:color="auto"/>
              <w:right w:val="nil"/>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المشاركة في الدراسات العلمية والتطبيقية واستطلاعات الرأي التي تخدم حقل العمل .</w:t>
            </w:r>
          </w:p>
        </w:tc>
        <w:tc>
          <w:tcPr>
            <w:tcW w:w="851" w:type="dxa"/>
            <w:tcBorders>
              <w:top w:val="nil"/>
              <w:left w:val="single" w:sz="8" w:space="0" w:color="auto"/>
              <w:bottom w:val="single" w:sz="4" w:space="0" w:color="auto"/>
              <w:right w:val="single" w:sz="8" w:space="0" w:color="auto"/>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10</w:t>
            </w:r>
          </w:p>
        </w:tc>
        <w:tc>
          <w:tcPr>
            <w:tcW w:w="4550" w:type="dxa"/>
            <w:tcBorders>
              <w:top w:val="single" w:sz="4" w:space="0" w:color="auto"/>
              <w:left w:val="single" w:sz="8" w:space="0" w:color="auto"/>
              <w:bottom w:val="single" w:sz="4" w:space="0" w:color="auto"/>
              <w:right w:val="single" w:sz="8" w:space="0" w:color="000000"/>
            </w:tcBorders>
            <w:hideMark/>
          </w:tcPr>
          <w:p w:rsidR="00FD14FE" w:rsidRPr="00FD14FE" w:rsidRDefault="00FD14FE" w:rsidP="00455A04">
            <w:pPr>
              <w:rPr>
                <w:rFonts w:asciiTheme="minorBidi" w:hAnsiTheme="minorBidi"/>
                <w:b/>
                <w:bCs/>
                <w:rtl/>
              </w:rPr>
            </w:pPr>
            <w:r w:rsidRPr="00FD14FE">
              <w:rPr>
                <w:rFonts w:asciiTheme="minorBidi" w:hAnsiTheme="minorBidi"/>
                <w:b/>
                <w:bCs/>
                <w:rtl/>
              </w:rPr>
              <w:t>تمنح (4) درجة لكل دراسة مشتركة و (2) درجة لكل دراسة منفردة</w:t>
            </w:r>
          </w:p>
        </w:tc>
        <w:tc>
          <w:tcPr>
            <w:tcW w:w="1276" w:type="dxa"/>
            <w:gridSpan w:val="4"/>
            <w:tcBorders>
              <w:top w:val="nil"/>
              <w:left w:val="nil"/>
              <w:bottom w:val="single" w:sz="4"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rPr>
            </w:pPr>
          </w:p>
        </w:tc>
      </w:tr>
      <w:tr w:rsidR="00FD14FE" w:rsidRPr="00FD14FE" w:rsidTr="00455A04">
        <w:trPr>
          <w:gridAfter w:val="4"/>
          <w:wAfter w:w="925" w:type="dxa"/>
          <w:trHeight w:val="465"/>
        </w:trPr>
        <w:tc>
          <w:tcPr>
            <w:tcW w:w="360" w:type="dxa"/>
            <w:gridSpan w:val="2"/>
            <w:tcBorders>
              <w:top w:val="nil"/>
              <w:left w:val="single" w:sz="8" w:space="0" w:color="auto"/>
              <w:bottom w:val="single" w:sz="4" w:space="0" w:color="auto"/>
              <w:right w:val="single" w:sz="4" w:space="0" w:color="auto"/>
            </w:tcBorders>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6</w:t>
            </w:r>
          </w:p>
        </w:tc>
        <w:tc>
          <w:tcPr>
            <w:tcW w:w="2848" w:type="dxa"/>
            <w:tcBorders>
              <w:top w:val="nil"/>
              <w:left w:val="single" w:sz="4" w:space="0" w:color="auto"/>
              <w:bottom w:val="single" w:sz="4" w:space="0" w:color="auto"/>
              <w:right w:val="nil"/>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الالتزام بتقديم تقرير كل (3) اشهر عن مراحل انجاز البحث العلمي والنتائج التي توصل اليها</w:t>
            </w:r>
          </w:p>
        </w:tc>
        <w:tc>
          <w:tcPr>
            <w:tcW w:w="851" w:type="dxa"/>
            <w:tcBorders>
              <w:top w:val="nil"/>
              <w:left w:val="single" w:sz="8" w:space="0" w:color="auto"/>
              <w:bottom w:val="single" w:sz="4" w:space="0" w:color="auto"/>
              <w:right w:val="single" w:sz="8" w:space="0" w:color="auto"/>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10</w:t>
            </w:r>
          </w:p>
        </w:tc>
        <w:tc>
          <w:tcPr>
            <w:tcW w:w="4550" w:type="dxa"/>
            <w:tcBorders>
              <w:top w:val="single" w:sz="4" w:space="0" w:color="auto"/>
              <w:left w:val="single" w:sz="8" w:space="0" w:color="auto"/>
              <w:bottom w:val="single" w:sz="4" w:space="0" w:color="auto"/>
              <w:right w:val="single" w:sz="8" w:space="0" w:color="000000"/>
            </w:tcBorders>
            <w:hideMark/>
          </w:tcPr>
          <w:p w:rsidR="00FD14FE" w:rsidRPr="00FD14FE" w:rsidRDefault="00FD14FE" w:rsidP="00455A04">
            <w:pPr>
              <w:rPr>
                <w:rFonts w:asciiTheme="minorBidi" w:hAnsiTheme="minorBidi"/>
                <w:b/>
                <w:bCs/>
                <w:rtl/>
              </w:rPr>
            </w:pPr>
            <w:r w:rsidRPr="00FD14FE">
              <w:rPr>
                <w:rFonts w:asciiTheme="minorBidi" w:hAnsiTheme="minorBidi"/>
                <w:b/>
                <w:bCs/>
                <w:rtl/>
              </w:rPr>
              <w:t>ممتاز      جيد جداً       جيد     متوسط      ضعيف</w:t>
            </w:r>
          </w:p>
          <w:p w:rsidR="00FD14FE" w:rsidRPr="00FD14FE" w:rsidRDefault="00FD14FE" w:rsidP="00455A04">
            <w:pPr>
              <w:rPr>
                <w:rFonts w:asciiTheme="minorBidi" w:hAnsiTheme="minorBidi"/>
                <w:b/>
                <w:bCs/>
                <w:rtl/>
              </w:rPr>
            </w:pPr>
            <w:r w:rsidRPr="00FD14FE">
              <w:rPr>
                <w:rFonts w:asciiTheme="minorBidi" w:hAnsiTheme="minorBidi"/>
                <w:b/>
                <w:bCs/>
                <w:rtl/>
              </w:rPr>
              <w:t>10          8             6        4            صفر</w:t>
            </w:r>
          </w:p>
        </w:tc>
        <w:tc>
          <w:tcPr>
            <w:tcW w:w="1276" w:type="dxa"/>
            <w:gridSpan w:val="4"/>
            <w:tcBorders>
              <w:top w:val="nil"/>
              <w:left w:val="nil"/>
              <w:bottom w:val="single" w:sz="4"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rPr>
            </w:pPr>
          </w:p>
        </w:tc>
      </w:tr>
      <w:tr w:rsidR="00FD14FE" w:rsidRPr="00FD14FE" w:rsidTr="00455A04">
        <w:trPr>
          <w:gridAfter w:val="4"/>
          <w:wAfter w:w="925" w:type="dxa"/>
          <w:trHeight w:val="465"/>
        </w:trPr>
        <w:tc>
          <w:tcPr>
            <w:tcW w:w="360" w:type="dxa"/>
            <w:gridSpan w:val="2"/>
            <w:tcBorders>
              <w:top w:val="nil"/>
              <w:left w:val="single" w:sz="8" w:space="0" w:color="auto"/>
              <w:bottom w:val="single" w:sz="4" w:space="0" w:color="auto"/>
              <w:right w:val="single" w:sz="4" w:space="0" w:color="auto"/>
            </w:tcBorders>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7</w:t>
            </w:r>
          </w:p>
        </w:tc>
        <w:tc>
          <w:tcPr>
            <w:tcW w:w="2848" w:type="dxa"/>
            <w:tcBorders>
              <w:top w:val="nil"/>
              <w:left w:val="single" w:sz="4" w:space="0" w:color="auto"/>
              <w:bottom w:val="single" w:sz="4" w:space="0" w:color="auto"/>
              <w:right w:val="nil"/>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قام بالقاء محاضرة في القسم او الكلية عن طبيعة عمله خلال مدة التفرغ العلمي</w:t>
            </w:r>
          </w:p>
        </w:tc>
        <w:tc>
          <w:tcPr>
            <w:tcW w:w="851" w:type="dxa"/>
            <w:tcBorders>
              <w:top w:val="nil"/>
              <w:left w:val="single" w:sz="8" w:space="0" w:color="auto"/>
              <w:bottom w:val="single" w:sz="4" w:space="0" w:color="auto"/>
              <w:right w:val="single" w:sz="8" w:space="0" w:color="auto"/>
            </w:tcBorders>
            <w:vAlign w:val="center"/>
            <w:hideMark/>
          </w:tcPr>
          <w:p w:rsidR="00FD14FE" w:rsidRPr="00FD14FE" w:rsidRDefault="00FD14FE" w:rsidP="00455A04">
            <w:pPr>
              <w:spacing w:after="0" w:line="240" w:lineRule="auto"/>
              <w:jc w:val="center"/>
              <w:rPr>
                <w:rFonts w:asciiTheme="minorBidi" w:hAnsiTheme="minorBidi"/>
                <w:b/>
                <w:bCs/>
              </w:rPr>
            </w:pPr>
            <w:r w:rsidRPr="00FD14FE">
              <w:rPr>
                <w:rFonts w:asciiTheme="minorBidi" w:hAnsiTheme="minorBidi"/>
                <w:b/>
                <w:bCs/>
                <w:rtl/>
              </w:rPr>
              <w:t>10</w:t>
            </w:r>
          </w:p>
        </w:tc>
        <w:tc>
          <w:tcPr>
            <w:tcW w:w="4550" w:type="dxa"/>
            <w:tcBorders>
              <w:top w:val="single" w:sz="4" w:space="0" w:color="auto"/>
              <w:left w:val="single" w:sz="8" w:space="0" w:color="auto"/>
              <w:bottom w:val="single" w:sz="4" w:space="0" w:color="auto"/>
              <w:right w:val="single" w:sz="8" w:space="0" w:color="000000"/>
            </w:tcBorders>
            <w:hideMark/>
          </w:tcPr>
          <w:p w:rsidR="00FD14FE" w:rsidRPr="00FD14FE" w:rsidRDefault="00FD14FE" w:rsidP="00455A04">
            <w:pPr>
              <w:rPr>
                <w:rFonts w:asciiTheme="minorBidi" w:hAnsiTheme="minorBidi"/>
                <w:b/>
                <w:bCs/>
                <w:rtl/>
              </w:rPr>
            </w:pPr>
            <w:r w:rsidRPr="00FD14FE">
              <w:rPr>
                <w:rFonts w:asciiTheme="minorBidi" w:hAnsiTheme="minorBidi"/>
                <w:b/>
                <w:bCs/>
                <w:rtl/>
              </w:rPr>
              <w:t>ممتاز      جيد جداً       جيد     متوسط      ضعيف</w:t>
            </w:r>
          </w:p>
          <w:p w:rsidR="00FD14FE" w:rsidRPr="00FD14FE" w:rsidRDefault="00FD14FE" w:rsidP="00455A04">
            <w:pPr>
              <w:rPr>
                <w:rFonts w:asciiTheme="minorBidi" w:hAnsiTheme="minorBidi"/>
                <w:b/>
                <w:bCs/>
                <w:rtl/>
              </w:rPr>
            </w:pPr>
            <w:r w:rsidRPr="00FD14FE">
              <w:rPr>
                <w:rFonts w:asciiTheme="minorBidi" w:hAnsiTheme="minorBidi"/>
                <w:b/>
                <w:bCs/>
                <w:rtl/>
              </w:rPr>
              <w:t>10          8             6        4            صفر</w:t>
            </w:r>
          </w:p>
        </w:tc>
        <w:tc>
          <w:tcPr>
            <w:tcW w:w="1276" w:type="dxa"/>
            <w:gridSpan w:val="4"/>
            <w:tcBorders>
              <w:top w:val="nil"/>
              <w:left w:val="nil"/>
              <w:bottom w:val="single" w:sz="4" w:space="0" w:color="auto"/>
              <w:right w:val="single" w:sz="8" w:space="0" w:color="auto"/>
            </w:tcBorders>
            <w:vAlign w:val="center"/>
            <w:hideMark/>
          </w:tcPr>
          <w:p w:rsidR="00FD14FE" w:rsidRPr="00FD14FE" w:rsidRDefault="00FD14FE" w:rsidP="00455A04">
            <w:pPr>
              <w:bidi w:val="0"/>
              <w:spacing w:after="0" w:line="240" w:lineRule="auto"/>
              <w:jc w:val="both"/>
              <w:rPr>
                <w:rFonts w:asciiTheme="minorBidi" w:hAnsiTheme="minorBidi"/>
                <w:b/>
                <w:bCs/>
              </w:rPr>
            </w:pPr>
          </w:p>
        </w:tc>
      </w:tr>
      <w:tr w:rsidR="00FD14FE" w:rsidRPr="00FD14FE" w:rsidTr="00455A04">
        <w:trPr>
          <w:gridAfter w:val="4"/>
          <w:wAfter w:w="925" w:type="dxa"/>
          <w:trHeight w:val="645"/>
        </w:trPr>
        <w:tc>
          <w:tcPr>
            <w:tcW w:w="3208"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FD14FE" w:rsidRPr="00FD14FE" w:rsidRDefault="00FD14FE" w:rsidP="00455A04">
            <w:pPr>
              <w:spacing w:after="0" w:line="240" w:lineRule="auto"/>
              <w:jc w:val="center"/>
              <w:rPr>
                <w:rFonts w:asciiTheme="minorBidi" w:hAnsiTheme="minorBidi"/>
                <w:b/>
                <w:bCs/>
                <w:sz w:val="24"/>
                <w:szCs w:val="24"/>
              </w:rPr>
            </w:pPr>
            <w:r w:rsidRPr="00FD14FE">
              <w:rPr>
                <w:rFonts w:asciiTheme="minorBidi" w:hAnsiTheme="minorBidi"/>
                <w:b/>
                <w:bCs/>
                <w:sz w:val="24"/>
                <w:szCs w:val="24"/>
                <w:rtl/>
              </w:rPr>
              <w:t>المجموع</w:t>
            </w:r>
          </w:p>
        </w:tc>
        <w:tc>
          <w:tcPr>
            <w:tcW w:w="851" w:type="dxa"/>
            <w:tcBorders>
              <w:top w:val="nil"/>
              <w:left w:val="single" w:sz="8" w:space="0" w:color="auto"/>
              <w:bottom w:val="single" w:sz="8" w:space="0" w:color="auto"/>
              <w:right w:val="single" w:sz="8" w:space="0" w:color="auto"/>
            </w:tcBorders>
            <w:shd w:val="clear" w:color="000000" w:fill="BFBFBF"/>
            <w:vAlign w:val="center"/>
            <w:hideMark/>
          </w:tcPr>
          <w:p w:rsidR="00FD14FE" w:rsidRPr="00FD14FE" w:rsidRDefault="00FD14FE" w:rsidP="00455A04">
            <w:pPr>
              <w:spacing w:after="0" w:line="240" w:lineRule="auto"/>
              <w:jc w:val="center"/>
              <w:rPr>
                <w:rFonts w:asciiTheme="minorBidi" w:hAnsiTheme="minorBidi"/>
                <w:b/>
                <w:bCs/>
                <w:sz w:val="24"/>
                <w:szCs w:val="24"/>
              </w:rPr>
            </w:pPr>
            <w:r w:rsidRPr="00FD14FE">
              <w:rPr>
                <w:rFonts w:asciiTheme="minorBidi" w:hAnsiTheme="minorBidi"/>
                <w:b/>
                <w:bCs/>
                <w:sz w:val="24"/>
                <w:szCs w:val="24"/>
                <w:rtl/>
              </w:rPr>
              <w:t>100</w:t>
            </w:r>
          </w:p>
        </w:tc>
        <w:tc>
          <w:tcPr>
            <w:tcW w:w="4550" w:type="dxa"/>
            <w:tcBorders>
              <w:top w:val="single" w:sz="8" w:space="0" w:color="auto"/>
              <w:left w:val="single" w:sz="8" w:space="0" w:color="auto"/>
              <w:bottom w:val="single" w:sz="8" w:space="0" w:color="auto"/>
              <w:right w:val="single" w:sz="8" w:space="0" w:color="000000"/>
            </w:tcBorders>
            <w:shd w:val="clear" w:color="000000" w:fill="BFBFBF"/>
            <w:vAlign w:val="center"/>
            <w:hideMark/>
          </w:tcPr>
          <w:p w:rsidR="00FD14FE" w:rsidRPr="00FD14FE" w:rsidRDefault="00FD14FE" w:rsidP="00455A04">
            <w:pPr>
              <w:spacing w:after="0" w:line="240" w:lineRule="auto"/>
              <w:jc w:val="both"/>
              <w:rPr>
                <w:rFonts w:asciiTheme="minorBidi" w:hAnsiTheme="minorBidi"/>
                <w:b/>
                <w:bCs/>
                <w:sz w:val="24"/>
                <w:szCs w:val="24"/>
              </w:rPr>
            </w:pPr>
            <w:r w:rsidRPr="00FD14FE">
              <w:rPr>
                <w:rFonts w:asciiTheme="minorBidi" w:hAnsiTheme="minorBidi"/>
                <w:b/>
                <w:bCs/>
                <w:sz w:val="24"/>
                <w:szCs w:val="24"/>
                <w:rtl/>
              </w:rPr>
              <w:t>الدرجة الكلية</w:t>
            </w:r>
          </w:p>
        </w:tc>
        <w:tc>
          <w:tcPr>
            <w:tcW w:w="1276" w:type="dxa"/>
            <w:gridSpan w:val="4"/>
            <w:tcBorders>
              <w:top w:val="single" w:sz="8" w:space="0" w:color="auto"/>
              <w:left w:val="nil"/>
              <w:bottom w:val="single" w:sz="8" w:space="0" w:color="auto"/>
              <w:right w:val="single" w:sz="8" w:space="0" w:color="auto"/>
            </w:tcBorders>
            <w:shd w:val="clear" w:color="000000" w:fill="BFBFBF"/>
            <w:vAlign w:val="center"/>
            <w:hideMark/>
          </w:tcPr>
          <w:p w:rsidR="00FD14FE" w:rsidRPr="00FD14FE" w:rsidRDefault="00FD14FE" w:rsidP="00455A04">
            <w:pPr>
              <w:spacing w:after="0" w:line="240" w:lineRule="auto"/>
              <w:jc w:val="both"/>
              <w:rPr>
                <w:rFonts w:asciiTheme="minorBidi" w:hAnsiTheme="minorBidi"/>
                <w:b/>
                <w:bCs/>
                <w:sz w:val="24"/>
                <w:szCs w:val="24"/>
              </w:rPr>
            </w:pPr>
          </w:p>
        </w:tc>
      </w:tr>
      <w:tr w:rsidR="00FD14FE" w:rsidRPr="00FD14FE" w:rsidTr="00455A04">
        <w:trPr>
          <w:trHeight w:val="105"/>
        </w:trPr>
        <w:tc>
          <w:tcPr>
            <w:tcW w:w="270" w:type="dxa"/>
            <w:tcBorders>
              <w:top w:val="nil"/>
              <w:left w:val="nil"/>
              <w:bottom w:val="nil"/>
              <w:right w:val="nil"/>
            </w:tcBorders>
            <w:shd w:val="clear" w:color="000000" w:fill="FFFFFF"/>
            <w:vAlign w:val="center"/>
            <w:hideMark/>
          </w:tcPr>
          <w:p w:rsidR="00FD14FE" w:rsidRPr="00FD14FE" w:rsidRDefault="00FD14FE" w:rsidP="00455A04">
            <w:pPr>
              <w:spacing w:after="0" w:line="240" w:lineRule="auto"/>
              <w:jc w:val="center"/>
              <w:rPr>
                <w:rFonts w:asciiTheme="minorBidi" w:hAnsiTheme="minorBidi"/>
                <w:b/>
                <w:bCs/>
                <w:sz w:val="24"/>
                <w:szCs w:val="24"/>
              </w:rPr>
            </w:pPr>
          </w:p>
        </w:tc>
        <w:tc>
          <w:tcPr>
            <w:tcW w:w="2938" w:type="dxa"/>
            <w:gridSpan w:val="2"/>
            <w:tcBorders>
              <w:top w:val="nil"/>
              <w:left w:val="nil"/>
              <w:bottom w:val="nil"/>
              <w:right w:val="nil"/>
            </w:tcBorders>
            <w:shd w:val="clear" w:color="000000" w:fill="FFFFFF"/>
            <w:vAlign w:val="center"/>
            <w:hideMark/>
          </w:tcPr>
          <w:p w:rsidR="00FD14FE" w:rsidRPr="00FD14FE" w:rsidRDefault="00FD14FE" w:rsidP="00455A04">
            <w:pPr>
              <w:spacing w:after="0" w:line="240" w:lineRule="auto"/>
              <w:jc w:val="center"/>
              <w:rPr>
                <w:rFonts w:asciiTheme="minorBidi" w:hAnsiTheme="minorBidi"/>
                <w:b/>
                <w:bCs/>
                <w:sz w:val="24"/>
                <w:szCs w:val="24"/>
              </w:rPr>
            </w:pPr>
          </w:p>
        </w:tc>
        <w:tc>
          <w:tcPr>
            <w:tcW w:w="851" w:type="dxa"/>
            <w:tcBorders>
              <w:top w:val="nil"/>
              <w:left w:val="nil"/>
              <w:bottom w:val="nil"/>
              <w:right w:val="nil"/>
            </w:tcBorders>
            <w:shd w:val="clear" w:color="000000" w:fill="FFFFFF"/>
            <w:vAlign w:val="center"/>
            <w:hideMark/>
          </w:tcPr>
          <w:p w:rsidR="00FD14FE" w:rsidRPr="00FD14FE" w:rsidRDefault="00FD14FE" w:rsidP="00455A04">
            <w:pPr>
              <w:spacing w:after="0" w:line="240" w:lineRule="auto"/>
              <w:jc w:val="center"/>
              <w:rPr>
                <w:rFonts w:asciiTheme="minorBidi" w:hAnsiTheme="minorBidi"/>
                <w:b/>
                <w:bCs/>
                <w:sz w:val="24"/>
                <w:szCs w:val="24"/>
              </w:rPr>
            </w:pPr>
          </w:p>
        </w:tc>
        <w:tc>
          <w:tcPr>
            <w:tcW w:w="5165" w:type="dxa"/>
            <w:gridSpan w:val="3"/>
            <w:tcBorders>
              <w:top w:val="nil"/>
              <w:left w:val="nil"/>
              <w:bottom w:val="nil"/>
              <w:right w:val="nil"/>
            </w:tcBorders>
            <w:shd w:val="clear" w:color="000000" w:fill="FFFFFF"/>
            <w:vAlign w:val="center"/>
            <w:hideMark/>
          </w:tcPr>
          <w:p w:rsidR="00FD14FE" w:rsidRPr="00FD14FE" w:rsidRDefault="00FD14FE" w:rsidP="00455A04">
            <w:pPr>
              <w:spacing w:after="0" w:line="240" w:lineRule="auto"/>
              <w:jc w:val="center"/>
              <w:rPr>
                <w:rFonts w:asciiTheme="minorBidi" w:hAnsiTheme="minorBidi"/>
                <w:b/>
                <w:bCs/>
                <w:sz w:val="24"/>
                <w:szCs w:val="24"/>
              </w:rPr>
            </w:pPr>
          </w:p>
        </w:tc>
        <w:tc>
          <w:tcPr>
            <w:tcW w:w="236" w:type="dxa"/>
            <w:tcBorders>
              <w:top w:val="nil"/>
              <w:left w:val="nil"/>
              <w:bottom w:val="nil"/>
              <w:right w:val="nil"/>
            </w:tcBorders>
            <w:shd w:val="clear" w:color="000000" w:fill="FFFFFF"/>
            <w:vAlign w:val="center"/>
            <w:hideMark/>
          </w:tcPr>
          <w:p w:rsidR="00FD14FE" w:rsidRPr="00FD14FE" w:rsidRDefault="00FD14FE" w:rsidP="00455A04">
            <w:pPr>
              <w:spacing w:after="0" w:line="240" w:lineRule="auto"/>
              <w:jc w:val="center"/>
              <w:rPr>
                <w:rFonts w:asciiTheme="minorBidi" w:hAnsiTheme="minorBidi"/>
                <w:b/>
                <w:bCs/>
                <w:sz w:val="24"/>
                <w:szCs w:val="24"/>
              </w:rPr>
            </w:pPr>
          </w:p>
        </w:tc>
        <w:tc>
          <w:tcPr>
            <w:tcW w:w="878" w:type="dxa"/>
            <w:gridSpan w:val="3"/>
            <w:tcBorders>
              <w:top w:val="nil"/>
              <w:left w:val="nil"/>
              <w:bottom w:val="nil"/>
              <w:right w:val="nil"/>
            </w:tcBorders>
            <w:shd w:val="clear" w:color="000000" w:fill="FFFFFF"/>
            <w:vAlign w:val="center"/>
            <w:hideMark/>
          </w:tcPr>
          <w:p w:rsidR="00FD14FE" w:rsidRPr="00FD14FE" w:rsidRDefault="00FD14FE" w:rsidP="00455A04">
            <w:pPr>
              <w:spacing w:after="0" w:line="240" w:lineRule="auto"/>
              <w:jc w:val="center"/>
              <w:rPr>
                <w:rFonts w:asciiTheme="minorBidi" w:hAnsiTheme="minorBidi"/>
                <w:b/>
                <w:bCs/>
                <w:sz w:val="24"/>
                <w:szCs w:val="24"/>
              </w:rPr>
            </w:pPr>
          </w:p>
        </w:tc>
        <w:tc>
          <w:tcPr>
            <w:tcW w:w="236" w:type="dxa"/>
            <w:tcBorders>
              <w:top w:val="nil"/>
              <w:left w:val="nil"/>
              <w:bottom w:val="nil"/>
              <w:right w:val="nil"/>
            </w:tcBorders>
            <w:shd w:val="clear" w:color="000000" w:fill="FFFFFF"/>
            <w:vAlign w:val="center"/>
            <w:hideMark/>
          </w:tcPr>
          <w:p w:rsidR="00FD14FE" w:rsidRPr="00FD14FE" w:rsidRDefault="00FD14FE" w:rsidP="00455A04">
            <w:pPr>
              <w:spacing w:after="0" w:line="240" w:lineRule="auto"/>
              <w:jc w:val="center"/>
              <w:rPr>
                <w:rFonts w:asciiTheme="minorBidi" w:hAnsiTheme="minorBidi"/>
                <w:b/>
                <w:bCs/>
                <w:sz w:val="24"/>
                <w:szCs w:val="24"/>
              </w:rPr>
            </w:pPr>
          </w:p>
        </w:tc>
        <w:tc>
          <w:tcPr>
            <w:tcW w:w="236" w:type="dxa"/>
            <w:tcBorders>
              <w:top w:val="nil"/>
              <w:left w:val="nil"/>
              <w:bottom w:val="nil"/>
              <w:right w:val="nil"/>
            </w:tcBorders>
            <w:shd w:val="clear" w:color="000000" w:fill="FFFFFF"/>
            <w:vAlign w:val="center"/>
            <w:hideMark/>
          </w:tcPr>
          <w:p w:rsidR="00FD14FE" w:rsidRPr="00FD14FE" w:rsidRDefault="00FD14FE" w:rsidP="00455A04">
            <w:pPr>
              <w:spacing w:after="0" w:line="240" w:lineRule="auto"/>
              <w:jc w:val="center"/>
              <w:rPr>
                <w:rFonts w:asciiTheme="minorBidi" w:hAnsiTheme="minorBidi"/>
                <w:b/>
                <w:bCs/>
                <w:sz w:val="24"/>
                <w:szCs w:val="24"/>
              </w:rPr>
            </w:pPr>
          </w:p>
        </w:tc>
      </w:tr>
      <w:tr w:rsidR="00FD14FE" w:rsidRPr="00FD14FE" w:rsidTr="00455A04">
        <w:trPr>
          <w:gridAfter w:val="7"/>
          <w:wAfter w:w="2159" w:type="dxa"/>
          <w:trHeight w:val="690"/>
        </w:trPr>
        <w:tc>
          <w:tcPr>
            <w:tcW w:w="8651" w:type="dxa"/>
            <w:gridSpan w:val="6"/>
            <w:tcBorders>
              <w:top w:val="nil"/>
              <w:left w:val="nil"/>
              <w:bottom w:val="single" w:sz="8" w:space="0" w:color="auto"/>
              <w:right w:val="nil"/>
            </w:tcBorders>
            <w:shd w:val="clear" w:color="000000" w:fill="FFFFFF"/>
            <w:vAlign w:val="center"/>
          </w:tcPr>
          <w:p w:rsidR="00FD14FE" w:rsidRPr="00FD14FE" w:rsidRDefault="00FD14FE" w:rsidP="00455A04">
            <w:pPr>
              <w:spacing w:after="0" w:line="240" w:lineRule="auto"/>
              <w:jc w:val="center"/>
              <w:rPr>
                <w:rFonts w:asciiTheme="minorBidi" w:hAnsiTheme="minorBidi"/>
                <w:b/>
                <w:bCs/>
                <w:sz w:val="24"/>
                <w:szCs w:val="24"/>
                <w:rtl/>
                <w:lang w:bidi="ar-IQ"/>
              </w:rPr>
            </w:pPr>
          </w:p>
        </w:tc>
      </w:tr>
    </w:tbl>
    <w:p w:rsidR="00D36171" w:rsidRDefault="00D36171" w:rsidP="00D36171">
      <w:pPr>
        <w:pBdr>
          <w:top w:val="outset" w:sz="6" w:space="1" w:color="auto"/>
          <w:left w:val="outset" w:sz="6" w:space="4" w:color="auto"/>
          <w:bottom w:val="inset" w:sz="6" w:space="1" w:color="auto"/>
          <w:right w:val="inset" w:sz="6" w:space="4" w:color="auto"/>
        </w:pBdr>
        <w:rPr>
          <w:rtl/>
          <w:lang w:bidi="ar-IQ"/>
        </w:rPr>
      </w:pPr>
      <w:r>
        <w:rPr>
          <w:rtl/>
          <w:lang w:bidi="ar-IQ"/>
        </w:rPr>
        <w:t xml:space="preserve">    </w:t>
      </w:r>
    </w:p>
    <w:p w:rsidR="009C31FD" w:rsidRPr="00EC3897" w:rsidRDefault="009C31FD" w:rsidP="009C31FD">
      <w:pPr>
        <w:rPr>
          <w:b/>
          <w:bCs/>
          <w:sz w:val="32"/>
          <w:szCs w:val="32"/>
          <w:rtl/>
        </w:rPr>
      </w:pPr>
      <w:r w:rsidRPr="00EC3897">
        <w:rPr>
          <w:rFonts w:hint="eastAsia"/>
          <w:b/>
          <w:bCs/>
          <w:sz w:val="28"/>
          <w:szCs w:val="28"/>
          <w:rtl/>
        </w:rPr>
        <w:t>المحور</w:t>
      </w:r>
      <w:r w:rsidRPr="00EC3897">
        <w:rPr>
          <w:b/>
          <w:bCs/>
          <w:sz w:val="28"/>
          <w:szCs w:val="28"/>
          <w:rtl/>
        </w:rPr>
        <w:t xml:space="preserve"> </w:t>
      </w:r>
      <w:r w:rsidRPr="00EC3897">
        <w:rPr>
          <w:rFonts w:hint="eastAsia"/>
          <w:b/>
          <w:bCs/>
          <w:sz w:val="28"/>
          <w:szCs w:val="28"/>
          <w:rtl/>
        </w:rPr>
        <w:t>ا</w:t>
      </w:r>
      <w:r>
        <w:rPr>
          <w:rFonts w:hint="eastAsia"/>
          <w:b/>
          <w:bCs/>
          <w:sz w:val="28"/>
          <w:szCs w:val="28"/>
          <w:rtl/>
        </w:rPr>
        <w:t>لثاني</w:t>
      </w:r>
      <w:r w:rsidRPr="00EC3897">
        <w:rPr>
          <w:b/>
          <w:bCs/>
          <w:sz w:val="28"/>
          <w:szCs w:val="28"/>
          <w:rtl/>
        </w:rPr>
        <w:t xml:space="preserve">: </w:t>
      </w:r>
      <w:r w:rsidRPr="00EC3897">
        <w:rPr>
          <w:rFonts w:hint="eastAsia"/>
          <w:b/>
          <w:bCs/>
          <w:sz w:val="28"/>
          <w:szCs w:val="28"/>
          <w:rtl/>
        </w:rPr>
        <w:t>الجانب</w:t>
      </w:r>
      <w:r w:rsidRPr="00EC3897">
        <w:rPr>
          <w:b/>
          <w:bCs/>
          <w:sz w:val="28"/>
          <w:szCs w:val="28"/>
          <w:rtl/>
        </w:rPr>
        <w:t xml:space="preserve"> </w:t>
      </w:r>
      <w:r w:rsidRPr="00EC3897">
        <w:rPr>
          <w:rFonts w:hint="eastAsia"/>
          <w:b/>
          <w:bCs/>
          <w:sz w:val="28"/>
          <w:szCs w:val="28"/>
          <w:rtl/>
        </w:rPr>
        <w:t>الشخصي</w:t>
      </w:r>
      <w:r w:rsidRPr="00EC3897">
        <w:rPr>
          <w:b/>
          <w:bCs/>
          <w:sz w:val="28"/>
          <w:szCs w:val="28"/>
          <w:rtl/>
        </w:rPr>
        <w:t xml:space="preserve"> </w:t>
      </w:r>
      <w:r w:rsidRPr="00EC3897">
        <w:rPr>
          <w:rFonts w:hint="eastAsia"/>
          <w:b/>
          <w:bCs/>
          <w:sz w:val="28"/>
          <w:szCs w:val="28"/>
          <w:rtl/>
        </w:rPr>
        <w:t>والتربوي</w:t>
      </w:r>
      <w:r w:rsidRPr="00EC3897">
        <w:rPr>
          <w:b/>
          <w:bCs/>
          <w:sz w:val="28"/>
          <w:szCs w:val="28"/>
          <w:rtl/>
        </w:rPr>
        <w:t xml:space="preserve"> 20%</w:t>
      </w:r>
    </w:p>
    <w:tbl>
      <w:tblPr>
        <w:tblStyle w:val="TableGrid"/>
        <w:bidiVisual/>
        <w:tblW w:w="0" w:type="auto"/>
        <w:tblLook w:val="04A0" w:firstRow="1" w:lastRow="0" w:firstColumn="1" w:lastColumn="0" w:noHBand="0" w:noVBand="1"/>
      </w:tblPr>
      <w:tblGrid>
        <w:gridCol w:w="474"/>
        <w:gridCol w:w="1960"/>
        <w:gridCol w:w="740"/>
        <w:gridCol w:w="820"/>
        <w:gridCol w:w="843"/>
        <w:gridCol w:w="980"/>
        <w:gridCol w:w="911"/>
        <w:gridCol w:w="735"/>
        <w:gridCol w:w="1059"/>
      </w:tblGrid>
      <w:tr w:rsidR="009C31FD" w:rsidRPr="00FD14FE" w:rsidTr="004905C8">
        <w:trPr>
          <w:trHeight w:val="615"/>
        </w:trPr>
        <w:tc>
          <w:tcPr>
            <w:tcW w:w="476" w:type="dxa"/>
            <w:vMerge w:val="restart"/>
            <w:shd w:val="pct10" w:color="auto" w:fill="auto"/>
          </w:tcPr>
          <w:p w:rsidR="009C31FD" w:rsidRPr="00FD14FE" w:rsidRDefault="009C31FD" w:rsidP="004905C8">
            <w:pPr>
              <w:rPr>
                <w:b/>
                <w:bCs/>
                <w:sz w:val="24"/>
                <w:szCs w:val="24"/>
                <w:rtl/>
              </w:rPr>
            </w:pPr>
            <w:r w:rsidRPr="00FD14FE">
              <w:rPr>
                <w:rFonts w:hint="eastAsia"/>
                <w:b/>
                <w:bCs/>
                <w:sz w:val="24"/>
                <w:szCs w:val="24"/>
                <w:rtl/>
              </w:rPr>
              <w:t>ت</w:t>
            </w:r>
          </w:p>
        </w:tc>
        <w:tc>
          <w:tcPr>
            <w:tcW w:w="1984" w:type="dxa"/>
            <w:vMerge w:val="restart"/>
            <w:shd w:val="pct10" w:color="auto" w:fill="auto"/>
          </w:tcPr>
          <w:p w:rsidR="009C31FD" w:rsidRPr="00FD14FE" w:rsidRDefault="009C31FD" w:rsidP="004905C8">
            <w:pPr>
              <w:rPr>
                <w:b/>
                <w:bCs/>
                <w:sz w:val="24"/>
                <w:szCs w:val="24"/>
                <w:rtl/>
              </w:rPr>
            </w:pPr>
            <w:r w:rsidRPr="00FD14FE">
              <w:rPr>
                <w:rFonts w:hint="eastAsia"/>
                <w:b/>
                <w:bCs/>
                <w:sz w:val="24"/>
                <w:szCs w:val="24"/>
                <w:rtl/>
              </w:rPr>
              <w:t>الفقرات</w:t>
            </w:r>
          </w:p>
        </w:tc>
        <w:tc>
          <w:tcPr>
            <w:tcW w:w="735" w:type="dxa"/>
            <w:vMerge w:val="restart"/>
            <w:shd w:val="pct10" w:color="auto" w:fill="auto"/>
          </w:tcPr>
          <w:p w:rsidR="009C31FD" w:rsidRPr="00FD14FE" w:rsidRDefault="009C31FD" w:rsidP="004905C8">
            <w:pPr>
              <w:rPr>
                <w:b/>
                <w:bCs/>
                <w:sz w:val="24"/>
                <w:szCs w:val="24"/>
                <w:rtl/>
              </w:rPr>
            </w:pPr>
            <w:r w:rsidRPr="00FD14FE">
              <w:rPr>
                <w:rFonts w:hint="eastAsia"/>
                <w:b/>
                <w:bCs/>
                <w:sz w:val="24"/>
                <w:szCs w:val="24"/>
                <w:rtl/>
              </w:rPr>
              <w:t>الحد</w:t>
            </w:r>
            <w:r w:rsidRPr="00FD14FE">
              <w:rPr>
                <w:b/>
                <w:bCs/>
                <w:sz w:val="24"/>
                <w:szCs w:val="24"/>
                <w:rtl/>
              </w:rPr>
              <w:t xml:space="preserve"> </w:t>
            </w:r>
            <w:r w:rsidRPr="00FD14FE">
              <w:rPr>
                <w:rFonts w:hint="eastAsia"/>
                <w:b/>
                <w:bCs/>
                <w:sz w:val="24"/>
                <w:szCs w:val="24"/>
                <w:rtl/>
              </w:rPr>
              <w:t>الاعلى</w:t>
            </w:r>
            <w:r w:rsidRPr="00FD14FE">
              <w:rPr>
                <w:b/>
                <w:bCs/>
                <w:sz w:val="24"/>
                <w:szCs w:val="24"/>
                <w:rtl/>
              </w:rPr>
              <w:t xml:space="preserve"> </w:t>
            </w:r>
            <w:r w:rsidRPr="00FD14FE">
              <w:rPr>
                <w:rFonts w:hint="eastAsia"/>
                <w:b/>
                <w:bCs/>
                <w:sz w:val="24"/>
                <w:szCs w:val="24"/>
                <w:rtl/>
              </w:rPr>
              <w:t>للدرجة</w:t>
            </w:r>
          </w:p>
        </w:tc>
        <w:tc>
          <w:tcPr>
            <w:tcW w:w="824" w:type="dxa"/>
            <w:tcBorders>
              <w:bottom w:val="single" w:sz="4" w:space="0" w:color="auto"/>
            </w:tcBorders>
            <w:shd w:val="pct10" w:color="auto" w:fill="auto"/>
          </w:tcPr>
          <w:p w:rsidR="009C31FD" w:rsidRPr="00FD14FE" w:rsidRDefault="009C31FD" w:rsidP="004905C8">
            <w:pPr>
              <w:rPr>
                <w:b/>
                <w:bCs/>
                <w:sz w:val="24"/>
                <w:szCs w:val="24"/>
                <w:rtl/>
              </w:rPr>
            </w:pPr>
            <w:r w:rsidRPr="00FD14FE">
              <w:rPr>
                <w:rFonts w:hint="eastAsia"/>
                <w:b/>
                <w:bCs/>
                <w:sz w:val="24"/>
                <w:szCs w:val="24"/>
                <w:rtl/>
              </w:rPr>
              <w:t>ممتاز</w:t>
            </w:r>
          </w:p>
        </w:tc>
        <w:tc>
          <w:tcPr>
            <w:tcW w:w="851" w:type="dxa"/>
            <w:tcBorders>
              <w:bottom w:val="single" w:sz="4" w:space="0" w:color="auto"/>
            </w:tcBorders>
            <w:shd w:val="pct10" w:color="auto" w:fill="auto"/>
          </w:tcPr>
          <w:p w:rsidR="009C31FD" w:rsidRPr="00FD14FE" w:rsidRDefault="009C31FD" w:rsidP="004905C8">
            <w:pPr>
              <w:rPr>
                <w:b/>
                <w:bCs/>
                <w:sz w:val="24"/>
                <w:szCs w:val="24"/>
                <w:rtl/>
              </w:rPr>
            </w:pPr>
            <w:r w:rsidRPr="00FD14FE">
              <w:rPr>
                <w:rFonts w:hint="eastAsia"/>
                <w:b/>
                <w:bCs/>
                <w:sz w:val="24"/>
                <w:szCs w:val="24"/>
                <w:rtl/>
              </w:rPr>
              <w:t>جيد</w:t>
            </w:r>
            <w:r w:rsidRPr="00FD14FE">
              <w:rPr>
                <w:b/>
                <w:bCs/>
                <w:sz w:val="24"/>
                <w:szCs w:val="24"/>
                <w:rtl/>
              </w:rPr>
              <w:t xml:space="preserve"> </w:t>
            </w:r>
            <w:r w:rsidRPr="00FD14FE">
              <w:rPr>
                <w:rFonts w:hint="eastAsia"/>
                <w:b/>
                <w:bCs/>
                <w:sz w:val="24"/>
                <w:szCs w:val="24"/>
                <w:rtl/>
              </w:rPr>
              <w:t>جداً</w:t>
            </w:r>
            <w:r w:rsidRPr="00FD14FE">
              <w:rPr>
                <w:b/>
                <w:bCs/>
                <w:sz w:val="24"/>
                <w:szCs w:val="24"/>
                <w:rtl/>
              </w:rPr>
              <w:t xml:space="preserve"> </w:t>
            </w:r>
          </w:p>
        </w:tc>
        <w:tc>
          <w:tcPr>
            <w:tcW w:w="992" w:type="dxa"/>
            <w:tcBorders>
              <w:bottom w:val="single" w:sz="4" w:space="0" w:color="auto"/>
            </w:tcBorders>
            <w:shd w:val="pct10" w:color="auto" w:fill="auto"/>
          </w:tcPr>
          <w:p w:rsidR="009C31FD" w:rsidRPr="00FD14FE" w:rsidRDefault="009C31FD" w:rsidP="004905C8">
            <w:pPr>
              <w:rPr>
                <w:b/>
                <w:bCs/>
                <w:sz w:val="24"/>
                <w:szCs w:val="24"/>
                <w:rtl/>
              </w:rPr>
            </w:pPr>
            <w:r w:rsidRPr="00FD14FE">
              <w:rPr>
                <w:rFonts w:hint="eastAsia"/>
                <w:b/>
                <w:bCs/>
                <w:sz w:val="24"/>
                <w:szCs w:val="24"/>
                <w:rtl/>
              </w:rPr>
              <w:t>جيد</w:t>
            </w:r>
          </w:p>
        </w:tc>
        <w:tc>
          <w:tcPr>
            <w:tcW w:w="915" w:type="dxa"/>
            <w:tcBorders>
              <w:bottom w:val="single" w:sz="4" w:space="0" w:color="auto"/>
              <w:right w:val="single" w:sz="4" w:space="0" w:color="auto"/>
            </w:tcBorders>
            <w:shd w:val="pct10" w:color="auto" w:fill="auto"/>
          </w:tcPr>
          <w:p w:rsidR="009C31FD" w:rsidRPr="00FD14FE" w:rsidRDefault="009C31FD" w:rsidP="004905C8">
            <w:pPr>
              <w:rPr>
                <w:b/>
                <w:bCs/>
                <w:sz w:val="24"/>
                <w:szCs w:val="24"/>
                <w:rtl/>
              </w:rPr>
            </w:pPr>
            <w:r w:rsidRPr="00FD14FE">
              <w:rPr>
                <w:rFonts w:hint="eastAsia"/>
                <w:b/>
                <w:bCs/>
                <w:sz w:val="24"/>
                <w:szCs w:val="24"/>
                <w:rtl/>
              </w:rPr>
              <w:t>متوسط</w:t>
            </w:r>
          </w:p>
        </w:tc>
        <w:tc>
          <w:tcPr>
            <w:tcW w:w="679" w:type="dxa"/>
            <w:tcBorders>
              <w:left w:val="single" w:sz="4" w:space="0" w:color="auto"/>
              <w:bottom w:val="single" w:sz="4" w:space="0" w:color="auto"/>
            </w:tcBorders>
            <w:shd w:val="pct10" w:color="auto" w:fill="auto"/>
          </w:tcPr>
          <w:p w:rsidR="009C31FD" w:rsidRPr="00FD14FE" w:rsidRDefault="009C31FD" w:rsidP="004905C8">
            <w:pPr>
              <w:rPr>
                <w:b/>
                <w:bCs/>
                <w:sz w:val="24"/>
                <w:szCs w:val="24"/>
                <w:rtl/>
              </w:rPr>
            </w:pPr>
            <w:r w:rsidRPr="00FD14FE">
              <w:rPr>
                <w:rFonts w:hint="eastAsia"/>
                <w:b/>
                <w:bCs/>
                <w:sz w:val="24"/>
                <w:szCs w:val="24"/>
                <w:rtl/>
              </w:rPr>
              <w:t>ضعيف</w:t>
            </w:r>
          </w:p>
        </w:tc>
        <w:tc>
          <w:tcPr>
            <w:tcW w:w="1066" w:type="dxa"/>
            <w:vMerge w:val="restart"/>
            <w:shd w:val="pct10" w:color="auto" w:fill="auto"/>
          </w:tcPr>
          <w:p w:rsidR="009C31FD" w:rsidRPr="00FD14FE" w:rsidRDefault="009C31FD" w:rsidP="004905C8">
            <w:pPr>
              <w:rPr>
                <w:b/>
                <w:bCs/>
                <w:sz w:val="24"/>
                <w:szCs w:val="24"/>
                <w:rtl/>
              </w:rPr>
            </w:pPr>
            <w:r w:rsidRPr="00FD14FE">
              <w:rPr>
                <w:rFonts w:hint="eastAsia"/>
                <w:b/>
                <w:bCs/>
                <w:sz w:val="24"/>
                <w:szCs w:val="24"/>
                <w:rtl/>
              </w:rPr>
              <w:t>الدرجة</w:t>
            </w:r>
            <w:r w:rsidRPr="00FD14FE">
              <w:rPr>
                <w:b/>
                <w:bCs/>
                <w:sz w:val="24"/>
                <w:szCs w:val="24"/>
                <w:rtl/>
              </w:rPr>
              <w:t xml:space="preserve"> </w:t>
            </w:r>
            <w:r w:rsidRPr="00FD14FE">
              <w:rPr>
                <w:rFonts w:hint="eastAsia"/>
                <w:b/>
                <w:bCs/>
                <w:sz w:val="24"/>
                <w:szCs w:val="24"/>
                <w:rtl/>
              </w:rPr>
              <w:t>المعطاة</w:t>
            </w:r>
          </w:p>
          <w:p w:rsidR="009C31FD" w:rsidRPr="00FD14FE" w:rsidRDefault="009C31FD" w:rsidP="004905C8">
            <w:pPr>
              <w:rPr>
                <w:b/>
                <w:bCs/>
                <w:sz w:val="24"/>
                <w:szCs w:val="24"/>
                <w:rtl/>
              </w:rPr>
            </w:pPr>
          </w:p>
          <w:p w:rsidR="009C31FD" w:rsidRPr="00FD14FE" w:rsidRDefault="009C31FD" w:rsidP="004905C8">
            <w:pPr>
              <w:rPr>
                <w:b/>
                <w:bCs/>
                <w:sz w:val="24"/>
                <w:szCs w:val="24"/>
                <w:rtl/>
              </w:rPr>
            </w:pPr>
          </w:p>
        </w:tc>
      </w:tr>
      <w:tr w:rsidR="009C31FD" w:rsidRPr="00FD14FE" w:rsidTr="004905C8">
        <w:trPr>
          <w:trHeight w:val="405"/>
        </w:trPr>
        <w:tc>
          <w:tcPr>
            <w:tcW w:w="476" w:type="dxa"/>
            <w:vMerge/>
          </w:tcPr>
          <w:p w:rsidR="009C31FD" w:rsidRPr="00FD14FE" w:rsidRDefault="009C31FD" w:rsidP="004905C8">
            <w:pPr>
              <w:rPr>
                <w:b/>
                <w:bCs/>
                <w:sz w:val="24"/>
                <w:szCs w:val="24"/>
                <w:rtl/>
              </w:rPr>
            </w:pPr>
          </w:p>
        </w:tc>
        <w:tc>
          <w:tcPr>
            <w:tcW w:w="1984" w:type="dxa"/>
            <w:vMerge/>
          </w:tcPr>
          <w:p w:rsidR="009C31FD" w:rsidRPr="00FD14FE" w:rsidRDefault="009C31FD" w:rsidP="004905C8">
            <w:pPr>
              <w:rPr>
                <w:b/>
                <w:bCs/>
                <w:sz w:val="24"/>
                <w:szCs w:val="24"/>
                <w:rtl/>
              </w:rPr>
            </w:pPr>
          </w:p>
        </w:tc>
        <w:tc>
          <w:tcPr>
            <w:tcW w:w="735" w:type="dxa"/>
            <w:vMerge/>
          </w:tcPr>
          <w:p w:rsidR="009C31FD" w:rsidRPr="00FD14FE" w:rsidRDefault="009C31FD" w:rsidP="004905C8">
            <w:pPr>
              <w:rPr>
                <w:b/>
                <w:bCs/>
                <w:sz w:val="24"/>
                <w:szCs w:val="24"/>
                <w:rtl/>
              </w:rPr>
            </w:pPr>
          </w:p>
        </w:tc>
        <w:tc>
          <w:tcPr>
            <w:tcW w:w="824" w:type="dxa"/>
            <w:tcBorders>
              <w:top w:val="single" w:sz="4" w:space="0" w:color="auto"/>
              <w:bottom w:val="single" w:sz="4" w:space="0" w:color="auto"/>
            </w:tcBorders>
          </w:tcPr>
          <w:p w:rsidR="009C31FD" w:rsidRPr="00FD14FE" w:rsidRDefault="009C31FD" w:rsidP="004905C8">
            <w:pPr>
              <w:rPr>
                <w:b/>
                <w:bCs/>
                <w:sz w:val="24"/>
                <w:szCs w:val="24"/>
                <w:rtl/>
              </w:rPr>
            </w:pPr>
            <w:r w:rsidRPr="00FD14FE">
              <w:rPr>
                <w:b/>
                <w:bCs/>
                <w:sz w:val="24"/>
                <w:szCs w:val="24"/>
                <w:rtl/>
              </w:rPr>
              <w:t>20</w:t>
            </w:r>
          </w:p>
        </w:tc>
        <w:tc>
          <w:tcPr>
            <w:tcW w:w="851" w:type="dxa"/>
            <w:tcBorders>
              <w:top w:val="single" w:sz="4" w:space="0" w:color="auto"/>
              <w:bottom w:val="single" w:sz="4" w:space="0" w:color="auto"/>
            </w:tcBorders>
          </w:tcPr>
          <w:p w:rsidR="009C31FD" w:rsidRPr="00FD14FE" w:rsidRDefault="009C31FD" w:rsidP="004905C8">
            <w:pPr>
              <w:rPr>
                <w:b/>
                <w:bCs/>
                <w:sz w:val="24"/>
                <w:szCs w:val="24"/>
                <w:rtl/>
              </w:rPr>
            </w:pPr>
            <w:r w:rsidRPr="00FD14FE">
              <w:rPr>
                <w:b/>
                <w:bCs/>
                <w:sz w:val="24"/>
                <w:szCs w:val="24"/>
                <w:rtl/>
              </w:rPr>
              <w:t>15</w:t>
            </w:r>
          </w:p>
        </w:tc>
        <w:tc>
          <w:tcPr>
            <w:tcW w:w="992" w:type="dxa"/>
            <w:tcBorders>
              <w:top w:val="single" w:sz="4" w:space="0" w:color="auto"/>
              <w:bottom w:val="single" w:sz="4" w:space="0" w:color="auto"/>
            </w:tcBorders>
          </w:tcPr>
          <w:p w:rsidR="009C31FD" w:rsidRPr="00FD14FE" w:rsidRDefault="009C31FD" w:rsidP="004905C8">
            <w:pPr>
              <w:rPr>
                <w:b/>
                <w:bCs/>
                <w:sz w:val="24"/>
                <w:szCs w:val="24"/>
                <w:rtl/>
              </w:rPr>
            </w:pPr>
            <w:r w:rsidRPr="00FD14FE">
              <w:rPr>
                <w:b/>
                <w:bCs/>
                <w:sz w:val="24"/>
                <w:szCs w:val="24"/>
                <w:rtl/>
              </w:rPr>
              <w:t>10</w:t>
            </w:r>
          </w:p>
        </w:tc>
        <w:tc>
          <w:tcPr>
            <w:tcW w:w="915" w:type="dxa"/>
            <w:tcBorders>
              <w:top w:val="single" w:sz="4" w:space="0" w:color="auto"/>
              <w:bottom w:val="single" w:sz="4" w:space="0" w:color="auto"/>
              <w:right w:val="single" w:sz="4" w:space="0" w:color="auto"/>
            </w:tcBorders>
          </w:tcPr>
          <w:p w:rsidR="009C31FD" w:rsidRPr="00FD14FE" w:rsidRDefault="009C31FD" w:rsidP="004905C8">
            <w:pPr>
              <w:rPr>
                <w:b/>
                <w:bCs/>
                <w:sz w:val="24"/>
                <w:szCs w:val="24"/>
                <w:rtl/>
              </w:rPr>
            </w:pPr>
            <w:r w:rsidRPr="00FD14FE">
              <w:rPr>
                <w:b/>
                <w:bCs/>
                <w:sz w:val="24"/>
                <w:szCs w:val="24"/>
                <w:rtl/>
              </w:rPr>
              <w:t>5</w:t>
            </w:r>
          </w:p>
        </w:tc>
        <w:tc>
          <w:tcPr>
            <w:tcW w:w="679" w:type="dxa"/>
            <w:tcBorders>
              <w:top w:val="single" w:sz="4" w:space="0" w:color="auto"/>
              <w:left w:val="single" w:sz="4" w:space="0" w:color="auto"/>
              <w:bottom w:val="single" w:sz="4" w:space="0" w:color="auto"/>
            </w:tcBorders>
          </w:tcPr>
          <w:p w:rsidR="009C31FD" w:rsidRPr="00FD14FE" w:rsidRDefault="009C31FD" w:rsidP="004905C8">
            <w:pPr>
              <w:rPr>
                <w:b/>
                <w:bCs/>
                <w:sz w:val="24"/>
                <w:szCs w:val="24"/>
                <w:rtl/>
              </w:rPr>
            </w:pPr>
            <w:r w:rsidRPr="00FD14FE">
              <w:rPr>
                <w:rFonts w:hint="eastAsia"/>
                <w:b/>
                <w:bCs/>
                <w:sz w:val="24"/>
                <w:szCs w:val="24"/>
                <w:rtl/>
              </w:rPr>
              <w:t>صفر</w:t>
            </w:r>
          </w:p>
        </w:tc>
        <w:tc>
          <w:tcPr>
            <w:tcW w:w="1066" w:type="dxa"/>
            <w:vMerge/>
            <w:tcBorders>
              <w:bottom w:val="single" w:sz="4" w:space="0" w:color="auto"/>
            </w:tcBorders>
          </w:tcPr>
          <w:p w:rsidR="009C31FD" w:rsidRPr="00FD14FE" w:rsidRDefault="009C31FD" w:rsidP="004905C8">
            <w:pPr>
              <w:rPr>
                <w:b/>
                <w:bCs/>
                <w:sz w:val="24"/>
                <w:szCs w:val="24"/>
                <w:rtl/>
              </w:rPr>
            </w:pPr>
          </w:p>
        </w:tc>
      </w:tr>
      <w:tr w:rsidR="009C31FD" w:rsidRPr="00FD14FE" w:rsidTr="004905C8">
        <w:tc>
          <w:tcPr>
            <w:tcW w:w="476" w:type="dxa"/>
          </w:tcPr>
          <w:p w:rsidR="009C31FD" w:rsidRPr="00455A04" w:rsidRDefault="009C31FD" w:rsidP="004905C8">
            <w:pPr>
              <w:rPr>
                <w:b/>
                <w:bCs/>
                <w:rtl/>
              </w:rPr>
            </w:pPr>
            <w:r w:rsidRPr="00455A04">
              <w:rPr>
                <w:b/>
                <w:bCs/>
                <w:rtl/>
              </w:rPr>
              <w:t>1</w:t>
            </w:r>
          </w:p>
        </w:tc>
        <w:tc>
          <w:tcPr>
            <w:tcW w:w="1984" w:type="dxa"/>
          </w:tcPr>
          <w:p w:rsidR="009C31FD" w:rsidRPr="00455A04" w:rsidRDefault="009C31FD" w:rsidP="004905C8">
            <w:pPr>
              <w:rPr>
                <w:b/>
                <w:bCs/>
                <w:rtl/>
              </w:rPr>
            </w:pPr>
            <w:r w:rsidRPr="00455A04">
              <w:rPr>
                <w:rFonts w:hint="eastAsia"/>
                <w:b/>
                <w:bCs/>
                <w:rtl/>
              </w:rPr>
              <w:t>الشخصية</w:t>
            </w:r>
            <w:r w:rsidRPr="00455A04">
              <w:rPr>
                <w:b/>
                <w:bCs/>
                <w:rtl/>
              </w:rPr>
              <w:t xml:space="preserve"> </w:t>
            </w:r>
            <w:r w:rsidRPr="00455A04">
              <w:rPr>
                <w:rFonts w:hint="eastAsia"/>
                <w:b/>
                <w:bCs/>
                <w:rtl/>
              </w:rPr>
              <w:t>المعتدلة</w:t>
            </w:r>
            <w:r w:rsidRPr="00455A04">
              <w:rPr>
                <w:b/>
                <w:bCs/>
                <w:rtl/>
              </w:rPr>
              <w:t xml:space="preserve"> </w:t>
            </w:r>
            <w:r w:rsidRPr="00455A04">
              <w:rPr>
                <w:rFonts w:hint="eastAsia"/>
                <w:b/>
                <w:bCs/>
                <w:rtl/>
              </w:rPr>
              <w:t>والمظهر</w:t>
            </w:r>
            <w:r w:rsidRPr="00455A04">
              <w:rPr>
                <w:b/>
                <w:bCs/>
                <w:rtl/>
              </w:rPr>
              <w:t xml:space="preserve"> </w:t>
            </w:r>
            <w:r w:rsidRPr="00455A04">
              <w:rPr>
                <w:rFonts w:hint="eastAsia"/>
                <w:b/>
                <w:bCs/>
                <w:rtl/>
              </w:rPr>
              <w:t>اللائق</w:t>
            </w:r>
          </w:p>
        </w:tc>
        <w:tc>
          <w:tcPr>
            <w:tcW w:w="735" w:type="dxa"/>
          </w:tcPr>
          <w:p w:rsidR="009C31FD" w:rsidRPr="00FD14FE" w:rsidRDefault="009C31FD" w:rsidP="004905C8">
            <w:pPr>
              <w:rPr>
                <w:b/>
                <w:bCs/>
                <w:sz w:val="24"/>
                <w:szCs w:val="24"/>
                <w:rtl/>
              </w:rPr>
            </w:pPr>
            <w:r w:rsidRPr="00FD14FE">
              <w:rPr>
                <w:b/>
                <w:bCs/>
                <w:sz w:val="24"/>
                <w:szCs w:val="24"/>
                <w:rtl/>
              </w:rPr>
              <w:t>20</w:t>
            </w:r>
          </w:p>
        </w:tc>
        <w:tc>
          <w:tcPr>
            <w:tcW w:w="824" w:type="dxa"/>
            <w:tcBorders>
              <w:top w:val="single" w:sz="4" w:space="0" w:color="auto"/>
              <w:bottom w:val="single" w:sz="4" w:space="0" w:color="auto"/>
            </w:tcBorders>
          </w:tcPr>
          <w:p w:rsidR="009C31FD" w:rsidRPr="00FD14FE" w:rsidRDefault="009C31FD" w:rsidP="004905C8">
            <w:pPr>
              <w:rPr>
                <w:b/>
                <w:bCs/>
                <w:sz w:val="24"/>
                <w:szCs w:val="24"/>
                <w:rtl/>
              </w:rPr>
            </w:pPr>
          </w:p>
        </w:tc>
        <w:tc>
          <w:tcPr>
            <w:tcW w:w="851" w:type="dxa"/>
            <w:tcBorders>
              <w:top w:val="single" w:sz="4" w:space="0" w:color="auto"/>
              <w:bottom w:val="single" w:sz="4" w:space="0" w:color="auto"/>
            </w:tcBorders>
          </w:tcPr>
          <w:p w:rsidR="009C31FD" w:rsidRPr="00FD14FE" w:rsidRDefault="009C31FD" w:rsidP="004905C8">
            <w:pPr>
              <w:rPr>
                <w:b/>
                <w:bCs/>
                <w:sz w:val="24"/>
                <w:szCs w:val="24"/>
                <w:rtl/>
              </w:rPr>
            </w:pPr>
          </w:p>
        </w:tc>
        <w:tc>
          <w:tcPr>
            <w:tcW w:w="992" w:type="dxa"/>
            <w:tcBorders>
              <w:top w:val="single" w:sz="4" w:space="0" w:color="auto"/>
              <w:bottom w:val="single" w:sz="4" w:space="0" w:color="auto"/>
            </w:tcBorders>
          </w:tcPr>
          <w:p w:rsidR="009C31FD" w:rsidRPr="00FD14FE" w:rsidRDefault="009C31FD" w:rsidP="004905C8">
            <w:pPr>
              <w:rPr>
                <w:b/>
                <w:bCs/>
                <w:sz w:val="24"/>
                <w:szCs w:val="24"/>
                <w:rtl/>
              </w:rPr>
            </w:pPr>
          </w:p>
        </w:tc>
        <w:tc>
          <w:tcPr>
            <w:tcW w:w="915" w:type="dxa"/>
            <w:tcBorders>
              <w:top w:val="single" w:sz="4" w:space="0" w:color="auto"/>
              <w:bottom w:val="single" w:sz="4" w:space="0" w:color="auto"/>
              <w:right w:val="single" w:sz="4" w:space="0" w:color="auto"/>
            </w:tcBorders>
          </w:tcPr>
          <w:p w:rsidR="009C31FD" w:rsidRPr="00FD14FE" w:rsidRDefault="009C31FD" w:rsidP="004905C8">
            <w:pPr>
              <w:rPr>
                <w:b/>
                <w:bCs/>
                <w:sz w:val="24"/>
                <w:szCs w:val="24"/>
                <w:rtl/>
              </w:rPr>
            </w:pPr>
          </w:p>
        </w:tc>
        <w:tc>
          <w:tcPr>
            <w:tcW w:w="679" w:type="dxa"/>
            <w:tcBorders>
              <w:top w:val="single" w:sz="4" w:space="0" w:color="auto"/>
              <w:left w:val="single" w:sz="4" w:space="0" w:color="auto"/>
              <w:bottom w:val="single" w:sz="4" w:space="0" w:color="auto"/>
            </w:tcBorders>
          </w:tcPr>
          <w:p w:rsidR="009C31FD" w:rsidRPr="00FD14FE" w:rsidRDefault="009C31FD" w:rsidP="004905C8">
            <w:pPr>
              <w:rPr>
                <w:b/>
                <w:bCs/>
                <w:sz w:val="24"/>
                <w:szCs w:val="24"/>
                <w:rtl/>
              </w:rPr>
            </w:pPr>
          </w:p>
        </w:tc>
        <w:tc>
          <w:tcPr>
            <w:tcW w:w="1066" w:type="dxa"/>
            <w:tcBorders>
              <w:top w:val="single" w:sz="4" w:space="0" w:color="auto"/>
              <w:bottom w:val="single" w:sz="4" w:space="0" w:color="auto"/>
            </w:tcBorders>
          </w:tcPr>
          <w:p w:rsidR="009C31FD" w:rsidRPr="00FD14FE" w:rsidRDefault="009C31FD" w:rsidP="004905C8">
            <w:pPr>
              <w:rPr>
                <w:b/>
                <w:bCs/>
                <w:sz w:val="24"/>
                <w:szCs w:val="24"/>
                <w:rtl/>
              </w:rPr>
            </w:pPr>
          </w:p>
        </w:tc>
      </w:tr>
      <w:tr w:rsidR="009C31FD" w:rsidRPr="00FD14FE" w:rsidTr="004905C8">
        <w:tc>
          <w:tcPr>
            <w:tcW w:w="476" w:type="dxa"/>
          </w:tcPr>
          <w:p w:rsidR="009C31FD" w:rsidRPr="00455A04" w:rsidRDefault="009C31FD" w:rsidP="004905C8">
            <w:pPr>
              <w:rPr>
                <w:b/>
                <w:bCs/>
                <w:rtl/>
              </w:rPr>
            </w:pPr>
            <w:r w:rsidRPr="00455A04">
              <w:rPr>
                <w:b/>
                <w:bCs/>
                <w:rtl/>
              </w:rPr>
              <w:t>2</w:t>
            </w:r>
          </w:p>
        </w:tc>
        <w:tc>
          <w:tcPr>
            <w:tcW w:w="1984" w:type="dxa"/>
          </w:tcPr>
          <w:p w:rsidR="009C31FD" w:rsidRPr="00455A04" w:rsidRDefault="009C31FD" w:rsidP="004905C8">
            <w:pPr>
              <w:rPr>
                <w:b/>
                <w:bCs/>
                <w:rtl/>
              </w:rPr>
            </w:pPr>
            <w:r w:rsidRPr="00455A04">
              <w:rPr>
                <w:rFonts w:hint="eastAsia"/>
                <w:b/>
                <w:bCs/>
                <w:rtl/>
              </w:rPr>
              <w:t>الشفافية</w:t>
            </w:r>
            <w:r w:rsidRPr="00455A04">
              <w:rPr>
                <w:b/>
                <w:bCs/>
                <w:rtl/>
              </w:rPr>
              <w:t xml:space="preserve"> </w:t>
            </w:r>
            <w:r w:rsidRPr="00455A04">
              <w:rPr>
                <w:rFonts w:hint="eastAsia"/>
                <w:b/>
                <w:bCs/>
                <w:rtl/>
              </w:rPr>
              <w:t>في</w:t>
            </w:r>
            <w:r w:rsidRPr="00455A04">
              <w:rPr>
                <w:b/>
                <w:bCs/>
                <w:rtl/>
              </w:rPr>
              <w:t xml:space="preserve"> </w:t>
            </w:r>
            <w:r w:rsidRPr="00455A04">
              <w:rPr>
                <w:rFonts w:hint="eastAsia"/>
                <w:b/>
                <w:bCs/>
                <w:rtl/>
              </w:rPr>
              <w:t>مجال</w:t>
            </w:r>
            <w:r w:rsidRPr="00455A04">
              <w:rPr>
                <w:b/>
                <w:bCs/>
                <w:rtl/>
              </w:rPr>
              <w:t xml:space="preserve"> </w:t>
            </w:r>
            <w:r w:rsidRPr="00455A04">
              <w:rPr>
                <w:rFonts w:hint="eastAsia"/>
                <w:b/>
                <w:bCs/>
                <w:rtl/>
              </w:rPr>
              <w:t>التصرفات</w:t>
            </w:r>
            <w:r w:rsidRPr="00455A04">
              <w:rPr>
                <w:b/>
                <w:bCs/>
                <w:rtl/>
              </w:rPr>
              <w:t xml:space="preserve"> </w:t>
            </w:r>
            <w:r w:rsidRPr="00455A04">
              <w:rPr>
                <w:rFonts w:hint="eastAsia"/>
                <w:b/>
                <w:bCs/>
                <w:rtl/>
              </w:rPr>
              <w:t>العلمية</w:t>
            </w:r>
          </w:p>
        </w:tc>
        <w:tc>
          <w:tcPr>
            <w:tcW w:w="735" w:type="dxa"/>
          </w:tcPr>
          <w:p w:rsidR="009C31FD" w:rsidRPr="00FD14FE" w:rsidRDefault="009C31FD" w:rsidP="004905C8">
            <w:pPr>
              <w:rPr>
                <w:b/>
                <w:bCs/>
                <w:sz w:val="24"/>
                <w:szCs w:val="24"/>
                <w:rtl/>
              </w:rPr>
            </w:pPr>
            <w:r w:rsidRPr="00FD14FE">
              <w:rPr>
                <w:b/>
                <w:bCs/>
                <w:sz w:val="24"/>
                <w:szCs w:val="24"/>
                <w:rtl/>
              </w:rPr>
              <w:t>20</w:t>
            </w:r>
          </w:p>
        </w:tc>
        <w:tc>
          <w:tcPr>
            <w:tcW w:w="824" w:type="dxa"/>
            <w:tcBorders>
              <w:top w:val="single" w:sz="4" w:space="0" w:color="auto"/>
              <w:bottom w:val="single" w:sz="4" w:space="0" w:color="auto"/>
            </w:tcBorders>
          </w:tcPr>
          <w:p w:rsidR="009C31FD" w:rsidRPr="00FD14FE" w:rsidRDefault="009C31FD" w:rsidP="004905C8">
            <w:pPr>
              <w:rPr>
                <w:b/>
                <w:bCs/>
                <w:sz w:val="24"/>
                <w:szCs w:val="24"/>
                <w:rtl/>
              </w:rPr>
            </w:pPr>
          </w:p>
        </w:tc>
        <w:tc>
          <w:tcPr>
            <w:tcW w:w="851" w:type="dxa"/>
            <w:tcBorders>
              <w:top w:val="single" w:sz="4" w:space="0" w:color="auto"/>
              <w:bottom w:val="single" w:sz="4" w:space="0" w:color="auto"/>
            </w:tcBorders>
          </w:tcPr>
          <w:p w:rsidR="009C31FD" w:rsidRPr="00FD14FE" w:rsidRDefault="009C31FD" w:rsidP="004905C8">
            <w:pPr>
              <w:rPr>
                <w:b/>
                <w:bCs/>
                <w:sz w:val="24"/>
                <w:szCs w:val="24"/>
                <w:rtl/>
              </w:rPr>
            </w:pPr>
          </w:p>
        </w:tc>
        <w:tc>
          <w:tcPr>
            <w:tcW w:w="992" w:type="dxa"/>
            <w:tcBorders>
              <w:top w:val="single" w:sz="4" w:space="0" w:color="auto"/>
              <w:bottom w:val="single" w:sz="4" w:space="0" w:color="auto"/>
            </w:tcBorders>
          </w:tcPr>
          <w:p w:rsidR="009C31FD" w:rsidRPr="00FD14FE" w:rsidRDefault="009C31FD" w:rsidP="004905C8">
            <w:pPr>
              <w:rPr>
                <w:b/>
                <w:bCs/>
                <w:sz w:val="24"/>
                <w:szCs w:val="24"/>
                <w:rtl/>
              </w:rPr>
            </w:pPr>
          </w:p>
        </w:tc>
        <w:tc>
          <w:tcPr>
            <w:tcW w:w="915" w:type="dxa"/>
            <w:tcBorders>
              <w:top w:val="single" w:sz="4" w:space="0" w:color="auto"/>
              <w:bottom w:val="single" w:sz="4" w:space="0" w:color="auto"/>
              <w:right w:val="single" w:sz="4" w:space="0" w:color="auto"/>
            </w:tcBorders>
          </w:tcPr>
          <w:p w:rsidR="009C31FD" w:rsidRPr="00FD14FE" w:rsidRDefault="009C31FD" w:rsidP="004905C8">
            <w:pPr>
              <w:rPr>
                <w:b/>
                <w:bCs/>
                <w:sz w:val="24"/>
                <w:szCs w:val="24"/>
                <w:rtl/>
              </w:rPr>
            </w:pPr>
          </w:p>
        </w:tc>
        <w:tc>
          <w:tcPr>
            <w:tcW w:w="679" w:type="dxa"/>
            <w:tcBorders>
              <w:top w:val="single" w:sz="4" w:space="0" w:color="auto"/>
              <w:left w:val="single" w:sz="4" w:space="0" w:color="auto"/>
              <w:bottom w:val="single" w:sz="4" w:space="0" w:color="auto"/>
            </w:tcBorders>
          </w:tcPr>
          <w:p w:rsidR="009C31FD" w:rsidRPr="00FD14FE" w:rsidRDefault="009C31FD" w:rsidP="004905C8">
            <w:pPr>
              <w:rPr>
                <w:b/>
                <w:bCs/>
                <w:sz w:val="24"/>
                <w:szCs w:val="24"/>
                <w:rtl/>
              </w:rPr>
            </w:pPr>
          </w:p>
        </w:tc>
        <w:tc>
          <w:tcPr>
            <w:tcW w:w="1066" w:type="dxa"/>
            <w:tcBorders>
              <w:top w:val="single" w:sz="4" w:space="0" w:color="auto"/>
              <w:bottom w:val="single" w:sz="4" w:space="0" w:color="auto"/>
            </w:tcBorders>
          </w:tcPr>
          <w:p w:rsidR="009C31FD" w:rsidRPr="00FD14FE" w:rsidRDefault="009C31FD" w:rsidP="004905C8">
            <w:pPr>
              <w:rPr>
                <w:b/>
                <w:bCs/>
                <w:sz w:val="24"/>
                <w:szCs w:val="24"/>
                <w:rtl/>
              </w:rPr>
            </w:pPr>
          </w:p>
        </w:tc>
      </w:tr>
      <w:tr w:rsidR="009C31FD" w:rsidRPr="00FD14FE" w:rsidTr="004905C8">
        <w:tc>
          <w:tcPr>
            <w:tcW w:w="476" w:type="dxa"/>
          </w:tcPr>
          <w:p w:rsidR="009C31FD" w:rsidRPr="00455A04" w:rsidRDefault="009C31FD" w:rsidP="004905C8">
            <w:pPr>
              <w:rPr>
                <w:b/>
                <w:bCs/>
                <w:rtl/>
              </w:rPr>
            </w:pPr>
            <w:r w:rsidRPr="00455A04">
              <w:rPr>
                <w:b/>
                <w:bCs/>
                <w:rtl/>
              </w:rPr>
              <w:t>3</w:t>
            </w:r>
          </w:p>
        </w:tc>
        <w:tc>
          <w:tcPr>
            <w:tcW w:w="1984" w:type="dxa"/>
          </w:tcPr>
          <w:p w:rsidR="009C31FD" w:rsidRPr="00455A04" w:rsidRDefault="009C31FD" w:rsidP="004905C8">
            <w:pPr>
              <w:rPr>
                <w:b/>
                <w:bCs/>
                <w:rtl/>
              </w:rPr>
            </w:pPr>
            <w:r w:rsidRPr="00455A04">
              <w:rPr>
                <w:rFonts w:hint="eastAsia"/>
                <w:b/>
                <w:bCs/>
                <w:rtl/>
              </w:rPr>
              <w:t>مواكبته</w:t>
            </w:r>
            <w:r w:rsidRPr="00455A04">
              <w:rPr>
                <w:b/>
                <w:bCs/>
                <w:rtl/>
              </w:rPr>
              <w:t xml:space="preserve"> </w:t>
            </w:r>
            <w:r w:rsidRPr="00455A04">
              <w:rPr>
                <w:rFonts w:hint="eastAsia"/>
                <w:b/>
                <w:bCs/>
                <w:rtl/>
              </w:rPr>
              <w:t>للتطور</w:t>
            </w:r>
            <w:r w:rsidRPr="00455A04">
              <w:rPr>
                <w:b/>
                <w:bCs/>
                <w:rtl/>
              </w:rPr>
              <w:t xml:space="preserve"> </w:t>
            </w:r>
            <w:r w:rsidRPr="00455A04">
              <w:rPr>
                <w:rFonts w:hint="eastAsia"/>
                <w:b/>
                <w:bCs/>
                <w:rtl/>
              </w:rPr>
              <w:t>العلمي</w:t>
            </w:r>
            <w:r w:rsidRPr="00455A04">
              <w:rPr>
                <w:b/>
                <w:bCs/>
                <w:rtl/>
              </w:rPr>
              <w:t xml:space="preserve"> </w:t>
            </w:r>
            <w:r w:rsidRPr="00455A04">
              <w:rPr>
                <w:rFonts w:hint="eastAsia"/>
                <w:b/>
                <w:bCs/>
                <w:rtl/>
              </w:rPr>
              <w:t>في</w:t>
            </w:r>
            <w:r w:rsidRPr="00455A04">
              <w:rPr>
                <w:b/>
                <w:bCs/>
                <w:rtl/>
              </w:rPr>
              <w:t xml:space="preserve"> </w:t>
            </w:r>
            <w:r w:rsidRPr="00455A04">
              <w:rPr>
                <w:rFonts w:hint="eastAsia"/>
                <w:b/>
                <w:bCs/>
                <w:rtl/>
              </w:rPr>
              <w:t>حقل</w:t>
            </w:r>
            <w:r w:rsidRPr="00455A04">
              <w:rPr>
                <w:b/>
                <w:bCs/>
                <w:rtl/>
              </w:rPr>
              <w:t xml:space="preserve"> </w:t>
            </w:r>
            <w:r w:rsidRPr="00455A04">
              <w:rPr>
                <w:rFonts w:hint="eastAsia"/>
                <w:b/>
                <w:bCs/>
                <w:rtl/>
              </w:rPr>
              <w:t>اختصاصه</w:t>
            </w:r>
          </w:p>
        </w:tc>
        <w:tc>
          <w:tcPr>
            <w:tcW w:w="735" w:type="dxa"/>
          </w:tcPr>
          <w:p w:rsidR="009C31FD" w:rsidRPr="00FD14FE" w:rsidRDefault="009C31FD" w:rsidP="004905C8">
            <w:pPr>
              <w:rPr>
                <w:b/>
                <w:bCs/>
                <w:sz w:val="24"/>
                <w:szCs w:val="24"/>
                <w:rtl/>
              </w:rPr>
            </w:pPr>
            <w:r w:rsidRPr="00FD14FE">
              <w:rPr>
                <w:b/>
                <w:bCs/>
                <w:sz w:val="24"/>
                <w:szCs w:val="24"/>
                <w:rtl/>
              </w:rPr>
              <w:t>20</w:t>
            </w:r>
          </w:p>
        </w:tc>
        <w:tc>
          <w:tcPr>
            <w:tcW w:w="824" w:type="dxa"/>
            <w:tcBorders>
              <w:top w:val="single" w:sz="4" w:space="0" w:color="auto"/>
              <w:bottom w:val="single" w:sz="4" w:space="0" w:color="auto"/>
            </w:tcBorders>
          </w:tcPr>
          <w:p w:rsidR="009C31FD" w:rsidRPr="00FD14FE" w:rsidRDefault="009C31FD" w:rsidP="004905C8">
            <w:pPr>
              <w:rPr>
                <w:b/>
                <w:bCs/>
                <w:sz w:val="24"/>
                <w:szCs w:val="24"/>
                <w:rtl/>
              </w:rPr>
            </w:pPr>
          </w:p>
        </w:tc>
        <w:tc>
          <w:tcPr>
            <w:tcW w:w="851" w:type="dxa"/>
            <w:tcBorders>
              <w:top w:val="single" w:sz="4" w:space="0" w:color="auto"/>
              <w:bottom w:val="single" w:sz="4" w:space="0" w:color="auto"/>
            </w:tcBorders>
          </w:tcPr>
          <w:p w:rsidR="009C31FD" w:rsidRPr="00FD14FE" w:rsidRDefault="009C31FD" w:rsidP="004905C8">
            <w:pPr>
              <w:rPr>
                <w:b/>
                <w:bCs/>
                <w:sz w:val="24"/>
                <w:szCs w:val="24"/>
                <w:rtl/>
              </w:rPr>
            </w:pPr>
          </w:p>
        </w:tc>
        <w:tc>
          <w:tcPr>
            <w:tcW w:w="992" w:type="dxa"/>
            <w:tcBorders>
              <w:top w:val="single" w:sz="4" w:space="0" w:color="auto"/>
              <w:bottom w:val="single" w:sz="4" w:space="0" w:color="auto"/>
            </w:tcBorders>
          </w:tcPr>
          <w:p w:rsidR="009C31FD" w:rsidRPr="00FD14FE" w:rsidRDefault="009C31FD" w:rsidP="004905C8">
            <w:pPr>
              <w:rPr>
                <w:b/>
                <w:bCs/>
                <w:sz w:val="24"/>
                <w:szCs w:val="24"/>
                <w:rtl/>
              </w:rPr>
            </w:pPr>
          </w:p>
        </w:tc>
        <w:tc>
          <w:tcPr>
            <w:tcW w:w="915" w:type="dxa"/>
            <w:tcBorders>
              <w:top w:val="single" w:sz="4" w:space="0" w:color="auto"/>
              <w:bottom w:val="single" w:sz="4" w:space="0" w:color="auto"/>
              <w:right w:val="single" w:sz="4" w:space="0" w:color="auto"/>
            </w:tcBorders>
          </w:tcPr>
          <w:p w:rsidR="009C31FD" w:rsidRPr="00FD14FE" w:rsidRDefault="009C31FD" w:rsidP="004905C8">
            <w:pPr>
              <w:rPr>
                <w:b/>
                <w:bCs/>
                <w:sz w:val="24"/>
                <w:szCs w:val="24"/>
                <w:rtl/>
              </w:rPr>
            </w:pPr>
          </w:p>
        </w:tc>
        <w:tc>
          <w:tcPr>
            <w:tcW w:w="679" w:type="dxa"/>
            <w:tcBorders>
              <w:top w:val="single" w:sz="4" w:space="0" w:color="auto"/>
              <w:left w:val="single" w:sz="4" w:space="0" w:color="auto"/>
              <w:bottom w:val="single" w:sz="4" w:space="0" w:color="auto"/>
            </w:tcBorders>
          </w:tcPr>
          <w:p w:rsidR="009C31FD" w:rsidRPr="00FD14FE" w:rsidRDefault="009C31FD" w:rsidP="004905C8">
            <w:pPr>
              <w:rPr>
                <w:b/>
                <w:bCs/>
                <w:sz w:val="24"/>
                <w:szCs w:val="24"/>
                <w:rtl/>
              </w:rPr>
            </w:pPr>
          </w:p>
        </w:tc>
        <w:tc>
          <w:tcPr>
            <w:tcW w:w="1066" w:type="dxa"/>
            <w:tcBorders>
              <w:top w:val="single" w:sz="4" w:space="0" w:color="auto"/>
              <w:bottom w:val="single" w:sz="4" w:space="0" w:color="auto"/>
            </w:tcBorders>
          </w:tcPr>
          <w:p w:rsidR="009C31FD" w:rsidRPr="00FD14FE" w:rsidRDefault="009C31FD" w:rsidP="004905C8">
            <w:pPr>
              <w:rPr>
                <w:b/>
                <w:bCs/>
                <w:sz w:val="24"/>
                <w:szCs w:val="24"/>
                <w:rtl/>
              </w:rPr>
            </w:pPr>
          </w:p>
        </w:tc>
      </w:tr>
      <w:tr w:rsidR="009C31FD" w:rsidRPr="00FD14FE" w:rsidTr="004905C8">
        <w:tc>
          <w:tcPr>
            <w:tcW w:w="476" w:type="dxa"/>
          </w:tcPr>
          <w:p w:rsidR="009C31FD" w:rsidRPr="00455A04" w:rsidRDefault="009C31FD" w:rsidP="004905C8">
            <w:pPr>
              <w:rPr>
                <w:b/>
                <w:bCs/>
                <w:rtl/>
              </w:rPr>
            </w:pPr>
            <w:r w:rsidRPr="00455A04">
              <w:rPr>
                <w:b/>
                <w:bCs/>
                <w:rtl/>
              </w:rPr>
              <w:t>4</w:t>
            </w:r>
          </w:p>
        </w:tc>
        <w:tc>
          <w:tcPr>
            <w:tcW w:w="1984" w:type="dxa"/>
          </w:tcPr>
          <w:p w:rsidR="009C31FD" w:rsidRPr="00455A04" w:rsidRDefault="009C31FD" w:rsidP="004905C8">
            <w:pPr>
              <w:rPr>
                <w:b/>
                <w:bCs/>
                <w:rtl/>
              </w:rPr>
            </w:pPr>
            <w:r w:rsidRPr="00455A04">
              <w:rPr>
                <w:rFonts w:hint="eastAsia"/>
                <w:b/>
                <w:bCs/>
                <w:rtl/>
              </w:rPr>
              <w:t>استخدامه</w:t>
            </w:r>
            <w:r w:rsidRPr="00455A04">
              <w:rPr>
                <w:b/>
                <w:bCs/>
                <w:rtl/>
              </w:rPr>
              <w:t xml:space="preserve"> </w:t>
            </w:r>
            <w:r w:rsidRPr="00455A04">
              <w:rPr>
                <w:rFonts w:hint="eastAsia"/>
                <w:b/>
                <w:bCs/>
                <w:rtl/>
              </w:rPr>
              <w:t>للمصادر</w:t>
            </w:r>
            <w:r w:rsidRPr="00455A04">
              <w:rPr>
                <w:b/>
                <w:bCs/>
                <w:rtl/>
              </w:rPr>
              <w:t xml:space="preserve"> </w:t>
            </w:r>
            <w:r w:rsidRPr="00455A04">
              <w:rPr>
                <w:rFonts w:hint="eastAsia"/>
                <w:b/>
                <w:bCs/>
                <w:rtl/>
              </w:rPr>
              <w:t>الحديثة</w:t>
            </w:r>
            <w:r w:rsidRPr="00455A04">
              <w:rPr>
                <w:b/>
                <w:bCs/>
                <w:rtl/>
              </w:rPr>
              <w:t xml:space="preserve">  </w:t>
            </w:r>
            <w:r w:rsidRPr="00455A04">
              <w:rPr>
                <w:rFonts w:hint="eastAsia"/>
                <w:b/>
                <w:bCs/>
                <w:rtl/>
              </w:rPr>
              <w:t>والاساليب</w:t>
            </w:r>
            <w:r w:rsidRPr="00455A04">
              <w:rPr>
                <w:b/>
                <w:bCs/>
                <w:rtl/>
              </w:rPr>
              <w:t xml:space="preserve"> </w:t>
            </w:r>
            <w:r w:rsidRPr="00455A04">
              <w:rPr>
                <w:rFonts w:hint="eastAsia"/>
                <w:b/>
                <w:bCs/>
                <w:rtl/>
              </w:rPr>
              <w:t>المساعدة</w:t>
            </w:r>
            <w:r w:rsidRPr="00455A04">
              <w:rPr>
                <w:b/>
                <w:bCs/>
                <w:rtl/>
              </w:rPr>
              <w:t xml:space="preserve"> </w:t>
            </w:r>
            <w:r w:rsidRPr="00455A04">
              <w:rPr>
                <w:rFonts w:hint="eastAsia"/>
                <w:b/>
                <w:bCs/>
                <w:rtl/>
              </w:rPr>
              <w:t>في</w:t>
            </w:r>
            <w:r w:rsidRPr="00455A04">
              <w:rPr>
                <w:b/>
                <w:bCs/>
                <w:rtl/>
              </w:rPr>
              <w:t xml:space="preserve"> </w:t>
            </w:r>
            <w:r w:rsidRPr="00455A04">
              <w:rPr>
                <w:rFonts w:hint="eastAsia"/>
                <w:b/>
                <w:bCs/>
                <w:rtl/>
              </w:rPr>
              <w:t>البحث</w:t>
            </w:r>
            <w:r w:rsidRPr="00455A04">
              <w:rPr>
                <w:b/>
                <w:bCs/>
                <w:rtl/>
              </w:rPr>
              <w:t xml:space="preserve"> </w:t>
            </w:r>
            <w:r w:rsidRPr="00455A04">
              <w:rPr>
                <w:rFonts w:hint="eastAsia"/>
                <w:b/>
                <w:bCs/>
                <w:rtl/>
              </w:rPr>
              <w:t>والتواصل</w:t>
            </w:r>
            <w:r w:rsidRPr="00455A04">
              <w:rPr>
                <w:b/>
                <w:bCs/>
                <w:rtl/>
              </w:rPr>
              <w:t xml:space="preserve"> </w:t>
            </w:r>
            <w:r w:rsidRPr="00455A04">
              <w:rPr>
                <w:rFonts w:hint="eastAsia"/>
                <w:b/>
                <w:bCs/>
                <w:rtl/>
              </w:rPr>
              <w:t>مع</w:t>
            </w:r>
            <w:r w:rsidRPr="00455A04">
              <w:rPr>
                <w:b/>
                <w:bCs/>
                <w:rtl/>
              </w:rPr>
              <w:t xml:space="preserve"> </w:t>
            </w:r>
            <w:r w:rsidRPr="00455A04">
              <w:rPr>
                <w:rFonts w:hint="eastAsia"/>
                <w:b/>
                <w:bCs/>
                <w:rtl/>
              </w:rPr>
              <w:t>ادارة</w:t>
            </w:r>
            <w:r w:rsidRPr="00455A04">
              <w:rPr>
                <w:b/>
                <w:bCs/>
                <w:rtl/>
              </w:rPr>
              <w:t xml:space="preserve"> </w:t>
            </w:r>
            <w:r w:rsidRPr="00455A04">
              <w:rPr>
                <w:rFonts w:hint="eastAsia"/>
                <w:b/>
                <w:bCs/>
                <w:rtl/>
              </w:rPr>
              <w:t>التشكيل</w:t>
            </w:r>
          </w:p>
        </w:tc>
        <w:tc>
          <w:tcPr>
            <w:tcW w:w="735" w:type="dxa"/>
          </w:tcPr>
          <w:p w:rsidR="009C31FD" w:rsidRPr="00FD14FE" w:rsidRDefault="009C31FD" w:rsidP="004905C8">
            <w:pPr>
              <w:rPr>
                <w:b/>
                <w:bCs/>
                <w:sz w:val="24"/>
                <w:szCs w:val="24"/>
                <w:rtl/>
              </w:rPr>
            </w:pPr>
            <w:r w:rsidRPr="00FD14FE">
              <w:rPr>
                <w:b/>
                <w:bCs/>
                <w:sz w:val="24"/>
                <w:szCs w:val="24"/>
                <w:rtl/>
              </w:rPr>
              <w:t>20</w:t>
            </w:r>
          </w:p>
        </w:tc>
        <w:tc>
          <w:tcPr>
            <w:tcW w:w="824" w:type="dxa"/>
            <w:tcBorders>
              <w:top w:val="single" w:sz="4" w:space="0" w:color="auto"/>
              <w:bottom w:val="single" w:sz="4" w:space="0" w:color="auto"/>
            </w:tcBorders>
          </w:tcPr>
          <w:p w:rsidR="009C31FD" w:rsidRPr="00FD14FE" w:rsidRDefault="009C31FD" w:rsidP="004905C8">
            <w:pPr>
              <w:rPr>
                <w:b/>
                <w:bCs/>
                <w:sz w:val="24"/>
                <w:szCs w:val="24"/>
                <w:rtl/>
              </w:rPr>
            </w:pPr>
          </w:p>
        </w:tc>
        <w:tc>
          <w:tcPr>
            <w:tcW w:w="851" w:type="dxa"/>
            <w:tcBorders>
              <w:top w:val="single" w:sz="4" w:space="0" w:color="auto"/>
              <w:bottom w:val="single" w:sz="4" w:space="0" w:color="auto"/>
            </w:tcBorders>
          </w:tcPr>
          <w:p w:rsidR="009C31FD" w:rsidRPr="00FD14FE" w:rsidRDefault="009C31FD" w:rsidP="004905C8">
            <w:pPr>
              <w:rPr>
                <w:b/>
                <w:bCs/>
                <w:sz w:val="24"/>
                <w:szCs w:val="24"/>
                <w:rtl/>
              </w:rPr>
            </w:pPr>
          </w:p>
        </w:tc>
        <w:tc>
          <w:tcPr>
            <w:tcW w:w="992" w:type="dxa"/>
            <w:tcBorders>
              <w:top w:val="single" w:sz="4" w:space="0" w:color="auto"/>
              <w:bottom w:val="single" w:sz="4" w:space="0" w:color="auto"/>
            </w:tcBorders>
          </w:tcPr>
          <w:p w:rsidR="009C31FD" w:rsidRPr="00FD14FE" w:rsidRDefault="009C31FD" w:rsidP="004905C8">
            <w:pPr>
              <w:rPr>
                <w:b/>
                <w:bCs/>
                <w:sz w:val="24"/>
                <w:szCs w:val="24"/>
                <w:rtl/>
              </w:rPr>
            </w:pPr>
          </w:p>
        </w:tc>
        <w:tc>
          <w:tcPr>
            <w:tcW w:w="915" w:type="dxa"/>
            <w:tcBorders>
              <w:top w:val="single" w:sz="4" w:space="0" w:color="auto"/>
              <w:bottom w:val="single" w:sz="4" w:space="0" w:color="auto"/>
              <w:right w:val="single" w:sz="4" w:space="0" w:color="auto"/>
            </w:tcBorders>
          </w:tcPr>
          <w:p w:rsidR="009C31FD" w:rsidRPr="00FD14FE" w:rsidRDefault="009C31FD" w:rsidP="004905C8">
            <w:pPr>
              <w:rPr>
                <w:b/>
                <w:bCs/>
                <w:sz w:val="24"/>
                <w:szCs w:val="24"/>
                <w:rtl/>
              </w:rPr>
            </w:pPr>
          </w:p>
        </w:tc>
        <w:tc>
          <w:tcPr>
            <w:tcW w:w="679" w:type="dxa"/>
            <w:tcBorders>
              <w:top w:val="single" w:sz="4" w:space="0" w:color="auto"/>
              <w:left w:val="single" w:sz="4" w:space="0" w:color="auto"/>
              <w:bottom w:val="single" w:sz="4" w:space="0" w:color="auto"/>
            </w:tcBorders>
          </w:tcPr>
          <w:p w:rsidR="009C31FD" w:rsidRPr="00FD14FE" w:rsidRDefault="009C31FD" w:rsidP="004905C8">
            <w:pPr>
              <w:rPr>
                <w:b/>
                <w:bCs/>
                <w:sz w:val="24"/>
                <w:szCs w:val="24"/>
                <w:rtl/>
              </w:rPr>
            </w:pPr>
          </w:p>
        </w:tc>
        <w:tc>
          <w:tcPr>
            <w:tcW w:w="1066" w:type="dxa"/>
            <w:tcBorders>
              <w:top w:val="single" w:sz="4" w:space="0" w:color="auto"/>
              <w:bottom w:val="single" w:sz="4" w:space="0" w:color="auto"/>
            </w:tcBorders>
          </w:tcPr>
          <w:p w:rsidR="009C31FD" w:rsidRPr="00FD14FE" w:rsidRDefault="009C31FD" w:rsidP="004905C8">
            <w:pPr>
              <w:rPr>
                <w:b/>
                <w:bCs/>
                <w:sz w:val="24"/>
                <w:szCs w:val="24"/>
                <w:rtl/>
              </w:rPr>
            </w:pPr>
          </w:p>
        </w:tc>
      </w:tr>
      <w:tr w:rsidR="009C31FD" w:rsidRPr="00FD14FE" w:rsidTr="004905C8">
        <w:tc>
          <w:tcPr>
            <w:tcW w:w="476" w:type="dxa"/>
          </w:tcPr>
          <w:p w:rsidR="009C31FD" w:rsidRPr="00455A04" w:rsidRDefault="009C31FD" w:rsidP="004905C8">
            <w:pPr>
              <w:rPr>
                <w:b/>
                <w:bCs/>
                <w:rtl/>
              </w:rPr>
            </w:pPr>
            <w:r w:rsidRPr="00455A04">
              <w:rPr>
                <w:b/>
                <w:bCs/>
                <w:rtl/>
              </w:rPr>
              <w:t>5</w:t>
            </w:r>
          </w:p>
        </w:tc>
        <w:tc>
          <w:tcPr>
            <w:tcW w:w="1984" w:type="dxa"/>
          </w:tcPr>
          <w:p w:rsidR="009C31FD" w:rsidRPr="00455A04" w:rsidRDefault="009C31FD" w:rsidP="004905C8">
            <w:pPr>
              <w:rPr>
                <w:b/>
                <w:bCs/>
                <w:rtl/>
              </w:rPr>
            </w:pPr>
            <w:r w:rsidRPr="00455A04">
              <w:rPr>
                <w:rFonts w:hint="eastAsia"/>
                <w:b/>
                <w:bCs/>
                <w:rtl/>
              </w:rPr>
              <w:t>اسهامه</w:t>
            </w:r>
            <w:r w:rsidRPr="00455A04">
              <w:rPr>
                <w:b/>
                <w:bCs/>
                <w:rtl/>
              </w:rPr>
              <w:t xml:space="preserve"> </w:t>
            </w:r>
            <w:r w:rsidRPr="00455A04">
              <w:rPr>
                <w:rFonts w:hint="eastAsia"/>
                <w:b/>
                <w:bCs/>
                <w:rtl/>
              </w:rPr>
              <w:t>في</w:t>
            </w:r>
            <w:r w:rsidRPr="00455A04">
              <w:rPr>
                <w:b/>
                <w:bCs/>
                <w:rtl/>
              </w:rPr>
              <w:t xml:space="preserve"> </w:t>
            </w:r>
            <w:r w:rsidRPr="00455A04">
              <w:rPr>
                <w:rFonts w:hint="eastAsia"/>
                <w:b/>
                <w:bCs/>
                <w:rtl/>
              </w:rPr>
              <w:t>تقديم</w:t>
            </w:r>
            <w:r w:rsidRPr="00455A04">
              <w:rPr>
                <w:b/>
                <w:bCs/>
                <w:rtl/>
              </w:rPr>
              <w:t xml:space="preserve"> </w:t>
            </w:r>
            <w:r w:rsidRPr="00455A04">
              <w:rPr>
                <w:rFonts w:hint="eastAsia"/>
                <w:b/>
                <w:bCs/>
                <w:rtl/>
              </w:rPr>
              <w:t>الافكار</w:t>
            </w:r>
            <w:r w:rsidRPr="00455A04">
              <w:rPr>
                <w:b/>
                <w:bCs/>
                <w:rtl/>
              </w:rPr>
              <w:t xml:space="preserve"> </w:t>
            </w:r>
            <w:r w:rsidRPr="00455A04">
              <w:rPr>
                <w:rFonts w:hint="eastAsia"/>
                <w:b/>
                <w:bCs/>
                <w:rtl/>
              </w:rPr>
              <w:t>التي</w:t>
            </w:r>
            <w:r w:rsidRPr="00455A04">
              <w:rPr>
                <w:b/>
                <w:bCs/>
                <w:rtl/>
              </w:rPr>
              <w:t xml:space="preserve"> </w:t>
            </w:r>
            <w:r w:rsidRPr="00455A04">
              <w:rPr>
                <w:rFonts w:hint="eastAsia"/>
                <w:b/>
                <w:bCs/>
                <w:rtl/>
              </w:rPr>
              <w:t>تتسم</w:t>
            </w:r>
            <w:r w:rsidRPr="00455A04">
              <w:rPr>
                <w:b/>
                <w:bCs/>
                <w:rtl/>
              </w:rPr>
              <w:t xml:space="preserve"> </w:t>
            </w:r>
            <w:r w:rsidRPr="00455A04">
              <w:rPr>
                <w:rFonts w:hint="eastAsia"/>
                <w:b/>
                <w:bCs/>
                <w:rtl/>
              </w:rPr>
              <w:t>بالحداثة</w:t>
            </w:r>
            <w:r w:rsidRPr="00455A04">
              <w:rPr>
                <w:b/>
                <w:bCs/>
                <w:rtl/>
              </w:rPr>
              <w:t xml:space="preserve"> </w:t>
            </w:r>
            <w:r w:rsidRPr="00455A04">
              <w:rPr>
                <w:rFonts w:hint="eastAsia"/>
                <w:b/>
                <w:bCs/>
                <w:rtl/>
              </w:rPr>
              <w:t>والابتكار</w:t>
            </w:r>
            <w:r w:rsidRPr="00455A04">
              <w:rPr>
                <w:b/>
                <w:bCs/>
                <w:rtl/>
              </w:rPr>
              <w:t xml:space="preserve"> </w:t>
            </w:r>
            <w:r w:rsidRPr="00455A04">
              <w:rPr>
                <w:rFonts w:hint="eastAsia"/>
                <w:b/>
                <w:bCs/>
                <w:rtl/>
              </w:rPr>
              <w:t>والانسجام</w:t>
            </w:r>
            <w:r w:rsidRPr="00455A04">
              <w:rPr>
                <w:b/>
                <w:bCs/>
                <w:rtl/>
              </w:rPr>
              <w:t xml:space="preserve"> </w:t>
            </w:r>
            <w:r w:rsidRPr="00455A04">
              <w:rPr>
                <w:rFonts w:hint="eastAsia"/>
                <w:b/>
                <w:bCs/>
                <w:rtl/>
              </w:rPr>
              <w:t>التي</w:t>
            </w:r>
            <w:r w:rsidRPr="00455A04">
              <w:rPr>
                <w:b/>
                <w:bCs/>
                <w:rtl/>
              </w:rPr>
              <w:t xml:space="preserve"> </w:t>
            </w:r>
            <w:r w:rsidRPr="00455A04">
              <w:rPr>
                <w:rFonts w:hint="eastAsia"/>
                <w:b/>
                <w:bCs/>
                <w:rtl/>
              </w:rPr>
              <w:t>تلبي</w:t>
            </w:r>
            <w:r w:rsidRPr="00455A04">
              <w:rPr>
                <w:b/>
                <w:bCs/>
                <w:rtl/>
              </w:rPr>
              <w:t xml:space="preserve"> </w:t>
            </w:r>
            <w:r w:rsidRPr="00455A04">
              <w:rPr>
                <w:rFonts w:hint="eastAsia"/>
                <w:b/>
                <w:bCs/>
                <w:rtl/>
              </w:rPr>
              <w:t>متطلبات</w:t>
            </w:r>
            <w:r w:rsidRPr="00455A04">
              <w:rPr>
                <w:b/>
                <w:bCs/>
                <w:rtl/>
              </w:rPr>
              <w:t xml:space="preserve"> </w:t>
            </w:r>
            <w:r w:rsidRPr="00455A04">
              <w:rPr>
                <w:rFonts w:hint="eastAsia"/>
                <w:b/>
                <w:bCs/>
                <w:rtl/>
              </w:rPr>
              <w:t>سوق</w:t>
            </w:r>
            <w:r w:rsidRPr="00455A04">
              <w:rPr>
                <w:b/>
                <w:bCs/>
                <w:rtl/>
              </w:rPr>
              <w:t xml:space="preserve"> </w:t>
            </w:r>
            <w:r w:rsidRPr="00455A04">
              <w:rPr>
                <w:rFonts w:hint="eastAsia"/>
                <w:b/>
                <w:bCs/>
                <w:rtl/>
              </w:rPr>
              <w:t>العمل</w:t>
            </w:r>
            <w:r w:rsidRPr="00455A04">
              <w:rPr>
                <w:b/>
                <w:bCs/>
                <w:rtl/>
              </w:rPr>
              <w:t xml:space="preserve"> </w:t>
            </w:r>
            <w:r w:rsidRPr="00455A04">
              <w:rPr>
                <w:rFonts w:hint="eastAsia"/>
                <w:b/>
                <w:bCs/>
                <w:rtl/>
              </w:rPr>
              <w:t>والتي</w:t>
            </w:r>
            <w:r w:rsidRPr="00455A04">
              <w:rPr>
                <w:b/>
                <w:bCs/>
                <w:rtl/>
              </w:rPr>
              <w:t xml:space="preserve"> </w:t>
            </w:r>
            <w:r w:rsidRPr="00455A04">
              <w:rPr>
                <w:rFonts w:hint="eastAsia"/>
                <w:b/>
                <w:bCs/>
                <w:rtl/>
              </w:rPr>
              <w:t>تحقق</w:t>
            </w:r>
            <w:r w:rsidRPr="00455A04">
              <w:rPr>
                <w:b/>
                <w:bCs/>
                <w:rtl/>
              </w:rPr>
              <w:t xml:space="preserve"> </w:t>
            </w:r>
            <w:r w:rsidRPr="00455A04">
              <w:rPr>
                <w:rFonts w:hint="eastAsia"/>
                <w:b/>
                <w:bCs/>
                <w:rtl/>
              </w:rPr>
              <w:t>السبق</w:t>
            </w:r>
            <w:r w:rsidRPr="00455A04">
              <w:rPr>
                <w:b/>
                <w:bCs/>
                <w:rtl/>
              </w:rPr>
              <w:t xml:space="preserve"> </w:t>
            </w:r>
            <w:r w:rsidRPr="00455A04">
              <w:rPr>
                <w:rFonts w:hint="eastAsia"/>
                <w:b/>
                <w:bCs/>
                <w:rtl/>
              </w:rPr>
              <w:t>العلمي</w:t>
            </w:r>
            <w:r w:rsidRPr="00455A04">
              <w:rPr>
                <w:b/>
                <w:bCs/>
                <w:rtl/>
              </w:rPr>
              <w:t xml:space="preserve"> </w:t>
            </w:r>
            <w:r w:rsidRPr="00455A04">
              <w:rPr>
                <w:rFonts w:hint="eastAsia"/>
                <w:b/>
                <w:bCs/>
                <w:rtl/>
              </w:rPr>
              <w:t>في</w:t>
            </w:r>
            <w:r w:rsidRPr="00455A04">
              <w:rPr>
                <w:b/>
                <w:bCs/>
                <w:rtl/>
              </w:rPr>
              <w:t xml:space="preserve"> </w:t>
            </w:r>
            <w:r w:rsidRPr="00455A04">
              <w:rPr>
                <w:rFonts w:hint="eastAsia"/>
                <w:b/>
                <w:bCs/>
                <w:rtl/>
              </w:rPr>
              <w:t>مجال</w:t>
            </w:r>
            <w:r w:rsidRPr="00455A04">
              <w:rPr>
                <w:b/>
                <w:bCs/>
                <w:rtl/>
              </w:rPr>
              <w:t xml:space="preserve"> </w:t>
            </w:r>
            <w:r w:rsidRPr="00455A04">
              <w:rPr>
                <w:rFonts w:hint="eastAsia"/>
                <w:b/>
                <w:bCs/>
                <w:rtl/>
              </w:rPr>
              <w:t>التخصص</w:t>
            </w:r>
          </w:p>
        </w:tc>
        <w:tc>
          <w:tcPr>
            <w:tcW w:w="735" w:type="dxa"/>
          </w:tcPr>
          <w:p w:rsidR="009C31FD" w:rsidRPr="00FD14FE" w:rsidRDefault="009C31FD" w:rsidP="004905C8">
            <w:pPr>
              <w:rPr>
                <w:b/>
                <w:bCs/>
                <w:sz w:val="24"/>
                <w:szCs w:val="24"/>
                <w:rtl/>
              </w:rPr>
            </w:pPr>
            <w:r w:rsidRPr="00FD14FE">
              <w:rPr>
                <w:b/>
                <w:bCs/>
                <w:sz w:val="24"/>
                <w:szCs w:val="24"/>
                <w:rtl/>
              </w:rPr>
              <w:t>20</w:t>
            </w:r>
          </w:p>
        </w:tc>
        <w:tc>
          <w:tcPr>
            <w:tcW w:w="824" w:type="dxa"/>
            <w:tcBorders>
              <w:top w:val="single" w:sz="4" w:space="0" w:color="auto"/>
              <w:bottom w:val="single" w:sz="4" w:space="0" w:color="auto"/>
            </w:tcBorders>
          </w:tcPr>
          <w:p w:rsidR="009C31FD" w:rsidRPr="00FD14FE" w:rsidRDefault="009C31FD" w:rsidP="004905C8">
            <w:pPr>
              <w:rPr>
                <w:b/>
                <w:bCs/>
                <w:sz w:val="24"/>
                <w:szCs w:val="24"/>
                <w:rtl/>
              </w:rPr>
            </w:pPr>
          </w:p>
        </w:tc>
        <w:tc>
          <w:tcPr>
            <w:tcW w:w="851" w:type="dxa"/>
            <w:tcBorders>
              <w:top w:val="single" w:sz="4" w:space="0" w:color="auto"/>
              <w:bottom w:val="single" w:sz="4" w:space="0" w:color="auto"/>
            </w:tcBorders>
          </w:tcPr>
          <w:p w:rsidR="009C31FD" w:rsidRPr="00FD14FE" w:rsidRDefault="009C31FD" w:rsidP="004905C8">
            <w:pPr>
              <w:rPr>
                <w:b/>
                <w:bCs/>
                <w:sz w:val="24"/>
                <w:szCs w:val="24"/>
                <w:rtl/>
              </w:rPr>
            </w:pPr>
          </w:p>
        </w:tc>
        <w:tc>
          <w:tcPr>
            <w:tcW w:w="992" w:type="dxa"/>
            <w:tcBorders>
              <w:top w:val="single" w:sz="4" w:space="0" w:color="auto"/>
              <w:bottom w:val="single" w:sz="4" w:space="0" w:color="auto"/>
            </w:tcBorders>
          </w:tcPr>
          <w:p w:rsidR="009C31FD" w:rsidRPr="00FD14FE" w:rsidRDefault="009C31FD" w:rsidP="004905C8">
            <w:pPr>
              <w:rPr>
                <w:b/>
                <w:bCs/>
                <w:sz w:val="24"/>
                <w:szCs w:val="24"/>
                <w:rtl/>
              </w:rPr>
            </w:pPr>
          </w:p>
        </w:tc>
        <w:tc>
          <w:tcPr>
            <w:tcW w:w="915" w:type="dxa"/>
            <w:tcBorders>
              <w:top w:val="single" w:sz="4" w:space="0" w:color="auto"/>
              <w:bottom w:val="single" w:sz="4" w:space="0" w:color="auto"/>
              <w:right w:val="single" w:sz="4" w:space="0" w:color="auto"/>
            </w:tcBorders>
          </w:tcPr>
          <w:p w:rsidR="009C31FD" w:rsidRPr="00FD14FE" w:rsidRDefault="009C31FD" w:rsidP="004905C8">
            <w:pPr>
              <w:rPr>
                <w:b/>
                <w:bCs/>
                <w:sz w:val="24"/>
                <w:szCs w:val="24"/>
                <w:rtl/>
              </w:rPr>
            </w:pPr>
          </w:p>
        </w:tc>
        <w:tc>
          <w:tcPr>
            <w:tcW w:w="679" w:type="dxa"/>
            <w:tcBorders>
              <w:top w:val="single" w:sz="4" w:space="0" w:color="auto"/>
              <w:left w:val="single" w:sz="4" w:space="0" w:color="auto"/>
              <w:bottom w:val="single" w:sz="4" w:space="0" w:color="auto"/>
            </w:tcBorders>
          </w:tcPr>
          <w:p w:rsidR="009C31FD" w:rsidRPr="00FD14FE" w:rsidRDefault="009C31FD" w:rsidP="004905C8">
            <w:pPr>
              <w:rPr>
                <w:b/>
                <w:bCs/>
                <w:sz w:val="24"/>
                <w:szCs w:val="24"/>
                <w:rtl/>
              </w:rPr>
            </w:pPr>
          </w:p>
        </w:tc>
        <w:tc>
          <w:tcPr>
            <w:tcW w:w="1066" w:type="dxa"/>
            <w:tcBorders>
              <w:top w:val="single" w:sz="4" w:space="0" w:color="auto"/>
              <w:bottom w:val="single" w:sz="4" w:space="0" w:color="auto"/>
            </w:tcBorders>
          </w:tcPr>
          <w:p w:rsidR="009C31FD" w:rsidRPr="00FD14FE" w:rsidRDefault="009C31FD" w:rsidP="004905C8">
            <w:pPr>
              <w:rPr>
                <w:b/>
                <w:bCs/>
                <w:sz w:val="24"/>
                <w:szCs w:val="24"/>
                <w:rtl/>
              </w:rPr>
            </w:pPr>
          </w:p>
        </w:tc>
      </w:tr>
      <w:tr w:rsidR="009C31FD" w:rsidRPr="00FD14FE" w:rsidTr="004905C8">
        <w:tc>
          <w:tcPr>
            <w:tcW w:w="2460" w:type="dxa"/>
            <w:gridSpan w:val="2"/>
          </w:tcPr>
          <w:p w:rsidR="009C31FD" w:rsidRPr="00FD14FE" w:rsidRDefault="009C31FD" w:rsidP="004905C8">
            <w:pPr>
              <w:rPr>
                <w:b/>
                <w:bCs/>
                <w:sz w:val="24"/>
                <w:szCs w:val="24"/>
                <w:rtl/>
              </w:rPr>
            </w:pPr>
            <w:r w:rsidRPr="00FD14FE">
              <w:rPr>
                <w:b/>
                <w:bCs/>
                <w:sz w:val="24"/>
                <w:szCs w:val="24"/>
                <w:rtl/>
              </w:rPr>
              <w:t xml:space="preserve">               </w:t>
            </w:r>
            <w:r w:rsidRPr="00FD14FE">
              <w:rPr>
                <w:rFonts w:hint="eastAsia"/>
                <w:b/>
                <w:bCs/>
                <w:sz w:val="24"/>
                <w:szCs w:val="24"/>
                <w:rtl/>
              </w:rPr>
              <w:t>المجموع</w:t>
            </w:r>
          </w:p>
        </w:tc>
        <w:tc>
          <w:tcPr>
            <w:tcW w:w="735" w:type="dxa"/>
          </w:tcPr>
          <w:p w:rsidR="009C31FD" w:rsidRPr="00FD14FE" w:rsidRDefault="009C31FD" w:rsidP="004905C8">
            <w:pPr>
              <w:rPr>
                <w:b/>
                <w:bCs/>
                <w:sz w:val="24"/>
                <w:szCs w:val="24"/>
                <w:rtl/>
              </w:rPr>
            </w:pPr>
            <w:r w:rsidRPr="00FD14FE">
              <w:rPr>
                <w:b/>
                <w:bCs/>
                <w:sz w:val="24"/>
                <w:szCs w:val="24"/>
                <w:rtl/>
              </w:rPr>
              <w:t>100</w:t>
            </w:r>
          </w:p>
        </w:tc>
        <w:tc>
          <w:tcPr>
            <w:tcW w:w="5327" w:type="dxa"/>
            <w:gridSpan w:val="6"/>
            <w:tcBorders>
              <w:top w:val="single" w:sz="4" w:space="0" w:color="auto"/>
            </w:tcBorders>
          </w:tcPr>
          <w:p w:rsidR="009C31FD" w:rsidRPr="00FD14FE" w:rsidRDefault="009C31FD" w:rsidP="004905C8">
            <w:pPr>
              <w:rPr>
                <w:b/>
                <w:bCs/>
                <w:sz w:val="24"/>
                <w:szCs w:val="24"/>
                <w:rtl/>
              </w:rPr>
            </w:pPr>
            <w:r w:rsidRPr="00FD14FE">
              <w:rPr>
                <w:b/>
                <w:bCs/>
                <w:sz w:val="24"/>
                <w:szCs w:val="24"/>
                <w:rtl/>
              </w:rPr>
              <w:t xml:space="preserve">                               </w:t>
            </w:r>
            <w:r w:rsidRPr="00FD14FE">
              <w:rPr>
                <w:rFonts w:hint="eastAsia"/>
                <w:b/>
                <w:bCs/>
                <w:sz w:val="24"/>
                <w:szCs w:val="24"/>
                <w:rtl/>
              </w:rPr>
              <w:t>الدرجة</w:t>
            </w:r>
            <w:r w:rsidRPr="00FD14FE">
              <w:rPr>
                <w:b/>
                <w:bCs/>
                <w:sz w:val="24"/>
                <w:szCs w:val="24"/>
                <w:rtl/>
              </w:rPr>
              <w:t xml:space="preserve"> </w:t>
            </w:r>
            <w:r w:rsidRPr="00FD14FE">
              <w:rPr>
                <w:rFonts w:hint="eastAsia"/>
                <w:b/>
                <w:bCs/>
                <w:sz w:val="24"/>
                <w:szCs w:val="24"/>
                <w:rtl/>
              </w:rPr>
              <w:t>الكلية</w:t>
            </w:r>
          </w:p>
        </w:tc>
      </w:tr>
    </w:tbl>
    <w:p w:rsidR="009C31FD" w:rsidRDefault="009C31FD" w:rsidP="00BA304D">
      <w:pPr>
        <w:jc w:val="center"/>
        <w:rPr>
          <w:b/>
          <w:bCs/>
          <w:rtl/>
        </w:rPr>
      </w:pPr>
    </w:p>
    <w:p w:rsidR="00455A04" w:rsidRDefault="00455A04" w:rsidP="00BA304D">
      <w:pPr>
        <w:jc w:val="center"/>
        <w:rPr>
          <w:b/>
          <w:bCs/>
          <w:rtl/>
        </w:rPr>
      </w:pPr>
    </w:p>
    <w:p w:rsidR="00455A04" w:rsidRDefault="00455A04" w:rsidP="00BA304D">
      <w:pPr>
        <w:jc w:val="center"/>
        <w:rPr>
          <w:b/>
          <w:bCs/>
          <w:rtl/>
        </w:rPr>
      </w:pPr>
    </w:p>
    <w:p w:rsidR="00455A04" w:rsidRDefault="00455A04" w:rsidP="00BA304D">
      <w:pPr>
        <w:jc w:val="center"/>
        <w:rPr>
          <w:b/>
          <w:bCs/>
          <w:rtl/>
        </w:rPr>
      </w:pPr>
    </w:p>
    <w:p w:rsidR="00455A04" w:rsidRDefault="00455A04" w:rsidP="00BA304D">
      <w:pPr>
        <w:jc w:val="center"/>
        <w:rPr>
          <w:b/>
          <w:bCs/>
          <w:rtl/>
        </w:rPr>
      </w:pPr>
    </w:p>
    <w:p w:rsidR="00A36FBB" w:rsidRPr="00BA304D" w:rsidRDefault="00A36FBB" w:rsidP="00BA304D">
      <w:pPr>
        <w:jc w:val="center"/>
        <w:rPr>
          <w:b/>
          <w:bCs/>
          <w:rtl/>
        </w:rPr>
      </w:pPr>
      <w:r w:rsidRPr="00BA304D">
        <w:rPr>
          <w:rFonts w:hint="eastAsia"/>
          <w:b/>
          <w:bCs/>
          <w:rtl/>
        </w:rPr>
        <w:t>خلاصة</w:t>
      </w:r>
      <w:r w:rsidRPr="00BA304D">
        <w:rPr>
          <w:b/>
          <w:bCs/>
          <w:rtl/>
        </w:rPr>
        <w:t xml:space="preserve"> </w:t>
      </w:r>
      <w:r w:rsidRPr="00BA304D">
        <w:rPr>
          <w:rFonts w:hint="eastAsia"/>
          <w:b/>
          <w:bCs/>
          <w:rtl/>
        </w:rPr>
        <w:t>المحاور</w:t>
      </w:r>
    </w:p>
    <w:tbl>
      <w:tblPr>
        <w:tblStyle w:val="TableGrid"/>
        <w:bidiVisual/>
        <w:tblW w:w="0" w:type="auto"/>
        <w:tblLook w:val="04A0" w:firstRow="1" w:lastRow="0" w:firstColumn="1" w:lastColumn="0" w:noHBand="0" w:noVBand="1"/>
      </w:tblPr>
      <w:tblGrid>
        <w:gridCol w:w="476"/>
        <w:gridCol w:w="2932"/>
        <w:gridCol w:w="1320"/>
        <w:gridCol w:w="1559"/>
        <w:gridCol w:w="2235"/>
      </w:tblGrid>
      <w:tr w:rsidR="00A36FBB" w:rsidRPr="00FD14FE" w:rsidTr="00BA304D">
        <w:tc>
          <w:tcPr>
            <w:tcW w:w="476" w:type="dxa"/>
            <w:shd w:val="pct10" w:color="auto" w:fill="auto"/>
          </w:tcPr>
          <w:p w:rsidR="00A36FBB" w:rsidRPr="00FD14FE" w:rsidRDefault="00A36FBB">
            <w:pPr>
              <w:rPr>
                <w:sz w:val="24"/>
                <w:szCs w:val="24"/>
                <w:rtl/>
              </w:rPr>
            </w:pPr>
            <w:r w:rsidRPr="00FD14FE">
              <w:rPr>
                <w:rFonts w:hint="eastAsia"/>
                <w:sz w:val="24"/>
                <w:szCs w:val="24"/>
                <w:rtl/>
              </w:rPr>
              <w:t>ت</w:t>
            </w:r>
          </w:p>
        </w:tc>
        <w:tc>
          <w:tcPr>
            <w:tcW w:w="2932" w:type="dxa"/>
            <w:shd w:val="pct10" w:color="auto" w:fill="auto"/>
          </w:tcPr>
          <w:p w:rsidR="00A36FBB" w:rsidRPr="00FD14FE" w:rsidRDefault="00A36FBB">
            <w:pPr>
              <w:rPr>
                <w:sz w:val="24"/>
                <w:szCs w:val="24"/>
                <w:rtl/>
              </w:rPr>
            </w:pPr>
            <w:r w:rsidRPr="00FD14FE">
              <w:rPr>
                <w:rFonts w:hint="eastAsia"/>
                <w:sz w:val="24"/>
                <w:szCs w:val="24"/>
                <w:rtl/>
              </w:rPr>
              <w:t>اسم</w:t>
            </w:r>
            <w:r w:rsidRPr="00FD14FE">
              <w:rPr>
                <w:sz w:val="24"/>
                <w:szCs w:val="24"/>
                <w:rtl/>
              </w:rPr>
              <w:t xml:space="preserve"> </w:t>
            </w:r>
            <w:r w:rsidRPr="00FD14FE">
              <w:rPr>
                <w:rFonts w:hint="eastAsia"/>
                <w:sz w:val="24"/>
                <w:szCs w:val="24"/>
                <w:rtl/>
              </w:rPr>
              <w:t>المحور</w:t>
            </w:r>
          </w:p>
        </w:tc>
        <w:tc>
          <w:tcPr>
            <w:tcW w:w="1320" w:type="dxa"/>
            <w:shd w:val="pct10" w:color="auto" w:fill="auto"/>
          </w:tcPr>
          <w:p w:rsidR="00A36FBB" w:rsidRPr="00FD14FE" w:rsidRDefault="00A36FBB" w:rsidP="009C31FD">
            <w:pPr>
              <w:rPr>
                <w:sz w:val="24"/>
                <w:szCs w:val="24"/>
                <w:rtl/>
              </w:rPr>
            </w:pPr>
            <w:r w:rsidRPr="00FD14FE">
              <w:rPr>
                <w:rFonts w:hint="eastAsia"/>
                <w:sz w:val="24"/>
                <w:szCs w:val="24"/>
                <w:rtl/>
              </w:rPr>
              <w:t>درجة</w:t>
            </w:r>
            <w:r w:rsidRPr="00FD14FE">
              <w:rPr>
                <w:sz w:val="24"/>
                <w:szCs w:val="24"/>
                <w:rtl/>
              </w:rPr>
              <w:t xml:space="preserve"> </w:t>
            </w:r>
            <w:r w:rsidRPr="00FD14FE">
              <w:rPr>
                <w:rFonts w:hint="eastAsia"/>
                <w:sz w:val="24"/>
                <w:szCs w:val="24"/>
                <w:rtl/>
              </w:rPr>
              <w:t>القصوى</w:t>
            </w:r>
            <w:r w:rsidRPr="00FD14FE">
              <w:rPr>
                <w:sz w:val="24"/>
                <w:szCs w:val="24"/>
                <w:rtl/>
              </w:rPr>
              <w:t xml:space="preserve"> </w:t>
            </w:r>
            <w:r w:rsidRPr="00FD14FE">
              <w:rPr>
                <w:rFonts w:hint="eastAsia"/>
                <w:sz w:val="24"/>
                <w:szCs w:val="24"/>
                <w:rtl/>
              </w:rPr>
              <w:t>للمحور</w:t>
            </w:r>
          </w:p>
        </w:tc>
        <w:tc>
          <w:tcPr>
            <w:tcW w:w="1559" w:type="dxa"/>
            <w:shd w:val="pct10" w:color="auto" w:fill="auto"/>
          </w:tcPr>
          <w:p w:rsidR="00A36FBB" w:rsidRPr="00FD14FE" w:rsidRDefault="00A36FBB">
            <w:pPr>
              <w:rPr>
                <w:sz w:val="24"/>
                <w:szCs w:val="24"/>
                <w:rtl/>
              </w:rPr>
            </w:pPr>
            <w:r w:rsidRPr="00FD14FE">
              <w:rPr>
                <w:rFonts w:hint="eastAsia"/>
                <w:sz w:val="24"/>
                <w:szCs w:val="24"/>
                <w:rtl/>
              </w:rPr>
              <w:t>درجة</w:t>
            </w:r>
            <w:r w:rsidRPr="00FD14FE">
              <w:rPr>
                <w:sz w:val="24"/>
                <w:szCs w:val="24"/>
                <w:rtl/>
              </w:rPr>
              <w:t xml:space="preserve"> </w:t>
            </w:r>
            <w:r w:rsidRPr="00FD14FE">
              <w:rPr>
                <w:rFonts w:hint="eastAsia"/>
                <w:sz w:val="24"/>
                <w:szCs w:val="24"/>
                <w:rtl/>
              </w:rPr>
              <w:t>التقييم</w:t>
            </w:r>
            <w:r w:rsidRPr="00FD14FE">
              <w:rPr>
                <w:sz w:val="24"/>
                <w:szCs w:val="24"/>
                <w:rtl/>
              </w:rPr>
              <w:t xml:space="preserve"> </w:t>
            </w:r>
            <w:r w:rsidRPr="00FD14FE">
              <w:rPr>
                <w:rFonts w:hint="eastAsia"/>
                <w:sz w:val="24"/>
                <w:szCs w:val="24"/>
                <w:rtl/>
              </w:rPr>
              <w:t>النهائية</w:t>
            </w:r>
            <w:r w:rsidRPr="00FD14FE">
              <w:rPr>
                <w:sz w:val="24"/>
                <w:szCs w:val="24"/>
                <w:rtl/>
              </w:rPr>
              <w:t xml:space="preserve"> </w:t>
            </w:r>
            <w:r w:rsidRPr="00FD14FE">
              <w:rPr>
                <w:rFonts w:hint="eastAsia"/>
                <w:sz w:val="24"/>
                <w:szCs w:val="24"/>
                <w:rtl/>
              </w:rPr>
              <w:t>رقماً</w:t>
            </w:r>
          </w:p>
        </w:tc>
        <w:tc>
          <w:tcPr>
            <w:tcW w:w="2235" w:type="dxa"/>
            <w:shd w:val="pct10" w:color="auto" w:fill="auto"/>
          </w:tcPr>
          <w:p w:rsidR="00A36FBB" w:rsidRPr="00FD14FE" w:rsidRDefault="00A36FBB">
            <w:pPr>
              <w:rPr>
                <w:sz w:val="24"/>
                <w:szCs w:val="24"/>
                <w:rtl/>
              </w:rPr>
            </w:pPr>
            <w:r w:rsidRPr="00FD14FE">
              <w:rPr>
                <w:rFonts w:hint="eastAsia"/>
                <w:sz w:val="24"/>
                <w:szCs w:val="24"/>
                <w:rtl/>
              </w:rPr>
              <w:t>درجة</w:t>
            </w:r>
            <w:r w:rsidRPr="00FD14FE">
              <w:rPr>
                <w:sz w:val="24"/>
                <w:szCs w:val="24"/>
                <w:rtl/>
              </w:rPr>
              <w:t xml:space="preserve"> </w:t>
            </w:r>
            <w:r w:rsidRPr="00FD14FE">
              <w:rPr>
                <w:rFonts w:hint="eastAsia"/>
                <w:sz w:val="24"/>
                <w:szCs w:val="24"/>
                <w:rtl/>
              </w:rPr>
              <w:t>التقييم</w:t>
            </w:r>
            <w:r w:rsidRPr="00FD14FE">
              <w:rPr>
                <w:sz w:val="24"/>
                <w:szCs w:val="24"/>
                <w:rtl/>
              </w:rPr>
              <w:t xml:space="preserve"> </w:t>
            </w:r>
            <w:r w:rsidRPr="00FD14FE">
              <w:rPr>
                <w:rFonts w:hint="eastAsia"/>
                <w:sz w:val="24"/>
                <w:szCs w:val="24"/>
                <w:rtl/>
              </w:rPr>
              <w:t>النهائية</w:t>
            </w:r>
            <w:r w:rsidRPr="00FD14FE">
              <w:rPr>
                <w:sz w:val="24"/>
                <w:szCs w:val="24"/>
                <w:rtl/>
              </w:rPr>
              <w:t xml:space="preserve"> </w:t>
            </w:r>
            <w:r w:rsidRPr="00FD14FE">
              <w:rPr>
                <w:rFonts w:hint="eastAsia"/>
                <w:sz w:val="24"/>
                <w:szCs w:val="24"/>
                <w:rtl/>
              </w:rPr>
              <w:t>كتابة</w:t>
            </w:r>
          </w:p>
        </w:tc>
      </w:tr>
      <w:tr w:rsidR="00A36FBB" w:rsidRPr="00FD14FE" w:rsidTr="00ED3E2A">
        <w:tc>
          <w:tcPr>
            <w:tcW w:w="476" w:type="dxa"/>
          </w:tcPr>
          <w:p w:rsidR="00A36FBB" w:rsidRPr="00FD14FE" w:rsidRDefault="00A36FBB">
            <w:pPr>
              <w:rPr>
                <w:sz w:val="24"/>
                <w:szCs w:val="24"/>
                <w:rtl/>
              </w:rPr>
            </w:pPr>
            <w:r w:rsidRPr="00FD14FE">
              <w:rPr>
                <w:sz w:val="24"/>
                <w:szCs w:val="24"/>
                <w:rtl/>
              </w:rPr>
              <w:t>1</w:t>
            </w:r>
          </w:p>
        </w:tc>
        <w:tc>
          <w:tcPr>
            <w:tcW w:w="2932" w:type="dxa"/>
          </w:tcPr>
          <w:p w:rsidR="00A36FBB" w:rsidRPr="00FD14FE" w:rsidRDefault="00A36FBB" w:rsidP="009C31FD">
            <w:pPr>
              <w:rPr>
                <w:sz w:val="24"/>
                <w:szCs w:val="24"/>
                <w:rtl/>
              </w:rPr>
            </w:pPr>
            <w:r w:rsidRPr="00FD14FE">
              <w:rPr>
                <w:rFonts w:hint="eastAsia"/>
                <w:sz w:val="24"/>
                <w:szCs w:val="24"/>
                <w:rtl/>
              </w:rPr>
              <w:t>المحور</w:t>
            </w:r>
            <w:r w:rsidRPr="00FD14FE">
              <w:rPr>
                <w:sz w:val="24"/>
                <w:szCs w:val="24"/>
                <w:rtl/>
              </w:rPr>
              <w:t xml:space="preserve"> </w:t>
            </w:r>
            <w:r w:rsidRPr="00FD14FE">
              <w:rPr>
                <w:rFonts w:hint="eastAsia"/>
                <w:sz w:val="24"/>
                <w:szCs w:val="24"/>
                <w:rtl/>
              </w:rPr>
              <w:t>الاول</w:t>
            </w:r>
            <w:r w:rsidR="009C31FD" w:rsidRPr="00FD14FE">
              <w:rPr>
                <w:sz w:val="24"/>
                <w:szCs w:val="24"/>
                <w:rtl/>
              </w:rPr>
              <w:t xml:space="preserve">: </w:t>
            </w:r>
            <w:r w:rsidR="009C31FD" w:rsidRPr="00FD14FE">
              <w:rPr>
                <w:rFonts w:hint="eastAsia"/>
                <w:sz w:val="24"/>
                <w:szCs w:val="24"/>
                <w:rtl/>
              </w:rPr>
              <w:t>النشاط</w:t>
            </w:r>
            <w:r w:rsidR="009C31FD" w:rsidRPr="00FD14FE">
              <w:rPr>
                <w:sz w:val="24"/>
                <w:szCs w:val="24"/>
                <w:rtl/>
              </w:rPr>
              <w:t xml:space="preserve"> </w:t>
            </w:r>
            <w:r w:rsidR="009C31FD" w:rsidRPr="00FD14FE">
              <w:rPr>
                <w:rFonts w:hint="eastAsia"/>
                <w:sz w:val="24"/>
                <w:szCs w:val="24"/>
                <w:rtl/>
              </w:rPr>
              <w:t>العلمي</w:t>
            </w:r>
          </w:p>
        </w:tc>
        <w:tc>
          <w:tcPr>
            <w:tcW w:w="1320" w:type="dxa"/>
            <w:vAlign w:val="center"/>
          </w:tcPr>
          <w:p w:rsidR="00A36FBB" w:rsidRPr="00FD14FE" w:rsidRDefault="009C31FD" w:rsidP="00ED3E2A">
            <w:pPr>
              <w:jc w:val="center"/>
              <w:rPr>
                <w:sz w:val="24"/>
                <w:szCs w:val="24"/>
                <w:rtl/>
              </w:rPr>
            </w:pPr>
            <w:r w:rsidRPr="00FD14FE">
              <w:rPr>
                <w:sz w:val="24"/>
                <w:szCs w:val="24"/>
                <w:rtl/>
              </w:rPr>
              <w:t>80</w:t>
            </w:r>
          </w:p>
        </w:tc>
        <w:tc>
          <w:tcPr>
            <w:tcW w:w="1559" w:type="dxa"/>
          </w:tcPr>
          <w:p w:rsidR="00A36FBB" w:rsidRPr="00FD14FE" w:rsidRDefault="00A36FBB">
            <w:pPr>
              <w:rPr>
                <w:sz w:val="24"/>
                <w:szCs w:val="24"/>
                <w:rtl/>
              </w:rPr>
            </w:pPr>
          </w:p>
        </w:tc>
        <w:tc>
          <w:tcPr>
            <w:tcW w:w="2235" w:type="dxa"/>
          </w:tcPr>
          <w:p w:rsidR="00A36FBB" w:rsidRPr="00FD14FE" w:rsidRDefault="00A36FBB">
            <w:pPr>
              <w:rPr>
                <w:sz w:val="24"/>
                <w:szCs w:val="24"/>
                <w:rtl/>
              </w:rPr>
            </w:pPr>
          </w:p>
        </w:tc>
      </w:tr>
      <w:tr w:rsidR="00A36FBB" w:rsidRPr="00FD14FE" w:rsidTr="00ED3E2A">
        <w:tc>
          <w:tcPr>
            <w:tcW w:w="476" w:type="dxa"/>
          </w:tcPr>
          <w:p w:rsidR="00A36FBB" w:rsidRPr="00FD14FE" w:rsidRDefault="00A36FBB">
            <w:pPr>
              <w:rPr>
                <w:sz w:val="24"/>
                <w:szCs w:val="24"/>
                <w:rtl/>
              </w:rPr>
            </w:pPr>
            <w:r w:rsidRPr="00FD14FE">
              <w:rPr>
                <w:sz w:val="24"/>
                <w:szCs w:val="24"/>
                <w:rtl/>
              </w:rPr>
              <w:t>2</w:t>
            </w:r>
          </w:p>
        </w:tc>
        <w:tc>
          <w:tcPr>
            <w:tcW w:w="2932" w:type="dxa"/>
          </w:tcPr>
          <w:p w:rsidR="00A36FBB" w:rsidRPr="00FD14FE" w:rsidRDefault="00A36FBB" w:rsidP="009C31FD">
            <w:pPr>
              <w:rPr>
                <w:sz w:val="24"/>
                <w:szCs w:val="24"/>
                <w:rtl/>
              </w:rPr>
            </w:pPr>
            <w:r w:rsidRPr="00FD14FE">
              <w:rPr>
                <w:rFonts w:hint="eastAsia"/>
                <w:sz w:val="24"/>
                <w:szCs w:val="24"/>
                <w:rtl/>
              </w:rPr>
              <w:t>المحور</w:t>
            </w:r>
            <w:r w:rsidRPr="00FD14FE">
              <w:rPr>
                <w:sz w:val="24"/>
                <w:szCs w:val="24"/>
                <w:rtl/>
              </w:rPr>
              <w:t xml:space="preserve"> </w:t>
            </w:r>
            <w:r w:rsidRPr="00FD14FE">
              <w:rPr>
                <w:rFonts w:hint="eastAsia"/>
                <w:sz w:val="24"/>
                <w:szCs w:val="24"/>
                <w:rtl/>
              </w:rPr>
              <w:t>الثاني</w:t>
            </w:r>
            <w:r w:rsidR="009C31FD" w:rsidRPr="00FD14FE">
              <w:rPr>
                <w:sz w:val="24"/>
                <w:szCs w:val="24"/>
                <w:rtl/>
              </w:rPr>
              <w:t xml:space="preserve">: </w:t>
            </w:r>
            <w:r w:rsidR="009C31FD" w:rsidRPr="00FD14FE">
              <w:rPr>
                <w:rFonts w:hint="eastAsia"/>
                <w:sz w:val="24"/>
                <w:szCs w:val="24"/>
                <w:rtl/>
              </w:rPr>
              <w:t>الجانب</w:t>
            </w:r>
            <w:r w:rsidR="009C31FD" w:rsidRPr="00FD14FE">
              <w:rPr>
                <w:sz w:val="24"/>
                <w:szCs w:val="24"/>
                <w:rtl/>
              </w:rPr>
              <w:t xml:space="preserve"> </w:t>
            </w:r>
            <w:r w:rsidR="009C31FD" w:rsidRPr="00FD14FE">
              <w:rPr>
                <w:rFonts w:hint="eastAsia"/>
                <w:sz w:val="24"/>
                <w:szCs w:val="24"/>
                <w:rtl/>
              </w:rPr>
              <w:t>الشخصي</w:t>
            </w:r>
            <w:r w:rsidR="009C31FD" w:rsidRPr="00FD14FE">
              <w:rPr>
                <w:sz w:val="24"/>
                <w:szCs w:val="24"/>
                <w:rtl/>
              </w:rPr>
              <w:t xml:space="preserve"> </w:t>
            </w:r>
            <w:r w:rsidR="009C31FD" w:rsidRPr="00FD14FE">
              <w:rPr>
                <w:rFonts w:hint="eastAsia"/>
                <w:sz w:val="24"/>
                <w:szCs w:val="24"/>
                <w:rtl/>
              </w:rPr>
              <w:t>والتربوي</w:t>
            </w:r>
          </w:p>
        </w:tc>
        <w:tc>
          <w:tcPr>
            <w:tcW w:w="1320" w:type="dxa"/>
            <w:vAlign w:val="center"/>
          </w:tcPr>
          <w:p w:rsidR="00A36FBB" w:rsidRPr="00FD14FE" w:rsidRDefault="009C31FD" w:rsidP="00ED3E2A">
            <w:pPr>
              <w:jc w:val="center"/>
              <w:rPr>
                <w:sz w:val="24"/>
                <w:szCs w:val="24"/>
                <w:rtl/>
              </w:rPr>
            </w:pPr>
            <w:r w:rsidRPr="00FD14FE">
              <w:rPr>
                <w:sz w:val="24"/>
                <w:szCs w:val="24"/>
                <w:rtl/>
              </w:rPr>
              <w:t>20</w:t>
            </w:r>
          </w:p>
        </w:tc>
        <w:tc>
          <w:tcPr>
            <w:tcW w:w="1559" w:type="dxa"/>
          </w:tcPr>
          <w:p w:rsidR="00A36FBB" w:rsidRPr="00FD14FE" w:rsidRDefault="00A36FBB">
            <w:pPr>
              <w:rPr>
                <w:sz w:val="24"/>
                <w:szCs w:val="24"/>
                <w:rtl/>
              </w:rPr>
            </w:pPr>
          </w:p>
        </w:tc>
        <w:tc>
          <w:tcPr>
            <w:tcW w:w="2235" w:type="dxa"/>
          </w:tcPr>
          <w:p w:rsidR="00A36FBB" w:rsidRPr="00FD14FE" w:rsidRDefault="00A36FBB">
            <w:pPr>
              <w:rPr>
                <w:sz w:val="24"/>
                <w:szCs w:val="24"/>
                <w:rtl/>
              </w:rPr>
            </w:pPr>
          </w:p>
        </w:tc>
      </w:tr>
      <w:tr w:rsidR="00A36FBB" w:rsidRPr="00FD14FE" w:rsidTr="00ED3E2A">
        <w:tc>
          <w:tcPr>
            <w:tcW w:w="3408" w:type="dxa"/>
            <w:gridSpan w:val="2"/>
            <w:shd w:val="pct10" w:color="auto" w:fill="auto"/>
          </w:tcPr>
          <w:p w:rsidR="00A36FBB" w:rsidRPr="00FD14FE" w:rsidRDefault="00A36FBB">
            <w:pPr>
              <w:rPr>
                <w:sz w:val="24"/>
                <w:szCs w:val="24"/>
                <w:rtl/>
              </w:rPr>
            </w:pPr>
            <w:r w:rsidRPr="00FD14FE">
              <w:rPr>
                <w:sz w:val="24"/>
                <w:szCs w:val="24"/>
                <w:rtl/>
              </w:rPr>
              <w:t xml:space="preserve">                   </w:t>
            </w:r>
            <w:r w:rsidRPr="00FD14FE">
              <w:rPr>
                <w:rFonts w:hint="eastAsia"/>
                <w:sz w:val="24"/>
                <w:szCs w:val="24"/>
                <w:rtl/>
              </w:rPr>
              <w:t>الدرجة</w:t>
            </w:r>
            <w:r w:rsidRPr="00FD14FE">
              <w:rPr>
                <w:sz w:val="24"/>
                <w:szCs w:val="24"/>
                <w:rtl/>
              </w:rPr>
              <w:t xml:space="preserve"> </w:t>
            </w:r>
            <w:r w:rsidRPr="00FD14FE">
              <w:rPr>
                <w:rFonts w:hint="eastAsia"/>
                <w:sz w:val="24"/>
                <w:szCs w:val="24"/>
                <w:rtl/>
              </w:rPr>
              <w:t>الكلية</w:t>
            </w:r>
          </w:p>
        </w:tc>
        <w:tc>
          <w:tcPr>
            <w:tcW w:w="1320" w:type="dxa"/>
            <w:shd w:val="pct10" w:color="auto" w:fill="auto"/>
            <w:vAlign w:val="center"/>
          </w:tcPr>
          <w:p w:rsidR="00A36FBB" w:rsidRPr="00FD14FE" w:rsidRDefault="00A36FBB" w:rsidP="00ED3E2A">
            <w:pPr>
              <w:jc w:val="center"/>
              <w:rPr>
                <w:sz w:val="24"/>
                <w:szCs w:val="24"/>
                <w:rtl/>
              </w:rPr>
            </w:pPr>
            <w:r w:rsidRPr="00FD14FE">
              <w:rPr>
                <w:sz w:val="24"/>
                <w:szCs w:val="24"/>
                <w:rtl/>
              </w:rPr>
              <w:t>100</w:t>
            </w:r>
          </w:p>
        </w:tc>
        <w:tc>
          <w:tcPr>
            <w:tcW w:w="1559" w:type="dxa"/>
            <w:shd w:val="pct10" w:color="auto" w:fill="auto"/>
          </w:tcPr>
          <w:p w:rsidR="00A36FBB" w:rsidRPr="00FD14FE" w:rsidRDefault="00A36FBB">
            <w:pPr>
              <w:rPr>
                <w:sz w:val="24"/>
                <w:szCs w:val="24"/>
                <w:rtl/>
              </w:rPr>
            </w:pPr>
          </w:p>
        </w:tc>
        <w:tc>
          <w:tcPr>
            <w:tcW w:w="2235" w:type="dxa"/>
            <w:shd w:val="pct10" w:color="auto" w:fill="auto"/>
          </w:tcPr>
          <w:p w:rsidR="00A36FBB" w:rsidRPr="00FD14FE" w:rsidRDefault="00A36FBB">
            <w:pPr>
              <w:rPr>
                <w:sz w:val="24"/>
                <w:szCs w:val="24"/>
                <w:rtl/>
              </w:rPr>
            </w:pPr>
          </w:p>
        </w:tc>
      </w:tr>
    </w:tbl>
    <w:p w:rsidR="00A36FBB" w:rsidRDefault="00A36FBB">
      <w:pPr>
        <w:rPr>
          <w:rtl/>
        </w:rPr>
      </w:pPr>
    </w:p>
    <w:p w:rsidR="00E62BEF" w:rsidRDefault="00E62BEF">
      <w:pPr>
        <w:rPr>
          <w:rtl/>
        </w:rPr>
      </w:pPr>
    </w:p>
    <w:tbl>
      <w:tblPr>
        <w:tblStyle w:val="TableGrid"/>
        <w:bidiVisual/>
        <w:tblW w:w="0" w:type="auto"/>
        <w:tblLook w:val="04A0" w:firstRow="1" w:lastRow="0" w:firstColumn="1" w:lastColumn="0" w:noHBand="0" w:noVBand="1"/>
      </w:tblPr>
      <w:tblGrid>
        <w:gridCol w:w="1155"/>
        <w:gridCol w:w="1260"/>
        <w:gridCol w:w="1260"/>
        <w:gridCol w:w="1185"/>
        <w:gridCol w:w="1095"/>
        <w:gridCol w:w="899"/>
        <w:gridCol w:w="1200"/>
        <w:gridCol w:w="468"/>
      </w:tblGrid>
      <w:tr w:rsidR="00E62BEF" w:rsidTr="00BA304D">
        <w:tc>
          <w:tcPr>
            <w:tcW w:w="8522" w:type="dxa"/>
            <w:gridSpan w:val="8"/>
            <w:shd w:val="pct10" w:color="auto" w:fill="auto"/>
          </w:tcPr>
          <w:p w:rsidR="00E62BEF" w:rsidRPr="00BB76F3" w:rsidRDefault="00E62BEF" w:rsidP="00BA304D">
            <w:pPr>
              <w:jc w:val="center"/>
              <w:rPr>
                <w:b/>
                <w:bCs/>
                <w:rtl/>
              </w:rPr>
            </w:pPr>
            <w:r w:rsidRPr="00BB76F3">
              <w:rPr>
                <w:rFonts w:hint="eastAsia"/>
                <w:b/>
                <w:bCs/>
                <w:rtl/>
              </w:rPr>
              <w:t>التقدير</w:t>
            </w:r>
            <w:r w:rsidRPr="00BB76F3">
              <w:rPr>
                <w:b/>
                <w:bCs/>
                <w:rtl/>
              </w:rPr>
              <w:t xml:space="preserve"> </w:t>
            </w:r>
            <w:r w:rsidRPr="00BB76F3">
              <w:rPr>
                <w:rFonts w:hint="eastAsia"/>
                <w:b/>
                <w:bCs/>
                <w:rtl/>
              </w:rPr>
              <w:t>النهائي</w:t>
            </w:r>
            <w:r w:rsidRPr="00BB76F3">
              <w:rPr>
                <w:b/>
                <w:bCs/>
                <w:rtl/>
              </w:rPr>
              <w:t xml:space="preserve"> </w:t>
            </w:r>
            <w:r w:rsidRPr="00BB76F3">
              <w:rPr>
                <w:rFonts w:hint="eastAsia"/>
                <w:b/>
                <w:bCs/>
                <w:rtl/>
              </w:rPr>
              <w:t>للتقييم</w:t>
            </w:r>
          </w:p>
          <w:p w:rsidR="00BA304D" w:rsidRDefault="00BA304D" w:rsidP="00BA304D">
            <w:pPr>
              <w:jc w:val="center"/>
              <w:rPr>
                <w:rtl/>
              </w:rPr>
            </w:pPr>
          </w:p>
        </w:tc>
      </w:tr>
      <w:tr w:rsidR="00E62BEF" w:rsidTr="00E62BEF">
        <w:tc>
          <w:tcPr>
            <w:tcW w:w="1155" w:type="dxa"/>
            <w:tcBorders>
              <w:right w:val="single" w:sz="4" w:space="0" w:color="auto"/>
            </w:tcBorders>
          </w:tcPr>
          <w:p w:rsidR="00E62BEF" w:rsidRDefault="00E62BEF" w:rsidP="00E62BEF">
            <w:pPr>
              <w:rPr>
                <w:rtl/>
              </w:rPr>
            </w:pPr>
            <w:r>
              <w:rPr>
                <w:rFonts w:hint="eastAsia"/>
                <w:rtl/>
              </w:rPr>
              <w:t>امتياز</w:t>
            </w:r>
          </w:p>
          <w:p w:rsidR="00E62BEF" w:rsidRDefault="00E62BEF" w:rsidP="00E62BEF">
            <w:pPr>
              <w:rPr>
                <w:rtl/>
              </w:rPr>
            </w:pPr>
            <w:r>
              <w:rPr>
                <w:rtl/>
              </w:rPr>
              <w:t>90</w:t>
            </w:r>
            <w:r>
              <w:rPr>
                <w:rFonts w:hint="eastAsia"/>
                <w:rtl/>
              </w:rPr>
              <w:t>فأكثر</w:t>
            </w:r>
          </w:p>
        </w:tc>
        <w:tc>
          <w:tcPr>
            <w:tcW w:w="1260" w:type="dxa"/>
            <w:tcBorders>
              <w:left w:val="single" w:sz="4" w:space="0" w:color="auto"/>
              <w:right w:val="single" w:sz="4" w:space="0" w:color="auto"/>
            </w:tcBorders>
          </w:tcPr>
          <w:p w:rsidR="00E62BEF" w:rsidRDefault="00E62BEF">
            <w:pPr>
              <w:rPr>
                <w:rtl/>
              </w:rPr>
            </w:pPr>
          </w:p>
        </w:tc>
        <w:tc>
          <w:tcPr>
            <w:tcW w:w="1260" w:type="dxa"/>
            <w:tcBorders>
              <w:left w:val="single" w:sz="4" w:space="0" w:color="auto"/>
              <w:right w:val="single" w:sz="4" w:space="0" w:color="auto"/>
            </w:tcBorders>
          </w:tcPr>
          <w:p w:rsidR="00E62BEF" w:rsidRDefault="00E62BEF">
            <w:pPr>
              <w:rPr>
                <w:rtl/>
              </w:rPr>
            </w:pPr>
            <w:r>
              <w:rPr>
                <w:rFonts w:hint="eastAsia"/>
                <w:rtl/>
              </w:rPr>
              <w:t>جيد</w:t>
            </w:r>
            <w:r>
              <w:rPr>
                <w:rtl/>
              </w:rPr>
              <w:t xml:space="preserve"> </w:t>
            </w:r>
            <w:r>
              <w:rPr>
                <w:rFonts w:hint="eastAsia"/>
                <w:rtl/>
              </w:rPr>
              <w:t>جداً</w:t>
            </w:r>
          </w:p>
          <w:p w:rsidR="00E62BEF" w:rsidRDefault="00E62BEF">
            <w:pPr>
              <w:rPr>
                <w:rtl/>
              </w:rPr>
            </w:pPr>
            <w:r>
              <w:rPr>
                <w:rtl/>
              </w:rPr>
              <w:t>80-89</w:t>
            </w:r>
          </w:p>
        </w:tc>
        <w:tc>
          <w:tcPr>
            <w:tcW w:w="1185" w:type="dxa"/>
            <w:tcBorders>
              <w:left w:val="single" w:sz="4" w:space="0" w:color="auto"/>
              <w:right w:val="single" w:sz="4" w:space="0" w:color="auto"/>
            </w:tcBorders>
          </w:tcPr>
          <w:p w:rsidR="00E62BEF" w:rsidRDefault="00E62BEF">
            <w:pPr>
              <w:rPr>
                <w:rtl/>
              </w:rPr>
            </w:pPr>
          </w:p>
        </w:tc>
        <w:tc>
          <w:tcPr>
            <w:tcW w:w="1095" w:type="dxa"/>
            <w:tcBorders>
              <w:left w:val="single" w:sz="4" w:space="0" w:color="auto"/>
              <w:right w:val="single" w:sz="4" w:space="0" w:color="auto"/>
            </w:tcBorders>
          </w:tcPr>
          <w:p w:rsidR="00E62BEF" w:rsidRDefault="00E62BEF">
            <w:pPr>
              <w:rPr>
                <w:rtl/>
              </w:rPr>
            </w:pPr>
            <w:r>
              <w:rPr>
                <w:rFonts w:hint="eastAsia"/>
                <w:rtl/>
              </w:rPr>
              <w:t>جيد</w:t>
            </w:r>
          </w:p>
          <w:p w:rsidR="00E62BEF" w:rsidRDefault="00E62BEF">
            <w:pPr>
              <w:rPr>
                <w:rtl/>
              </w:rPr>
            </w:pPr>
            <w:r>
              <w:rPr>
                <w:rtl/>
              </w:rPr>
              <w:t>70-79</w:t>
            </w:r>
          </w:p>
        </w:tc>
        <w:tc>
          <w:tcPr>
            <w:tcW w:w="899" w:type="dxa"/>
            <w:tcBorders>
              <w:left w:val="single" w:sz="4" w:space="0" w:color="auto"/>
              <w:right w:val="single" w:sz="4" w:space="0" w:color="auto"/>
            </w:tcBorders>
          </w:tcPr>
          <w:p w:rsidR="00E62BEF" w:rsidRDefault="00E62BEF">
            <w:pPr>
              <w:rPr>
                <w:rtl/>
              </w:rPr>
            </w:pPr>
          </w:p>
        </w:tc>
        <w:tc>
          <w:tcPr>
            <w:tcW w:w="1200" w:type="dxa"/>
            <w:tcBorders>
              <w:left w:val="single" w:sz="4" w:space="0" w:color="auto"/>
              <w:right w:val="single" w:sz="4" w:space="0" w:color="auto"/>
            </w:tcBorders>
          </w:tcPr>
          <w:p w:rsidR="00E62BEF" w:rsidRDefault="00E62BEF">
            <w:pPr>
              <w:rPr>
                <w:rtl/>
              </w:rPr>
            </w:pPr>
            <w:r>
              <w:rPr>
                <w:rFonts w:hint="eastAsia"/>
                <w:rtl/>
              </w:rPr>
              <w:t>ضعيف</w:t>
            </w:r>
          </w:p>
          <w:p w:rsidR="00E62BEF" w:rsidRDefault="00E62BEF">
            <w:pPr>
              <w:rPr>
                <w:rtl/>
              </w:rPr>
            </w:pPr>
            <w:r>
              <w:rPr>
                <w:rFonts w:hint="eastAsia"/>
                <w:rtl/>
              </w:rPr>
              <w:t>اقل</w:t>
            </w:r>
            <w:r>
              <w:rPr>
                <w:rtl/>
              </w:rPr>
              <w:t xml:space="preserve"> </w:t>
            </w:r>
            <w:r>
              <w:rPr>
                <w:rFonts w:hint="eastAsia"/>
                <w:rtl/>
              </w:rPr>
              <w:t>من</w:t>
            </w:r>
            <w:r>
              <w:rPr>
                <w:rtl/>
              </w:rPr>
              <w:t xml:space="preserve"> 70</w:t>
            </w:r>
          </w:p>
        </w:tc>
        <w:tc>
          <w:tcPr>
            <w:tcW w:w="468" w:type="dxa"/>
            <w:tcBorders>
              <w:left w:val="single" w:sz="4" w:space="0" w:color="auto"/>
            </w:tcBorders>
          </w:tcPr>
          <w:p w:rsidR="00E62BEF" w:rsidRDefault="00E62BEF">
            <w:pPr>
              <w:bidi w:val="0"/>
              <w:rPr>
                <w:rtl/>
              </w:rPr>
            </w:pPr>
          </w:p>
          <w:p w:rsidR="00E62BEF" w:rsidRDefault="00E62BEF" w:rsidP="00E62BEF">
            <w:pPr>
              <w:rPr>
                <w:rtl/>
              </w:rPr>
            </w:pPr>
          </w:p>
        </w:tc>
      </w:tr>
    </w:tbl>
    <w:p w:rsidR="00E62BEF" w:rsidRDefault="00E62BEF">
      <w:pPr>
        <w:rPr>
          <w:rtl/>
        </w:rPr>
      </w:pPr>
    </w:p>
    <w:p w:rsidR="00BB76F3" w:rsidRDefault="00BB76F3">
      <w:pPr>
        <w:rPr>
          <w:rtl/>
        </w:rPr>
      </w:pPr>
    </w:p>
    <w:tbl>
      <w:tblPr>
        <w:tblStyle w:val="TableGrid"/>
        <w:bidiVisual/>
        <w:tblW w:w="0" w:type="auto"/>
        <w:tblLook w:val="04A0" w:firstRow="1" w:lastRow="0" w:firstColumn="1" w:lastColumn="0" w:noHBand="0" w:noVBand="1"/>
      </w:tblPr>
      <w:tblGrid>
        <w:gridCol w:w="8522"/>
      </w:tblGrid>
      <w:tr w:rsidR="00E62BEF" w:rsidTr="00BA304D">
        <w:tc>
          <w:tcPr>
            <w:tcW w:w="8522" w:type="dxa"/>
            <w:shd w:val="pct10" w:color="auto" w:fill="auto"/>
          </w:tcPr>
          <w:p w:rsidR="00E62BEF" w:rsidRPr="00BA304D" w:rsidRDefault="00E62BEF" w:rsidP="00BA304D">
            <w:pPr>
              <w:jc w:val="center"/>
              <w:rPr>
                <w:b/>
                <w:bCs/>
                <w:rtl/>
              </w:rPr>
            </w:pPr>
            <w:r w:rsidRPr="00BA304D">
              <w:rPr>
                <w:rFonts w:hint="eastAsia"/>
                <w:b/>
                <w:bCs/>
                <w:rtl/>
              </w:rPr>
              <w:t>رأي</w:t>
            </w:r>
            <w:r w:rsidRPr="00BA304D">
              <w:rPr>
                <w:b/>
                <w:bCs/>
                <w:rtl/>
              </w:rPr>
              <w:t xml:space="preserve"> </w:t>
            </w:r>
            <w:r w:rsidRPr="00BA304D">
              <w:rPr>
                <w:rFonts w:hint="eastAsia"/>
                <w:b/>
                <w:bCs/>
                <w:rtl/>
              </w:rPr>
              <w:t>المسؤل</w:t>
            </w:r>
            <w:r w:rsidRPr="00BA304D">
              <w:rPr>
                <w:b/>
                <w:bCs/>
                <w:rtl/>
              </w:rPr>
              <w:t xml:space="preserve"> </w:t>
            </w:r>
            <w:r w:rsidRPr="00BA304D">
              <w:rPr>
                <w:rFonts w:hint="eastAsia"/>
                <w:b/>
                <w:bCs/>
                <w:rtl/>
              </w:rPr>
              <w:t>المباشر</w:t>
            </w:r>
          </w:p>
        </w:tc>
      </w:tr>
      <w:tr w:rsidR="00E62BEF" w:rsidTr="00E62BEF">
        <w:tc>
          <w:tcPr>
            <w:tcW w:w="8522" w:type="dxa"/>
          </w:tcPr>
          <w:p w:rsidR="00E62BEF" w:rsidRDefault="00E62BEF" w:rsidP="00455A04">
            <w:pPr>
              <w:rPr>
                <w:rtl/>
              </w:rPr>
            </w:pPr>
          </w:p>
          <w:p w:rsidR="00455A04" w:rsidRDefault="00455A04" w:rsidP="00455A04">
            <w:pPr>
              <w:rPr>
                <w:rtl/>
              </w:rPr>
            </w:pPr>
          </w:p>
        </w:tc>
      </w:tr>
    </w:tbl>
    <w:p w:rsidR="00E62BEF" w:rsidRDefault="00E62BEF">
      <w:pPr>
        <w:rPr>
          <w:rtl/>
        </w:rPr>
      </w:pPr>
    </w:p>
    <w:p w:rsidR="00BB76F3" w:rsidRDefault="00BB76F3">
      <w:pPr>
        <w:rPr>
          <w:rtl/>
        </w:rPr>
      </w:pPr>
    </w:p>
    <w:tbl>
      <w:tblPr>
        <w:tblStyle w:val="TableGrid"/>
        <w:bidiVisual/>
        <w:tblW w:w="0" w:type="auto"/>
        <w:tblLook w:val="04A0" w:firstRow="1" w:lastRow="0" w:firstColumn="1" w:lastColumn="0" w:noHBand="0" w:noVBand="1"/>
      </w:tblPr>
      <w:tblGrid>
        <w:gridCol w:w="8522"/>
      </w:tblGrid>
      <w:tr w:rsidR="00E62BEF" w:rsidTr="00BA304D">
        <w:tc>
          <w:tcPr>
            <w:tcW w:w="8522" w:type="dxa"/>
            <w:shd w:val="pct10" w:color="auto" w:fill="auto"/>
          </w:tcPr>
          <w:p w:rsidR="00E62BEF" w:rsidRPr="00BA304D" w:rsidRDefault="00E62BEF" w:rsidP="00BA304D">
            <w:pPr>
              <w:jc w:val="center"/>
              <w:rPr>
                <w:b/>
                <w:bCs/>
                <w:rtl/>
              </w:rPr>
            </w:pPr>
            <w:r w:rsidRPr="00BA304D">
              <w:rPr>
                <w:rFonts w:hint="eastAsia"/>
                <w:b/>
                <w:bCs/>
                <w:rtl/>
              </w:rPr>
              <w:t>رأي</w:t>
            </w:r>
            <w:r w:rsidRPr="00BA304D">
              <w:rPr>
                <w:b/>
                <w:bCs/>
                <w:rtl/>
              </w:rPr>
              <w:t xml:space="preserve"> </w:t>
            </w:r>
            <w:r w:rsidRPr="00BA304D">
              <w:rPr>
                <w:rFonts w:hint="eastAsia"/>
                <w:b/>
                <w:bCs/>
                <w:rtl/>
              </w:rPr>
              <w:t>المسؤل</w:t>
            </w:r>
            <w:r w:rsidRPr="00BA304D">
              <w:rPr>
                <w:b/>
                <w:bCs/>
                <w:rtl/>
              </w:rPr>
              <w:t xml:space="preserve"> </w:t>
            </w:r>
            <w:r w:rsidRPr="00BA304D">
              <w:rPr>
                <w:rFonts w:hint="eastAsia"/>
                <w:b/>
                <w:bCs/>
                <w:rtl/>
              </w:rPr>
              <w:t>الاعلى</w:t>
            </w:r>
          </w:p>
        </w:tc>
      </w:tr>
      <w:tr w:rsidR="00E62BEF" w:rsidTr="00ED5E0B">
        <w:tc>
          <w:tcPr>
            <w:tcW w:w="8522" w:type="dxa"/>
          </w:tcPr>
          <w:p w:rsidR="00E62BEF" w:rsidRDefault="00E62BEF" w:rsidP="00455A04">
            <w:pPr>
              <w:rPr>
                <w:rtl/>
              </w:rPr>
            </w:pPr>
          </w:p>
          <w:p w:rsidR="00455A04" w:rsidRDefault="00455A04" w:rsidP="00455A04">
            <w:pPr>
              <w:rPr>
                <w:rtl/>
              </w:rPr>
            </w:pPr>
          </w:p>
        </w:tc>
      </w:tr>
    </w:tbl>
    <w:p w:rsidR="00E62BEF" w:rsidRDefault="00E62BEF">
      <w:pPr>
        <w:rPr>
          <w:rtl/>
        </w:rPr>
      </w:pPr>
    </w:p>
    <w:tbl>
      <w:tblPr>
        <w:tblStyle w:val="TableGrid"/>
        <w:tblpPr w:leftFromText="180" w:rightFromText="180" w:vertAnchor="text" w:horzAnchor="margin" w:tblpY="306"/>
        <w:bidiVisual/>
        <w:tblW w:w="0" w:type="auto"/>
        <w:tblLook w:val="04A0" w:firstRow="1" w:lastRow="0" w:firstColumn="1" w:lastColumn="0" w:noHBand="0" w:noVBand="1"/>
      </w:tblPr>
      <w:tblGrid>
        <w:gridCol w:w="1204"/>
        <w:gridCol w:w="1312"/>
        <w:gridCol w:w="1512"/>
        <w:gridCol w:w="1312"/>
        <w:gridCol w:w="1985"/>
        <w:gridCol w:w="1197"/>
      </w:tblGrid>
      <w:tr w:rsidR="00455A04" w:rsidTr="00455A04">
        <w:tc>
          <w:tcPr>
            <w:tcW w:w="8522" w:type="dxa"/>
            <w:gridSpan w:val="6"/>
            <w:shd w:val="pct10" w:color="auto" w:fill="auto"/>
          </w:tcPr>
          <w:p w:rsidR="00455A04" w:rsidRDefault="00455A04" w:rsidP="00455A04">
            <w:pPr>
              <w:jc w:val="center"/>
              <w:rPr>
                <w:b/>
                <w:bCs/>
                <w:rtl/>
              </w:rPr>
            </w:pPr>
            <w:r w:rsidRPr="00BA304D">
              <w:rPr>
                <w:rFonts w:hint="eastAsia"/>
                <w:b/>
                <w:bCs/>
                <w:rtl/>
              </w:rPr>
              <w:t>مقدار</w:t>
            </w:r>
            <w:r w:rsidRPr="00BA304D">
              <w:rPr>
                <w:b/>
                <w:bCs/>
                <w:rtl/>
              </w:rPr>
              <w:t xml:space="preserve"> </w:t>
            </w:r>
            <w:r w:rsidRPr="00BA304D">
              <w:rPr>
                <w:rFonts w:hint="eastAsia"/>
                <w:b/>
                <w:bCs/>
                <w:rtl/>
              </w:rPr>
              <w:t>التحسن</w:t>
            </w:r>
            <w:r w:rsidRPr="00BA304D">
              <w:rPr>
                <w:b/>
                <w:bCs/>
                <w:rtl/>
              </w:rPr>
              <w:t xml:space="preserve"> </w:t>
            </w:r>
            <w:r w:rsidRPr="00BA304D">
              <w:rPr>
                <w:rFonts w:hint="eastAsia"/>
                <w:b/>
                <w:bCs/>
                <w:rtl/>
              </w:rPr>
              <w:t>الذي</w:t>
            </w:r>
            <w:r w:rsidRPr="00BA304D">
              <w:rPr>
                <w:b/>
                <w:bCs/>
                <w:rtl/>
              </w:rPr>
              <w:t xml:space="preserve"> </w:t>
            </w:r>
            <w:r w:rsidRPr="00BA304D">
              <w:rPr>
                <w:rFonts w:hint="eastAsia"/>
                <w:b/>
                <w:bCs/>
                <w:rtl/>
              </w:rPr>
              <w:t>طرأ</w:t>
            </w:r>
            <w:r w:rsidRPr="00BA304D">
              <w:rPr>
                <w:b/>
                <w:bCs/>
                <w:rtl/>
              </w:rPr>
              <w:t xml:space="preserve"> </w:t>
            </w:r>
            <w:r w:rsidRPr="00BA304D">
              <w:rPr>
                <w:rFonts w:hint="eastAsia"/>
                <w:b/>
                <w:bCs/>
                <w:rtl/>
              </w:rPr>
              <w:t>منذ</w:t>
            </w:r>
            <w:r w:rsidRPr="00BA304D">
              <w:rPr>
                <w:b/>
                <w:bCs/>
                <w:rtl/>
              </w:rPr>
              <w:t xml:space="preserve"> </w:t>
            </w:r>
            <w:r w:rsidRPr="00BA304D">
              <w:rPr>
                <w:rFonts w:hint="eastAsia"/>
                <w:b/>
                <w:bCs/>
                <w:rtl/>
              </w:rPr>
              <w:t>اخر</w:t>
            </w:r>
            <w:r w:rsidRPr="00BA304D">
              <w:rPr>
                <w:b/>
                <w:bCs/>
                <w:rtl/>
              </w:rPr>
              <w:t xml:space="preserve"> </w:t>
            </w:r>
            <w:r w:rsidRPr="00BA304D">
              <w:rPr>
                <w:rFonts w:hint="eastAsia"/>
                <w:b/>
                <w:bCs/>
                <w:rtl/>
              </w:rPr>
              <w:t>تقييم</w:t>
            </w:r>
          </w:p>
          <w:p w:rsidR="00455A04" w:rsidRPr="00BA304D" w:rsidRDefault="00455A04" w:rsidP="00455A04">
            <w:pPr>
              <w:jc w:val="center"/>
              <w:rPr>
                <w:b/>
                <w:bCs/>
                <w:rtl/>
              </w:rPr>
            </w:pPr>
          </w:p>
        </w:tc>
      </w:tr>
      <w:tr w:rsidR="00455A04" w:rsidTr="00455A04">
        <w:tc>
          <w:tcPr>
            <w:tcW w:w="1204" w:type="dxa"/>
            <w:tcBorders>
              <w:right w:val="single" w:sz="4" w:space="0" w:color="auto"/>
            </w:tcBorders>
          </w:tcPr>
          <w:p w:rsidR="00455A04" w:rsidRDefault="00455A04" w:rsidP="00455A04">
            <w:pPr>
              <w:rPr>
                <w:rtl/>
              </w:rPr>
            </w:pPr>
            <w:r>
              <w:rPr>
                <w:rFonts w:hint="eastAsia"/>
                <w:rtl/>
              </w:rPr>
              <w:t>جيد</w:t>
            </w:r>
            <w:r>
              <w:rPr>
                <w:rtl/>
              </w:rPr>
              <w:t xml:space="preserve"> </w:t>
            </w:r>
            <w:r>
              <w:rPr>
                <w:rFonts w:hint="eastAsia"/>
                <w:rtl/>
              </w:rPr>
              <w:t>جداً</w:t>
            </w:r>
          </w:p>
        </w:tc>
        <w:tc>
          <w:tcPr>
            <w:tcW w:w="1312" w:type="dxa"/>
            <w:tcBorders>
              <w:left w:val="single" w:sz="4" w:space="0" w:color="auto"/>
              <w:right w:val="single" w:sz="4" w:space="0" w:color="auto"/>
            </w:tcBorders>
          </w:tcPr>
          <w:p w:rsidR="00455A04" w:rsidRDefault="00455A04" w:rsidP="00455A04">
            <w:pPr>
              <w:rPr>
                <w:rtl/>
              </w:rPr>
            </w:pPr>
          </w:p>
        </w:tc>
        <w:tc>
          <w:tcPr>
            <w:tcW w:w="1512" w:type="dxa"/>
            <w:tcBorders>
              <w:left w:val="single" w:sz="4" w:space="0" w:color="auto"/>
              <w:right w:val="single" w:sz="4" w:space="0" w:color="auto"/>
            </w:tcBorders>
          </w:tcPr>
          <w:p w:rsidR="00455A04" w:rsidRDefault="00455A04" w:rsidP="00455A04">
            <w:pPr>
              <w:rPr>
                <w:rtl/>
              </w:rPr>
            </w:pPr>
            <w:r>
              <w:rPr>
                <w:rFonts w:hint="eastAsia"/>
                <w:rtl/>
              </w:rPr>
              <w:t>جيد</w:t>
            </w:r>
          </w:p>
        </w:tc>
        <w:tc>
          <w:tcPr>
            <w:tcW w:w="1312" w:type="dxa"/>
            <w:tcBorders>
              <w:left w:val="single" w:sz="4" w:space="0" w:color="auto"/>
              <w:right w:val="single" w:sz="4" w:space="0" w:color="auto"/>
            </w:tcBorders>
          </w:tcPr>
          <w:p w:rsidR="00455A04" w:rsidRDefault="00455A04" w:rsidP="00455A04">
            <w:pPr>
              <w:rPr>
                <w:rtl/>
              </w:rPr>
            </w:pPr>
          </w:p>
        </w:tc>
        <w:tc>
          <w:tcPr>
            <w:tcW w:w="1985" w:type="dxa"/>
            <w:tcBorders>
              <w:left w:val="single" w:sz="4" w:space="0" w:color="auto"/>
              <w:right w:val="single" w:sz="4" w:space="0" w:color="auto"/>
            </w:tcBorders>
          </w:tcPr>
          <w:p w:rsidR="00455A04" w:rsidRDefault="00455A04" w:rsidP="00455A04">
            <w:pPr>
              <w:rPr>
                <w:rtl/>
              </w:rPr>
            </w:pPr>
            <w:r>
              <w:rPr>
                <w:rFonts w:hint="eastAsia"/>
                <w:rtl/>
              </w:rPr>
              <w:t>متوسط</w:t>
            </w:r>
          </w:p>
        </w:tc>
        <w:tc>
          <w:tcPr>
            <w:tcW w:w="1197" w:type="dxa"/>
            <w:tcBorders>
              <w:left w:val="single" w:sz="4" w:space="0" w:color="auto"/>
            </w:tcBorders>
          </w:tcPr>
          <w:p w:rsidR="00455A04" w:rsidRDefault="00455A04" w:rsidP="00455A04">
            <w:pPr>
              <w:rPr>
                <w:rtl/>
              </w:rPr>
            </w:pPr>
          </w:p>
        </w:tc>
      </w:tr>
      <w:tr w:rsidR="00455A04" w:rsidTr="00455A04">
        <w:tc>
          <w:tcPr>
            <w:tcW w:w="8522" w:type="dxa"/>
            <w:gridSpan w:val="6"/>
            <w:shd w:val="pct10" w:color="auto" w:fill="auto"/>
          </w:tcPr>
          <w:p w:rsidR="00455A04" w:rsidRDefault="00455A04" w:rsidP="00455A04">
            <w:pPr>
              <w:jc w:val="center"/>
              <w:rPr>
                <w:b/>
                <w:bCs/>
                <w:rtl/>
              </w:rPr>
            </w:pPr>
            <w:r w:rsidRPr="00BA304D">
              <w:rPr>
                <w:rFonts w:hint="eastAsia"/>
                <w:b/>
                <w:bCs/>
                <w:rtl/>
              </w:rPr>
              <w:t>التوصيات</w:t>
            </w:r>
            <w:r w:rsidRPr="00BA304D">
              <w:rPr>
                <w:b/>
                <w:bCs/>
                <w:rtl/>
              </w:rPr>
              <w:t xml:space="preserve"> </w:t>
            </w:r>
            <w:r w:rsidRPr="00BA304D">
              <w:rPr>
                <w:rFonts w:hint="eastAsia"/>
                <w:b/>
                <w:bCs/>
                <w:rtl/>
              </w:rPr>
              <w:t>العامة</w:t>
            </w:r>
            <w:r w:rsidRPr="00BA304D">
              <w:rPr>
                <w:b/>
                <w:bCs/>
                <w:rtl/>
              </w:rPr>
              <w:t xml:space="preserve"> </w:t>
            </w:r>
            <w:r w:rsidRPr="00BA304D">
              <w:rPr>
                <w:rFonts w:hint="eastAsia"/>
                <w:b/>
                <w:bCs/>
                <w:rtl/>
              </w:rPr>
              <w:t>لتطوير</w:t>
            </w:r>
            <w:r w:rsidRPr="00BA304D">
              <w:rPr>
                <w:b/>
                <w:bCs/>
                <w:rtl/>
              </w:rPr>
              <w:t xml:space="preserve"> </w:t>
            </w:r>
            <w:r w:rsidRPr="00BA304D">
              <w:rPr>
                <w:rFonts w:hint="eastAsia"/>
                <w:b/>
                <w:bCs/>
                <w:rtl/>
              </w:rPr>
              <w:t>القدرات</w:t>
            </w:r>
            <w:r w:rsidRPr="00BA304D">
              <w:rPr>
                <w:b/>
                <w:bCs/>
                <w:rtl/>
              </w:rPr>
              <w:t xml:space="preserve"> </w:t>
            </w:r>
            <w:r w:rsidRPr="00BA304D">
              <w:rPr>
                <w:rFonts w:hint="eastAsia"/>
                <w:b/>
                <w:bCs/>
                <w:rtl/>
              </w:rPr>
              <w:t>والمهارات</w:t>
            </w:r>
            <w:r w:rsidRPr="00BA304D">
              <w:rPr>
                <w:b/>
                <w:bCs/>
                <w:rtl/>
              </w:rPr>
              <w:t xml:space="preserve"> </w:t>
            </w:r>
            <w:r w:rsidRPr="00BA304D">
              <w:rPr>
                <w:rFonts w:hint="eastAsia"/>
                <w:b/>
                <w:bCs/>
                <w:rtl/>
              </w:rPr>
              <w:t>العلمية</w:t>
            </w:r>
            <w:r w:rsidRPr="00BA304D">
              <w:rPr>
                <w:b/>
                <w:bCs/>
                <w:rtl/>
              </w:rPr>
              <w:t xml:space="preserve"> </w:t>
            </w:r>
            <w:r w:rsidRPr="00BA304D">
              <w:rPr>
                <w:rFonts w:hint="eastAsia"/>
                <w:b/>
                <w:bCs/>
                <w:rtl/>
              </w:rPr>
              <w:t>للتدريسي</w:t>
            </w:r>
          </w:p>
          <w:p w:rsidR="00455A04" w:rsidRPr="00BA304D" w:rsidRDefault="00455A04" w:rsidP="00455A04">
            <w:pPr>
              <w:jc w:val="center"/>
              <w:rPr>
                <w:b/>
                <w:bCs/>
                <w:rtl/>
              </w:rPr>
            </w:pPr>
          </w:p>
        </w:tc>
      </w:tr>
      <w:tr w:rsidR="00455A04" w:rsidTr="00455A04">
        <w:tc>
          <w:tcPr>
            <w:tcW w:w="8522" w:type="dxa"/>
            <w:gridSpan w:val="6"/>
            <w:tcBorders>
              <w:bottom w:val="single" w:sz="4" w:space="0" w:color="auto"/>
            </w:tcBorders>
          </w:tcPr>
          <w:p w:rsidR="00455A04" w:rsidRDefault="00455A04" w:rsidP="00455A04">
            <w:pPr>
              <w:rPr>
                <w:rtl/>
              </w:rPr>
            </w:pPr>
          </w:p>
          <w:p w:rsidR="00455A04" w:rsidRDefault="00455A04" w:rsidP="00455A04">
            <w:pPr>
              <w:rPr>
                <w:rtl/>
              </w:rPr>
            </w:pPr>
          </w:p>
          <w:p w:rsidR="00455A04" w:rsidRDefault="00455A04" w:rsidP="00455A04">
            <w:pPr>
              <w:rPr>
                <w:rtl/>
              </w:rPr>
            </w:pPr>
          </w:p>
          <w:p w:rsidR="00455A04" w:rsidRDefault="00455A04" w:rsidP="00455A04">
            <w:pPr>
              <w:rPr>
                <w:rtl/>
              </w:rPr>
            </w:pPr>
          </w:p>
        </w:tc>
      </w:tr>
    </w:tbl>
    <w:p w:rsidR="00804317" w:rsidRDefault="00804317" w:rsidP="00B97487">
      <w:pPr>
        <w:rPr>
          <w:rFonts w:hint="cs"/>
          <w:rtl/>
        </w:rPr>
      </w:pPr>
    </w:p>
    <w:p w:rsidR="00804317" w:rsidRDefault="00804317" w:rsidP="00B97487">
      <w:pPr>
        <w:rPr>
          <w:b/>
          <w:bCs/>
          <w:rtl/>
        </w:rPr>
      </w:pPr>
      <w:r>
        <w:rPr>
          <w:b/>
          <w:bCs/>
          <w:noProof/>
          <w:sz w:val="32"/>
          <w:szCs w:val="32"/>
          <w:rtl/>
        </w:rPr>
        <mc:AlternateContent>
          <mc:Choice Requires="wps">
            <w:drawing>
              <wp:anchor distT="0" distB="0" distL="114300" distR="114300" simplePos="0" relativeHeight="251661312" behindDoc="0" locked="0" layoutInCell="1" allowOverlap="1" wp14:anchorId="34BBD2BD" wp14:editId="24906139">
                <wp:simplePos x="0" y="0"/>
                <wp:positionH relativeFrom="column">
                  <wp:posOffset>95885</wp:posOffset>
                </wp:positionH>
                <wp:positionV relativeFrom="paragraph">
                  <wp:posOffset>179070</wp:posOffset>
                </wp:positionV>
                <wp:extent cx="2311400" cy="1095375"/>
                <wp:effectExtent l="0" t="0" r="12700" b="28575"/>
                <wp:wrapNone/>
                <wp:docPr id="2" name="Text Box 2"/>
                <wp:cNvGraphicFramePr/>
                <a:graphic xmlns:a="http://schemas.openxmlformats.org/drawingml/2006/main">
                  <a:graphicData uri="http://schemas.microsoft.com/office/word/2010/wordprocessingShape">
                    <wps:wsp>
                      <wps:cNvSpPr txBox="1"/>
                      <wps:spPr>
                        <a:xfrm>
                          <a:off x="0" y="0"/>
                          <a:ext cx="2311400" cy="1095375"/>
                        </a:xfrm>
                        <a:prstGeom prst="rect">
                          <a:avLst/>
                        </a:prstGeom>
                        <a:solidFill>
                          <a:sysClr val="window" lastClr="FFFFFF"/>
                        </a:solidFill>
                        <a:ln w="6350">
                          <a:solidFill>
                            <a:prstClr val="black"/>
                          </a:solidFill>
                        </a:ln>
                        <a:effectLst/>
                      </wps:spPr>
                      <wps:txbx>
                        <w:txbxContent>
                          <w:p w:rsidR="00804317" w:rsidRPr="00804317" w:rsidRDefault="00804317" w:rsidP="00804317">
                            <w:pPr>
                              <w:rPr>
                                <w:rFonts w:hint="cs"/>
                                <w:b/>
                                <w:bCs/>
                                <w:rtl/>
                                <w:lang w:bidi="ar-IQ"/>
                              </w:rPr>
                            </w:pPr>
                            <w:r w:rsidRPr="00804317">
                              <w:rPr>
                                <w:rFonts w:hint="cs"/>
                                <w:b/>
                                <w:bCs/>
                                <w:rtl/>
                                <w:lang w:bidi="ar-IQ"/>
                              </w:rPr>
                              <w:t>اسم المسؤول ا</w:t>
                            </w:r>
                            <w:r>
                              <w:rPr>
                                <w:rFonts w:hint="cs"/>
                                <w:b/>
                                <w:bCs/>
                                <w:rtl/>
                                <w:lang w:bidi="ar-IQ"/>
                              </w:rPr>
                              <w:t>لاعلى</w:t>
                            </w:r>
                            <w:r w:rsidRPr="00804317">
                              <w:rPr>
                                <w:rFonts w:hint="cs"/>
                                <w:b/>
                                <w:bCs/>
                                <w:rtl/>
                                <w:lang w:bidi="ar-IQ"/>
                              </w:rPr>
                              <w:t>:</w:t>
                            </w:r>
                          </w:p>
                          <w:p w:rsidR="00804317" w:rsidRPr="00804317" w:rsidRDefault="00804317" w:rsidP="00804317">
                            <w:pPr>
                              <w:rPr>
                                <w:rFonts w:hint="cs"/>
                                <w:b/>
                                <w:bCs/>
                                <w:rtl/>
                                <w:lang w:bidi="ar-IQ"/>
                              </w:rPr>
                            </w:pPr>
                            <w:r w:rsidRPr="00804317">
                              <w:rPr>
                                <w:rFonts w:hint="cs"/>
                                <w:b/>
                                <w:bCs/>
                                <w:rtl/>
                                <w:lang w:bidi="ar-IQ"/>
                              </w:rPr>
                              <w:t>التوقيع:</w:t>
                            </w:r>
                          </w:p>
                          <w:p w:rsidR="00804317" w:rsidRPr="00804317" w:rsidRDefault="00804317" w:rsidP="00804317">
                            <w:pPr>
                              <w:rPr>
                                <w:rFonts w:hint="cs"/>
                                <w:b/>
                                <w:bCs/>
                                <w:lang w:bidi="ar-IQ"/>
                              </w:rPr>
                            </w:pPr>
                            <w:r w:rsidRPr="00804317">
                              <w:rPr>
                                <w:rFonts w:hint="cs"/>
                                <w:b/>
                                <w:bCs/>
                                <w:rtl/>
                                <w:lang w:bidi="ar-IQ"/>
                              </w:rPr>
                              <w:t>التاريخ: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5pt;margin-top:14.1pt;width:182pt;height:8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" fillcolor="window" strokeweight=".5pt">
                <v:textbox>
                  <w:txbxContent>
                    <w:p w:rsidR="00804317" w:rsidRPr="00804317" w:rsidRDefault="00804317" w:rsidP="00804317">
                      <w:pPr>
                        <w:rPr>
                          <w:rFonts w:hint="cs"/>
                          <w:b/>
                          <w:bCs/>
                          <w:rtl/>
                          <w:lang w:bidi="ar-IQ"/>
                        </w:rPr>
                      </w:pPr>
                      <w:r w:rsidRPr="00804317">
                        <w:rPr>
                          <w:rFonts w:hint="cs"/>
                          <w:b/>
                          <w:bCs/>
                          <w:rtl/>
                          <w:lang w:bidi="ar-IQ"/>
                        </w:rPr>
                        <w:t>اسم المسؤول ا</w:t>
                      </w:r>
                      <w:r>
                        <w:rPr>
                          <w:rFonts w:hint="cs"/>
                          <w:b/>
                          <w:bCs/>
                          <w:rtl/>
                          <w:lang w:bidi="ar-IQ"/>
                        </w:rPr>
                        <w:t>لاعلى</w:t>
                      </w:r>
                      <w:r w:rsidRPr="00804317">
                        <w:rPr>
                          <w:rFonts w:hint="cs"/>
                          <w:b/>
                          <w:bCs/>
                          <w:rtl/>
                          <w:lang w:bidi="ar-IQ"/>
                        </w:rPr>
                        <w:t>:</w:t>
                      </w:r>
                    </w:p>
                    <w:p w:rsidR="00804317" w:rsidRPr="00804317" w:rsidRDefault="00804317" w:rsidP="00804317">
                      <w:pPr>
                        <w:rPr>
                          <w:rFonts w:hint="cs"/>
                          <w:b/>
                          <w:bCs/>
                          <w:rtl/>
                          <w:lang w:bidi="ar-IQ"/>
                        </w:rPr>
                      </w:pPr>
                      <w:r w:rsidRPr="00804317">
                        <w:rPr>
                          <w:rFonts w:hint="cs"/>
                          <w:b/>
                          <w:bCs/>
                          <w:rtl/>
                          <w:lang w:bidi="ar-IQ"/>
                        </w:rPr>
                        <w:t>التوقيع:</w:t>
                      </w:r>
                    </w:p>
                    <w:p w:rsidR="00804317" w:rsidRPr="00804317" w:rsidRDefault="00804317" w:rsidP="00804317">
                      <w:pPr>
                        <w:rPr>
                          <w:rFonts w:hint="cs"/>
                          <w:b/>
                          <w:bCs/>
                          <w:lang w:bidi="ar-IQ"/>
                        </w:rPr>
                      </w:pPr>
                      <w:r w:rsidRPr="00804317">
                        <w:rPr>
                          <w:rFonts w:hint="cs"/>
                          <w:b/>
                          <w:bCs/>
                          <w:rtl/>
                          <w:lang w:bidi="ar-IQ"/>
                        </w:rPr>
                        <w:t>التاريخ:</w:t>
                      </w:r>
                    </w:p>
                  </w:txbxContent>
                </v:textbox>
              </v:shape>
            </w:pict>
          </mc:Fallback>
        </mc:AlternateContent>
      </w:r>
      <w:r>
        <w:rPr>
          <w:b/>
          <w:bCs/>
          <w:noProof/>
          <w:sz w:val="32"/>
          <w:szCs w:val="32"/>
          <w:rtl/>
        </w:rPr>
        <mc:AlternateContent>
          <mc:Choice Requires="wps">
            <w:drawing>
              <wp:anchor distT="0" distB="0" distL="114300" distR="114300" simplePos="0" relativeHeight="251659264" behindDoc="0" locked="0" layoutInCell="1" allowOverlap="1" wp14:anchorId="28FF78E1" wp14:editId="6BCD0EC0">
                <wp:simplePos x="0" y="0"/>
                <wp:positionH relativeFrom="column">
                  <wp:posOffset>2945921</wp:posOffset>
                </wp:positionH>
                <wp:positionV relativeFrom="paragraph">
                  <wp:posOffset>165711</wp:posOffset>
                </wp:positionV>
                <wp:extent cx="2311879" cy="1095555"/>
                <wp:effectExtent l="0" t="0" r="12700" b="28575"/>
                <wp:wrapNone/>
                <wp:docPr id="1" name="Text Box 1"/>
                <wp:cNvGraphicFramePr/>
                <a:graphic xmlns:a="http://schemas.openxmlformats.org/drawingml/2006/main">
                  <a:graphicData uri="http://schemas.microsoft.com/office/word/2010/wordprocessingShape">
                    <wps:wsp>
                      <wps:cNvSpPr txBox="1"/>
                      <wps:spPr>
                        <a:xfrm>
                          <a:off x="0" y="0"/>
                          <a:ext cx="2311879" cy="1095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4317" w:rsidRPr="00804317" w:rsidRDefault="00804317">
                            <w:pPr>
                              <w:rPr>
                                <w:rFonts w:hint="cs"/>
                                <w:b/>
                                <w:bCs/>
                                <w:rtl/>
                                <w:lang w:bidi="ar-IQ"/>
                              </w:rPr>
                            </w:pPr>
                            <w:r w:rsidRPr="00804317">
                              <w:rPr>
                                <w:rFonts w:hint="cs"/>
                                <w:b/>
                                <w:bCs/>
                                <w:rtl/>
                                <w:lang w:bidi="ar-IQ"/>
                              </w:rPr>
                              <w:t>اسم المسؤول المباشر</w:t>
                            </w:r>
                            <w:bookmarkStart w:id="0" w:name="_GoBack"/>
                            <w:bookmarkEnd w:id="0"/>
                            <w:r w:rsidRPr="00804317">
                              <w:rPr>
                                <w:rFonts w:hint="cs"/>
                                <w:b/>
                                <w:bCs/>
                                <w:rtl/>
                                <w:lang w:bidi="ar-IQ"/>
                              </w:rPr>
                              <w:t>:</w:t>
                            </w:r>
                          </w:p>
                          <w:p w:rsidR="00804317" w:rsidRPr="00804317" w:rsidRDefault="00804317">
                            <w:pPr>
                              <w:rPr>
                                <w:rFonts w:hint="cs"/>
                                <w:b/>
                                <w:bCs/>
                                <w:rtl/>
                                <w:lang w:bidi="ar-IQ"/>
                              </w:rPr>
                            </w:pPr>
                            <w:r w:rsidRPr="00804317">
                              <w:rPr>
                                <w:rFonts w:hint="cs"/>
                                <w:b/>
                                <w:bCs/>
                                <w:rtl/>
                                <w:lang w:bidi="ar-IQ"/>
                              </w:rPr>
                              <w:t>التوقيع:</w:t>
                            </w:r>
                          </w:p>
                          <w:p w:rsidR="00804317" w:rsidRPr="00804317" w:rsidRDefault="00804317">
                            <w:pPr>
                              <w:rPr>
                                <w:rFonts w:hint="cs"/>
                                <w:b/>
                                <w:bCs/>
                                <w:lang w:bidi="ar-IQ"/>
                              </w:rPr>
                            </w:pPr>
                            <w:r w:rsidRPr="00804317">
                              <w:rPr>
                                <w:rFonts w:hint="cs"/>
                                <w:b/>
                                <w:bCs/>
                                <w:rtl/>
                                <w:lang w:bidi="ar-IQ"/>
                              </w:rPr>
                              <w:t>التاريخ: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231.95pt;margin-top:13.05pt;width:182.0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" fillcolor="white [3201]" strokeweight=".5pt">
                <v:textbox>
                  <w:txbxContent>
                    <w:p w:rsidR="00804317" w:rsidRPr="00804317" w:rsidRDefault="00804317">
                      <w:pPr>
                        <w:rPr>
                          <w:rFonts w:hint="cs"/>
                          <w:b/>
                          <w:bCs/>
                          <w:rtl/>
                          <w:lang w:bidi="ar-IQ"/>
                        </w:rPr>
                      </w:pPr>
                      <w:r w:rsidRPr="00804317">
                        <w:rPr>
                          <w:rFonts w:hint="cs"/>
                          <w:b/>
                          <w:bCs/>
                          <w:rtl/>
                          <w:lang w:bidi="ar-IQ"/>
                        </w:rPr>
                        <w:t>اسم المسؤول المباشر</w:t>
                      </w:r>
                      <w:bookmarkStart w:id="1" w:name="_GoBack"/>
                      <w:bookmarkEnd w:id="1"/>
                      <w:r w:rsidRPr="00804317">
                        <w:rPr>
                          <w:rFonts w:hint="cs"/>
                          <w:b/>
                          <w:bCs/>
                          <w:rtl/>
                          <w:lang w:bidi="ar-IQ"/>
                        </w:rPr>
                        <w:t>:</w:t>
                      </w:r>
                    </w:p>
                    <w:p w:rsidR="00804317" w:rsidRPr="00804317" w:rsidRDefault="00804317">
                      <w:pPr>
                        <w:rPr>
                          <w:rFonts w:hint="cs"/>
                          <w:b/>
                          <w:bCs/>
                          <w:rtl/>
                          <w:lang w:bidi="ar-IQ"/>
                        </w:rPr>
                      </w:pPr>
                      <w:r w:rsidRPr="00804317">
                        <w:rPr>
                          <w:rFonts w:hint="cs"/>
                          <w:b/>
                          <w:bCs/>
                          <w:rtl/>
                          <w:lang w:bidi="ar-IQ"/>
                        </w:rPr>
                        <w:t>التوقيع:</w:t>
                      </w:r>
                    </w:p>
                    <w:p w:rsidR="00804317" w:rsidRPr="00804317" w:rsidRDefault="00804317">
                      <w:pPr>
                        <w:rPr>
                          <w:rFonts w:hint="cs"/>
                          <w:b/>
                          <w:bCs/>
                          <w:lang w:bidi="ar-IQ"/>
                        </w:rPr>
                      </w:pPr>
                      <w:r w:rsidRPr="00804317">
                        <w:rPr>
                          <w:rFonts w:hint="cs"/>
                          <w:b/>
                          <w:bCs/>
                          <w:rtl/>
                          <w:lang w:bidi="ar-IQ"/>
                        </w:rPr>
                        <w:t>التاريخ:</w:t>
                      </w:r>
                    </w:p>
                  </w:txbxContent>
                </v:textbox>
              </v:shape>
            </w:pict>
          </mc:Fallback>
        </mc:AlternateContent>
      </w:r>
      <w:r w:rsidR="004401C4" w:rsidRPr="004401C4">
        <w:rPr>
          <w:b/>
          <w:bCs/>
          <w:sz w:val="32"/>
          <w:szCs w:val="32"/>
          <w:rtl/>
        </w:rPr>
        <w:t xml:space="preserve"> </w:t>
      </w:r>
    </w:p>
    <w:p w:rsidR="00E62BEF" w:rsidRPr="00804317" w:rsidRDefault="00804317" w:rsidP="00804317">
      <w:pPr>
        <w:tabs>
          <w:tab w:val="left" w:pos="5779"/>
        </w:tabs>
        <w:rPr>
          <w:rtl/>
        </w:rPr>
      </w:pPr>
      <w:r>
        <w:rPr>
          <w:rtl/>
        </w:rPr>
        <w:tab/>
      </w:r>
    </w:p>
    <w:sectPr w:rsidR="00E62BEF" w:rsidRPr="00804317" w:rsidSect="002D5A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0DFB"/>
    <w:multiLevelType w:val="hybridMultilevel"/>
    <w:tmpl w:val="D820D1EC"/>
    <w:lvl w:ilvl="0" w:tplc="60809AD2">
      <w:start w:val="10"/>
      <w:numFmt w:val="bullet"/>
      <w:lvlText w:val="-"/>
      <w:lvlJc w:val="left"/>
      <w:pPr>
        <w:ind w:left="720" w:hanging="360"/>
      </w:pPr>
      <w:rPr>
        <w:rFonts w:ascii="Arial" w:eastAsiaTheme="minorEastAsia" w:hAnsi="Arial"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71"/>
    <w:rsid w:val="0000223E"/>
    <w:rsid w:val="000E0D9A"/>
    <w:rsid w:val="000F697E"/>
    <w:rsid w:val="001B1113"/>
    <w:rsid w:val="002D5A34"/>
    <w:rsid w:val="003150D8"/>
    <w:rsid w:val="00431DF3"/>
    <w:rsid w:val="004401C4"/>
    <w:rsid w:val="00455A04"/>
    <w:rsid w:val="004905C8"/>
    <w:rsid w:val="004D505B"/>
    <w:rsid w:val="00505DF9"/>
    <w:rsid w:val="00512F8D"/>
    <w:rsid w:val="00546270"/>
    <w:rsid w:val="005D6F12"/>
    <w:rsid w:val="00662996"/>
    <w:rsid w:val="0068781E"/>
    <w:rsid w:val="006978D9"/>
    <w:rsid w:val="00775E7B"/>
    <w:rsid w:val="007929C1"/>
    <w:rsid w:val="007D01FC"/>
    <w:rsid w:val="00804317"/>
    <w:rsid w:val="009512A4"/>
    <w:rsid w:val="009676FB"/>
    <w:rsid w:val="00981C16"/>
    <w:rsid w:val="00985CE1"/>
    <w:rsid w:val="009C1B53"/>
    <w:rsid w:val="009C31FD"/>
    <w:rsid w:val="00A36FBB"/>
    <w:rsid w:val="00A73579"/>
    <w:rsid w:val="00AA47F3"/>
    <w:rsid w:val="00AC464F"/>
    <w:rsid w:val="00AC6E19"/>
    <w:rsid w:val="00B366BA"/>
    <w:rsid w:val="00B5449A"/>
    <w:rsid w:val="00B9453F"/>
    <w:rsid w:val="00B97487"/>
    <w:rsid w:val="00BA304D"/>
    <w:rsid w:val="00BB76F3"/>
    <w:rsid w:val="00BF280F"/>
    <w:rsid w:val="00C804FA"/>
    <w:rsid w:val="00D1381C"/>
    <w:rsid w:val="00D36171"/>
    <w:rsid w:val="00DE5388"/>
    <w:rsid w:val="00E20269"/>
    <w:rsid w:val="00E20465"/>
    <w:rsid w:val="00E62BEF"/>
    <w:rsid w:val="00E74DDF"/>
    <w:rsid w:val="00EC3897"/>
    <w:rsid w:val="00EC3B80"/>
    <w:rsid w:val="00ED3E2A"/>
    <w:rsid w:val="00ED5E0B"/>
    <w:rsid w:val="00F66A6C"/>
    <w:rsid w:val="00FD14FE"/>
    <w:rsid w:val="00FE5770"/>
    <w:rsid w:val="00FF6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34"/>
    <w:pPr>
      <w:bidi/>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171"/>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1FD"/>
    <w:rPr>
      <w:rFonts w:ascii="Tahoma" w:hAnsi="Tahoma" w:cs="Tahoma"/>
      <w:sz w:val="16"/>
      <w:szCs w:val="16"/>
      <w:lang w:bidi="ar-SA"/>
    </w:rPr>
  </w:style>
  <w:style w:type="table" w:customStyle="1" w:styleId="TableGrid1">
    <w:name w:val="Table Grid1"/>
    <w:basedOn w:val="TableNormal"/>
    <w:next w:val="TableGrid"/>
    <w:uiPriority w:val="59"/>
    <w:rsid w:val="00FD14FE"/>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34"/>
    <w:pPr>
      <w:bidi/>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171"/>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1FD"/>
    <w:rPr>
      <w:rFonts w:ascii="Tahoma" w:hAnsi="Tahoma" w:cs="Tahoma"/>
      <w:sz w:val="16"/>
      <w:szCs w:val="16"/>
      <w:lang w:bidi="ar-SA"/>
    </w:rPr>
  </w:style>
  <w:style w:type="table" w:customStyle="1" w:styleId="TableGrid1">
    <w:name w:val="Table Grid1"/>
    <w:basedOn w:val="TableNormal"/>
    <w:next w:val="TableGrid"/>
    <w:uiPriority w:val="59"/>
    <w:rsid w:val="00FD14FE"/>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342B-8843-47B1-A51E-628AB6EE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cp:lastPrinted>2019-11-27T06:32:00Z</cp:lastPrinted>
  <dcterms:created xsi:type="dcterms:W3CDTF">2020-09-20T17:44:00Z</dcterms:created>
  <dcterms:modified xsi:type="dcterms:W3CDTF">2020-09-20T18:00:00Z</dcterms:modified>
</cp:coreProperties>
</file>