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7C7" w:rsidRPr="00C907C7" w:rsidRDefault="004F1B89" w:rsidP="00C907C7">
      <w:pPr>
        <w:jc w:val="center"/>
        <w:rPr>
          <w:rFonts w:ascii="Calibri" w:eastAsia="Calibri" w:hAnsi="Calibri" w:cs="Arial"/>
          <w:b/>
          <w:bCs/>
          <w:sz w:val="40"/>
          <w:szCs w:val="40"/>
          <w:rtl/>
          <w:lang w:bidi="ar-IQ"/>
        </w:rPr>
      </w:pPr>
      <w:r w:rsidRPr="00C907C7">
        <w:rPr>
          <w:rFonts w:hint="cs"/>
          <w:b/>
          <w:bCs/>
          <w:sz w:val="40"/>
          <w:szCs w:val="40"/>
          <w:rtl/>
          <w:lang w:bidi="ar-IQ"/>
        </w:rPr>
        <w:t xml:space="preserve">         </w:t>
      </w:r>
      <w:r w:rsidR="00C907C7" w:rsidRPr="00C907C7">
        <w:rPr>
          <w:rFonts w:ascii="Calibri" w:eastAsia="Calibri" w:hAnsi="Calibri" w:cs="Arial" w:hint="cs"/>
          <w:b/>
          <w:bCs/>
          <w:sz w:val="40"/>
          <w:szCs w:val="40"/>
          <w:rtl/>
          <w:lang w:bidi="ar-IQ"/>
        </w:rPr>
        <w:t>الأهداء</w:t>
      </w:r>
    </w:p>
    <w:p w:rsidR="00C907C7" w:rsidRPr="00BB738D" w:rsidRDefault="00C907C7" w:rsidP="00683E13">
      <w:pPr>
        <w:tabs>
          <w:tab w:val="left" w:pos="1028"/>
        </w:tabs>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الى :</w:t>
      </w:r>
      <w:r w:rsidRPr="00BB738D">
        <w:rPr>
          <w:rFonts w:ascii="Calibri" w:eastAsia="Calibri" w:hAnsi="Calibri" w:cs="Arial"/>
          <w:sz w:val="36"/>
          <w:szCs w:val="36"/>
          <w:rtl/>
          <w:lang w:bidi="ar-IQ"/>
        </w:rPr>
        <w:tab/>
      </w:r>
    </w:p>
    <w:p w:rsidR="00C907C7" w:rsidRPr="00BB738D" w:rsidRDefault="00C907C7" w:rsidP="00683E13">
      <w:pPr>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الرحمة المهداة للعالمين ............</w:t>
      </w:r>
    </w:p>
    <w:p w:rsidR="00C907C7" w:rsidRPr="00BB738D" w:rsidRDefault="00C907C7" w:rsidP="00683E13">
      <w:pPr>
        <w:ind w:left="720"/>
        <w:jc w:val="right"/>
        <w:rPr>
          <w:rFonts w:ascii="Calibri" w:eastAsia="Calibri" w:hAnsi="Calibri" w:cs="Arial"/>
          <w:sz w:val="36"/>
          <w:szCs w:val="36"/>
          <w:rtl/>
          <w:lang w:bidi="ar-IQ"/>
        </w:rPr>
      </w:pPr>
      <w:r w:rsidRPr="00BB738D">
        <w:rPr>
          <w:rFonts w:ascii="Calibri" w:eastAsia="Calibri" w:hAnsi="Calibri" w:cs="Arial" w:hint="cs"/>
          <w:sz w:val="36"/>
          <w:szCs w:val="36"/>
          <w:rtl/>
          <w:lang w:bidi="ar-IQ"/>
        </w:rPr>
        <w:t xml:space="preserve">       حضرة المصطفى صلى الله عليه وآله</w:t>
      </w:r>
    </w:p>
    <w:p w:rsidR="00C907C7" w:rsidRPr="00BB738D" w:rsidRDefault="00C907C7" w:rsidP="00683E13">
      <w:pPr>
        <w:ind w:left="720"/>
        <w:rPr>
          <w:rFonts w:ascii="Calibri" w:eastAsia="Calibri" w:hAnsi="Calibri" w:cs="Arial"/>
          <w:sz w:val="36"/>
          <w:szCs w:val="36"/>
          <w:rtl/>
          <w:lang w:bidi="ar-IQ"/>
        </w:rPr>
      </w:pPr>
    </w:p>
    <w:p w:rsidR="00C907C7" w:rsidRPr="00BB738D" w:rsidRDefault="00C907C7" w:rsidP="00683E13">
      <w:pPr>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 xml:space="preserve">الى من حملتني وهنآ على وهن وسهرت الليالي على راحتي  </w:t>
      </w:r>
    </w:p>
    <w:p w:rsidR="00C907C7" w:rsidRPr="00BB738D" w:rsidRDefault="00C907C7" w:rsidP="00683E13">
      <w:pPr>
        <w:ind w:left="720"/>
        <w:jc w:val="right"/>
        <w:rPr>
          <w:rFonts w:ascii="Calibri" w:eastAsia="Calibri" w:hAnsi="Calibri" w:cs="Arial"/>
          <w:sz w:val="36"/>
          <w:szCs w:val="36"/>
          <w:rtl/>
          <w:lang w:bidi="ar-IQ"/>
        </w:rPr>
      </w:pPr>
      <w:r w:rsidRPr="00BB738D">
        <w:rPr>
          <w:rFonts w:ascii="Calibri" w:eastAsia="Calibri" w:hAnsi="Calibri" w:cs="Arial" w:hint="cs"/>
          <w:sz w:val="36"/>
          <w:szCs w:val="36"/>
          <w:rtl/>
          <w:lang w:bidi="ar-IQ"/>
        </w:rPr>
        <w:t>والدتي العزيزة</w:t>
      </w:r>
    </w:p>
    <w:p w:rsidR="00C907C7" w:rsidRPr="00BB738D" w:rsidRDefault="00C907C7" w:rsidP="00683E13">
      <w:pPr>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 xml:space="preserve">الى الذي ضحى من اجلنا وانار لنا الدرب </w:t>
      </w:r>
    </w:p>
    <w:p w:rsidR="00C907C7" w:rsidRPr="00BB738D" w:rsidRDefault="00C907C7" w:rsidP="00683E13">
      <w:pPr>
        <w:ind w:left="720"/>
        <w:jc w:val="right"/>
        <w:rPr>
          <w:rFonts w:ascii="Calibri" w:eastAsia="Calibri" w:hAnsi="Calibri" w:cs="Arial"/>
          <w:sz w:val="36"/>
          <w:szCs w:val="36"/>
          <w:rtl/>
          <w:lang w:bidi="ar-IQ"/>
        </w:rPr>
      </w:pPr>
      <w:r w:rsidRPr="00BB738D">
        <w:rPr>
          <w:rFonts w:ascii="Calibri" w:eastAsia="Calibri" w:hAnsi="Calibri" w:cs="Arial" w:hint="cs"/>
          <w:sz w:val="36"/>
          <w:szCs w:val="36"/>
          <w:rtl/>
          <w:lang w:bidi="ar-IQ"/>
        </w:rPr>
        <w:t>والدي العزيز</w:t>
      </w:r>
    </w:p>
    <w:p w:rsidR="00C907C7" w:rsidRPr="00BB738D" w:rsidRDefault="00C907C7" w:rsidP="00683E13">
      <w:pPr>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الى من اشد بهم ازري في الحياة</w:t>
      </w:r>
    </w:p>
    <w:p w:rsidR="00C907C7" w:rsidRPr="00BB738D" w:rsidRDefault="00C907C7" w:rsidP="00683E13">
      <w:pPr>
        <w:ind w:left="720"/>
        <w:jc w:val="right"/>
        <w:rPr>
          <w:rFonts w:ascii="Calibri" w:eastAsia="Calibri" w:hAnsi="Calibri" w:cs="Arial"/>
          <w:sz w:val="36"/>
          <w:szCs w:val="36"/>
          <w:rtl/>
          <w:lang w:bidi="ar-IQ"/>
        </w:rPr>
      </w:pPr>
      <w:r w:rsidRPr="00BB738D">
        <w:rPr>
          <w:rFonts w:ascii="Calibri" w:eastAsia="Calibri" w:hAnsi="Calibri" w:cs="Arial" w:hint="cs"/>
          <w:sz w:val="36"/>
          <w:szCs w:val="36"/>
          <w:rtl/>
          <w:lang w:bidi="ar-IQ"/>
        </w:rPr>
        <w:t>اخوتي الأعزاء</w:t>
      </w:r>
    </w:p>
    <w:p w:rsidR="00C907C7" w:rsidRPr="00BB738D" w:rsidRDefault="00C907C7" w:rsidP="00683E13">
      <w:pPr>
        <w:ind w:left="720"/>
        <w:rPr>
          <w:rFonts w:ascii="Calibri" w:eastAsia="Calibri" w:hAnsi="Calibri" w:cs="Arial"/>
          <w:sz w:val="36"/>
          <w:szCs w:val="36"/>
          <w:rtl/>
          <w:lang w:bidi="ar-IQ"/>
        </w:rPr>
      </w:pPr>
      <w:r w:rsidRPr="00BB738D">
        <w:rPr>
          <w:rFonts w:ascii="Calibri" w:eastAsia="Calibri" w:hAnsi="Calibri" w:cs="Arial" w:hint="cs"/>
          <w:sz w:val="36"/>
          <w:szCs w:val="36"/>
          <w:rtl/>
          <w:lang w:bidi="ar-IQ"/>
        </w:rPr>
        <w:t>الى اصدقاء الدراسة .....</w:t>
      </w:r>
    </w:p>
    <w:p w:rsidR="00C907C7" w:rsidRPr="00BB738D" w:rsidRDefault="00C907C7" w:rsidP="00683E13">
      <w:pPr>
        <w:ind w:left="720"/>
        <w:jc w:val="right"/>
        <w:rPr>
          <w:rFonts w:ascii="Calibri" w:eastAsia="Calibri" w:hAnsi="Calibri" w:cs="Arial"/>
          <w:sz w:val="36"/>
          <w:szCs w:val="36"/>
          <w:rtl/>
          <w:lang w:bidi="ar-IQ"/>
        </w:rPr>
      </w:pPr>
      <w:r w:rsidRPr="00BB738D">
        <w:rPr>
          <w:rFonts w:ascii="Calibri" w:eastAsia="Calibri" w:hAnsi="Calibri" w:cs="Arial" w:hint="cs"/>
          <w:sz w:val="36"/>
          <w:szCs w:val="36"/>
          <w:rtl/>
          <w:lang w:bidi="ar-IQ"/>
        </w:rPr>
        <w:t>الذين لهم مكانة كبيرة في قلبي</w:t>
      </w:r>
    </w:p>
    <w:p w:rsidR="00C907C7" w:rsidRPr="00BB738D" w:rsidRDefault="00C907C7" w:rsidP="00C907C7">
      <w:pPr>
        <w:jc w:val="right"/>
        <w:rPr>
          <w:rFonts w:ascii="Calibri" w:eastAsia="Calibri" w:hAnsi="Calibri" w:cs="Arial"/>
          <w:sz w:val="36"/>
          <w:szCs w:val="36"/>
          <w:rtl/>
          <w:lang w:bidi="ar-IQ"/>
        </w:rPr>
      </w:pPr>
    </w:p>
    <w:p w:rsidR="00C907C7" w:rsidRPr="00BB738D" w:rsidRDefault="00C907C7" w:rsidP="00C907C7">
      <w:pPr>
        <w:jc w:val="right"/>
        <w:rPr>
          <w:rFonts w:ascii="Calibri" w:eastAsia="Calibri" w:hAnsi="Calibri" w:cs="Arial"/>
          <w:sz w:val="36"/>
          <w:szCs w:val="36"/>
          <w:rtl/>
          <w:lang w:bidi="ar-IQ"/>
        </w:rPr>
      </w:pPr>
    </w:p>
    <w:p w:rsidR="00C907C7" w:rsidRPr="00BB738D" w:rsidRDefault="00C907C7" w:rsidP="00C907C7">
      <w:pPr>
        <w:jc w:val="right"/>
        <w:rPr>
          <w:rFonts w:ascii="Calibri" w:eastAsia="Calibri" w:hAnsi="Calibri" w:cs="Arial"/>
          <w:sz w:val="36"/>
          <w:szCs w:val="36"/>
          <w:rtl/>
          <w:lang w:bidi="ar-IQ"/>
        </w:rPr>
      </w:pPr>
    </w:p>
    <w:p w:rsidR="00C907C7" w:rsidRPr="00BB738D" w:rsidRDefault="00C907C7" w:rsidP="00C907C7">
      <w:pPr>
        <w:jc w:val="center"/>
        <w:rPr>
          <w:rFonts w:ascii="Calibri" w:eastAsia="Calibri" w:hAnsi="Calibri" w:cs="Arial"/>
          <w:sz w:val="36"/>
          <w:szCs w:val="36"/>
          <w:rtl/>
          <w:lang w:bidi="ar-IQ"/>
        </w:rPr>
      </w:pPr>
      <w:r w:rsidRPr="00BB738D">
        <w:rPr>
          <w:rFonts w:ascii="Calibri" w:eastAsia="Calibri" w:hAnsi="Calibri" w:cs="Arial" w:hint="cs"/>
          <w:sz w:val="36"/>
          <w:szCs w:val="36"/>
          <w:rtl/>
          <w:lang w:bidi="ar-IQ"/>
        </w:rPr>
        <w:t xml:space="preserve">                                                                              الباحثان</w:t>
      </w:r>
    </w:p>
    <w:p w:rsidR="0052356B" w:rsidRDefault="004F1B89" w:rsidP="004F1B89">
      <w:pPr>
        <w:spacing w:line="240" w:lineRule="auto"/>
        <w:rPr>
          <w:b/>
          <w:bCs/>
          <w:sz w:val="36"/>
          <w:szCs w:val="36"/>
          <w:rtl/>
          <w:lang w:bidi="ar-IQ"/>
        </w:rPr>
      </w:pPr>
      <w:r>
        <w:rPr>
          <w:rFonts w:hint="cs"/>
          <w:b/>
          <w:bCs/>
          <w:sz w:val="36"/>
          <w:szCs w:val="36"/>
          <w:rtl/>
          <w:lang w:bidi="ar-IQ"/>
        </w:rPr>
        <w:t xml:space="preserve">                             </w:t>
      </w:r>
    </w:p>
    <w:p w:rsidR="0052356B" w:rsidRDefault="0052356B" w:rsidP="004F1B89">
      <w:pPr>
        <w:spacing w:line="240" w:lineRule="auto"/>
        <w:rPr>
          <w:b/>
          <w:bCs/>
          <w:sz w:val="36"/>
          <w:szCs w:val="36"/>
          <w:rtl/>
          <w:lang w:bidi="ar-IQ"/>
        </w:rPr>
      </w:pPr>
    </w:p>
    <w:p w:rsidR="0052356B" w:rsidRDefault="0052356B" w:rsidP="004F1B89">
      <w:pPr>
        <w:spacing w:line="240" w:lineRule="auto"/>
        <w:rPr>
          <w:b/>
          <w:bCs/>
          <w:sz w:val="36"/>
          <w:szCs w:val="36"/>
          <w:rtl/>
          <w:lang w:bidi="ar-IQ"/>
        </w:rPr>
      </w:pPr>
    </w:p>
    <w:p w:rsidR="0052356B" w:rsidRPr="00B2358A" w:rsidRDefault="0028497A" w:rsidP="00B2358A">
      <w:pPr>
        <w:spacing w:line="240" w:lineRule="auto"/>
        <w:jc w:val="center"/>
        <w:rPr>
          <w:b/>
          <w:bCs/>
          <w:sz w:val="40"/>
          <w:szCs w:val="40"/>
          <w:rtl/>
          <w:lang w:bidi="ar-IQ"/>
        </w:rPr>
      </w:pPr>
      <w:r>
        <w:rPr>
          <w:rFonts w:hint="cs"/>
          <w:b/>
          <w:bCs/>
          <w:sz w:val="36"/>
          <w:szCs w:val="36"/>
          <w:rtl/>
          <w:lang w:bidi="ar-IQ"/>
        </w:rPr>
        <w:t>ب</w:t>
      </w:r>
    </w:p>
    <w:p w:rsidR="00C907C7" w:rsidRPr="00C907C7" w:rsidRDefault="00C907C7" w:rsidP="00C907C7">
      <w:pPr>
        <w:jc w:val="center"/>
        <w:rPr>
          <w:rFonts w:ascii="Calibri" w:eastAsia="Calibri" w:hAnsi="Calibri" w:cs="Arial"/>
          <w:b/>
          <w:bCs/>
          <w:sz w:val="36"/>
          <w:szCs w:val="36"/>
          <w:rtl/>
          <w:lang w:bidi="ar-IQ"/>
        </w:rPr>
      </w:pPr>
      <w:r>
        <w:rPr>
          <w:rFonts w:hint="cs"/>
          <w:b/>
          <w:bCs/>
          <w:sz w:val="36"/>
          <w:szCs w:val="36"/>
          <w:rtl/>
          <w:lang w:bidi="ar-IQ"/>
        </w:rPr>
        <w:lastRenderedPageBreak/>
        <w:t xml:space="preserve">     </w:t>
      </w:r>
      <w:r w:rsidRPr="00C907C7">
        <w:rPr>
          <w:rFonts w:ascii="Calibri" w:eastAsia="Calibri" w:hAnsi="Calibri" w:cs="Arial" w:hint="cs"/>
          <w:b/>
          <w:bCs/>
          <w:sz w:val="36"/>
          <w:szCs w:val="36"/>
          <w:rtl/>
          <w:lang w:bidi="ar-IQ"/>
        </w:rPr>
        <w:t>الشكر والعرفان</w:t>
      </w:r>
    </w:p>
    <w:p w:rsidR="00C907C7" w:rsidRPr="00C907C7" w:rsidRDefault="00C907C7" w:rsidP="00C907C7">
      <w:pPr>
        <w:tabs>
          <w:tab w:val="center" w:pos="4153"/>
        </w:tabs>
        <w:spacing w:line="480" w:lineRule="auto"/>
        <w:jc w:val="both"/>
        <w:rPr>
          <w:rFonts w:ascii="Calibri" w:eastAsia="Calibri" w:hAnsi="Calibri" w:cs="Arial"/>
          <w:sz w:val="32"/>
          <w:szCs w:val="32"/>
          <w:rtl/>
          <w:lang w:bidi="ar-IQ"/>
        </w:rPr>
      </w:pPr>
      <w:r w:rsidRPr="00C907C7">
        <w:rPr>
          <w:rFonts w:ascii="Calibri" w:eastAsia="Calibri" w:hAnsi="Calibri" w:cs="Arial" w:hint="cs"/>
          <w:sz w:val="32"/>
          <w:szCs w:val="32"/>
          <w:rtl/>
          <w:lang w:bidi="ar-IQ"/>
        </w:rPr>
        <w:t xml:space="preserve">       </w:t>
      </w:r>
      <w:r w:rsidRPr="00C907C7">
        <w:rPr>
          <w:rFonts w:ascii="Calibri" w:eastAsia="Calibri" w:hAnsi="Calibri" w:cs="Arial"/>
          <w:sz w:val="32"/>
          <w:szCs w:val="32"/>
          <w:rtl/>
          <w:lang w:bidi="ar-IQ"/>
        </w:rPr>
        <w:tab/>
      </w:r>
    </w:p>
    <w:p w:rsidR="00C907C7" w:rsidRPr="00C907C7" w:rsidRDefault="00C907C7" w:rsidP="00C907C7">
      <w:pPr>
        <w:spacing w:line="480" w:lineRule="auto"/>
        <w:jc w:val="both"/>
        <w:rPr>
          <w:rFonts w:ascii="Calibri" w:eastAsia="Calibri" w:hAnsi="Calibri" w:cs="Arial"/>
          <w:sz w:val="32"/>
          <w:szCs w:val="32"/>
          <w:rtl/>
          <w:lang w:bidi="ar-IQ"/>
        </w:rPr>
      </w:pPr>
      <w:r w:rsidRPr="00C907C7">
        <w:rPr>
          <w:rFonts w:ascii="Calibri" w:eastAsia="Calibri" w:hAnsi="Calibri" w:cs="Arial" w:hint="cs"/>
          <w:sz w:val="32"/>
          <w:szCs w:val="32"/>
          <w:rtl/>
          <w:lang w:bidi="ar-IQ"/>
        </w:rPr>
        <w:t>ان من واجب الوفاء والأعتراف بالجميل يدعوننا لأن نتواجه بالشكر والثناء لأستاذتنا المشرفة (ازهار رمزي) التي كانت لها الفضل في تشجيعنا على اختيار الموضوع , وتفضلها بقبول الأشراف على بحثنا وبذلها جهدآ في متابعة مراحل كتابته وتوجيهها بالملاحظات القيمة التي كان لها الأثر الكبير في اتمام البحث واخراجه بهذا المستوى .</w:t>
      </w:r>
    </w:p>
    <w:p w:rsidR="00C907C7" w:rsidRPr="00C907C7" w:rsidRDefault="00C907C7" w:rsidP="00C907C7">
      <w:pPr>
        <w:spacing w:line="480" w:lineRule="auto"/>
        <w:jc w:val="both"/>
        <w:rPr>
          <w:rFonts w:ascii="Calibri" w:eastAsia="Calibri" w:hAnsi="Calibri" w:cs="Arial"/>
          <w:sz w:val="32"/>
          <w:szCs w:val="32"/>
          <w:rtl/>
          <w:lang w:bidi="ar-IQ"/>
        </w:rPr>
      </w:pPr>
      <w:r w:rsidRPr="00C907C7">
        <w:rPr>
          <w:rFonts w:ascii="Calibri" w:eastAsia="Calibri" w:hAnsi="Calibri" w:cs="Arial" w:hint="cs"/>
          <w:sz w:val="32"/>
          <w:szCs w:val="32"/>
          <w:rtl/>
          <w:lang w:bidi="ar-IQ"/>
        </w:rPr>
        <w:t>وشكرنا الى رئاسة قسم التربية الفنية .والى أساتذتنا الاعزاء والى كل من ساهم بتزويدنا بالمصادر والمعلومات وشجعنا على انجاز هذا العمل الأكاديمي .</w:t>
      </w:r>
    </w:p>
    <w:p w:rsidR="00C907C7" w:rsidRPr="00C907C7" w:rsidRDefault="00C907C7" w:rsidP="00C907C7">
      <w:pPr>
        <w:spacing w:line="480" w:lineRule="auto"/>
        <w:jc w:val="center"/>
        <w:rPr>
          <w:rFonts w:ascii="Calibri" w:eastAsia="Calibri" w:hAnsi="Calibri" w:cs="Arial"/>
          <w:sz w:val="32"/>
          <w:szCs w:val="32"/>
          <w:rtl/>
          <w:lang w:bidi="ar-IQ"/>
        </w:rPr>
      </w:pPr>
      <w:r w:rsidRPr="00C907C7">
        <w:rPr>
          <w:rFonts w:ascii="Calibri" w:eastAsia="Calibri" w:hAnsi="Calibri" w:cs="Arial" w:hint="cs"/>
          <w:sz w:val="32"/>
          <w:szCs w:val="32"/>
          <w:rtl/>
          <w:lang w:bidi="ar-IQ"/>
        </w:rPr>
        <w:t>اليكم جميعآ نتقدم بخالص شكرنا وعرفاننا</w:t>
      </w:r>
    </w:p>
    <w:p w:rsidR="00C907C7" w:rsidRPr="00C907C7" w:rsidRDefault="00C907C7" w:rsidP="00C907C7">
      <w:pPr>
        <w:jc w:val="right"/>
        <w:rPr>
          <w:rFonts w:ascii="Calibri" w:eastAsia="Calibri" w:hAnsi="Calibri" w:cs="Arial"/>
          <w:sz w:val="32"/>
          <w:szCs w:val="32"/>
          <w:rtl/>
          <w:lang w:bidi="ar-IQ"/>
        </w:rPr>
      </w:pPr>
      <w:r w:rsidRPr="00C907C7">
        <w:rPr>
          <w:rFonts w:ascii="Calibri" w:eastAsia="Calibri" w:hAnsi="Calibri" w:cs="Arial" w:hint="cs"/>
          <w:sz w:val="32"/>
          <w:szCs w:val="32"/>
          <w:rtl/>
          <w:lang w:bidi="ar-IQ"/>
        </w:rPr>
        <w:t>ليث</w:t>
      </w:r>
    </w:p>
    <w:p w:rsidR="00C907C7" w:rsidRPr="00C907C7" w:rsidRDefault="00C907C7" w:rsidP="00C907C7">
      <w:pPr>
        <w:jc w:val="right"/>
        <w:rPr>
          <w:rFonts w:ascii="Calibri" w:eastAsia="Calibri" w:hAnsi="Calibri" w:cs="Arial"/>
          <w:sz w:val="32"/>
          <w:szCs w:val="32"/>
          <w:lang w:bidi="ar-IQ"/>
        </w:rPr>
      </w:pPr>
      <w:r w:rsidRPr="00C907C7">
        <w:rPr>
          <w:rFonts w:ascii="Calibri" w:eastAsia="Calibri" w:hAnsi="Calibri" w:cs="Arial" w:hint="cs"/>
          <w:sz w:val="32"/>
          <w:szCs w:val="32"/>
          <w:rtl/>
          <w:lang w:bidi="ar-IQ"/>
        </w:rPr>
        <w:t>محمد</w:t>
      </w:r>
    </w:p>
    <w:p w:rsidR="0052356B" w:rsidRPr="00B2358A" w:rsidRDefault="00C907C7" w:rsidP="004F1B89">
      <w:pPr>
        <w:spacing w:line="240" w:lineRule="auto"/>
        <w:rPr>
          <w:sz w:val="36"/>
          <w:szCs w:val="36"/>
          <w:rtl/>
          <w:lang w:bidi="ar-IQ"/>
        </w:rPr>
      </w:pPr>
      <w:r w:rsidRPr="00B2358A">
        <w:rPr>
          <w:rFonts w:hint="cs"/>
          <w:sz w:val="36"/>
          <w:szCs w:val="36"/>
          <w:rtl/>
          <w:lang w:bidi="ar-IQ"/>
        </w:rPr>
        <w:t xml:space="preserve">                                                                                                                                                                                      </w:t>
      </w:r>
    </w:p>
    <w:p w:rsidR="0052356B" w:rsidRPr="00B2358A" w:rsidRDefault="0052356B" w:rsidP="004F1B89">
      <w:pPr>
        <w:spacing w:line="240" w:lineRule="auto"/>
        <w:rPr>
          <w:sz w:val="36"/>
          <w:szCs w:val="36"/>
          <w:rtl/>
          <w:lang w:bidi="ar-IQ"/>
        </w:rPr>
      </w:pPr>
    </w:p>
    <w:p w:rsidR="0052356B" w:rsidRPr="00B2358A" w:rsidRDefault="0052356B" w:rsidP="004F1B89">
      <w:pPr>
        <w:spacing w:line="240" w:lineRule="auto"/>
        <w:rPr>
          <w:sz w:val="36"/>
          <w:szCs w:val="36"/>
          <w:rtl/>
          <w:lang w:bidi="ar-IQ"/>
        </w:rPr>
      </w:pPr>
    </w:p>
    <w:p w:rsidR="0052356B" w:rsidRDefault="0052356B" w:rsidP="004F1B89">
      <w:pPr>
        <w:spacing w:line="240" w:lineRule="auto"/>
        <w:rPr>
          <w:b/>
          <w:bCs/>
          <w:sz w:val="36"/>
          <w:szCs w:val="36"/>
          <w:rtl/>
          <w:lang w:bidi="ar-IQ"/>
        </w:rPr>
      </w:pPr>
    </w:p>
    <w:p w:rsidR="0052356B" w:rsidRDefault="0052356B" w:rsidP="004F1B89">
      <w:pPr>
        <w:spacing w:line="240" w:lineRule="auto"/>
        <w:rPr>
          <w:b/>
          <w:bCs/>
          <w:sz w:val="36"/>
          <w:szCs w:val="36"/>
          <w:rtl/>
          <w:lang w:bidi="ar-IQ"/>
        </w:rPr>
      </w:pPr>
    </w:p>
    <w:p w:rsidR="0052356B" w:rsidRDefault="0052356B" w:rsidP="004F1B89">
      <w:pPr>
        <w:spacing w:line="240" w:lineRule="auto"/>
        <w:rPr>
          <w:b/>
          <w:bCs/>
          <w:sz w:val="36"/>
          <w:szCs w:val="36"/>
          <w:rtl/>
          <w:lang w:bidi="ar-IQ"/>
        </w:rPr>
      </w:pPr>
    </w:p>
    <w:p w:rsidR="0052356B" w:rsidRDefault="0052356B" w:rsidP="004F1B89">
      <w:pPr>
        <w:spacing w:line="240" w:lineRule="auto"/>
        <w:rPr>
          <w:b/>
          <w:bCs/>
          <w:sz w:val="36"/>
          <w:szCs w:val="36"/>
          <w:rtl/>
          <w:lang w:bidi="ar-IQ"/>
        </w:rPr>
      </w:pPr>
    </w:p>
    <w:p w:rsidR="00C907C7" w:rsidRDefault="0028497A" w:rsidP="00B2358A">
      <w:pPr>
        <w:spacing w:line="240" w:lineRule="auto"/>
        <w:jc w:val="center"/>
        <w:rPr>
          <w:b/>
          <w:bCs/>
          <w:sz w:val="36"/>
          <w:szCs w:val="36"/>
          <w:rtl/>
          <w:lang w:bidi="ar-IQ"/>
        </w:rPr>
      </w:pPr>
      <w:r>
        <w:rPr>
          <w:rFonts w:hint="cs"/>
          <w:b/>
          <w:bCs/>
          <w:sz w:val="36"/>
          <w:szCs w:val="36"/>
          <w:rtl/>
          <w:lang w:bidi="ar-IQ"/>
        </w:rPr>
        <w:t>جـ</w:t>
      </w:r>
    </w:p>
    <w:p w:rsidR="004F1B89" w:rsidRPr="004F1B89" w:rsidRDefault="004F1B89" w:rsidP="00C907C7">
      <w:pPr>
        <w:spacing w:line="240" w:lineRule="auto"/>
        <w:jc w:val="center"/>
        <w:rPr>
          <w:b/>
          <w:bCs/>
          <w:color w:val="FF0000"/>
          <w:sz w:val="48"/>
          <w:szCs w:val="48"/>
          <w:rtl/>
          <w:lang w:bidi="ar-IQ"/>
        </w:rPr>
      </w:pPr>
      <w:r w:rsidRPr="004F1B89">
        <w:rPr>
          <w:rFonts w:hint="cs"/>
          <w:b/>
          <w:bCs/>
          <w:color w:val="FF0000"/>
          <w:sz w:val="48"/>
          <w:szCs w:val="48"/>
          <w:rtl/>
          <w:lang w:bidi="ar-IQ"/>
        </w:rPr>
        <w:lastRenderedPageBreak/>
        <w:t>ملخص البحث</w:t>
      </w:r>
    </w:p>
    <w:p w:rsidR="004F1B89" w:rsidRPr="00DA3CA8" w:rsidRDefault="004F1B89" w:rsidP="004F1B89">
      <w:pPr>
        <w:spacing w:line="240" w:lineRule="auto"/>
        <w:rPr>
          <w:b/>
          <w:bCs/>
          <w:sz w:val="32"/>
          <w:szCs w:val="32"/>
          <w:rtl/>
          <w:lang w:bidi="ar-IQ"/>
        </w:rPr>
      </w:pPr>
      <w:r w:rsidRPr="00DA3CA8">
        <w:rPr>
          <w:rFonts w:hint="cs"/>
          <w:b/>
          <w:bCs/>
          <w:sz w:val="32"/>
          <w:szCs w:val="32"/>
          <w:rtl/>
          <w:lang w:bidi="ar-IQ"/>
        </w:rPr>
        <w:t xml:space="preserve">                                      </w:t>
      </w:r>
    </w:p>
    <w:p w:rsidR="004F1B89" w:rsidRDefault="004F1B89" w:rsidP="004F1B89">
      <w:pPr>
        <w:pStyle w:val="aa"/>
        <w:jc w:val="both"/>
        <w:rPr>
          <w:sz w:val="32"/>
          <w:szCs w:val="32"/>
          <w:rtl/>
          <w:lang w:bidi="ar-IQ"/>
        </w:rPr>
      </w:pPr>
      <w:r>
        <w:rPr>
          <w:rFonts w:hint="cs"/>
          <w:sz w:val="32"/>
          <w:szCs w:val="32"/>
          <w:rtl/>
          <w:lang w:bidi="ar-IQ"/>
        </w:rPr>
        <w:t xml:space="preserve">       </w:t>
      </w:r>
      <w:r w:rsidRPr="0066497C">
        <w:rPr>
          <w:rFonts w:hint="cs"/>
          <w:sz w:val="32"/>
          <w:szCs w:val="32"/>
          <w:rtl/>
          <w:lang w:bidi="ar-IQ"/>
        </w:rPr>
        <w:t xml:space="preserve">تناول البحث الحالي موضوع ( </w:t>
      </w:r>
      <w:r w:rsidRPr="004F1B89">
        <w:rPr>
          <w:rFonts w:hint="cs"/>
          <w:b/>
          <w:bCs/>
          <w:sz w:val="32"/>
          <w:szCs w:val="32"/>
          <w:rtl/>
          <w:lang w:bidi="ar-IQ"/>
        </w:rPr>
        <w:t>المعالجة التقنية في أعمال ياسر الطائي</w:t>
      </w:r>
      <w:r w:rsidRPr="0066497C">
        <w:rPr>
          <w:rFonts w:hint="cs"/>
          <w:sz w:val="32"/>
          <w:szCs w:val="32"/>
          <w:rtl/>
          <w:lang w:bidi="ar-IQ"/>
        </w:rPr>
        <w:t>) وقد تضمن أربعة فصول , حيث احتوى الفصل ألأول مشكلة البحث وأهميته والحاجة اليه , وهدف البحث وحدوده وتحديد اهم المصطلحات0 تحددت مشكلة البحث في الأجابة عن التساؤل الآتي : ما المعالجة التقنية في أعمال ياسر الطائي ؟</w:t>
      </w:r>
      <w:r>
        <w:rPr>
          <w:rFonts w:hint="cs"/>
          <w:sz w:val="32"/>
          <w:szCs w:val="32"/>
          <w:rtl/>
          <w:lang w:bidi="ar-IQ"/>
        </w:rPr>
        <w:t xml:space="preserve">  وتكمن أهمية البحث والحاجة اليه في كونه دراسة علمية تبحث في المعالجة التقنية في اعمال تتصف بالجمالية والتقنيه 0 كما ان البحث يهدف في الكشف عن المعالجة التقنيه في أعمال ياسر الطائي .</w:t>
      </w:r>
    </w:p>
    <w:p w:rsidR="004F1B89" w:rsidRDefault="004F1B89" w:rsidP="004F1B89">
      <w:pPr>
        <w:pStyle w:val="aa"/>
        <w:jc w:val="both"/>
        <w:rPr>
          <w:sz w:val="32"/>
          <w:szCs w:val="32"/>
          <w:rtl/>
          <w:lang w:bidi="ar-IQ"/>
        </w:rPr>
      </w:pPr>
      <w:r>
        <w:rPr>
          <w:rFonts w:hint="cs"/>
          <w:sz w:val="32"/>
          <w:szCs w:val="32"/>
          <w:rtl/>
          <w:lang w:bidi="ar-IQ"/>
        </w:rPr>
        <w:t xml:space="preserve">       </w:t>
      </w:r>
    </w:p>
    <w:p w:rsidR="004F1B89" w:rsidRDefault="004F1B89" w:rsidP="004F1B89">
      <w:pPr>
        <w:pStyle w:val="aa"/>
        <w:jc w:val="both"/>
        <w:rPr>
          <w:sz w:val="32"/>
          <w:szCs w:val="32"/>
          <w:rtl/>
          <w:lang w:bidi="ar-IQ"/>
        </w:rPr>
      </w:pPr>
      <w:r>
        <w:rPr>
          <w:rFonts w:hint="cs"/>
          <w:sz w:val="32"/>
          <w:szCs w:val="32"/>
          <w:rtl/>
          <w:lang w:bidi="ar-IQ"/>
        </w:rPr>
        <w:t xml:space="preserve">اما الفصل الثاني فقد تضمن الاطار النظري الذي احتوى على مبحثين تناول المبحث الأول مفهوم التقنية في الرسم ومدى تطوره عبر العصور , وتناول المبحث الثاني التقنية في الرسم العراقي المعاصر , وتناول المبحث الثالث سيرة الفنان ياسر الطائي . </w:t>
      </w:r>
    </w:p>
    <w:p w:rsidR="004F1B89" w:rsidRDefault="004F1B89" w:rsidP="004F1B89">
      <w:pPr>
        <w:pStyle w:val="aa"/>
        <w:jc w:val="both"/>
        <w:rPr>
          <w:sz w:val="32"/>
          <w:szCs w:val="32"/>
          <w:rtl/>
          <w:lang w:bidi="fa-IR"/>
        </w:rPr>
      </w:pPr>
      <w:r>
        <w:rPr>
          <w:rFonts w:hint="cs"/>
          <w:sz w:val="32"/>
          <w:szCs w:val="32"/>
          <w:rtl/>
          <w:lang w:bidi="ar-IQ"/>
        </w:rPr>
        <w:t xml:space="preserve">وقد احتوى الفصل الثالث على اجراءات البحث وهي مجتمع البحث , عينة البحث , أداة البحث , منهج البحث وتحليل عينه البحث 0 اما الفصل الرابع فيشمل  نتائج البحث والتي منها :- </w:t>
      </w:r>
      <w:r w:rsidRPr="00F258A0">
        <w:rPr>
          <w:rFonts w:cs="Arial" w:hint="cs"/>
          <w:sz w:val="32"/>
          <w:szCs w:val="32"/>
          <w:rtl/>
          <w:lang w:bidi="fa-IR"/>
        </w:rPr>
        <w:t>عالج الفنان ياسر الطائي</w:t>
      </w:r>
      <w:r>
        <w:rPr>
          <w:rFonts w:cs="Arial" w:hint="cs"/>
          <w:sz w:val="32"/>
          <w:szCs w:val="32"/>
          <w:rtl/>
          <w:lang w:bidi="fa-IR"/>
        </w:rPr>
        <w:t xml:space="preserve"> لوحاته بتقنية الأيربرش كفن حديث ومعاصر (كما في العينات الثلاث)</w:t>
      </w:r>
      <w:r>
        <w:rPr>
          <w:rFonts w:hint="cs"/>
          <w:sz w:val="32"/>
          <w:szCs w:val="32"/>
          <w:rtl/>
          <w:lang w:bidi="fa-IR"/>
        </w:rPr>
        <w:t>.ومن ثم الاستنتاجات ,التوصيات والمقترحات, ثم قائمة المصادر والمراجع.</w:t>
      </w:r>
    </w:p>
    <w:p w:rsidR="004F1B89" w:rsidRDefault="004F1B89" w:rsidP="004F1B89">
      <w:pPr>
        <w:tabs>
          <w:tab w:val="left" w:pos="2483"/>
        </w:tabs>
        <w:spacing w:line="240" w:lineRule="auto"/>
        <w:rPr>
          <w:b/>
          <w:bCs/>
          <w:sz w:val="36"/>
          <w:szCs w:val="36"/>
          <w:rtl/>
          <w:lang w:bidi="fa-IR"/>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4F1B89" w:rsidP="008617B9">
      <w:pPr>
        <w:spacing w:line="240" w:lineRule="auto"/>
        <w:jc w:val="center"/>
        <w:rPr>
          <w:b/>
          <w:bCs/>
          <w:sz w:val="36"/>
          <w:szCs w:val="36"/>
          <w:rtl/>
          <w:lang w:bidi="ar-IQ"/>
        </w:rPr>
      </w:pPr>
    </w:p>
    <w:p w:rsidR="004F1B89" w:rsidRDefault="0028497A" w:rsidP="008617B9">
      <w:pPr>
        <w:spacing w:line="240" w:lineRule="auto"/>
        <w:jc w:val="center"/>
        <w:rPr>
          <w:b/>
          <w:bCs/>
          <w:sz w:val="36"/>
          <w:szCs w:val="36"/>
          <w:rtl/>
          <w:lang w:bidi="ar-IQ"/>
        </w:rPr>
      </w:pPr>
      <w:r>
        <w:rPr>
          <w:rFonts w:hint="cs"/>
          <w:b/>
          <w:bCs/>
          <w:sz w:val="36"/>
          <w:szCs w:val="36"/>
          <w:rtl/>
          <w:lang w:bidi="ar-IQ"/>
        </w:rPr>
        <w:t>د</w:t>
      </w:r>
    </w:p>
    <w:p w:rsidR="001A122B" w:rsidRPr="004F1B89" w:rsidRDefault="004F1B89" w:rsidP="004F1B89">
      <w:pPr>
        <w:spacing w:line="240" w:lineRule="auto"/>
        <w:rPr>
          <w:b/>
          <w:bCs/>
          <w:sz w:val="40"/>
          <w:szCs w:val="40"/>
          <w:rtl/>
          <w:lang w:bidi="ar-IQ"/>
        </w:rPr>
      </w:pPr>
      <w:r>
        <w:rPr>
          <w:rFonts w:hint="cs"/>
          <w:b/>
          <w:bCs/>
          <w:sz w:val="36"/>
          <w:szCs w:val="36"/>
          <w:rtl/>
          <w:lang w:bidi="ar-IQ"/>
        </w:rPr>
        <w:lastRenderedPageBreak/>
        <w:t xml:space="preserve">                                           </w:t>
      </w:r>
      <w:r w:rsidR="008617B9" w:rsidRPr="004F1B89">
        <w:rPr>
          <w:rFonts w:hint="cs"/>
          <w:b/>
          <w:bCs/>
          <w:sz w:val="40"/>
          <w:szCs w:val="40"/>
          <w:rtl/>
          <w:lang w:bidi="ar-IQ"/>
        </w:rPr>
        <w:t>فهرست البحث</w:t>
      </w:r>
    </w:p>
    <w:p w:rsidR="004F1B89" w:rsidRDefault="004F1B89" w:rsidP="004F1B89">
      <w:pPr>
        <w:spacing w:line="240" w:lineRule="auto"/>
        <w:rPr>
          <w:b/>
          <w:bCs/>
          <w:sz w:val="32"/>
          <w:szCs w:val="32"/>
          <w:rtl/>
          <w:lang w:bidi="ar-IQ"/>
        </w:rPr>
      </w:pPr>
    </w:p>
    <w:tbl>
      <w:tblPr>
        <w:tblStyle w:val="a3"/>
        <w:bidiVisual/>
        <w:tblW w:w="0" w:type="auto"/>
        <w:tblInd w:w="720" w:type="dxa"/>
        <w:tblLook w:val="04A0" w:firstRow="1" w:lastRow="0" w:firstColumn="1" w:lastColumn="0" w:noHBand="0" w:noVBand="1"/>
      </w:tblPr>
      <w:tblGrid>
        <w:gridCol w:w="4605"/>
        <w:gridCol w:w="4605"/>
      </w:tblGrid>
      <w:tr w:rsidR="00150881" w:rsidTr="006F776B">
        <w:trPr>
          <w:trHeight w:val="502"/>
        </w:trPr>
        <w:tc>
          <w:tcPr>
            <w:tcW w:w="4605" w:type="dxa"/>
            <w:shd w:val="clear" w:color="auto" w:fill="95B3D7" w:themeFill="accent1" w:themeFillTint="99"/>
          </w:tcPr>
          <w:p w:rsidR="00150881" w:rsidRDefault="00150881" w:rsidP="00150881">
            <w:pPr>
              <w:tabs>
                <w:tab w:val="left" w:pos="1419"/>
              </w:tabs>
              <w:jc w:val="center"/>
              <w:rPr>
                <w:b/>
                <w:bCs/>
                <w:sz w:val="32"/>
                <w:szCs w:val="32"/>
                <w:rtl/>
                <w:lang w:bidi="ar-IQ"/>
              </w:rPr>
            </w:pPr>
            <w:r>
              <w:rPr>
                <w:rFonts w:hint="cs"/>
                <w:b/>
                <w:bCs/>
                <w:sz w:val="32"/>
                <w:szCs w:val="32"/>
                <w:rtl/>
                <w:lang w:bidi="ar-IQ"/>
              </w:rPr>
              <w:t>الـــــموضــــوع</w:t>
            </w:r>
          </w:p>
        </w:tc>
        <w:tc>
          <w:tcPr>
            <w:tcW w:w="4605" w:type="dxa"/>
            <w:shd w:val="clear" w:color="auto" w:fill="95B3D7" w:themeFill="accent1" w:themeFillTint="99"/>
          </w:tcPr>
          <w:p w:rsidR="00150881" w:rsidRDefault="00150881" w:rsidP="00150881">
            <w:pPr>
              <w:tabs>
                <w:tab w:val="left" w:pos="1419"/>
              </w:tabs>
              <w:jc w:val="center"/>
              <w:rPr>
                <w:b/>
                <w:bCs/>
                <w:sz w:val="32"/>
                <w:szCs w:val="32"/>
                <w:rtl/>
                <w:lang w:bidi="ar-IQ"/>
              </w:rPr>
            </w:pPr>
            <w:r>
              <w:rPr>
                <w:rFonts w:hint="cs"/>
                <w:b/>
                <w:bCs/>
                <w:sz w:val="32"/>
                <w:szCs w:val="32"/>
                <w:rtl/>
                <w:lang w:bidi="ar-IQ"/>
              </w:rPr>
              <w:t>الصــــفحة</w:t>
            </w:r>
          </w:p>
        </w:tc>
      </w:tr>
      <w:tr w:rsidR="00150881" w:rsidTr="006F776B">
        <w:trPr>
          <w:trHeight w:val="502"/>
        </w:trPr>
        <w:tc>
          <w:tcPr>
            <w:tcW w:w="4605" w:type="dxa"/>
          </w:tcPr>
          <w:p w:rsidR="00150881" w:rsidRPr="00150881" w:rsidRDefault="004A538C" w:rsidP="00150881">
            <w:pPr>
              <w:tabs>
                <w:tab w:val="left" w:pos="1419"/>
              </w:tabs>
              <w:jc w:val="center"/>
              <w:rPr>
                <w:sz w:val="32"/>
                <w:szCs w:val="32"/>
                <w:rtl/>
                <w:lang w:bidi="ar-IQ"/>
              </w:rPr>
            </w:pPr>
            <w:r>
              <w:rPr>
                <w:rFonts w:hint="cs"/>
                <w:sz w:val="32"/>
                <w:szCs w:val="32"/>
                <w:rtl/>
                <w:lang w:bidi="ar-IQ"/>
              </w:rPr>
              <w:t>الآية الكريمة</w:t>
            </w:r>
          </w:p>
        </w:tc>
        <w:tc>
          <w:tcPr>
            <w:tcW w:w="4605" w:type="dxa"/>
          </w:tcPr>
          <w:p w:rsidR="00150881" w:rsidRPr="00150881" w:rsidRDefault="00B2358A" w:rsidP="00150881">
            <w:pPr>
              <w:tabs>
                <w:tab w:val="left" w:pos="1419"/>
              </w:tabs>
              <w:jc w:val="center"/>
              <w:rPr>
                <w:b/>
                <w:bCs/>
                <w:sz w:val="32"/>
                <w:szCs w:val="32"/>
                <w:rtl/>
                <w:lang w:bidi="ar-IQ"/>
              </w:rPr>
            </w:pPr>
            <w:r w:rsidRPr="00B2358A">
              <w:rPr>
                <w:rFonts w:hint="cs"/>
                <w:b/>
                <w:bCs/>
                <w:sz w:val="36"/>
                <w:szCs w:val="36"/>
                <w:rtl/>
                <w:lang w:bidi="ar-IQ"/>
              </w:rPr>
              <w:t>أ</w:t>
            </w:r>
          </w:p>
        </w:tc>
      </w:tr>
      <w:tr w:rsidR="00150881" w:rsidTr="00E138DE">
        <w:trPr>
          <w:trHeight w:val="521"/>
        </w:trPr>
        <w:tc>
          <w:tcPr>
            <w:tcW w:w="4605" w:type="dxa"/>
            <w:shd w:val="clear" w:color="auto" w:fill="FFFFFF" w:themeFill="background1"/>
          </w:tcPr>
          <w:p w:rsidR="00150881" w:rsidRPr="00B2358A" w:rsidRDefault="004A538C" w:rsidP="00150881">
            <w:pPr>
              <w:tabs>
                <w:tab w:val="left" w:pos="1419"/>
              </w:tabs>
              <w:jc w:val="center"/>
              <w:rPr>
                <w:sz w:val="32"/>
                <w:szCs w:val="32"/>
                <w:rtl/>
                <w:lang w:bidi="ar-IQ"/>
              </w:rPr>
            </w:pPr>
            <w:r>
              <w:rPr>
                <w:rFonts w:hint="cs"/>
                <w:sz w:val="32"/>
                <w:szCs w:val="32"/>
                <w:rtl/>
                <w:lang w:bidi="ar-IQ"/>
              </w:rPr>
              <w:t>الأهداء</w:t>
            </w:r>
          </w:p>
        </w:tc>
        <w:tc>
          <w:tcPr>
            <w:tcW w:w="4605" w:type="dxa"/>
            <w:shd w:val="clear" w:color="auto" w:fill="FFFFFF" w:themeFill="background1"/>
          </w:tcPr>
          <w:p w:rsidR="00150881" w:rsidRPr="00F978FF" w:rsidRDefault="00B2358A" w:rsidP="00150881">
            <w:pPr>
              <w:tabs>
                <w:tab w:val="left" w:pos="1419"/>
              </w:tabs>
              <w:jc w:val="center"/>
              <w:rPr>
                <w:b/>
                <w:bCs/>
                <w:sz w:val="32"/>
                <w:szCs w:val="32"/>
                <w:rtl/>
                <w:lang w:bidi="ar-IQ"/>
              </w:rPr>
            </w:pPr>
            <w:r>
              <w:rPr>
                <w:rFonts w:hint="cs"/>
                <w:b/>
                <w:bCs/>
                <w:sz w:val="32"/>
                <w:szCs w:val="32"/>
                <w:rtl/>
                <w:lang w:bidi="ar-IQ"/>
              </w:rPr>
              <w:t>ب</w:t>
            </w:r>
          </w:p>
        </w:tc>
      </w:tr>
      <w:tr w:rsidR="00150881" w:rsidTr="006F776B">
        <w:trPr>
          <w:trHeight w:val="502"/>
        </w:trPr>
        <w:tc>
          <w:tcPr>
            <w:tcW w:w="4605" w:type="dxa"/>
          </w:tcPr>
          <w:p w:rsidR="00150881" w:rsidRPr="00F978FF" w:rsidRDefault="004A538C" w:rsidP="00F978FF">
            <w:pPr>
              <w:tabs>
                <w:tab w:val="left" w:pos="1419"/>
              </w:tabs>
              <w:jc w:val="center"/>
              <w:rPr>
                <w:sz w:val="32"/>
                <w:szCs w:val="32"/>
                <w:rtl/>
                <w:lang w:bidi="ar-IQ"/>
              </w:rPr>
            </w:pPr>
            <w:r>
              <w:rPr>
                <w:rFonts w:hint="cs"/>
                <w:sz w:val="32"/>
                <w:szCs w:val="32"/>
                <w:rtl/>
                <w:lang w:bidi="ar-IQ"/>
              </w:rPr>
              <w:t>الشكر والعرفان</w:t>
            </w:r>
          </w:p>
        </w:tc>
        <w:tc>
          <w:tcPr>
            <w:tcW w:w="4605" w:type="dxa"/>
          </w:tcPr>
          <w:p w:rsidR="00150881" w:rsidRDefault="00B2358A" w:rsidP="00E138DE">
            <w:pPr>
              <w:tabs>
                <w:tab w:val="left" w:pos="1419"/>
              </w:tabs>
              <w:jc w:val="center"/>
              <w:rPr>
                <w:b/>
                <w:bCs/>
                <w:sz w:val="32"/>
                <w:szCs w:val="32"/>
                <w:rtl/>
                <w:lang w:bidi="ar-IQ"/>
              </w:rPr>
            </w:pPr>
            <w:r>
              <w:rPr>
                <w:rFonts w:hint="cs"/>
                <w:b/>
                <w:bCs/>
                <w:sz w:val="32"/>
                <w:szCs w:val="32"/>
                <w:rtl/>
                <w:lang w:bidi="ar-IQ"/>
              </w:rPr>
              <w:t>جـ</w:t>
            </w:r>
          </w:p>
        </w:tc>
      </w:tr>
      <w:tr w:rsidR="00150881" w:rsidTr="006F776B">
        <w:trPr>
          <w:trHeight w:val="502"/>
        </w:trPr>
        <w:tc>
          <w:tcPr>
            <w:tcW w:w="4605" w:type="dxa"/>
          </w:tcPr>
          <w:p w:rsidR="00150881" w:rsidRPr="00F978FF" w:rsidRDefault="004A538C" w:rsidP="00F978FF">
            <w:pPr>
              <w:tabs>
                <w:tab w:val="left" w:pos="1419"/>
              </w:tabs>
              <w:jc w:val="center"/>
              <w:rPr>
                <w:sz w:val="32"/>
                <w:szCs w:val="32"/>
                <w:rtl/>
                <w:lang w:bidi="ar-IQ"/>
              </w:rPr>
            </w:pPr>
            <w:r>
              <w:rPr>
                <w:rFonts w:hint="cs"/>
                <w:sz w:val="32"/>
                <w:szCs w:val="32"/>
                <w:rtl/>
                <w:lang w:bidi="ar-IQ"/>
              </w:rPr>
              <w:t>ملخص البحث</w:t>
            </w:r>
          </w:p>
        </w:tc>
        <w:tc>
          <w:tcPr>
            <w:tcW w:w="4605" w:type="dxa"/>
          </w:tcPr>
          <w:p w:rsidR="00150881" w:rsidRDefault="00B2358A" w:rsidP="00E138DE">
            <w:pPr>
              <w:tabs>
                <w:tab w:val="left" w:pos="1419"/>
              </w:tabs>
              <w:jc w:val="center"/>
              <w:rPr>
                <w:b/>
                <w:bCs/>
                <w:sz w:val="32"/>
                <w:szCs w:val="32"/>
                <w:rtl/>
                <w:lang w:bidi="ar-IQ"/>
              </w:rPr>
            </w:pPr>
            <w:r w:rsidRPr="00E90630">
              <w:rPr>
                <w:rFonts w:hint="cs"/>
                <w:b/>
                <w:bCs/>
                <w:sz w:val="36"/>
                <w:szCs w:val="36"/>
                <w:rtl/>
                <w:lang w:bidi="ar-IQ"/>
              </w:rPr>
              <w:t>د</w:t>
            </w:r>
          </w:p>
        </w:tc>
      </w:tr>
      <w:tr w:rsidR="00150881" w:rsidTr="006F776B">
        <w:trPr>
          <w:trHeight w:val="502"/>
        </w:trPr>
        <w:tc>
          <w:tcPr>
            <w:tcW w:w="4605" w:type="dxa"/>
          </w:tcPr>
          <w:p w:rsidR="00150881" w:rsidRPr="00F978FF" w:rsidRDefault="004A538C" w:rsidP="00F978FF">
            <w:pPr>
              <w:tabs>
                <w:tab w:val="left" w:pos="1419"/>
              </w:tabs>
              <w:jc w:val="center"/>
              <w:rPr>
                <w:sz w:val="32"/>
                <w:szCs w:val="32"/>
                <w:rtl/>
                <w:lang w:bidi="ar-IQ"/>
              </w:rPr>
            </w:pPr>
            <w:r>
              <w:rPr>
                <w:rFonts w:hint="cs"/>
                <w:sz w:val="32"/>
                <w:szCs w:val="32"/>
                <w:rtl/>
                <w:lang w:bidi="ar-IQ"/>
              </w:rPr>
              <w:t>فهرست البحث</w:t>
            </w:r>
            <w:r w:rsidR="00BB738D">
              <w:rPr>
                <w:rFonts w:hint="cs"/>
                <w:sz w:val="32"/>
                <w:szCs w:val="32"/>
                <w:rtl/>
                <w:lang w:bidi="ar-IQ"/>
              </w:rPr>
              <w:t xml:space="preserve"> </w:t>
            </w:r>
          </w:p>
        </w:tc>
        <w:tc>
          <w:tcPr>
            <w:tcW w:w="4605" w:type="dxa"/>
          </w:tcPr>
          <w:p w:rsidR="00150881" w:rsidRPr="00F978FF" w:rsidRDefault="004A538C" w:rsidP="00E138DE">
            <w:pPr>
              <w:tabs>
                <w:tab w:val="left" w:pos="1419"/>
              </w:tabs>
              <w:jc w:val="center"/>
              <w:rPr>
                <w:sz w:val="32"/>
                <w:szCs w:val="32"/>
                <w:rtl/>
                <w:lang w:bidi="ar-IQ"/>
              </w:rPr>
            </w:pPr>
            <w:r>
              <w:rPr>
                <w:rFonts w:hint="cs"/>
                <w:b/>
                <w:bCs/>
                <w:sz w:val="36"/>
                <w:szCs w:val="36"/>
                <w:rtl/>
                <w:lang w:bidi="ar-IQ"/>
              </w:rPr>
              <w:t>هـ - و</w:t>
            </w:r>
          </w:p>
        </w:tc>
      </w:tr>
      <w:tr w:rsidR="00150881" w:rsidTr="00E138DE">
        <w:trPr>
          <w:trHeight w:val="502"/>
        </w:trPr>
        <w:tc>
          <w:tcPr>
            <w:tcW w:w="4605" w:type="dxa"/>
            <w:shd w:val="clear" w:color="auto" w:fill="D6E3BC" w:themeFill="accent3" w:themeFillTint="66"/>
          </w:tcPr>
          <w:p w:rsidR="00150881" w:rsidRPr="00E138DE" w:rsidRDefault="004A538C" w:rsidP="00F978FF">
            <w:pPr>
              <w:tabs>
                <w:tab w:val="left" w:pos="1419"/>
              </w:tabs>
              <w:jc w:val="center"/>
              <w:rPr>
                <w:b/>
                <w:bCs/>
                <w:sz w:val="32"/>
                <w:szCs w:val="32"/>
                <w:rtl/>
                <w:lang w:bidi="ar-IQ"/>
              </w:rPr>
            </w:pPr>
            <w:r w:rsidRPr="00E138DE">
              <w:rPr>
                <w:rFonts w:hint="cs"/>
                <w:b/>
                <w:bCs/>
                <w:sz w:val="36"/>
                <w:szCs w:val="36"/>
                <w:rtl/>
                <w:lang w:bidi="ar-IQ"/>
              </w:rPr>
              <w:t>الفصل الأول</w:t>
            </w:r>
          </w:p>
        </w:tc>
        <w:tc>
          <w:tcPr>
            <w:tcW w:w="4605" w:type="dxa"/>
            <w:shd w:val="clear" w:color="auto" w:fill="D6E3BC" w:themeFill="accent3" w:themeFillTint="66"/>
          </w:tcPr>
          <w:p w:rsidR="00150881" w:rsidRDefault="0031051A" w:rsidP="00E138DE">
            <w:pPr>
              <w:tabs>
                <w:tab w:val="left" w:pos="1419"/>
                <w:tab w:val="left" w:pos="1923"/>
                <w:tab w:val="center" w:pos="2166"/>
              </w:tabs>
              <w:jc w:val="center"/>
              <w:rPr>
                <w:b/>
                <w:bCs/>
                <w:sz w:val="32"/>
                <w:szCs w:val="32"/>
                <w:rtl/>
                <w:lang w:bidi="ar-IQ"/>
              </w:rPr>
            </w:pPr>
            <w:r w:rsidRPr="00E138DE">
              <w:rPr>
                <w:rFonts w:hint="cs"/>
                <w:b/>
                <w:bCs/>
                <w:sz w:val="36"/>
                <w:szCs w:val="36"/>
                <w:rtl/>
                <w:lang w:bidi="ar-IQ"/>
              </w:rPr>
              <w:t xml:space="preserve">2 </w:t>
            </w:r>
            <w:r w:rsidRPr="00E138DE">
              <w:rPr>
                <w:b/>
                <w:bCs/>
                <w:sz w:val="36"/>
                <w:szCs w:val="36"/>
                <w:rtl/>
                <w:lang w:bidi="ar-IQ"/>
              </w:rPr>
              <w:t>–</w:t>
            </w:r>
            <w:r w:rsidRPr="00E138DE">
              <w:rPr>
                <w:rFonts w:hint="cs"/>
                <w:b/>
                <w:bCs/>
                <w:sz w:val="36"/>
                <w:szCs w:val="36"/>
                <w:rtl/>
                <w:lang w:bidi="ar-IQ"/>
              </w:rPr>
              <w:t xml:space="preserve"> 3</w:t>
            </w:r>
          </w:p>
        </w:tc>
      </w:tr>
      <w:tr w:rsidR="00150881" w:rsidTr="006F776B">
        <w:trPr>
          <w:trHeight w:val="521"/>
        </w:trPr>
        <w:tc>
          <w:tcPr>
            <w:tcW w:w="4605" w:type="dxa"/>
          </w:tcPr>
          <w:p w:rsidR="00150881" w:rsidRPr="00F978FF" w:rsidRDefault="0031051A" w:rsidP="00F978FF">
            <w:pPr>
              <w:tabs>
                <w:tab w:val="left" w:pos="1419"/>
              </w:tabs>
              <w:jc w:val="center"/>
              <w:rPr>
                <w:sz w:val="32"/>
                <w:szCs w:val="32"/>
                <w:rtl/>
                <w:lang w:bidi="ar-IQ"/>
              </w:rPr>
            </w:pPr>
            <w:r>
              <w:rPr>
                <w:rFonts w:hint="cs"/>
                <w:sz w:val="32"/>
                <w:szCs w:val="32"/>
                <w:rtl/>
                <w:lang w:bidi="ar-IQ"/>
              </w:rPr>
              <w:t xml:space="preserve"> مشكلة البحث</w:t>
            </w:r>
          </w:p>
        </w:tc>
        <w:tc>
          <w:tcPr>
            <w:tcW w:w="4605" w:type="dxa"/>
          </w:tcPr>
          <w:p w:rsidR="00150881" w:rsidRDefault="0031051A" w:rsidP="00F978FF">
            <w:pPr>
              <w:tabs>
                <w:tab w:val="left" w:pos="1419"/>
              </w:tabs>
              <w:jc w:val="center"/>
              <w:rPr>
                <w:b/>
                <w:bCs/>
                <w:sz w:val="32"/>
                <w:szCs w:val="32"/>
                <w:rtl/>
                <w:lang w:bidi="ar-IQ"/>
              </w:rPr>
            </w:pPr>
            <w:r>
              <w:rPr>
                <w:rFonts w:hint="cs"/>
                <w:b/>
                <w:bCs/>
                <w:sz w:val="32"/>
                <w:szCs w:val="32"/>
                <w:rtl/>
                <w:lang w:bidi="ar-IQ"/>
              </w:rPr>
              <w:t>2</w:t>
            </w:r>
          </w:p>
        </w:tc>
      </w:tr>
      <w:tr w:rsidR="00150881" w:rsidTr="00E138DE">
        <w:trPr>
          <w:trHeight w:val="521"/>
        </w:trPr>
        <w:tc>
          <w:tcPr>
            <w:tcW w:w="4605" w:type="dxa"/>
            <w:shd w:val="clear" w:color="auto" w:fill="FFFFFF" w:themeFill="background1"/>
          </w:tcPr>
          <w:p w:rsidR="00150881" w:rsidRPr="00FE1FFD" w:rsidRDefault="0031051A" w:rsidP="00F978FF">
            <w:pPr>
              <w:tabs>
                <w:tab w:val="left" w:pos="1419"/>
              </w:tabs>
              <w:jc w:val="center"/>
              <w:rPr>
                <w:sz w:val="32"/>
                <w:szCs w:val="32"/>
                <w:rtl/>
                <w:lang w:bidi="ar-IQ"/>
              </w:rPr>
            </w:pPr>
            <w:r>
              <w:rPr>
                <w:rFonts w:hint="cs"/>
                <w:b/>
                <w:bCs/>
                <w:sz w:val="32"/>
                <w:szCs w:val="32"/>
                <w:rtl/>
                <w:lang w:bidi="ar-IQ"/>
              </w:rPr>
              <w:t xml:space="preserve"> </w:t>
            </w:r>
            <w:r w:rsidRPr="00FE1FFD">
              <w:rPr>
                <w:rFonts w:hint="cs"/>
                <w:sz w:val="32"/>
                <w:szCs w:val="32"/>
                <w:rtl/>
                <w:lang w:bidi="ar-IQ"/>
              </w:rPr>
              <w:t>اهمية</w:t>
            </w:r>
            <w:r w:rsidR="00FE1FFD" w:rsidRPr="00FE1FFD">
              <w:rPr>
                <w:rFonts w:hint="cs"/>
                <w:sz w:val="32"/>
                <w:szCs w:val="32"/>
                <w:rtl/>
                <w:lang w:bidi="ar-IQ"/>
              </w:rPr>
              <w:t xml:space="preserve"> البحث والحاجة اليه</w:t>
            </w:r>
          </w:p>
        </w:tc>
        <w:tc>
          <w:tcPr>
            <w:tcW w:w="4605" w:type="dxa"/>
            <w:shd w:val="clear" w:color="auto" w:fill="FFFFFF" w:themeFill="background1"/>
          </w:tcPr>
          <w:p w:rsidR="00150881" w:rsidRDefault="00FE1FFD" w:rsidP="00F978FF">
            <w:pPr>
              <w:tabs>
                <w:tab w:val="left" w:pos="1419"/>
              </w:tabs>
              <w:jc w:val="center"/>
              <w:rPr>
                <w:b/>
                <w:bCs/>
                <w:sz w:val="32"/>
                <w:szCs w:val="32"/>
                <w:rtl/>
                <w:lang w:bidi="ar-IQ"/>
              </w:rPr>
            </w:pPr>
            <w:r>
              <w:rPr>
                <w:rFonts w:hint="cs"/>
                <w:b/>
                <w:bCs/>
                <w:sz w:val="36"/>
                <w:szCs w:val="36"/>
                <w:rtl/>
                <w:lang w:bidi="ar-IQ"/>
              </w:rPr>
              <w:t>2</w:t>
            </w:r>
          </w:p>
        </w:tc>
      </w:tr>
      <w:tr w:rsidR="00150881" w:rsidTr="006F776B">
        <w:trPr>
          <w:trHeight w:val="521"/>
        </w:trPr>
        <w:tc>
          <w:tcPr>
            <w:tcW w:w="4605" w:type="dxa"/>
          </w:tcPr>
          <w:p w:rsidR="00150881" w:rsidRPr="00471CFE" w:rsidRDefault="00FE1FFD" w:rsidP="00471CFE">
            <w:pPr>
              <w:tabs>
                <w:tab w:val="left" w:pos="1419"/>
              </w:tabs>
              <w:jc w:val="center"/>
              <w:rPr>
                <w:sz w:val="32"/>
                <w:szCs w:val="32"/>
                <w:rtl/>
                <w:lang w:bidi="ar-IQ"/>
              </w:rPr>
            </w:pPr>
            <w:r>
              <w:rPr>
                <w:rFonts w:hint="cs"/>
                <w:sz w:val="32"/>
                <w:szCs w:val="32"/>
                <w:rtl/>
                <w:lang w:bidi="ar-IQ"/>
              </w:rPr>
              <w:t>هدف البحث</w:t>
            </w:r>
          </w:p>
        </w:tc>
        <w:tc>
          <w:tcPr>
            <w:tcW w:w="4605" w:type="dxa"/>
          </w:tcPr>
          <w:p w:rsidR="00150881" w:rsidRDefault="00FE1FFD" w:rsidP="00471CFE">
            <w:pPr>
              <w:tabs>
                <w:tab w:val="left" w:pos="1419"/>
              </w:tabs>
              <w:jc w:val="center"/>
              <w:rPr>
                <w:b/>
                <w:bCs/>
                <w:sz w:val="32"/>
                <w:szCs w:val="32"/>
                <w:rtl/>
                <w:lang w:bidi="ar-IQ"/>
              </w:rPr>
            </w:pPr>
            <w:r>
              <w:rPr>
                <w:rFonts w:hint="cs"/>
                <w:b/>
                <w:bCs/>
                <w:sz w:val="32"/>
                <w:szCs w:val="32"/>
                <w:rtl/>
                <w:lang w:bidi="ar-IQ"/>
              </w:rPr>
              <w:t>3</w:t>
            </w:r>
          </w:p>
        </w:tc>
      </w:tr>
      <w:tr w:rsidR="00150881" w:rsidTr="006F776B">
        <w:trPr>
          <w:trHeight w:val="521"/>
        </w:trPr>
        <w:tc>
          <w:tcPr>
            <w:tcW w:w="4605" w:type="dxa"/>
          </w:tcPr>
          <w:p w:rsidR="00150881" w:rsidRPr="00471CFE" w:rsidRDefault="00FE1FFD" w:rsidP="00471CFE">
            <w:pPr>
              <w:tabs>
                <w:tab w:val="left" w:pos="1419"/>
              </w:tabs>
              <w:jc w:val="center"/>
              <w:rPr>
                <w:sz w:val="32"/>
                <w:szCs w:val="32"/>
                <w:rtl/>
                <w:lang w:bidi="ar-IQ"/>
              </w:rPr>
            </w:pPr>
            <w:r>
              <w:rPr>
                <w:rFonts w:hint="cs"/>
                <w:sz w:val="32"/>
                <w:szCs w:val="32"/>
                <w:rtl/>
                <w:lang w:bidi="ar-IQ"/>
              </w:rPr>
              <w:t>حدود البحث</w:t>
            </w:r>
          </w:p>
        </w:tc>
        <w:tc>
          <w:tcPr>
            <w:tcW w:w="4605" w:type="dxa"/>
          </w:tcPr>
          <w:p w:rsidR="00150881" w:rsidRDefault="00FE1FFD" w:rsidP="00FE1FFD">
            <w:pPr>
              <w:tabs>
                <w:tab w:val="left" w:pos="1419"/>
              </w:tabs>
              <w:jc w:val="center"/>
              <w:rPr>
                <w:b/>
                <w:bCs/>
                <w:sz w:val="32"/>
                <w:szCs w:val="32"/>
                <w:rtl/>
                <w:lang w:bidi="ar-IQ"/>
              </w:rPr>
            </w:pPr>
            <w:r>
              <w:rPr>
                <w:rFonts w:hint="cs"/>
                <w:b/>
                <w:bCs/>
                <w:sz w:val="32"/>
                <w:szCs w:val="32"/>
                <w:rtl/>
                <w:lang w:bidi="ar-IQ"/>
              </w:rPr>
              <w:t xml:space="preserve">3 </w:t>
            </w:r>
          </w:p>
        </w:tc>
      </w:tr>
      <w:tr w:rsidR="00150881" w:rsidTr="006F776B">
        <w:trPr>
          <w:trHeight w:val="521"/>
        </w:trPr>
        <w:tc>
          <w:tcPr>
            <w:tcW w:w="4605" w:type="dxa"/>
          </w:tcPr>
          <w:p w:rsidR="00150881" w:rsidRPr="00471CFE" w:rsidRDefault="00FE1FFD" w:rsidP="00471CFE">
            <w:pPr>
              <w:tabs>
                <w:tab w:val="left" w:pos="1419"/>
              </w:tabs>
              <w:jc w:val="center"/>
              <w:rPr>
                <w:sz w:val="32"/>
                <w:szCs w:val="32"/>
                <w:rtl/>
                <w:lang w:bidi="ar-IQ"/>
              </w:rPr>
            </w:pPr>
            <w:r>
              <w:rPr>
                <w:rFonts w:hint="cs"/>
                <w:sz w:val="32"/>
                <w:szCs w:val="32"/>
                <w:rtl/>
                <w:lang w:bidi="ar-IQ"/>
              </w:rPr>
              <w:t>تحديد المصلحات</w:t>
            </w:r>
          </w:p>
        </w:tc>
        <w:tc>
          <w:tcPr>
            <w:tcW w:w="4605" w:type="dxa"/>
          </w:tcPr>
          <w:p w:rsidR="00150881" w:rsidRDefault="00FE1FFD" w:rsidP="00471CFE">
            <w:pPr>
              <w:tabs>
                <w:tab w:val="left" w:pos="1419"/>
              </w:tabs>
              <w:jc w:val="center"/>
              <w:rPr>
                <w:b/>
                <w:bCs/>
                <w:sz w:val="32"/>
                <w:szCs w:val="32"/>
                <w:rtl/>
                <w:lang w:bidi="ar-IQ"/>
              </w:rPr>
            </w:pPr>
            <w:r>
              <w:rPr>
                <w:rFonts w:hint="cs"/>
                <w:b/>
                <w:bCs/>
                <w:sz w:val="32"/>
                <w:szCs w:val="32"/>
                <w:rtl/>
                <w:lang w:bidi="ar-IQ"/>
              </w:rPr>
              <w:t xml:space="preserve"> 3</w:t>
            </w:r>
          </w:p>
        </w:tc>
      </w:tr>
      <w:tr w:rsidR="00150881" w:rsidTr="00E138DE">
        <w:trPr>
          <w:trHeight w:val="521"/>
        </w:trPr>
        <w:tc>
          <w:tcPr>
            <w:tcW w:w="4605" w:type="dxa"/>
            <w:shd w:val="clear" w:color="auto" w:fill="D6E3BC" w:themeFill="accent3" w:themeFillTint="66"/>
          </w:tcPr>
          <w:p w:rsidR="00150881" w:rsidRPr="00FE1FFD" w:rsidRDefault="00FE1FFD" w:rsidP="00471CFE">
            <w:pPr>
              <w:tabs>
                <w:tab w:val="left" w:pos="1419"/>
              </w:tabs>
              <w:jc w:val="center"/>
              <w:rPr>
                <w:b/>
                <w:bCs/>
                <w:sz w:val="32"/>
                <w:szCs w:val="32"/>
                <w:rtl/>
                <w:lang w:bidi="fa-IR"/>
              </w:rPr>
            </w:pPr>
            <w:r w:rsidRPr="00FE1FFD">
              <w:rPr>
                <w:rFonts w:hint="cs"/>
                <w:b/>
                <w:bCs/>
                <w:sz w:val="36"/>
                <w:szCs w:val="36"/>
                <w:rtl/>
                <w:lang w:bidi="fa-IR"/>
              </w:rPr>
              <w:t>الفصل الثاني</w:t>
            </w:r>
          </w:p>
        </w:tc>
        <w:tc>
          <w:tcPr>
            <w:tcW w:w="4605" w:type="dxa"/>
            <w:shd w:val="clear" w:color="auto" w:fill="D6E3BC" w:themeFill="accent3" w:themeFillTint="66"/>
          </w:tcPr>
          <w:p w:rsidR="00150881" w:rsidRDefault="00FE1FFD" w:rsidP="00471CFE">
            <w:pPr>
              <w:tabs>
                <w:tab w:val="left" w:pos="1419"/>
              </w:tabs>
              <w:jc w:val="center"/>
              <w:rPr>
                <w:b/>
                <w:bCs/>
                <w:sz w:val="32"/>
                <w:szCs w:val="32"/>
                <w:rtl/>
                <w:lang w:bidi="ar-IQ"/>
              </w:rPr>
            </w:pPr>
            <w:r w:rsidRPr="00E138DE">
              <w:rPr>
                <w:rFonts w:hint="cs"/>
                <w:b/>
                <w:bCs/>
                <w:sz w:val="36"/>
                <w:szCs w:val="36"/>
                <w:rtl/>
                <w:lang w:bidi="ar-IQ"/>
              </w:rPr>
              <w:t>5 - 23</w:t>
            </w:r>
          </w:p>
        </w:tc>
      </w:tr>
      <w:tr w:rsidR="00150881" w:rsidTr="006F776B">
        <w:trPr>
          <w:trHeight w:val="521"/>
        </w:trPr>
        <w:tc>
          <w:tcPr>
            <w:tcW w:w="4605" w:type="dxa"/>
          </w:tcPr>
          <w:p w:rsidR="00150881" w:rsidRPr="00471CFE" w:rsidRDefault="00FE1FFD" w:rsidP="00471CFE">
            <w:pPr>
              <w:tabs>
                <w:tab w:val="left" w:pos="1419"/>
              </w:tabs>
              <w:jc w:val="center"/>
              <w:rPr>
                <w:sz w:val="32"/>
                <w:szCs w:val="32"/>
                <w:rtl/>
                <w:lang w:bidi="ar-IQ"/>
              </w:rPr>
            </w:pPr>
            <w:r>
              <w:rPr>
                <w:rFonts w:hint="cs"/>
                <w:sz w:val="32"/>
                <w:szCs w:val="32"/>
                <w:rtl/>
                <w:lang w:bidi="ar-IQ"/>
              </w:rPr>
              <w:t>المبحث الأول</w:t>
            </w:r>
          </w:p>
        </w:tc>
        <w:tc>
          <w:tcPr>
            <w:tcW w:w="4605" w:type="dxa"/>
          </w:tcPr>
          <w:p w:rsidR="00150881" w:rsidRDefault="00FE1FFD" w:rsidP="00FE1FFD">
            <w:pPr>
              <w:tabs>
                <w:tab w:val="left" w:pos="1419"/>
              </w:tabs>
              <w:jc w:val="center"/>
              <w:rPr>
                <w:b/>
                <w:bCs/>
                <w:sz w:val="32"/>
                <w:szCs w:val="32"/>
                <w:rtl/>
                <w:lang w:bidi="ar-IQ"/>
              </w:rPr>
            </w:pPr>
            <w:r>
              <w:rPr>
                <w:rFonts w:hint="cs"/>
                <w:b/>
                <w:bCs/>
                <w:sz w:val="32"/>
                <w:szCs w:val="32"/>
                <w:rtl/>
                <w:lang w:bidi="ar-IQ"/>
              </w:rPr>
              <w:t xml:space="preserve"> 5 - 15</w:t>
            </w:r>
          </w:p>
        </w:tc>
      </w:tr>
      <w:tr w:rsidR="00150881" w:rsidTr="006F776B">
        <w:trPr>
          <w:trHeight w:val="521"/>
        </w:trPr>
        <w:tc>
          <w:tcPr>
            <w:tcW w:w="4605" w:type="dxa"/>
          </w:tcPr>
          <w:p w:rsidR="00150881" w:rsidRPr="00471CFE" w:rsidRDefault="00FE1FFD" w:rsidP="00471CFE">
            <w:pPr>
              <w:tabs>
                <w:tab w:val="left" w:pos="1419"/>
              </w:tabs>
              <w:jc w:val="center"/>
              <w:rPr>
                <w:sz w:val="32"/>
                <w:szCs w:val="32"/>
                <w:rtl/>
                <w:lang w:bidi="ar-IQ"/>
              </w:rPr>
            </w:pPr>
            <w:r>
              <w:rPr>
                <w:rFonts w:hint="cs"/>
                <w:sz w:val="32"/>
                <w:szCs w:val="32"/>
                <w:rtl/>
                <w:lang w:bidi="ar-IQ"/>
              </w:rPr>
              <w:t xml:space="preserve"> التقنية في الرسم عبر العصور</w:t>
            </w:r>
          </w:p>
        </w:tc>
        <w:tc>
          <w:tcPr>
            <w:tcW w:w="4605" w:type="dxa"/>
          </w:tcPr>
          <w:p w:rsidR="00150881" w:rsidRDefault="00FE1FFD" w:rsidP="00471CFE">
            <w:pPr>
              <w:tabs>
                <w:tab w:val="left" w:pos="1419"/>
              </w:tabs>
              <w:jc w:val="center"/>
              <w:rPr>
                <w:b/>
                <w:bCs/>
                <w:sz w:val="32"/>
                <w:szCs w:val="32"/>
                <w:rtl/>
                <w:lang w:bidi="ar-IQ"/>
              </w:rPr>
            </w:pPr>
            <w:r>
              <w:rPr>
                <w:rFonts w:hint="cs"/>
                <w:b/>
                <w:bCs/>
                <w:sz w:val="32"/>
                <w:szCs w:val="32"/>
                <w:rtl/>
                <w:lang w:bidi="ar-IQ"/>
              </w:rPr>
              <w:t xml:space="preserve"> 5 - 8</w:t>
            </w:r>
          </w:p>
        </w:tc>
      </w:tr>
      <w:tr w:rsidR="00150881" w:rsidTr="00E138DE">
        <w:trPr>
          <w:trHeight w:val="521"/>
        </w:trPr>
        <w:tc>
          <w:tcPr>
            <w:tcW w:w="4605" w:type="dxa"/>
            <w:shd w:val="clear" w:color="auto" w:fill="FFFFFF" w:themeFill="background1"/>
          </w:tcPr>
          <w:p w:rsidR="00150881" w:rsidRPr="00FE1FFD" w:rsidRDefault="00FE1FFD" w:rsidP="00471CFE">
            <w:pPr>
              <w:tabs>
                <w:tab w:val="left" w:pos="1419"/>
              </w:tabs>
              <w:jc w:val="center"/>
              <w:rPr>
                <w:sz w:val="32"/>
                <w:szCs w:val="32"/>
                <w:rtl/>
                <w:lang w:bidi="ar-IQ"/>
              </w:rPr>
            </w:pPr>
            <w:r>
              <w:rPr>
                <w:rFonts w:hint="cs"/>
                <w:b/>
                <w:bCs/>
                <w:sz w:val="32"/>
                <w:szCs w:val="32"/>
                <w:rtl/>
                <w:lang w:bidi="ar-IQ"/>
              </w:rPr>
              <w:t xml:space="preserve"> </w:t>
            </w:r>
            <w:r w:rsidRPr="00FE1FFD">
              <w:rPr>
                <w:rFonts w:hint="cs"/>
                <w:sz w:val="32"/>
                <w:szCs w:val="32"/>
                <w:rtl/>
                <w:lang w:bidi="ar-IQ"/>
              </w:rPr>
              <w:t>تقنيات الفن الحديث</w:t>
            </w:r>
          </w:p>
        </w:tc>
        <w:tc>
          <w:tcPr>
            <w:tcW w:w="4605" w:type="dxa"/>
            <w:shd w:val="clear" w:color="auto" w:fill="FFFFFF" w:themeFill="background1"/>
          </w:tcPr>
          <w:p w:rsidR="00150881" w:rsidRDefault="00FE1FFD" w:rsidP="00FE1FFD">
            <w:pPr>
              <w:tabs>
                <w:tab w:val="left" w:pos="1419"/>
              </w:tabs>
              <w:jc w:val="center"/>
              <w:rPr>
                <w:b/>
                <w:bCs/>
                <w:sz w:val="32"/>
                <w:szCs w:val="32"/>
                <w:rtl/>
                <w:lang w:bidi="ar-IQ"/>
              </w:rPr>
            </w:pPr>
            <w:r>
              <w:rPr>
                <w:rFonts w:hint="cs"/>
                <w:b/>
                <w:bCs/>
                <w:sz w:val="32"/>
                <w:szCs w:val="32"/>
                <w:rtl/>
                <w:lang w:bidi="ar-IQ"/>
              </w:rPr>
              <w:t xml:space="preserve">  8 - 15</w:t>
            </w:r>
          </w:p>
        </w:tc>
      </w:tr>
      <w:tr w:rsidR="00494635" w:rsidTr="006F776B">
        <w:trPr>
          <w:trHeight w:val="521"/>
        </w:trPr>
        <w:tc>
          <w:tcPr>
            <w:tcW w:w="4605" w:type="dxa"/>
          </w:tcPr>
          <w:p w:rsidR="00494635" w:rsidRPr="00471CFE" w:rsidRDefault="00FE1FFD" w:rsidP="00471CFE">
            <w:pPr>
              <w:tabs>
                <w:tab w:val="left" w:pos="1419"/>
              </w:tabs>
              <w:jc w:val="center"/>
              <w:rPr>
                <w:sz w:val="32"/>
                <w:szCs w:val="32"/>
                <w:rtl/>
                <w:lang w:bidi="ar-IQ"/>
              </w:rPr>
            </w:pPr>
            <w:r>
              <w:rPr>
                <w:rFonts w:hint="cs"/>
                <w:sz w:val="32"/>
                <w:szCs w:val="32"/>
                <w:rtl/>
                <w:lang w:bidi="ar-IQ"/>
              </w:rPr>
              <w:t>المبحث الثاني</w:t>
            </w:r>
          </w:p>
        </w:tc>
        <w:tc>
          <w:tcPr>
            <w:tcW w:w="4605" w:type="dxa"/>
          </w:tcPr>
          <w:p w:rsidR="00494635" w:rsidRDefault="00FE1FFD" w:rsidP="00494635">
            <w:pPr>
              <w:tabs>
                <w:tab w:val="left" w:pos="1419"/>
              </w:tabs>
              <w:jc w:val="center"/>
              <w:rPr>
                <w:b/>
                <w:bCs/>
                <w:sz w:val="32"/>
                <w:szCs w:val="32"/>
                <w:rtl/>
                <w:lang w:bidi="ar-IQ"/>
              </w:rPr>
            </w:pPr>
            <w:r>
              <w:rPr>
                <w:rFonts w:hint="cs"/>
                <w:b/>
                <w:bCs/>
                <w:sz w:val="32"/>
                <w:szCs w:val="32"/>
                <w:rtl/>
                <w:lang w:bidi="ar-IQ"/>
              </w:rPr>
              <w:t>16 - 21</w:t>
            </w:r>
          </w:p>
        </w:tc>
      </w:tr>
      <w:tr w:rsidR="00494635" w:rsidTr="006F776B">
        <w:trPr>
          <w:trHeight w:val="521"/>
        </w:trPr>
        <w:tc>
          <w:tcPr>
            <w:tcW w:w="4605" w:type="dxa"/>
          </w:tcPr>
          <w:p w:rsidR="00494635" w:rsidRPr="00471CFE" w:rsidRDefault="00FE1FFD" w:rsidP="00471CFE">
            <w:pPr>
              <w:tabs>
                <w:tab w:val="left" w:pos="1419"/>
              </w:tabs>
              <w:jc w:val="center"/>
              <w:rPr>
                <w:sz w:val="32"/>
                <w:szCs w:val="32"/>
                <w:rtl/>
                <w:lang w:bidi="ar-IQ"/>
              </w:rPr>
            </w:pPr>
            <w:r>
              <w:rPr>
                <w:rFonts w:hint="cs"/>
                <w:sz w:val="32"/>
                <w:szCs w:val="32"/>
                <w:rtl/>
                <w:lang w:bidi="ar-IQ"/>
              </w:rPr>
              <w:t xml:space="preserve"> التقنية في الرسم العراقي المعاصر</w:t>
            </w:r>
          </w:p>
        </w:tc>
        <w:tc>
          <w:tcPr>
            <w:tcW w:w="4605" w:type="dxa"/>
          </w:tcPr>
          <w:p w:rsidR="00494635" w:rsidRDefault="00FE1FFD" w:rsidP="00494635">
            <w:pPr>
              <w:tabs>
                <w:tab w:val="left" w:pos="1419"/>
              </w:tabs>
              <w:jc w:val="center"/>
              <w:rPr>
                <w:b/>
                <w:bCs/>
                <w:sz w:val="32"/>
                <w:szCs w:val="32"/>
                <w:rtl/>
                <w:lang w:bidi="ar-IQ"/>
              </w:rPr>
            </w:pPr>
            <w:r>
              <w:rPr>
                <w:rFonts w:hint="cs"/>
                <w:b/>
                <w:bCs/>
                <w:sz w:val="32"/>
                <w:szCs w:val="32"/>
                <w:rtl/>
                <w:lang w:bidi="ar-IQ"/>
              </w:rPr>
              <w:t>16 - 18</w:t>
            </w:r>
          </w:p>
        </w:tc>
      </w:tr>
      <w:tr w:rsidR="00494635" w:rsidTr="006F776B">
        <w:trPr>
          <w:trHeight w:val="521"/>
        </w:trPr>
        <w:tc>
          <w:tcPr>
            <w:tcW w:w="4605" w:type="dxa"/>
          </w:tcPr>
          <w:p w:rsidR="00494635" w:rsidRPr="00471CFE" w:rsidRDefault="006F776B" w:rsidP="006F776B">
            <w:pPr>
              <w:tabs>
                <w:tab w:val="left" w:pos="1419"/>
              </w:tabs>
              <w:rPr>
                <w:sz w:val="32"/>
                <w:szCs w:val="32"/>
                <w:rtl/>
                <w:lang w:bidi="ar-IQ"/>
              </w:rPr>
            </w:pPr>
            <w:r>
              <w:rPr>
                <w:rFonts w:hint="cs"/>
                <w:sz w:val="32"/>
                <w:szCs w:val="32"/>
                <w:rtl/>
                <w:lang w:bidi="ar-IQ"/>
              </w:rPr>
              <w:t xml:space="preserve">تقنيات الأظهار في الرسم العراقي </w:t>
            </w:r>
            <w:r w:rsidR="00FE1FFD">
              <w:rPr>
                <w:rFonts w:hint="cs"/>
                <w:sz w:val="32"/>
                <w:szCs w:val="32"/>
                <w:rtl/>
                <w:lang w:bidi="ar-IQ"/>
              </w:rPr>
              <w:t>المعاصر</w:t>
            </w:r>
          </w:p>
        </w:tc>
        <w:tc>
          <w:tcPr>
            <w:tcW w:w="4605" w:type="dxa"/>
          </w:tcPr>
          <w:p w:rsidR="00494635" w:rsidRDefault="00FE1FFD" w:rsidP="00494635">
            <w:pPr>
              <w:tabs>
                <w:tab w:val="left" w:pos="1419"/>
              </w:tabs>
              <w:jc w:val="center"/>
              <w:rPr>
                <w:b/>
                <w:bCs/>
                <w:sz w:val="32"/>
                <w:szCs w:val="32"/>
                <w:rtl/>
                <w:lang w:bidi="ar-IQ"/>
              </w:rPr>
            </w:pPr>
            <w:r>
              <w:rPr>
                <w:rFonts w:hint="cs"/>
                <w:b/>
                <w:bCs/>
                <w:sz w:val="32"/>
                <w:szCs w:val="32"/>
                <w:rtl/>
                <w:lang w:bidi="ar-IQ"/>
              </w:rPr>
              <w:t xml:space="preserve"> 18 </w:t>
            </w:r>
            <w:r>
              <w:rPr>
                <w:b/>
                <w:bCs/>
                <w:sz w:val="32"/>
                <w:szCs w:val="32"/>
                <w:rtl/>
                <w:lang w:bidi="ar-IQ"/>
              </w:rPr>
              <w:t>–</w:t>
            </w:r>
            <w:r>
              <w:rPr>
                <w:rFonts w:hint="cs"/>
                <w:b/>
                <w:bCs/>
                <w:sz w:val="32"/>
                <w:szCs w:val="32"/>
                <w:rtl/>
                <w:lang w:bidi="ar-IQ"/>
              </w:rPr>
              <w:t xml:space="preserve"> 21</w:t>
            </w:r>
          </w:p>
        </w:tc>
      </w:tr>
      <w:tr w:rsidR="007B4B94" w:rsidTr="006F776B">
        <w:trPr>
          <w:trHeight w:val="521"/>
        </w:trPr>
        <w:tc>
          <w:tcPr>
            <w:tcW w:w="4605" w:type="dxa"/>
          </w:tcPr>
          <w:p w:rsidR="007B4B94" w:rsidRDefault="00FE1FFD" w:rsidP="00471CFE">
            <w:pPr>
              <w:tabs>
                <w:tab w:val="left" w:pos="1419"/>
              </w:tabs>
              <w:jc w:val="center"/>
              <w:rPr>
                <w:sz w:val="32"/>
                <w:szCs w:val="32"/>
                <w:rtl/>
                <w:lang w:bidi="ar-IQ"/>
              </w:rPr>
            </w:pPr>
            <w:r>
              <w:rPr>
                <w:rFonts w:hint="cs"/>
                <w:sz w:val="32"/>
                <w:szCs w:val="32"/>
                <w:rtl/>
                <w:lang w:bidi="ar-IQ"/>
              </w:rPr>
              <w:t>المبحث الثالث</w:t>
            </w:r>
          </w:p>
        </w:tc>
        <w:tc>
          <w:tcPr>
            <w:tcW w:w="4605" w:type="dxa"/>
          </w:tcPr>
          <w:p w:rsidR="007B4B94" w:rsidRDefault="00FE1FFD" w:rsidP="00494635">
            <w:pPr>
              <w:tabs>
                <w:tab w:val="left" w:pos="1419"/>
              </w:tabs>
              <w:jc w:val="center"/>
              <w:rPr>
                <w:b/>
                <w:bCs/>
                <w:sz w:val="32"/>
                <w:szCs w:val="32"/>
                <w:rtl/>
                <w:lang w:bidi="ar-IQ"/>
              </w:rPr>
            </w:pPr>
            <w:r>
              <w:rPr>
                <w:rFonts w:hint="cs"/>
                <w:b/>
                <w:bCs/>
                <w:sz w:val="32"/>
                <w:szCs w:val="32"/>
                <w:rtl/>
                <w:lang w:bidi="ar-IQ"/>
              </w:rPr>
              <w:t>22 - 23</w:t>
            </w:r>
          </w:p>
        </w:tc>
      </w:tr>
      <w:tr w:rsidR="006F776B" w:rsidTr="006F776B">
        <w:trPr>
          <w:trHeight w:val="521"/>
        </w:trPr>
        <w:tc>
          <w:tcPr>
            <w:tcW w:w="4605" w:type="dxa"/>
          </w:tcPr>
          <w:p w:rsidR="006F776B" w:rsidRDefault="006F776B" w:rsidP="00471CFE">
            <w:pPr>
              <w:tabs>
                <w:tab w:val="left" w:pos="1419"/>
              </w:tabs>
              <w:jc w:val="center"/>
              <w:rPr>
                <w:sz w:val="32"/>
                <w:szCs w:val="32"/>
                <w:rtl/>
                <w:lang w:bidi="ar-IQ"/>
              </w:rPr>
            </w:pPr>
            <w:r>
              <w:rPr>
                <w:rFonts w:hint="cs"/>
                <w:sz w:val="32"/>
                <w:szCs w:val="32"/>
                <w:rtl/>
                <w:lang w:bidi="ar-IQ"/>
              </w:rPr>
              <w:t>سيرة وتجربة الفنان ياسر الطائي</w:t>
            </w:r>
          </w:p>
        </w:tc>
        <w:tc>
          <w:tcPr>
            <w:tcW w:w="4605" w:type="dxa"/>
          </w:tcPr>
          <w:p w:rsidR="006F776B" w:rsidRDefault="006F776B" w:rsidP="00494635">
            <w:pPr>
              <w:tabs>
                <w:tab w:val="left" w:pos="1419"/>
              </w:tabs>
              <w:jc w:val="center"/>
              <w:rPr>
                <w:b/>
                <w:bCs/>
                <w:sz w:val="32"/>
                <w:szCs w:val="32"/>
                <w:rtl/>
                <w:lang w:bidi="ar-IQ"/>
              </w:rPr>
            </w:pPr>
            <w:r>
              <w:rPr>
                <w:rFonts w:hint="cs"/>
                <w:b/>
                <w:bCs/>
                <w:sz w:val="32"/>
                <w:szCs w:val="32"/>
                <w:rtl/>
                <w:lang w:bidi="ar-IQ"/>
              </w:rPr>
              <w:t xml:space="preserve">22 </w:t>
            </w:r>
            <w:r>
              <w:rPr>
                <w:b/>
                <w:bCs/>
                <w:sz w:val="32"/>
                <w:szCs w:val="32"/>
                <w:rtl/>
                <w:lang w:bidi="ar-IQ"/>
              </w:rPr>
              <w:t>–</w:t>
            </w:r>
            <w:r>
              <w:rPr>
                <w:rFonts w:hint="cs"/>
                <w:b/>
                <w:bCs/>
                <w:sz w:val="32"/>
                <w:szCs w:val="32"/>
                <w:rtl/>
                <w:lang w:bidi="ar-IQ"/>
              </w:rPr>
              <w:t xml:space="preserve"> 23</w:t>
            </w:r>
          </w:p>
        </w:tc>
      </w:tr>
      <w:tr w:rsidR="006F776B" w:rsidTr="006F776B">
        <w:trPr>
          <w:trHeight w:val="521"/>
        </w:trPr>
        <w:tc>
          <w:tcPr>
            <w:tcW w:w="4605" w:type="dxa"/>
          </w:tcPr>
          <w:p w:rsidR="006F776B" w:rsidRDefault="006F776B" w:rsidP="00471CFE">
            <w:pPr>
              <w:tabs>
                <w:tab w:val="left" w:pos="1419"/>
              </w:tabs>
              <w:jc w:val="center"/>
              <w:rPr>
                <w:sz w:val="32"/>
                <w:szCs w:val="32"/>
                <w:rtl/>
                <w:lang w:bidi="ar-IQ"/>
              </w:rPr>
            </w:pPr>
            <w:r>
              <w:rPr>
                <w:rFonts w:hint="cs"/>
                <w:sz w:val="32"/>
                <w:szCs w:val="32"/>
                <w:rtl/>
                <w:lang w:bidi="ar-IQ"/>
              </w:rPr>
              <w:t>مؤشرات الأطار النظري</w:t>
            </w:r>
          </w:p>
        </w:tc>
        <w:tc>
          <w:tcPr>
            <w:tcW w:w="4605" w:type="dxa"/>
          </w:tcPr>
          <w:p w:rsidR="006F776B" w:rsidRDefault="006F776B" w:rsidP="00494635">
            <w:pPr>
              <w:tabs>
                <w:tab w:val="left" w:pos="1419"/>
              </w:tabs>
              <w:jc w:val="center"/>
              <w:rPr>
                <w:b/>
                <w:bCs/>
                <w:sz w:val="32"/>
                <w:szCs w:val="32"/>
                <w:rtl/>
                <w:lang w:bidi="ar-IQ"/>
              </w:rPr>
            </w:pPr>
            <w:r>
              <w:rPr>
                <w:rFonts w:hint="cs"/>
                <w:b/>
                <w:bCs/>
                <w:sz w:val="32"/>
                <w:szCs w:val="32"/>
                <w:rtl/>
                <w:lang w:bidi="ar-IQ"/>
              </w:rPr>
              <w:t>24</w:t>
            </w:r>
          </w:p>
        </w:tc>
      </w:tr>
    </w:tbl>
    <w:p w:rsidR="001A122B" w:rsidRDefault="001A122B" w:rsidP="00150881">
      <w:pPr>
        <w:tabs>
          <w:tab w:val="left" w:pos="1419"/>
        </w:tabs>
        <w:spacing w:line="240" w:lineRule="auto"/>
        <w:ind w:left="720"/>
        <w:jc w:val="both"/>
        <w:rPr>
          <w:b/>
          <w:bCs/>
          <w:sz w:val="32"/>
          <w:szCs w:val="32"/>
          <w:rtl/>
          <w:lang w:bidi="ar-IQ"/>
        </w:rPr>
      </w:pPr>
    </w:p>
    <w:p w:rsidR="001A122B" w:rsidRPr="00B2358A" w:rsidRDefault="0028497A" w:rsidP="006F776B">
      <w:pPr>
        <w:spacing w:line="240" w:lineRule="auto"/>
        <w:jc w:val="center"/>
        <w:rPr>
          <w:b/>
          <w:bCs/>
          <w:sz w:val="36"/>
          <w:szCs w:val="36"/>
          <w:rtl/>
          <w:lang w:bidi="ar-IQ"/>
        </w:rPr>
      </w:pPr>
      <w:r>
        <w:rPr>
          <w:rFonts w:hint="cs"/>
          <w:b/>
          <w:bCs/>
          <w:sz w:val="36"/>
          <w:szCs w:val="36"/>
          <w:rtl/>
          <w:lang w:bidi="ar-IQ"/>
        </w:rPr>
        <w:t>هـ</w:t>
      </w:r>
    </w:p>
    <w:p w:rsidR="001A122B" w:rsidRDefault="001A122B" w:rsidP="004B2D40">
      <w:pPr>
        <w:spacing w:line="240" w:lineRule="auto"/>
        <w:rPr>
          <w:b/>
          <w:bCs/>
          <w:sz w:val="32"/>
          <w:szCs w:val="32"/>
          <w:rtl/>
          <w:lang w:bidi="ar-IQ"/>
        </w:rPr>
      </w:pPr>
    </w:p>
    <w:tbl>
      <w:tblPr>
        <w:tblStyle w:val="a3"/>
        <w:bidiVisual/>
        <w:tblW w:w="0" w:type="auto"/>
        <w:tblInd w:w="720" w:type="dxa"/>
        <w:tblLook w:val="04A0" w:firstRow="1" w:lastRow="0" w:firstColumn="1" w:lastColumn="0" w:noHBand="0" w:noVBand="1"/>
      </w:tblPr>
      <w:tblGrid>
        <w:gridCol w:w="4482"/>
        <w:gridCol w:w="4482"/>
      </w:tblGrid>
      <w:tr w:rsidR="007B4B94" w:rsidTr="00FE1FFD">
        <w:trPr>
          <w:trHeight w:val="546"/>
        </w:trPr>
        <w:tc>
          <w:tcPr>
            <w:tcW w:w="4482" w:type="dxa"/>
            <w:shd w:val="clear" w:color="auto" w:fill="8DB3E2" w:themeFill="text2" w:themeFillTint="66"/>
          </w:tcPr>
          <w:p w:rsidR="007B4B94" w:rsidRDefault="00C977ED" w:rsidP="00C977ED">
            <w:pPr>
              <w:jc w:val="center"/>
              <w:rPr>
                <w:b/>
                <w:bCs/>
                <w:sz w:val="32"/>
                <w:szCs w:val="32"/>
                <w:rtl/>
                <w:lang w:bidi="ar-IQ"/>
              </w:rPr>
            </w:pPr>
            <w:r>
              <w:rPr>
                <w:rFonts w:hint="cs"/>
                <w:b/>
                <w:bCs/>
                <w:sz w:val="32"/>
                <w:szCs w:val="32"/>
                <w:rtl/>
                <w:lang w:bidi="ar-IQ"/>
              </w:rPr>
              <w:t>الـــموضـــوع</w:t>
            </w:r>
          </w:p>
        </w:tc>
        <w:tc>
          <w:tcPr>
            <w:tcW w:w="4482" w:type="dxa"/>
            <w:shd w:val="clear" w:color="auto" w:fill="8DB3E2" w:themeFill="text2" w:themeFillTint="66"/>
          </w:tcPr>
          <w:p w:rsidR="007B4B94" w:rsidRDefault="00C977ED" w:rsidP="00C977ED">
            <w:pPr>
              <w:jc w:val="center"/>
              <w:rPr>
                <w:b/>
                <w:bCs/>
                <w:sz w:val="32"/>
                <w:szCs w:val="32"/>
                <w:rtl/>
                <w:lang w:bidi="ar-IQ"/>
              </w:rPr>
            </w:pPr>
            <w:r>
              <w:rPr>
                <w:rFonts w:hint="cs"/>
                <w:b/>
                <w:bCs/>
                <w:sz w:val="32"/>
                <w:szCs w:val="32"/>
                <w:rtl/>
                <w:lang w:bidi="ar-IQ"/>
              </w:rPr>
              <w:t>الصـــفــحة</w:t>
            </w:r>
          </w:p>
        </w:tc>
      </w:tr>
      <w:tr w:rsidR="007B4B94" w:rsidTr="00E138DE">
        <w:trPr>
          <w:trHeight w:val="527"/>
        </w:trPr>
        <w:tc>
          <w:tcPr>
            <w:tcW w:w="4482" w:type="dxa"/>
            <w:shd w:val="clear" w:color="auto" w:fill="D6E3BC" w:themeFill="accent3" w:themeFillTint="66"/>
          </w:tcPr>
          <w:p w:rsidR="007B4B94" w:rsidRPr="006F776B" w:rsidRDefault="006F776B" w:rsidP="00C977ED">
            <w:pPr>
              <w:jc w:val="center"/>
              <w:rPr>
                <w:b/>
                <w:bCs/>
                <w:sz w:val="32"/>
                <w:szCs w:val="32"/>
                <w:rtl/>
                <w:lang w:bidi="ar-IQ"/>
              </w:rPr>
            </w:pPr>
            <w:r w:rsidRPr="006F776B">
              <w:rPr>
                <w:rFonts w:hint="cs"/>
                <w:b/>
                <w:bCs/>
                <w:sz w:val="36"/>
                <w:szCs w:val="36"/>
                <w:rtl/>
                <w:lang w:bidi="ar-IQ"/>
              </w:rPr>
              <w:t>الفصل الثالث</w:t>
            </w:r>
          </w:p>
        </w:tc>
        <w:tc>
          <w:tcPr>
            <w:tcW w:w="4482" w:type="dxa"/>
            <w:shd w:val="clear" w:color="auto" w:fill="D6E3BC" w:themeFill="accent3" w:themeFillTint="66"/>
          </w:tcPr>
          <w:p w:rsidR="007B4B94" w:rsidRDefault="006F776B" w:rsidP="006F776B">
            <w:pPr>
              <w:jc w:val="center"/>
              <w:rPr>
                <w:b/>
                <w:bCs/>
                <w:sz w:val="32"/>
                <w:szCs w:val="32"/>
                <w:rtl/>
                <w:lang w:bidi="ar-IQ"/>
              </w:rPr>
            </w:pPr>
            <w:r>
              <w:rPr>
                <w:rFonts w:hint="cs"/>
                <w:b/>
                <w:bCs/>
                <w:sz w:val="32"/>
                <w:szCs w:val="32"/>
                <w:rtl/>
                <w:lang w:bidi="ar-IQ"/>
              </w:rPr>
              <w:t>26 -33</w:t>
            </w:r>
          </w:p>
        </w:tc>
      </w:tr>
      <w:tr w:rsidR="007B4B94" w:rsidTr="00E138DE">
        <w:trPr>
          <w:trHeight w:val="527"/>
        </w:trPr>
        <w:tc>
          <w:tcPr>
            <w:tcW w:w="4482" w:type="dxa"/>
            <w:shd w:val="clear" w:color="auto" w:fill="FFFFFF" w:themeFill="background1"/>
          </w:tcPr>
          <w:p w:rsidR="007B4B94" w:rsidRPr="006F776B" w:rsidRDefault="006F776B" w:rsidP="00C977ED">
            <w:pPr>
              <w:jc w:val="center"/>
              <w:rPr>
                <w:sz w:val="32"/>
                <w:szCs w:val="32"/>
                <w:rtl/>
                <w:lang w:bidi="ar-IQ"/>
              </w:rPr>
            </w:pPr>
            <w:r w:rsidRPr="006F776B">
              <w:rPr>
                <w:rFonts w:hint="cs"/>
                <w:sz w:val="32"/>
                <w:szCs w:val="32"/>
                <w:rtl/>
                <w:lang w:bidi="ar-IQ"/>
              </w:rPr>
              <w:t xml:space="preserve"> اجرائات البحث</w:t>
            </w:r>
          </w:p>
        </w:tc>
        <w:tc>
          <w:tcPr>
            <w:tcW w:w="4482" w:type="dxa"/>
            <w:shd w:val="clear" w:color="auto" w:fill="FFFFFF" w:themeFill="background1"/>
          </w:tcPr>
          <w:p w:rsidR="007B4B94" w:rsidRDefault="006F776B" w:rsidP="00C977ED">
            <w:pPr>
              <w:jc w:val="center"/>
              <w:rPr>
                <w:b/>
                <w:bCs/>
                <w:sz w:val="32"/>
                <w:szCs w:val="32"/>
                <w:rtl/>
                <w:lang w:bidi="ar-IQ"/>
              </w:rPr>
            </w:pPr>
            <w:r>
              <w:rPr>
                <w:rFonts w:hint="cs"/>
                <w:b/>
                <w:bCs/>
                <w:sz w:val="32"/>
                <w:szCs w:val="32"/>
                <w:rtl/>
                <w:lang w:bidi="ar-IQ"/>
              </w:rPr>
              <w:t xml:space="preserve"> 26</w:t>
            </w:r>
          </w:p>
        </w:tc>
      </w:tr>
      <w:tr w:rsidR="007B4B94" w:rsidTr="00FE1FFD">
        <w:trPr>
          <w:trHeight w:val="527"/>
        </w:trPr>
        <w:tc>
          <w:tcPr>
            <w:tcW w:w="4482" w:type="dxa"/>
          </w:tcPr>
          <w:p w:rsidR="007B4B94" w:rsidRPr="00C977ED" w:rsidRDefault="006F776B" w:rsidP="00C977ED">
            <w:pPr>
              <w:jc w:val="center"/>
              <w:rPr>
                <w:sz w:val="32"/>
                <w:szCs w:val="32"/>
                <w:rtl/>
                <w:lang w:bidi="ar-IQ"/>
              </w:rPr>
            </w:pPr>
            <w:r>
              <w:rPr>
                <w:rFonts w:hint="cs"/>
                <w:sz w:val="32"/>
                <w:szCs w:val="32"/>
                <w:rtl/>
                <w:lang w:bidi="ar-IQ"/>
              </w:rPr>
              <w:t xml:space="preserve"> منهج البحث</w:t>
            </w:r>
          </w:p>
        </w:tc>
        <w:tc>
          <w:tcPr>
            <w:tcW w:w="4482" w:type="dxa"/>
          </w:tcPr>
          <w:p w:rsidR="007B4B94" w:rsidRDefault="006F776B" w:rsidP="00C977ED">
            <w:pPr>
              <w:jc w:val="center"/>
              <w:rPr>
                <w:b/>
                <w:bCs/>
                <w:sz w:val="32"/>
                <w:szCs w:val="32"/>
                <w:rtl/>
                <w:lang w:bidi="ar-IQ"/>
              </w:rPr>
            </w:pPr>
            <w:r>
              <w:rPr>
                <w:rFonts w:hint="cs"/>
                <w:b/>
                <w:bCs/>
                <w:sz w:val="32"/>
                <w:szCs w:val="32"/>
                <w:rtl/>
                <w:lang w:bidi="ar-IQ"/>
              </w:rPr>
              <w:t>26</w:t>
            </w:r>
          </w:p>
        </w:tc>
      </w:tr>
      <w:tr w:rsidR="007B4B94" w:rsidTr="00FE1FFD">
        <w:trPr>
          <w:trHeight w:val="527"/>
        </w:trPr>
        <w:tc>
          <w:tcPr>
            <w:tcW w:w="4482" w:type="dxa"/>
          </w:tcPr>
          <w:p w:rsidR="007B4B94" w:rsidRPr="00C977ED" w:rsidRDefault="006F776B" w:rsidP="00C977ED">
            <w:pPr>
              <w:jc w:val="center"/>
              <w:rPr>
                <w:sz w:val="32"/>
                <w:szCs w:val="32"/>
                <w:rtl/>
                <w:lang w:bidi="ar-IQ"/>
              </w:rPr>
            </w:pPr>
            <w:r>
              <w:rPr>
                <w:rFonts w:hint="cs"/>
                <w:sz w:val="32"/>
                <w:szCs w:val="32"/>
                <w:rtl/>
                <w:lang w:bidi="ar-IQ"/>
              </w:rPr>
              <w:t>مجتمع البحث</w:t>
            </w:r>
          </w:p>
        </w:tc>
        <w:tc>
          <w:tcPr>
            <w:tcW w:w="4482" w:type="dxa"/>
          </w:tcPr>
          <w:p w:rsidR="007B4B94" w:rsidRDefault="006F776B" w:rsidP="00C977ED">
            <w:pPr>
              <w:jc w:val="center"/>
              <w:rPr>
                <w:b/>
                <w:bCs/>
                <w:sz w:val="32"/>
                <w:szCs w:val="32"/>
                <w:rtl/>
                <w:lang w:bidi="ar-IQ"/>
              </w:rPr>
            </w:pPr>
            <w:r>
              <w:rPr>
                <w:rFonts w:hint="cs"/>
                <w:b/>
                <w:bCs/>
                <w:sz w:val="32"/>
                <w:szCs w:val="32"/>
                <w:rtl/>
                <w:lang w:bidi="ar-IQ"/>
              </w:rPr>
              <w:t>26</w:t>
            </w:r>
          </w:p>
        </w:tc>
      </w:tr>
      <w:tr w:rsidR="007B4B94" w:rsidTr="00FE1FFD">
        <w:trPr>
          <w:trHeight w:val="527"/>
        </w:trPr>
        <w:tc>
          <w:tcPr>
            <w:tcW w:w="4482" w:type="dxa"/>
          </w:tcPr>
          <w:p w:rsidR="007B4B94" w:rsidRPr="00C977ED" w:rsidRDefault="006F776B" w:rsidP="00C977ED">
            <w:pPr>
              <w:jc w:val="center"/>
              <w:rPr>
                <w:sz w:val="32"/>
                <w:szCs w:val="32"/>
                <w:rtl/>
                <w:lang w:bidi="ar-IQ"/>
              </w:rPr>
            </w:pPr>
            <w:r>
              <w:rPr>
                <w:rFonts w:hint="cs"/>
                <w:sz w:val="32"/>
                <w:szCs w:val="32"/>
                <w:rtl/>
                <w:lang w:bidi="ar-IQ"/>
              </w:rPr>
              <w:t>عينة البحث</w:t>
            </w:r>
          </w:p>
        </w:tc>
        <w:tc>
          <w:tcPr>
            <w:tcW w:w="4482" w:type="dxa"/>
          </w:tcPr>
          <w:p w:rsidR="007B4B94" w:rsidRDefault="006F776B" w:rsidP="00C977ED">
            <w:pPr>
              <w:jc w:val="center"/>
              <w:rPr>
                <w:b/>
                <w:bCs/>
                <w:sz w:val="32"/>
                <w:szCs w:val="32"/>
                <w:rtl/>
                <w:lang w:bidi="ar-IQ"/>
              </w:rPr>
            </w:pPr>
            <w:r>
              <w:rPr>
                <w:rFonts w:hint="cs"/>
                <w:b/>
                <w:bCs/>
                <w:sz w:val="32"/>
                <w:szCs w:val="32"/>
                <w:rtl/>
                <w:lang w:bidi="ar-IQ"/>
              </w:rPr>
              <w:t>26</w:t>
            </w:r>
          </w:p>
        </w:tc>
      </w:tr>
      <w:tr w:rsidR="007B4B94" w:rsidTr="00FE1FFD">
        <w:trPr>
          <w:trHeight w:val="546"/>
        </w:trPr>
        <w:tc>
          <w:tcPr>
            <w:tcW w:w="4482" w:type="dxa"/>
          </w:tcPr>
          <w:p w:rsidR="007B4B94" w:rsidRPr="00C977ED" w:rsidRDefault="0041446D" w:rsidP="00C977ED">
            <w:pPr>
              <w:jc w:val="center"/>
              <w:rPr>
                <w:sz w:val="32"/>
                <w:szCs w:val="32"/>
                <w:rtl/>
                <w:lang w:bidi="ar-IQ"/>
              </w:rPr>
            </w:pPr>
            <w:r>
              <w:rPr>
                <w:rFonts w:hint="cs"/>
                <w:sz w:val="32"/>
                <w:szCs w:val="32"/>
                <w:rtl/>
                <w:lang w:bidi="ar-IQ"/>
              </w:rPr>
              <w:t>اداة البحث</w:t>
            </w:r>
          </w:p>
        </w:tc>
        <w:tc>
          <w:tcPr>
            <w:tcW w:w="4482" w:type="dxa"/>
          </w:tcPr>
          <w:p w:rsidR="007B4B94" w:rsidRDefault="006F776B" w:rsidP="00C977ED">
            <w:pPr>
              <w:jc w:val="center"/>
              <w:rPr>
                <w:b/>
                <w:bCs/>
                <w:sz w:val="32"/>
                <w:szCs w:val="32"/>
                <w:rtl/>
                <w:lang w:bidi="ar-IQ"/>
              </w:rPr>
            </w:pPr>
            <w:r>
              <w:rPr>
                <w:rFonts w:hint="cs"/>
                <w:b/>
                <w:bCs/>
                <w:sz w:val="32"/>
                <w:szCs w:val="32"/>
                <w:rtl/>
                <w:lang w:bidi="ar-IQ"/>
              </w:rPr>
              <w:t>26</w:t>
            </w:r>
          </w:p>
        </w:tc>
      </w:tr>
      <w:tr w:rsidR="007B4B94" w:rsidTr="00FE1FFD">
        <w:trPr>
          <w:trHeight w:val="546"/>
        </w:trPr>
        <w:tc>
          <w:tcPr>
            <w:tcW w:w="4482" w:type="dxa"/>
          </w:tcPr>
          <w:p w:rsidR="007B4B94" w:rsidRPr="00C977ED" w:rsidRDefault="0041446D" w:rsidP="00C977ED">
            <w:pPr>
              <w:jc w:val="center"/>
              <w:rPr>
                <w:sz w:val="32"/>
                <w:szCs w:val="32"/>
                <w:rtl/>
                <w:lang w:bidi="ar-IQ"/>
              </w:rPr>
            </w:pPr>
            <w:r>
              <w:rPr>
                <w:rFonts w:hint="cs"/>
                <w:sz w:val="32"/>
                <w:szCs w:val="32"/>
                <w:rtl/>
                <w:lang w:bidi="ar-IQ"/>
              </w:rPr>
              <w:t>تحليل العينات</w:t>
            </w:r>
          </w:p>
        </w:tc>
        <w:tc>
          <w:tcPr>
            <w:tcW w:w="4482" w:type="dxa"/>
          </w:tcPr>
          <w:p w:rsidR="007B4B94" w:rsidRDefault="0041446D" w:rsidP="0041446D">
            <w:pPr>
              <w:jc w:val="center"/>
              <w:rPr>
                <w:b/>
                <w:bCs/>
                <w:sz w:val="32"/>
                <w:szCs w:val="32"/>
                <w:rtl/>
                <w:lang w:bidi="ar-IQ"/>
              </w:rPr>
            </w:pPr>
            <w:r>
              <w:rPr>
                <w:rFonts w:hint="cs"/>
                <w:b/>
                <w:bCs/>
                <w:sz w:val="32"/>
                <w:szCs w:val="32"/>
                <w:rtl/>
                <w:lang w:bidi="ar-IQ"/>
              </w:rPr>
              <w:t>27</w:t>
            </w:r>
            <w:r w:rsidR="00C977ED">
              <w:rPr>
                <w:rFonts w:hint="cs"/>
                <w:b/>
                <w:bCs/>
                <w:sz w:val="32"/>
                <w:szCs w:val="32"/>
                <w:rtl/>
                <w:lang w:bidi="ar-IQ"/>
              </w:rPr>
              <w:t>-3</w:t>
            </w:r>
            <w:r>
              <w:rPr>
                <w:rFonts w:hint="cs"/>
                <w:b/>
                <w:bCs/>
                <w:sz w:val="32"/>
                <w:szCs w:val="32"/>
                <w:rtl/>
                <w:lang w:bidi="ar-IQ"/>
              </w:rPr>
              <w:t>3</w:t>
            </w:r>
          </w:p>
        </w:tc>
      </w:tr>
      <w:tr w:rsidR="0041446D" w:rsidTr="00E138DE">
        <w:trPr>
          <w:trHeight w:val="546"/>
        </w:trPr>
        <w:tc>
          <w:tcPr>
            <w:tcW w:w="4482" w:type="dxa"/>
            <w:shd w:val="clear" w:color="auto" w:fill="D6E3BC" w:themeFill="accent3" w:themeFillTint="66"/>
          </w:tcPr>
          <w:p w:rsidR="0041446D" w:rsidRPr="00E138DE" w:rsidRDefault="0041446D" w:rsidP="00C977ED">
            <w:pPr>
              <w:jc w:val="center"/>
              <w:rPr>
                <w:b/>
                <w:bCs/>
                <w:sz w:val="36"/>
                <w:szCs w:val="36"/>
                <w:rtl/>
                <w:lang w:bidi="ar-IQ"/>
              </w:rPr>
            </w:pPr>
            <w:bookmarkStart w:id="0" w:name="_GoBack" w:colFirst="0" w:colLast="1"/>
            <w:r w:rsidRPr="00E138DE">
              <w:rPr>
                <w:rFonts w:hint="cs"/>
                <w:b/>
                <w:bCs/>
                <w:sz w:val="36"/>
                <w:szCs w:val="36"/>
                <w:rtl/>
                <w:lang w:bidi="ar-IQ"/>
              </w:rPr>
              <w:t>الفصل الرابع</w:t>
            </w:r>
          </w:p>
        </w:tc>
        <w:tc>
          <w:tcPr>
            <w:tcW w:w="4482" w:type="dxa"/>
            <w:shd w:val="clear" w:color="auto" w:fill="D6E3BC" w:themeFill="accent3" w:themeFillTint="66"/>
          </w:tcPr>
          <w:p w:rsidR="0041446D" w:rsidRPr="00E138DE" w:rsidRDefault="0041446D" w:rsidP="0041446D">
            <w:pPr>
              <w:jc w:val="center"/>
              <w:rPr>
                <w:b/>
                <w:bCs/>
                <w:sz w:val="36"/>
                <w:szCs w:val="36"/>
                <w:rtl/>
                <w:lang w:bidi="ar-IQ"/>
              </w:rPr>
            </w:pPr>
            <w:r w:rsidRPr="00E138DE">
              <w:rPr>
                <w:rFonts w:hint="cs"/>
                <w:b/>
                <w:bCs/>
                <w:sz w:val="36"/>
                <w:szCs w:val="36"/>
                <w:rtl/>
                <w:lang w:bidi="ar-IQ"/>
              </w:rPr>
              <w:t xml:space="preserve">35 </w:t>
            </w:r>
            <w:r w:rsidRPr="00E138DE">
              <w:rPr>
                <w:b/>
                <w:bCs/>
                <w:sz w:val="36"/>
                <w:szCs w:val="36"/>
                <w:rtl/>
                <w:lang w:bidi="ar-IQ"/>
              </w:rPr>
              <w:t>–</w:t>
            </w:r>
            <w:r w:rsidRPr="00E138DE">
              <w:rPr>
                <w:rFonts w:hint="cs"/>
                <w:b/>
                <w:bCs/>
                <w:sz w:val="36"/>
                <w:szCs w:val="36"/>
                <w:rtl/>
                <w:lang w:bidi="ar-IQ"/>
              </w:rPr>
              <w:t xml:space="preserve"> 37</w:t>
            </w:r>
          </w:p>
        </w:tc>
      </w:tr>
      <w:bookmarkEnd w:id="0"/>
      <w:tr w:rsidR="0041446D" w:rsidTr="00FE1FFD">
        <w:trPr>
          <w:trHeight w:val="546"/>
        </w:trPr>
        <w:tc>
          <w:tcPr>
            <w:tcW w:w="4482" w:type="dxa"/>
          </w:tcPr>
          <w:p w:rsidR="0041446D" w:rsidRDefault="0041446D" w:rsidP="00C977ED">
            <w:pPr>
              <w:jc w:val="center"/>
              <w:rPr>
                <w:sz w:val="32"/>
                <w:szCs w:val="32"/>
                <w:rtl/>
                <w:lang w:bidi="ar-IQ"/>
              </w:rPr>
            </w:pPr>
            <w:r>
              <w:rPr>
                <w:rFonts w:hint="cs"/>
                <w:sz w:val="32"/>
                <w:szCs w:val="32"/>
                <w:rtl/>
                <w:lang w:bidi="ar-IQ"/>
              </w:rPr>
              <w:t>نتائج البحث</w:t>
            </w:r>
          </w:p>
        </w:tc>
        <w:tc>
          <w:tcPr>
            <w:tcW w:w="4482" w:type="dxa"/>
          </w:tcPr>
          <w:p w:rsidR="0041446D" w:rsidRDefault="0041446D" w:rsidP="0041446D">
            <w:pPr>
              <w:jc w:val="center"/>
              <w:rPr>
                <w:b/>
                <w:bCs/>
                <w:sz w:val="32"/>
                <w:szCs w:val="32"/>
                <w:rtl/>
                <w:lang w:bidi="ar-IQ"/>
              </w:rPr>
            </w:pPr>
            <w:r>
              <w:rPr>
                <w:rFonts w:hint="cs"/>
                <w:b/>
                <w:bCs/>
                <w:sz w:val="32"/>
                <w:szCs w:val="32"/>
                <w:rtl/>
                <w:lang w:bidi="ar-IQ"/>
              </w:rPr>
              <w:t>35</w:t>
            </w:r>
          </w:p>
        </w:tc>
      </w:tr>
      <w:tr w:rsidR="0041446D" w:rsidTr="00FE1FFD">
        <w:trPr>
          <w:trHeight w:val="546"/>
        </w:trPr>
        <w:tc>
          <w:tcPr>
            <w:tcW w:w="4482" w:type="dxa"/>
          </w:tcPr>
          <w:p w:rsidR="0041446D" w:rsidRDefault="0041446D" w:rsidP="00C977ED">
            <w:pPr>
              <w:jc w:val="center"/>
              <w:rPr>
                <w:sz w:val="32"/>
                <w:szCs w:val="32"/>
                <w:rtl/>
                <w:lang w:bidi="ar-IQ"/>
              </w:rPr>
            </w:pPr>
            <w:r>
              <w:rPr>
                <w:rFonts w:hint="cs"/>
                <w:sz w:val="32"/>
                <w:szCs w:val="32"/>
                <w:rtl/>
                <w:lang w:bidi="ar-IQ"/>
              </w:rPr>
              <w:t>الأستنتاجات</w:t>
            </w:r>
          </w:p>
        </w:tc>
        <w:tc>
          <w:tcPr>
            <w:tcW w:w="4482" w:type="dxa"/>
          </w:tcPr>
          <w:p w:rsidR="0041446D" w:rsidRDefault="0041446D" w:rsidP="0041446D">
            <w:pPr>
              <w:jc w:val="center"/>
              <w:rPr>
                <w:b/>
                <w:bCs/>
                <w:sz w:val="32"/>
                <w:szCs w:val="32"/>
                <w:rtl/>
                <w:lang w:bidi="ar-IQ"/>
              </w:rPr>
            </w:pPr>
            <w:r>
              <w:rPr>
                <w:rFonts w:hint="cs"/>
                <w:b/>
                <w:bCs/>
                <w:sz w:val="32"/>
                <w:szCs w:val="32"/>
                <w:rtl/>
                <w:lang w:bidi="ar-IQ"/>
              </w:rPr>
              <w:t>36</w:t>
            </w:r>
          </w:p>
        </w:tc>
      </w:tr>
      <w:tr w:rsidR="0041446D" w:rsidTr="00FE1FFD">
        <w:trPr>
          <w:trHeight w:val="546"/>
        </w:trPr>
        <w:tc>
          <w:tcPr>
            <w:tcW w:w="4482" w:type="dxa"/>
          </w:tcPr>
          <w:p w:rsidR="0041446D" w:rsidRDefault="0041446D" w:rsidP="00C977ED">
            <w:pPr>
              <w:jc w:val="center"/>
              <w:rPr>
                <w:sz w:val="32"/>
                <w:szCs w:val="32"/>
                <w:rtl/>
                <w:lang w:bidi="ar-IQ"/>
              </w:rPr>
            </w:pPr>
            <w:r>
              <w:rPr>
                <w:rFonts w:hint="cs"/>
                <w:sz w:val="32"/>
                <w:szCs w:val="32"/>
                <w:rtl/>
                <w:lang w:bidi="ar-IQ"/>
              </w:rPr>
              <w:t>التوصيات</w:t>
            </w:r>
          </w:p>
        </w:tc>
        <w:tc>
          <w:tcPr>
            <w:tcW w:w="4482" w:type="dxa"/>
          </w:tcPr>
          <w:p w:rsidR="0041446D" w:rsidRDefault="0041446D" w:rsidP="0041446D">
            <w:pPr>
              <w:jc w:val="center"/>
              <w:rPr>
                <w:b/>
                <w:bCs/>
                <w:sz w:val="32"/>
                <w:szCs w:val="32"/>
                <w:rtl/>
                <w:lang w:bidi="ar-IQ"/>
              </w:rPr>
            </w:pPr>
            <w:r>
              <w:rPr>
                <w:rFonts w:hint="cs"/>
                <w:b/>
                <w:bCs/>
                <w:sz w:val="32"/>
                <w:szCs w:val="32"/>
                <w:rtl/>
                <w:lang w:bidi="ar-IQ"/>
              </w:rPr>
              <w:t>37</w:t>
            </w:r>
          </w:p>
        </w:tc>
      </w:tr>
      <w:tr w:rsidR="0041446D" w:rsidTr="00FE1FFD">
        <w:trPr>
          <w:trHeight w:val="546"/>
        </w:trPr>
        <w:tc>
          <w:tcPr>
            <w:tcW w:w="4482" w:type="dxa"/>
          </w:tcPr>
          <w:p w:rsidR="0041446D" w:rsidRDefault="0041446D" w:rsidP="00C977ED">
            <w:pPr>
              <w:jc w:val="center"/>
              <w:rPr>
                <w:sz w:val="32"/>
                <w:szCs w:val="32"/>
                <w:rtl/>
                <w:lang w:bidi="ar-IQ"/>
              </w:rPr>
            </w:pPr>
            <w:r>
              <w:rPr>
                <w:rFonts w:hint="cs"/>
                <w:sz w:val="32"/>
                <w:szCs w:val="32"/>
                <w:rtl/>
                <w:lang w:bidi="ar-IQ"/>
              </w:rPr>
              <w:t>المقترحات</w:t>
            </w:r>
          </w:p>
        </w:tc>
        <w:tc>
          <w:tcPr>
            <w:tcW w:w="4482" w:type="dxa"/>
          </w:tcPr>
          <w:p w:rsidR="0041446D" w:rsidRDefault="0041446D" w:rsidP="0041446D">
            <w:pPr>
              <w:jc w:val="center"/>
              <w:rPr>
                <w:b/>
                <w:bCs/>
                <w:sz w:val="32"/>
                <w:szCs w:val="32"/>
                <w:rtl/>
                <w:lang w:bidi="ar-IQ"/>
              </w:rPr>
            </w:pPr>
            <w:r>
              <w:rPr>
                <w:rFonts w:hint="cs"/>
                <w:b/>
                <w:bCs/>
                <w:sz w:val="32"/>
                <w:szCs w:val="32"/>
                <w:rtl/>
                <w:lang w:bidi="ar-IQ"/>
              </w:rPr>
              <w:t>37</w:t>
            </w:r>
          </w:p>
        </w:tc>
      </w:tr>
      <w:tr w:rsidR="0041446D" w:rsidTr="00FE1FFD">
        <w:trPr>
          <w:trHeight w:val="546"/>
        </w:trPr>
        <w:tc>
          <w:tcPr>
            <w:tcW w:w="4482" w:type="dxa"/>
          </w:tcPr>
          <w:p w:rsidR="0041446D" w:rsidRDefault="0041446D" w:rsidP="00C977ED">
            <w:pPr>
              <w:jc w:val="center"/>
              <w:rPr>
                <w:sz w:val="32"/>
                <w:szCs w:val="32"/>
                <w:rtl/>
                <w:lang w:bidi="ar-IQ"/>
              </w:rPr>
            </w:pPr>
            <w:r>
              <w:rPr>
                <w:rFonts w:hint="cs"/>
                <w:sz w:val="32"/>
                <w:szCs w:val="32"/>
                <w:rtl/>
                <w:lang w:bidi="ar-IQ"/>
              </w:rPr>
              <w:t>المصادر والمراجع</w:t>
            </w:r>
          </w:p>
        </w:tc>
        <w:tc>
          <w:tcPr>
            <w:tcW w:w="4482" w:type="dxa"/>
          </w:tcPr>
          <w:p w:rsidR="0041446D" w:rsidRDefault="0041446D" w:rsidP="0041446D">
            <w:pPr>
              <w:jc w:val="center"/>
              <w:rPr>
                <w:b/>
                <w:bCs/>
                <w:sz w:val="32"/>
                <w:szCs w:val="32"/>
                <w:rtl/>
                <w:lang w:bidi="ar-IQ"/>
              </w:rPr>
            </w:pPr>
            <w:r>
              <w:rPr>
                <w:rFonts w:hint="cs"/>
                <w:b/>
                <w:bCs/>
                <w:sz w:val="32"/>
                <w:szCs w:val="32"/>
                <w:rtl/>
                <w:lang w:bidi="ar-IQ"/>
              </w:rPr>
              <w:t>38 - 40</w:t>
            </w:r>
          </w:p>
        </w:tc>
      </w:tr>
    </w:tbl>
    <w:p w:rsidR="001A122B" w:rsidRDefault="001A122B" w:rsidP="007B4B94">
      <w:pPr>
        <w:spacing w:line="240" w:lineRule="auto"/>
        <w:ind w:left="720"/>
        <w:jc w:val="both"/>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1A122B" w:rsidRDefault="001A122B" w:rsidP="004B2D40">
      <w:pPr>
        <w:spacing w:line="240" w:lineRule="auto"/>
        <w:rPr>
          <w:b/>
          <w:bCs/>
          <w:sz w:val="32"/>
          <w:szCs w:val="32"/>
          <w:rtl/>
          <w:lang w:bidi="ar-IQ"/>
        </w:rPr>
      </w:pPr>
    </w:p>
    <w:p w:rsidR="00FE1FFD" w:rsidRDefault="00FE1FFD" w:rsidP="004F1B89">
      <w:pPr>
        <w:tabs>
          <w:tab w:val="left" w:pos="4762"/>
          <w:tab w:val="center" w:pos="4873"/>
        </w:tabs>
        <w:rPr>
          <w:b/>
          <w:bCs/>
          <w:sz w:val="32"/>
          <w:szCs w:val="32"/>
          <w:rtl/>
          <w:lang w:bidi="ar-IQ"/>
        </w:rPr>
      </w:pPr>
    </w:p>
    <w:p w:rsidR="00B2358A" w:rsidRPr="00B2358A" w:rsidRDefault="0028497A" w:rsidP="00B2358A">
      <w:pPr>
        <w:tabs>
          <w:tab w:val="left" w:pos="4762"/>
          <w:tab w:val="center" w:pos="4873"/>
        </w:tabs>
        <w:jc w:val="center"/>
        <w:rPr>
          <w:b/>
          <w:bCs/>
          <w:sz w:val="36"/>
          <w:szCs w:val="36"/>
          <w:rtl/>
          <w:lang w:bidi="ar-IQ"/>
        </w:rPr>
      </w:pPr>
      <w:r>
        <w:rPr>
          <w:rFonts w:hint="cs"/>
          <w:b/>
          <w:bCs/>
          <w:sz w:val="36"/>
          <w:szCs w:val="36"/>
          <w:rtl/>
          <w:lang w:bidi="ar-IQ"/>
        </w:rPr>
        <w:t>و</w:t>
      </w:r>
    </w:p>
    <w:p w:rsidR="0028497A" w:rsidRPr="0028497A" w:rsidRDefault="0028497A" w:rsidP="0028497A">
      <w:pPr>
        <w:tabs>
          <w:tab w:val="left" w:pos="4762"/>
          <w:tab w:val="center" w:pos="4873"/>
        </w:tabs>
        <w:jc w:val="center"/>
        <w:rPr>
          <w:b/>
          <w:bCs/>
          <w:color w:val="00B050"/>
          <w:sz w:val="44"/>
          <w:szCs w:val="44"/>
          <w:rtl/>
          <w:lang w:bidi="ar-IQ"/>
        </w:rPr>
      </w:pPr>
      <w:r w:rsidRPr="0028497A">
        <w:rPr>
          <w:rFonts w:hint="cs"/>
          <w:b/>
          <w:bCs/>
          <w:color w:val="00B050"/>
          <w:sz w:val="44"/>
          <w:szCs w:val="44"/>
          <w:rtl/>
          <w:lang w:bidi="ar-IQ"/>
        </w:rPr>
        <w:lastRenderedPageBreak/>
        <w:t>الفصل الأول</w:t>
      </w:r>
    </w:p>
    <w:p w:rsidR="0028497A" w:rsidRDefault="0028497A" w:rsidP="0028497A">
      <w:pPr>
        <w:tabs>
          <w:tab w:val="left" w:pos="4762"/>
          <w:tab w:val="center" w:pos="4873"/>
        </w:tabs>
        <w:jc w:val="center"/>
        <w:rPr>
          <w:b/>
          <w:bCs/>
          <w:color w:val="00B050"/>
          <w:sz w:val="40"/>
          <w:szCs w:val="40"/>
          <w:rtl/>
          <w:lang w:bidi="ar-IQ"/>
        </w:rPr>
      </w:pPr>
    </w:p>
    <w:p w:rsidR="0028497A" w:rsidRPr="0028497A" w:rsidRDefault="0028497A" w:rsidP="0028497A">
      <w:pPr>
        <w:tabs>
          <w:tab w:val="left" w:pos="4762"/>
          <w:tab w:val="center" w:pos="4873"/>
        </w:tabs>
        <w:jc w:val="center"/>
        <w:rPr>
          <w:b/>
          <w:bCs/>
          <w:color w:val="000000" w:themeColor="text1"/>
          <w:sz w:val="36"/>
          <w:szCs w:val="36"/>
          <w:rtl/>
          <w:lang w:bidi="ar-IQ"/>
        </w:rPr>
      </w:pPr>
      <w:r w:rsidRPr="0028497A">
        <w:rPr>
          <w:rFonts w:hint="cs"/>
          <w:b/>
          <w:bCs/>
          <w:color w:val="000000" w:themeColor="text1"/>
          <w:sz w:val="36"/>
          <w:szCs w:val="36"/>
          <w:rtl/>
          <w:lang w:bidi="ar-IQ"/>
        </w:rPr>
        <w:t>أولآ : مشكلة البحث</w:t>
      </w:r>
    </w:p>
    <w:p w:rsidR="0028497A" w:rsidRPr="0028497A" w:rsidRDefault="0028497A" w:rsidP="0028497A">
      <w:pPr>
        <w:tabs>
          <w:tab w:val="left" w:pos="4762"/>
          <w:tab w:val="center" w:pos="4873"/>
        </w:tabs>
        <w:jc w:val="center"/>
        <w:rPr>
          <w:b/>
          <w:bCs/>
          <w:color w:val="000000" w:themeColor="text1"/>
          <w:sz w:val="36"/>
          <w:szCs w:val="36"/>
          <w:rtl/>
          <w:lang w:bidi="ar-IQ"/>
        </w:rPr>
      </w:pPr>
    </w:p>
    <w:p w:rsidR="0028497A" w:rsidRPr="0028497A" w:rsidRDefault="0028497A" w:rsidP="0028497A">
      <w:pPr>
        <w:tabs>
          <w:tab w:val="left" w:pos="4762"/>
          <w:tab w:val="center" w:pos="4873"/>
        </w:tabs>
        <w:jc w:val="center"/>
        <w:rPr>
          <w:b/>
          <w:bCs/>
          <w:color w:val="000000" w:themeColor="text1"/>
          <w:sz w:val="36"/>
          <w:szCs w:val="36"/>
          <w:rtl/>
          <w:lang w:bidi="ar-IQ"/>
        </w:rPr>
      </w:pPr>
      <w:r w:rsidRPr="0028497A">
        <w:rPr>
          <w:rFonts w:hint="cs"/>
          <w:b/>
          <w:bCs/>
          <w:color w:val="000000" w:themeColor="text1"/>
          <w:sz w:val="36"/>
          <w:szCs w:val="36"/>
          <w:rtl/>
          <w:lang w:bidi="ar-IQ"/>
        </w:rPr>
        <w:t>ثانيآ : أهمية البحث</w:t>
      </w:r>
    </w:p>
    <w:p w:rsidR="0028497A" w:rsidRPr="0028497A" w:rsidRDefault="0028497A" w:rsidP="0028497A">
      <w:pPr>
        <w:tabs>
          <w:tab w:val="left" w:pos="4762"/>
          <w:tab w:val="center" w:pos="4873"/>
        </w:tabs>
        <w:jc w:val="center"/>
        <w:rPr>
          <w:b/>
          <w:bCs/>
          <w:color w:val="000000" w:themeColor="text1"/>
          <w:sz w:val="36"/>
          <w:szCs w:val="36"/>
          <w:rtl/>
          <w:lang w:bidi="ar-IQ"/>
        </w:rPr>
      </w:pPr>
    </w:p>
    <w:p w:rsidR="0028497A" w:rsidRPr="0028497A" w:rsidRDefault="0028497A" w:rsidP="0028497A">
      <w:pPr>
        <w:tabs>
          <w:tab w:val="left" w:pos="4762"/>
          <w:tab w:val="center" w:pos="4873"/>
        </w:tabs>
        <w:jc w:val="center"/>
        <w:rPr>
          <w:b/>
          <w:bCs/>
          <w:color w:val="000000" w:themeColor="text1"/>
          <w:sz w:val="36"/>
          <w:szCs w:val="36"/>
          <w:rtl/>
          <w:lang w:bidi="ar-IQ"/>
        </w:rPr>
      </w:pPr>
      <w:r w:rsidRPr="0028497A">
        <w:rPr>
          <w:rFonts w:hint="cs"/>
          <w:b/>
          <w:bCs/>
          <w:color w:val="000000" w:themeColor="text1"/>
          <w:sz w:val="36"/>
          <w:szCs w:val="36"/>
          <w:rtl/>
          <w:lang w:bidi="ar-IQ"/>
        </w:rPr>
        <w:t xml:space="preserve">ثالثآ : هدف البحث </w:t>
      </w:r>
    </w:p>
    <w:p w:rsidR="0028497A" w:rsidRPr="0028497A" w:rsidRDefault="0028497A" w:rsidP="0028497A">
      <w:pPr>
        <w:tabs>
          <w:tab w:val="left" w:pos="4762"/>
          <w:tab w:val="center" w:pos="4873"/>
        </w:tabs>
        <w:jc w:val="center"/>
        <w:rPr>
          <w:b/>
          <w:bCs/>
          <w:color w:val="000000" w:themeColor="text1"/>
          <w:sz w:val="36"/>
          <w:szCs w:val="36"/>
          <w:rtl/>
          <w:lang w:bidi="ar-IQ"/>
        </w:rPr>
      </w:pPr>
    </w:p>
    <w:p w:rsidR="0028497A" w:rsidRPr="0028497A" w:rsidRDefault="0028497A" w:rsidP="0028497A">
      <w:pPr>
        <w:tabs>
          <w:tab w:val="left" w:pos="4762"/>
          <w:tab w:val="center" w:pos="4873"/>
        </w:tabs>
        <w:jc w:val="center"/>
        <w:rPr>
          <w:b/>
          <w:bCs/>
          <w:color w:val="00B050"/>
          <w:sz w:val="40"/>
          <w:szCs w:val="40"/>
          <w:rtl/>
          <w:lang w:bidi="ar-IQ"/>
        </w:rPr>
      </w:pPr>
      <w:r w:rsidRPr="0028497A">
        <w:rPr>
          <w:rFonts w:hint="cs"/>
          <w:b/>
          <w:bCs/>
          <w:color w:val="000000" w:themeColor="text1"/>
          <w:sz w:val="36"/>
          <w:szCs w:val="36"/>
          <w:rtl/>
          <w:lang w:bidi="ar-IQ"/>
        </w:rPr>
        <w:t>رابعآ : تحديد المصطلحات</w:t>
      </w: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Default="0028497A" w:rsidP="004F1B89">
      <w:pPr>
        <w:tabs>
          <w:tab w:val="left" w:pos="4762"/>
          <w:tab w:val="center" w:pos="4873"/>
        </w:tabs>
        <w:rPr>
          <w:b/>
          <w:bCs/>
          <w:sz w:val="32"/>
          <w:szCs w:val="32"/>
          <w:rtl/>
          <w:lang w:bidi="ar-IQ"/>
        </w:rPr>
      </w:pPr>
    </w:p>
    <w:p w:rsidR="0028497A" w:rsidRPr="004A538C" w:rsidRDefault="004A538C" w:rsidP="004A538C">
      <w:pPr>
        <w:tabs>
          <w:tab w:val="left" w:pos="4762"/>
          <w:tab w:val="center" w:pos="4873"/>
        </w:tabs>
        <w:jc w:val="center"/>
        <w:rPr>
          <w:b/>
          <w:bCs/>
          <w:sz w:val="36"/>
          <w:szCs w:val="36"/>
          <w:rtl/>
          <w:lang w:bidi="ar-IQ"/>
        </w:rPr>
      </w:pPr>
      <w:r w:rsidRPr="004A538C">
        <w:rPr>
          <w:rFonts w:hint="cs"/>
          <w:b/>
          <w:bCs/>
          <w:sz w:val="36"/>
          <w:szCs w:val="36"/>
          <w:rtl/>
          <w:lang w:bidi="ar-IQ"/>
        </w:rPr>
        <w:t>1</w:t>
      </w:r>
    </w:p>
    <w:p w:rsidR="0083045D" w:rsidRPr="004F1B89" w:rsidRDefault="0083045D" w:rsidP="0028497A">
      <w:pPr>
        <w:tabs>
          <w:tab w:val="left" w:pos="4762"/>
          <w:tab w:val="center" w:pos="4873"/>
        </w:tabs>
        <w:jc w:val="center"/>
        <w:rPr>
          <w:b/>
          <w:bCs/>
          <w:sz w:val="40"/>
          <w:szCs w:val="40"/>
          <w:rtl/>
          <w:lang w:bidi="ar-IQ"/>
        </w:rPr>
      </w:pPr>
      <w:r w:rsidRPr="004F1B89">
        <w:rPr>
          <w:rFonts w:hint="cs"/>
          <w:b/>
          <w:bCs/>
          <w:sz w:val="40"/>
          <w:szCs w:val="40"/>
          <w:rtl/>
          <w:lang w:bidi="ar-IQ"/>
        </w:rPr>
        <w:lastRenderedPageBreak/>
        <w:t>الفصل الأول</w:t>
      </w:r>
    </w:p>
    <w:p w:rsidR="004F1B89" w:rsidRDefault="004F1B89" w:rsidP="0066497C">
      <w:pPr>
        <w:pStyle w:val="aa"/>
        <w:jc w:val="both"/>
        <w:rPr>
          <w:b/>
          <w:bCs/>
          <w:sz w:val="32"/>
          <w:szCs w:val="32"/>
          <w:rtl/>
          <w:lang w:bidi="ar-IQ"/>
        </w:rPr>
      </w:pPr>
    </w:p>
    <w:p w:rsidR="0083045D" w:rsidRPr="00DA3CA8" w:rsidRDefault="00DA3CA8" w:rsidP="00E90630">
      <w:pPr>
        <w:pStyle w:val="aa"/>
        <w:jc w:val="both"/>
        <w:rPr>
          <w:b/>
          <w:bCs/>
          <w:sz w:val="32"/>
          <w:szCs w:val="32"/>
          <w:rtl/>
          <w:lang w:bidi="ar-IQ"/>
        </w:rPr>
      </w:pPr>
      <w:r>
        <w:rPr>
          <w:rFonts w:hint="cs"/>
          <w:b/>
          <w:bCs/>
          <w:sz w:val="32"/>
          <w:szCs w:val="32"/>
          <w:rtl/>
          <w:lang w:bidi="ar-IQ"/>
        </w:rPr>
        <w:t xml:space="preserve">أولآ: </w:t>
      </w:r>
      <w:r w:rsidR="0083045D" w:rsidRPr="00DA3CA8">
        <w:rPr>
          <w:rFonts w:hint="cs"/>
          <w:b/>
          <w:bCs/>
          <w:sz w:val="32"/>
          <w:szCs w:val="32"/>
          <w:rtl/>
          <w:lang w:bidi="ar-IQ"/>
        </w:rPr>
        <w:t>مشكلة البحث</w:t>
      </w:r>
    </w:p>
    <w:p w:rsidR="0083045D" w:rsidRPr="00EB52DA" w:rsidRDefault="0083045D" w:rsidP="00EB52DA">
      <w:pPr>
        <w:pStyle w:val="aa"/>
        <w:jc w:val="both"/>
        <w:rPr>
          <w:sz w:val="32"/>
          <w:szCs w:val="32"/>
          <w:rtl/>
          <w:lang w:bidi="ar-IQ"/>
        </w:rPr>
      </w:pPr>
      <w:r>
        <w:rPr>
          <w:rFonts w:hint="cs"/>
          <w:sz w:val="32"/>
          <w:szCs w:val="32"/>
          <w:rtl/>
          <w:lang w:bidi="ar-IQ"/>
        </w:rPr>
        <w:t>تنوعت المدارس الفنية بعد الأنطباعية ومع هذا التنوع تنوعت المالجات التقنية في اللوحة الفنية فبالرجوع الى ما قبل الأنطباعيةفاننا سنلاحظ اهتمام الفنان الكلاسيكي بقواعد المنظور الهندسي وصرامة الخطوط ورصانة الألوان ونبل الموضوع وجائت الرومانتيكية كأحتجاج على الأتجاه الكلاسيكي فاهتمت بتقنية اللون ومفهوم الجمال</w:t>
      </w:r>
      <w:r w:rsidR="001329D8">
        <w:rPr>
          <w:rFonts w:hint="cs"/>
          <w:sz w:val="32"/>
          <w:szCs w:val="32"/>
          <w:vertAlign w:val="superscript"/>
          <w:rtl/>
          <w:lang w:bidi="ar-IQ"/>
        </w:rPr>
        <w:t>(</w:t>
      </w:r>
      <w:r w:rsidR="001329D8">
        <w:rPr>
          <w:rStyle w:val="ac"/>
          <w:sz w:val="32"/>
          <w:szCs w:val="32"/>
          <w:rtl/>
          <w:lang w:bidi="ar-IQ"/>
        </w:rPr>
        <w:footnoteReference w:id="1"/>
      </w:r>
      <w:r w:rsidR="001329D8">
        <w:rPr>
          <w:rFonts w:hint="cs"/>
          <w:sz w:val="32"/>
          <w:szCs w:val="32"/>
          <w:vertAlign w:val="superscript"/>
          <w:rtl/>
          <w:lang w:bidi="ar-IQ"/>
        </w:rPr>
        <w:t>)</w:t>
      </w:r>
      <w:r w:rsidR="00AD452D">
        <w:rPr>
          <w:rFonts w:hint="cs"/>
          <w:sz w:val="32"/>
          <w:szCs w:val="32"/>
          <w:rtl/>
          <w:lang w:bidi="ar-IQ"/>
        </w:rPr>
        <w:t xml:space="preserve"> وبعد ان خرج كونستابل الى الطبيعة بدأ اتجاه اخر في الفن الحديث فدعا رسامو هذا الأتجاه ( الأنطباعي ) الى الرسم بتقنية اللون والمساحات بالفرشاة وا</w:t>
      </w:r>
      <w:r w:rsidR="005B572A">
        <w:rPr>
          <w:rFonts w:hint="cs"/>
          <w:sz w:val="32"/>
          <w:szCs w:val="32"/>
          <w:rtl/>
          <w:lang w:bidi="ar-IQ"/>
        </w:rPr>
        <w:t>ع</w:t>
      </w:r>
      <w:r w:rsidR="00AD452D">
        <w:rPr>
          <w:rFonts w:hint="cs"/>
          <w:sz w:val="32"/>
          <w:szCs w:val="32"/>
          <w:rtl/>
          <w:lang w:bidi="ar-IQ"/>
        </w:rPr>
        <w:t xml:space="preserve">تمدوا في تقنياتهم على مبدأ الظل والضوء في مختلف الأوقات فاهتموا بتقنية اللون على حساب الخط في خروجهم الى الطبيعه وتكنيك استخدام ادواتهم في الرسم 0 واهتم الوحشيون بتقنية اللون العنيف الصريح البراق واغلفوا المنظور وعسفوا بالأشكال وابدلوا تقنية حدة الألوان </w:t>
      </w:r>
      <w:r w:rsidR="00DA7B53">
        <w:rPr>
          <w:rFonts w:hint="cs"/>
          <w:sz w:val="32"/>
          <w:szCs w:val="32"/>
          <w:rtl/>
          <w:lang w:bidi="ar-IQ"/>
        </w:rPr>
        <w:t>مكان تجسيد الكتل</w:t>
      </w:r>
      <w:r w:rsidR="001329D8" w:rsidRPr="001329D8">
        <w:rPr>
          <w:rFonts w:hint="cs"/>
          <w:sz w:val="32"/>
          <w:szCs w:val="32"/>
          <w:vertAlign w:val="superscript"/>
          <w:rtl/>
          <w:lang w:bidi="ar-IQ"/>
        </w:rPr>
        <w:t>(</w:t>
      </w:r>
      <w:r w:rsidR="001329D8" w:rsidRPr="001329D8">
        <w:rPr>
          <w:rStyle w:val="ac"/>
          <w:sz w:val="32"/>
          <w:szCs w:val="32"/>
          <w:rtl/>
          <w:lang w:bidi="ar-IQ"/>
        </w:rPr>
        <w:footnoteReference w:id="2"/>
      </w:r>
      <w:r w:rsidR="001329D8" w:rsidRPr="001329D8">
        <w:rPr>
          <w:rFonts w:hint="cs"/>
          <w:sz w:val="32"/>
          <w:szCs w:val="32"/>
          <w:vertAlign w:val="superscript"/>
          <w:rtl/>
          <w:lang w:bidi="ar-IQ"/>
        </w:rPr>
        <w:t>)</w:t>
      </w:r>
      <w:r w:rsidR="00DA7B53">
        <w:rPr>
          <w:rFonts w:hint="cs"/>
          <w:sz w:val="32"/>
          <w:szCs w:val="32"/>
          <w:rtl/>
          <w:lang w:bidi="ar-IQ"/>
        </w:rPr>
        <w:t xml:space="preserve"> واستخدم التعبيريون تقنية سكين الرسم للأ</w:t>
      </w:r>
      <w:r w:rsidR="0051416C">
        <w:rPr>
          <w:rFonts w:hint="cs"/>
          <w:sz w:val="32"/>
          <w:szCs w:val="32"/>
          <w:rtl/>
          <w:lang w:bidi="ar-IQ"/>
        </w:rPr>
        <w:t>برازالخشونه على سطح اللوحة , ف</w:t>
      </w:r>
      <w:r w:rsidR="00EB52DA">
        <w:rPr>
          <w:rFonts w:hint="cs"/>
          <w:sz w:val="32"/>
          <w:szCs w:val="32"/>
          <w:rtl/>
          <w:lang w:bidi="ar-IQ"/>
        </w:rPr>
        <w:t xml:space="preserve">يما اتجه التكعيبيون الى التأكيد </w:t>
      </w:r>
      <w:r w:rsidR="0051416C" w:rsidRPr="00EB52DA">
        <w:rPr>
          <w:rFonts w:hint="cs"/>
          <w:sz w:val="32"/>
          <w:szCs w:val="32"/>
          <w:rtl/>
          <w:lang w:bidi="ar-IQ"/>
        </w:rPr>
        <w:t xml:space="preserve">على الرسم </w:t>
      </w:r>
      <w:r w:rsidR="00141A4B" w:rsidRPr="00EB52DA">
        <w:rPr>
          <w:rFonts w:hint="cs"/>
          <w:sz w:val="32"/>
          <w:szCs w:val="32"/>
          <w:rtl/>
          <w:lang w:bidi="ar-IQ"/>
        </w:rPr>
        <w:t>بتقنية اهمال اللون والغاء المنظور التقليدي , واهتم الفن التجريدي بتقنية الأيقاع الضوئي وابرزت الدوافع السايكلوجية للون في الأتجاه السريالي .... مما سبق نلاحظ ان كل مدرسة فنية ( اتجاه فني ) اهتم بمعالجة جمالية معينه ولما كا</w:t>
      </w:r>
      <w:r w:rsidR="00A2508B" w:rsidRPr="00EB52DA">
        <w:rPr>
          <w:rFonts w:hint="cs"/>
          <w:sz w:val="32"/>
          <w:szCs w:val="32"/>
          <w:rtl/>
          <w:lang w:bidi="ar-IQ"/>
        </w:rPr>
        <w:t xml:space="preserve">ن للتقنية واستحداثها اهمية في </w:t>
      </w:r>
      <w:r w:rsidR="00141A4B" w:rsidRPr="00EB52DA">
        <w:rPr>
          <w:rFonts w:hint="cs"/>
          <w:sz w:val="32"/>
          <w:szCs w:val="32"/>
          <w:rtl/>
          <w:lang w:bidi="ar-IQ"/>
        </w:rPr>
        <w:t xml:space="preserve"> التشكيل الفني في رسوم الفنان ياسر الطائي لذا تتجسد مشكلة البحث بالتساؤل ا</w:t>
      </w:r>
      <w:r w:rsidR="005B572A" w:rsidRPr="00EB52DA">
        <w:rPr>
          <w:rFonts w:hint="cs"/>
          <w:sz w:val="32"/>
          <w:szCs w:val="32"/>
          <w:rtl/>
          <w:lang w:bidi="ar-IQ"/>
        </w:rPr>
        <w:t xml:space="preserve">لآتي : </w:t>
      </w:r>
      <w:r w:rsidR="00CD4AE2">
        <w:rPr>
          <w:rFonts w:hint="cs"/>
          <w:sz w:val="32"/>
          <w:szCs w:val="32"/>
          <w:rtl/>
          <w:lang w:bidi="ar-IQ"/>
        </w:rPr>
        <w:t xml:space="preserve">ما </w:t>
      </w:r>
      <w:r w:rsidR="005B572A" w:rsidRPr="00EB52DA">
        <w:rPr>
          <w:rFonts w:hint="cs"/>
          <w:sz w:val="32"/>
          <w:szCs w:val="32"/>
          <w:rtl/>
          <w:lang w:bidi="ar-IQ"/>
        </w:rPr>
        <w:t>المعالجة التقنية في اعمال الفنان ياسر الطائي ؟</w:t>
      </w:r>
    </w:p>
    <w:p w:rsidR="005423DE" w:rsidRDefault="005423DE" w:rsidP="0066497C">
      <w:pPr>
        <w:pStyle w:val="aa"/>
        <w:jc w:val="both"/>
        <w:rPr>
          <w:b/>
          <w:bCs/>
          <w:sz w:val="32"/>
          <w:szCs w:val="32"/>
          <w:rtl/>
          <w:lang w:bidi="ar-IQ"/>
        </w:rPr>
      </w:pPr>
    </w:p>
    <w:p w:rsidR="0083045D" w:rsidRPr="00A2508B" w:rsidRDefault="00A2508B" w:rsidP="0066497C">
      <w:pPr>
        <w:pStyle w:val="aa"/>
        <w:jc w:val="both"/>
        <w:rPr>
          <w:b/>
          <w:bCs/>
          <w:sz w:val="32"/>
          <w:szCs w:val="32"/>
          <w:rtl/>
          <w:lang w:bidi="ar-IQ"/>
        </w:rPr>
      </w:pPr>
      <w:r w:rsidRPr="00A2508B">
        <w:rPr>
          <w:rFonts w:hint="cs"/>
          <w:b/>
          <w:bCs/>
          <w:sz w:val="32"/>
          <w:szCs w:val="32"/>
          <w:rtl/>
          <w:lang w:bidi="ar-IQ"/>
        </w:rPr>
        <w:t xml:space="preserve">ثانيآ: </w:t>
      </w:r>
      <w:r w:rsidR="00D239AB" w:rsidRPr="00A2508B">
        <w:rPr>
          <w:rFonts w:hint="cs"/>
          <w:b/>
          <w:bCs/>
          <w:sz w:val="32"/>
          <w:szCs w:val="32"/>
          <w:rtl/>
          <w:lang w:bidi="ar-IQ"/>
        </w:rPr>
        <w:t>اهمية البحث</w:t>
      </w:r>
      <w:r>
        <w:rPr>
          <w:rFonts w:hint="cs"/>
          <w:b/>
          <w:bCs/>
          <w:sz w:val="32"/>
          <w:szCs w:val="32"/>
          <w:rtl/>
          <w:lang w:bidi="ar-IQ"/>
        </w:rPr>
        <w:t xml:space="preserve"> والحاجة أليه </w:t>
      </w:r>
    </w:p>
    <w:p w:rsidR="007D5DD0" w:rsidRPr="007D5DD0" w:rsidRDefault="00D239AB" w:rsidP="007D5DD0">
      <w:pPr>
        <w:pStyle w:val="aa"/>
        <w:numPr>
          <w:ilvl w:val="0"/>
          <w:numId w:val="4"/>
        </w:numPr>
        <w:jc w:val="both"/>
        <w:rPr>
          <w:sz w:val="32"/>
          <w:szCs w:val="32"/>
          <w:lang w:bidi="ar-IQ"/>
        </w:rPr>
      </w:pPr>
      <w:r>
        <w:rPr>
          <w:rFonts w:hint="cs"/>
          <w:sz w:val="32"/>
          <w:szCs w:val="32"/>
          <w:rtl/>
          <w:lang w:bidi="ar-IQ"/>
        </w:rPr>
        <w:t xml:space="preserve">تتجلى اهمية البحث في كونه دراسة اكاديمية تسلط الضوء على واحدة من التقنيات المهمة في الفن الحديث وهي معالجة التقنية في رسوم الفنان ياسر الطائي </w:t>
      </w:r>
      <w:r w:rsidR="006C3D9B">
        <w:rPr>
          <w:rFonts w:hint="cs"/>
          <w:sz w:val="32"/>
          <w:szCs w:val="32"/>
          <w:rtl/>
          <w:lang w:bidi="ar-IQ"/>
        </w:rPr>
        <w:t>ف</w:t>
      </w:r>
      <w:r w:rsidR="008550AF">
        <w:rPr>
          <w:rFonts w:hint="cs"/>
          <w:sz w:val="32"/>
          <w:szCs w:val="32"/>
          <w:rtl/>
          <w:lang w:bidi="ar-IQ"/>
        </w:rPr>
        <w:t>ي استخدامه للفن الرقمي وتقنية الأ</w:t>
      </w:r>
      <w:r w:rsidR="006C3D9B">
        <w:rPr>
          <w:rFonts w:hint="cs"/>
          <w:sz w:val="32"/>
          <w:szCs w:val="32"/>
          <w:rtl/>
          <w:lang w:bidi="ar-IQ"/>
        </w:rPr>
        <w:t>يربرش</w:t>
      </w:r>
      <w:r w:rsidR="00C1413A">
        <w:rPr>
          <w:rFonts w:hint="cs"/>
          <w:sz w:val="32"/>
          <w:szCs w:val="32"/>
          <w:rtl/>
          <w:lang w:bidi="ar-IQ"/>
        </w:rPr>
        <w:t>.</w:t>
      </w:r>
    </w:p>
    <w:p w:rsidR="00C1413A" w:rsidRPr="007D5DD0" w:rsidRDefault="006C3D9B" w:rsidP="007D5DD0">
      <w:pPr>
        <w:pStyle w:val="aa"/>
        <w:numPr>
          <w:ilvl w:val="0"/>
          <w:numId w:val="4"/>
        </w:numPr>
        <w:jc w:val="both"/>
        <w:rPr>
          <w:sz w:val="32"/>
          <w:szCs w:val="32"/>
          <w:rtl/>
          <w:lang w:bidi="ar-IQ"/>
        </w:rPr>
      </w:pPr>
      <w:r>
        <w:rPr>
          <w:rFonts w:hint="cs"/>
          <w:sz w:val="32"/>
          <w:szCs w:val="32"/>
          <w:rtl/>
          <w:lang w:bidi="ar-IQ"/>
        </w:rPr>
        <w:t xml:space="preserve">انها تلقي الضوء على </w:t>
      </w:r>
      <w:r w:rsidR="00C1413A">
        <w:rPr>
          <w:rFonts w:hint="cs"/>
          <w:sz w:val="32"/>
          <w:szCs w:val="32"/>
          <w:rtl/>
          <w:lang w:bidi="ar-IQ"/>
        </w:rPr>
        <w:t xml:space="preserve">اهم التقنيات الحديثة في الرسم والتي من الممكن ان يستفيد منها الطالب في رسمه للموضوع التشكيلي. </w:t>
      </w:r>
    </w:p>
    <w:p w:rsidR="00A2508B" w:rsidRPr="007D5DD0" w:rsidRDefault="00587CE3" w:rsidP="007D5DD0">
      <w:pPr>
        <w:pStyle w:val="aa"/>
        <w:numPr>
          <w:ilvl w:val="0"/>
          <w:numId w:val="4"/>
        </w:numPr>
        <w:jc w:val="both"/>
        <w:rPr>
          <w:sz w:val="32"/>
          <w:szCs w:val="32"/>
          <w:rtl/>
          <w:lang w:bidi="ar-IQ"/>
        </w:rPr>
      </w:pPr>
      <w:r w:rsidRPr="00126471">
        <w:rPr>
          <w:rFonts w:hint="cs"/>
          <w:sz w:val="32"/>
          <w:szCs w:val="32"/>
          <w:rtl/>
          <w:lang w:bidi="ar-IQ"/>
        </w:rPr>
        <w:t>قد يساهم بالفائدة في اغناء المكتبة</w:t>
      </w:r>
      <w:r w:rsidR="007D5DD0">
        <w:rPr>
          <w:rFonts w:hint="cs"/>
          <w:sz w:val="32"/>
          <w:szCs w:val="32"/>
          <w:rtl/>
          <w:lang w:bidi="ar-IQ"/>
        </w:rPr>
        <w:t xml:space="preserve"> .</w:t>
      </w:r>
    </w:p>
    <w:p w:rsidR="00EB52DA" w:rsidRDefault="00587CE3" w:rsidP="00EB52DA">
      <w:pPr>
        <w:pStyle w:val="aa"/>
        <w:numPr>
          <w:ilvl w:val="0"/>
          <w:numId w:val="4"/>
        </w:numPr>
        <w:jc w:val="both"/>
        <w:rPr>
          <w:sz w:val="32"/>
          <w:szCs w:val="32"/>
          <w:lang w:bidi="ar-IQ"/>
        </w:rPr>
      </w:pPr>
      <w:r>
        <w:rPr>
          <w:rFonts w:hint="cs"/>
          <w:sz w:val="32"/>
          <w:szCs w:val="32"/>
          <w:rtl/>
          <w:lang w:bidi="ar-IQ"/>
        </w:rPr>
        <w:t>قد يفيد دارسي الفن ونقاد الفن</w:t>
      </w:r>
      <w:r w:rsidR="007D5DD0">
        <w:rPr>
          <w:rFonts w:hint="cs"/>
          <w:sz w:val="32"/>
          <w:szCs w:val="32"/>
          <w:rtl/>
          <w:lang w:bidi="ar-IQ"/>
        </w:rPr>
        <w:t xml:space="preserve"> .</w:t>
      </w:r>
    </w:p>
    <w:p w:rsidR="00150881" w:rsidRDefault="00150881" w:rsidP="00EB52DA">
      <w:pPr>
        <w:jc w:val="both"/>
        <w:rPr>
          <w:b/>
          <w:bCs/>
          <w:sz w:val="32"/>
          <w:szCs w:val="32"/>
          <w:rtl/>
          <w:lang w:bidi="ar-IQ"/>
        </w:rPr>
      </w:pPr>
    </w:p>
    <w:p w:rsidR="00C1413A" w:rsidRPr="00EB52DA" w:rsidRDefault="00EB52DA" w:rsidP="00E90630">
      <w:pPr>
        <w:ind w:left="720"/>
        <w:jc w:val="both"/>
        <w:rPr>
          <w:sz w:val="32"/>
          <w:szCs w:val="32"/>
          <w:rtl/>
          <w:lang w:bidi="ar-IQ"/>
        </w:rPr>
      </w:pPr>
      <w:r>
        <w:rPr>
          <w:rFonts w:hint="cs"/>
          <w:b/>
          <w:bCs/>
          <w:sz w:val="32"/>
          <w:szCs w:val="32"/>
          <w:rtl/>
          <w:lang w:bidi="ar-IQ"/>
        </w:rPr>
        <w:t>ثالثآ</w:t>
      </w:r>
      <w:r w:rsidR="00A2508B" w:rsidRPr="00EB52DA">
        <w:rPr>
          <w:rFonts w:hint="cs"/>
          <w:b/>
          <w:bCs/>
          <w:sz w:val="32"/>
          <w:szCs w:val="32"/>
          <w:rtl/>
          <w:lang w:bidi="ar-IQ"/>
        </w:rPr>
        <w:t xml:space="preserve">: </w:t>
      </w:r>
      <w:r w:rsidR="00C1413A" w:rsidRPr="00EB52DA">
        <w:rPr>
          <w:rFonts w:hint="cs"/>
          <w:b/>
          <w:bCs/>
          <w:sz w:val="32"/>
          <w:szCs w:val="32"/>
          <w:rtl/>
          <w:lang w:bidi="ar-IQ"/>
        </w:rPr>
        <w:t>هدف البحث</w:t>
      </w:r>
    </w:p>
    <w:p w:rsidR="004532B5" w:rsidRPr="00F638AF" w:rsidRDefault="00C1413A" w:rsidP="00126471">
      <w:pPr>
        <w:pStyle w:val="aa"/>
        <w:ind w:left="1080"/>
        <w:jc w:val="both"/>
        <w:rPr>
          <w:sz w:val="32"/>
          <w:szCs w:val="32"/>
          <w:rtl/>
          <w:lang w:bidi="ar-IQ"/>
        </w:rPr>
      </w:pPr>
      <w:r w:rsidRPr="00C1413A">
        <w:rPr>
          <w:rFonts w:hint="cs"/>
          <w:sz w:val="32"/>
          <w:szCs w:val="32"/>
          <w:rtl/>
          <w:lang w:bidi="ar-IQ"/>
        </w:rPr>
        <w:t xml:space="preserve">يهدف </w:t>
      </w:r>
      <w:r w:rsidR="00A2508B">
        <w:rPr>
          <w:rFonts w:hint="cs"/>
          <w:sz w:val="32"/>
          <w:szCs w:val="32"/>
          <w:rtl/>
          <w:lang w:bidi="ar-IQ"/>
        </w:rPr>
        <w:t>البحث الحالي الى ((</w:t>
      </w:r>
      <w:r w:rsidR="00CD4AE2">
        <w:rPr>
          <w:rFonts w:hint="cs"/>
          <w:sz w:val="32"/>
          <w:szCs w:val="32"/>
          <w:rtl/>
          <w:lang w:bidi="ar-IQ"/>
        </w:rPr>
        <w:t xml:space="preserve"> </w:t>
      </w:r>
      <w:r w:rsidR="00B31E81">
        <w:rPr>
          <w:rFonts w:hint="cs"/>
          <w:sz w:val="32"/>
          <w:szCs w:val="32"/>
          <w:rtl/>
          <w:lang w:bidi="ar-IQ"/>
        </w:rPr>
        <w:t>التعرف على</w:t>
      </w:r>
      <w:r>
        <w:rPr>
          <w:rFonts w:hint="cs"/>
          <w:sz w:val="32"/>
          <w:szCs w:val="32"/>
          <w:rtl/>
          <w:lang w:bidi="ar-IQ"/>
        </w:rPr>
        <w:t xml:space="preserve"> الم</w:t>
      </w:r>
      <w:r w:rsidR="00A2508B">
        <w:rPr>
          <w:rFonts w:hint="cs"/>
          <w:sz w:val="32"/>
          <w:szCs w:val="32"/>
          <w:rtl/>
          <w:lang w:bidi="ar-IQ"/>
        </w:rPr>
        <w:t>ع</w:t>
      </w:r>
      <w:r>
        <w:rPr>
          <w:rFonts w:hint="cs"/>
          <w:sz w:val="32"/>
          <w:szCs w:val="32"/>
          <w:rtl/>
          <w:lang w:bidi="ar-IQ"/>
        </w:rPr>
        <w:t xml:space="preserve">الجة التقنية في </w:t>
      </w:r>
      <w:r w:rsidR="00A2508B">
        <w:rPr>
          <w:rFonts w:hint="cs"/>
          <w:sz w:val="32"/>
          <w:szCs w:val="32"/>
          <w:rtl/>
          <w:lang w:bidi="ar-IQ"/>
        </w:rPr>
        <w:t>أعمال</w:t>
      </w:r>
      <w:r>
        <w:rPr>
          <w:rFonts w:hint="cs"/>
          <w:sz w:val="32"/>
          <w:szCs w:val="32"/>
          <w:rtl/>
          <w:lang w:bidi="ar-IQ"/>
        </w:rPr>
        <w:t xml:space="preserve"> ياسر الطائي</w:t>
      </w:r>
      <w:r w:rsidR="00CD4AE2">
        <w:rPr>
          <w:rFonts w:hint="cs"/>
          <w:sz w:val="32"/>
          <w:szCs w:val="32"/>
          <w:rtl/>
          <w:lang w:bidi="ar-IQ"/>
        </w:rPr>
        <w:t xml:space="preserve"> </w:t>
      </w:r>
      <w:r>
        <w:rPr>
          <w:rFonts w:hint="cs"/>
          <w:sz w:val="32"/>
          <w:szCs w:val="32"/>
          <w:rtl/>
          <w:lang w:bidi="ar-IQ"/>
        </w:rPr>
        <w:t xml:space="preserve">))          </w:t>
      </w:r>
    </w:p>
    <w:p w:rsidR="00C1413A" w:rsidRPr="00CD4AE2" w:rsidRDefault="00A2508B" w:rsidP="00E90630">
      <w:pPr>
        <w:ind w:left="720"/>
        <w:jc w:val="both"/>
        <w:rPr>
          <w:b/>
          <w:bCs/>
          <w:sz w:val="32"/>
          <w:szCs w:val="32"/>
          <w:rtl/>
          <w:lang w:bidi="ar-IQ"/>
        </w:rPr>
      </w:pPr>
      <w:r w:rsidRPr="00CD4AE2">
        <w:rPr>
          <w:rFonts w:hint="cs"/>
          <w:b/>
          <w:bCs/>
          <w:sz w:val="32"/>
          <w:szCs w:val="32"/>
          <w:rtl/>
          <w:lang w:bidi="ar-IQ"/>
        </w:rPr>
        <w:t xml:space="preserve">رابعآ: </w:t>
      </w:r>
      <w:r w:rsidR="00C1413A" w:rsidRPr="00CD4AE2">
        <w:rPr>
          <w:rFonts w:hint="cs"/>
          <w:b/>
          <w:bCs/>
          <w:sz w:val="32"/>
          <w:szCs w:val="32"/>
          <w:rtl/>
          <w:lang w:bidi="ar-IQ"/>
        </w:rPr>
        <w:t>حدود البحث</w:t>
      </w:r>
    </w:p>
    <w:p w:rsidR="00C1413A" w:rsidRPr="00EB52DA" w:rsidRDefault="00C1413A" w:rsidP="00EB52DA">
      <w:pPr>
        <w:pStyle w:val="aa"/>
        <w:ind w:left="1080"/>
        <w:jc w:val="both"/>
        <w:rPr>
          <w:sz w:val="32"/>
          <w:szCs w:val="32"/>
          <w:rtl/>
          <w:lang w:bidi="ar-IQ"/>
        </w:rPr>
      </w:pPr>
      <w:r w:rsidRPr="00CD4AE2">
        <w:rPr>
          <w:rFonts w:hint="cs"/>
          <w:b/>
          <w:bCs/>
          <w:sz w:val="32"/>
          <w:szCs w:val="32"/>
          <w:rtl/>
          <w:lang w:bidi="ar-IQ"/>
        </w:rPr>
        <w:t>الحدود الزمانية</w:t>
      </w:r>
      <w:r>
        <w:rPr>
          <w:rFonts w:hint="cs"/>
          <w:sz w:val="32"/>
          <w:szCs w:val="32"/>
          <w:rtl/>
          <w:lang w:bidi="ar-IQ"/>
        </w:rPr>
        <w:t xml:space="preserve"> : يقتصر البحث الحالي على دراسة وتحليل نماذج مصورة للوحات فنية للفترة </w:t>
      </w:r>
      <w:r w:rsidRPr="00EB52DA">
        <w:rPr>
          <w:rFonts w:hint="cs"/>
          <w:sz w:val="32"/>
          <w:szCs w:val="32"/>
          <w:rtl/>
          <w:lang w:bidi="ar-IQ"/>
        </w:rPr>
        <w:t>(2000 _</w:t>
      </w:r>
      <w:r w:rsidR="00CE77E7" w:rsidRPr="00EB52DA">
        <w:rPr>
          <w:rFonts w:hint="cs"/>
          <w:sz w:val="32"/>
          <w:szCs w:val="32"/>
          <w:rtl/>
          <w:lang w:bidi="ar-IQ"/>
        </w:rPr>
        <w:t xml:space="preserve"> 2020 )</w:t>
      </w:r>
    </w:p>
    <w:p w:rsidR="00C03078" w:rsidRDefault="00C03078" w:rsidP="00C1413A">
      <w:pPr>
        <w:pStyle w:val="aa"/>
        <w:ind w:left="1080"/>
        <w:jc w:val="both"/>
        <w:rPr>
          <w:b/>
          <w:bCs/>
          <w:sz w:val="32"/>
          <w:szCs w:val="32"/>
          <w:rtl/>
          <w:lang w:bidi="ar-IQ"/>
        </w:rPr>
      </w:pPr>
    </w:p>
    <w:p w:rsidR="00CE77E7" w:rsidRDefault="00CE77E7" w:rsidP="00C1413A">
      <w:pPr>
        <w:pStyle w:val="aa"/>
        <w:ind w:left="1080"/>
        <w:jc w:val="both"/>
        <w:rPr>
          <w:sz w:val="32"/>
          <w:szCs w:val="32"/>
          <w:rtl/>
          <w:lang w:bidi="ar-IQ"/>
        </w:rPr>
      </w:pPr>
      <w:r w:rsidRPr="00C03078">
        <w:rPr>
          <w:rFonts w:hint="cs"/>
          <w:b/>
          <w:bCs/>
          <w:sz w:val="32"/>
          <w:szCs w:val="32"/>
          <w:rtl/>
          <w:lang w:bidi="ar-IQ"/>
        </w:rPr>
        <w:t xml:space="preserve">الحدود المكانية </w:t>
      </w:r>
      <w:r>
        <w:rPr>
          <w:rFonts w:hint="cs"/>
          <w:sz w:val="32"/>
          <w:szCs w:val="32"/>
          <w:rtl/>
          <w:lang w:bidi="ar-IQ"/>
        </w:rPr>
        <w:t>: العراق , جام</w:t>
      </w:r>
      <w:r w:rsidR="00B31E81">
        <w:rPr>
          <w:rFonts w:hint="cs"/>
          <w:sz w:val="32"/>
          <w:szCs w:val="32"/>
          <w:rtl/>
          <w:lang w:bidi="ar-IQ"/>
        </w:rPr>
        <w:t>عة الموصل , كلية الفنون الجميلة</w:t>
      </w:r>
      <w:r>
        <w:rPr>
          <w:rFonts w:hint="cs"/>
          <w:sz w:val="32"/>
          <w:szCs w:val="32"/>
          <w:rtl/>
          <w:lang w:bidi="ar-IQ"/>
        </w:rPr>
        <w:t xml:space="preserve"> .</w:t>
      </w:r>
    </w:p>
    <w:p w:rsidR="00CE77E7" w:rsidRDefault="00CE77E7" w:rsidP="00C03078">
      <w:pPr>
        <w:pStyle w:val="aa"/>
        <w:ind w:left="1080"/>
        <w:jc w:val="both"/>
        <w:rPr>
          <w:sz w:val="32"/>
          <w:szCs w:val="32"/>
          <w:rtl/>
          <w:lang w:bidi="ar-IQ"/>
        </w:rPr>
      </w:pPr>
      <w:r>
        <w:rPr>
          <w:rFonts w:hint="cs"/>
          <w:sz w:val="32"/>
          <w:szCs w:val="32"/>
          <w:rtl/>
          <w:lang w:bidi="ar-IQ"/>
        </w:rPr>
        <w:t>ا</w:t>
      </w:r>
      <w:r w:rsidRPr="00CD4AE2">
        <w:rPr>
          <w:rFonts w:hint="cs"/>
          <w:b/>
          <w:bCs/>
          <w:sz w:val="32"/>
          <w:szCs w:val="32"/>
          <w:rtl/>
          <w:lang w:bidi="ar-IQ"/>
        </w:rPr>
        <w:t>لموضوعية</w:t>
      </w:r>
      <w:r>
        <w:rPr>
          <w:rFonts w:hint="cs"/>
          <w:sz w:val="32"/>
          <w:szCs w:val="32"/>
          <w:rtl/>
          <w:lang w:bidi="ar-IQ"/>
        </w:rPr>
        <w:t xml:space="preserve"> : </w:t>
      </w:r>
      <w:r w:rsidR="00C03078">
        <w:rPr>
          <w:rFonts w:hint="cs"/>
          <w:sz w:val="32"/>
          <w:szCs w:val="32"/>
          <w:rtl/>
          <w:lang w:bidi="ar-IQ"/>
        </w:rPr>
        <w:t>المعالجة التقنية في اعمال ياسر الطائي وتجربته الفنية في الرسم .</w:t>
      </w:r>
    </w:p>
    <w:p w:rsidR="00C03078" w:rsidRDefault="00C03078" w:rsidP="00C1413A">
      <w:pPr>
        <w:pStyle w:val="aa"/>
        <w:ind w:left="1080"/>
        <w:jc w:val="both"/>
        <w:rPr>
          <w:b/>
          <w:bCs/>
          <w:sz w:val="32"/>
          <w:szCs w:val="32"/>
          <w:rtl/>
          <w:lang w:bidi="ar-IQ"/>
        </w:rPr>
      </w:pPr>
    </w:p>
    <w:p w:rsidR="00CE77E7" w:rsidRPr="00C03078" w:rsidRDefault="00C03078" w:rsidP="00E90630">
      <w:pPr>
        <w:pStyle w:val="aa"/>
        <w:jc w:val="both"/>
        <w:rPr>
          <w:b/>
          <w:bCs/>
          <w:sz w:val="32"/>
          <w:szCs w:val="32"/>
          <w:rtl/>
          <w:lang w:bidi="ar-IQ"/>
        </w:rPr>
      </w:pPr>
      <w:r w:rsidRPr="00C03078">
        <w:rPr>
          <w:rFonts w:hint="cs"/>
          <w:b/>
          <w:bCs/>
          <w:sz w:val="32"/>
          <w:szCs w:val="32"/>
          <w:rtl/>
          <w:lang w:bidi="ar-IQ"/>
        </w:rPr>
        <w:t xml:space="preserve">خامسآ : </w:t>
      </w:r>
      <w:r w:rsidR="00CE77E7" w:rsidRPr="00C03078">
        <w:rPr>
          <w:rFonts w:hint="cs"/>
          <w:b/>
          <w:bCs/>
          <w:sz w:val="32"/>
          <w:szCs w:val="32"/>
          <w:rtl/>
          <w:lang w:bidi="ar-IQ"/>
        </w:rPr>
        <w:t xml:space="preserve">تحديد المصطلحات </w:t>
      </w:r>
    </w:p>
    <w:p w:rsidR="000C6650" w:rsidRDefault="00CE77E7" w:rsidP="00267137">
      <w:pPr>
        <w:pStyle w:val="aa"/>
        <w:ind w:left="1080"/>
        <w:jc w:val="both"/>
        <w:rPr>
          <w:sz w:val="32"/>
          <w:szCs w:val="32"/>
          <w:rtl/>
          <w:lang w:bidi="ar-IQ"/>
        </w:rPr>
      </w:pPr>
      <w:r>
        <w:rPr>
          <w:rFonts w:hint="cs"/>
          <w:sz w:val="32"/>
          <w:szCs w:val="32"/>
          <w:rtl/>
          <w:lang w:bidi="ar-IQ"/>
        </w:rPr>
        <w:t>المعالجة لغة</w:t>
      </w:r>
      <w:r w:rsidR="000C6650">
        <w:rPr>
          <w:rFonts w:hint="cs"/>
          <w:sz w:val="32"/>
          <w:szCs w:val="32"/>
          <w:rtl/>
          <w:lang w:bidi="ar-IQ"/>
        </w:rPr>
        <w:t>:- من العلاج, المراس, والدفاع, وعالج الشي معالجة اي زواله وكل شيء زاولته فقد عالجته</w:t>
      </w:r>
      <w:r w:rsidR="00107CC1" w:rsidRPr="00107CC1">
        <w:rPr>
          <w:rFonts w:hint="cs"/>
          <w:sz w:val="32"/>
          <w:szCs w:val="32"/>
          <w:vertAlign w:val="superscript"/>
          <w:rtl/>
          <w:lang w:bidi="ar-IQ"/>
        </w:rPr>
        <w:t>(</w:t>
      </w:r>
      <w:r w:rsidR="00267137">
        <w:rPr>
          <w:rStyle w:val="ac"/>
          <w:sz w:val="32"/>
          <w:szCs w:val="32"/>
          <w:rtl/>
          <w:lang w:bidi="ar-IQ"/>
        </w:rPr>
        <w:footnoteReference w:id="3"/>
      </w:r>
      <w:r w:rsidR="00107CC1" w:rsidRPr="00107CC1">
        <w:rPr>
          <w:rFonts w:hint="cs"/>
          <w:sz w:val="32"/>
          <w:szCs w:val="32"/>
          <w:vertAlign w:val="superscript"/>
          <w:rtl/>
          <w:lang w:bidi="ar-IQ"/>
        </w:rPr>
        <w:t>)</w:t>
      </w:r>
      <w:r w:rsidR="007D5DD0">
        <w:rPr>
          <w:rFonts w:hint="cs"/>
          <w:sz w:val="32"/>
          <w:szCs w:val="32"/>
          <w:rtl/>
          <w:lang w:bidi="ar-IQ"/>
        </w:rPr>
        <w:t>.</w:t>
      </w:r>
    </w:p>
    <w:p w:rsidR="00A4714A" w:rsidRDefault="00A4714A" w:rsidP="007D5DD0">
      <w:pPr>
        <w:pStyle w:val="aa"/>
        <w:ind w:left="1080"/>
        <w:jc w:val="both"/>
        <w:rPr>
          <w:b/>
          <w:bCs/>
          <w:sz w:val="32"/>
          <w:szCs w:val="32"/>
          <w:rtl/>
          <w:lang w:bidi="ar-IQ"/>
        </w:rPr>
      </w:pPr>
    </w:p>
    <w:p w:rsidR="007D5DD0" w:rsidRDefault="000C6650" w:rsidP="007D5DD0">
      <w:pPr>
        <w:pStyle w:val="aa"/>
        <w:ind w:left="1080"/>
        <w:jc w:val="both"/>
        <w:rPr>
          <w:sz w:val="32"/>
          <w:szCs w:val="32"/>
          <w:rtl/>
          <w:lang w:bidi="ar-IQ"/>
        </w:rPr>
      </w:pPr>
      <w:r w:rsidRPr="00CD4AE2">
        <w:rPr>
          <w:rFonts w:hint="cs"/>
          <w:sz w:val="32"/>
          <w:szCs w:val="32"/>
          <w:rtl/>
          <w:lang w:bidi="ar-IQ"/>
        </w:rPr>
        <w:t>المعالجة اصطلاحآ</w:t>
      </w:r>
      <w:r w:rsidRPr="00C03078">
        <w:rPr>
          <w:rFonts w:hint="cs"/>
          <w:b/>
          <w:bCs/>
          <w:sz w:val="32"/>
          <w:szCs w:val="32"/>
          <w:rtl/>
          <w:lang w:bidi="ar-IQ"/>
        </w:rPr>
        <w:t xml:space="preserve"> :-</w:t>
      </w:r>
      <w:r>
        <w:rPr>
          <w:rFonts w:hint="cs"/>
          <w:sz w:val="32"/>
          <w:szCs w:val="32"/>
          <w:rtl/>
          <w:lang w:bidi="ar-IQ"/>
        </w:rPr>
        <w:t xml:space="preserve"> يعرف "سامي عبد الحميد" المعالجة بانها : ممارسة العمل وتقويمه , اي كيفية بناء المادة من ناحية الشكل</w:t>
      </w:r>
      <w:r w:rsidR="00DE02F1">
        <w:rPr>
          <w:rFonts w:hint="cs"/>
          <w:sz w:val="32"/>
          <w:szCs w:val="32"/>
          <w:rtl/>
          <w:lang w:bidi="ar-IQ"/>
        </w:rPr>
        <w:t xml:space="preserve"> والمضمون من اجل ايصال الموضوع</w:t>
      </w:r>
      <w:r w:rsidR="007D5DD0" w:rsidRPr="007D5DD0">
        <w:rPr>
          <w:rFonts w:hint="cs"/>
          <w:sz w:val="32"/>
          <w:szCs w:val="32"/>
          <w:rtl/>
          <w:lang w:bidi="ar-IQ"/>
        </w:rPr>
        <w:t>.</w:t>
      </w:r>
    </w:p>
    <w:p w:rsidR="007D5DD0" w:rsidRPr="007D5DD0" w:rsidRDefault="007D5DD0" w:rsidP="007D5DD0">
      <w:pPr>
        <w:pStyle w:val="aa"/>
        <w:ind w:left="1080"/>
        <w:jc w:val="both"/>
        <w:rPr>
          <w:sz w:val="32"/>
          <w:szCs w:val="32"/>
          <w:rtl/>
          <w:lang w:bidi="ar-IQ"/>
        </w:rPr>
      </w:pPr>
    </w:p>
    <w:p w:rsidR="00C03078" w:rsidRPr="00A4714A" w:rsidRDefault="00DE02F1" w:rsidP="00A4714A">
      <w:pPr>
        <w:pStyle w:val="aa"/>
        <w:ind w:left="1080"/>
        <w:jc w:val="both"/>
        <w:rPr>
          <w:sz w:val="32"/>
          <w:szCs w:val="32"/>
          <w:rtl/>
          <w:lang w:bidi="ar-IQ"/>
        </w:rPr>
      </w:pPr>
      <w:r w:rsidRPr="00F978FF">
        <w:rPr>
          <w:rFonts w:hint="cs"/>
          <w:sz w:val="32"/>
          <w:szCs w:val="32"/>
          <w:rtl/>
          <w:lang w:bidi="ar-IQ"/>
        </w:rPr>
        <w:t>التقني لغويآ:-</w:t>
      </w:r>
      <w:r>
        <w:rPr>
          <w:rFonts w:hint="cs"/>
          <w:sz w:val="32"/>
          <w:szCs w:val="32"/>
          <w:rtl/>
          <w:lang w:bidi="ar-IQ"/>
        </w:rPr>
        <w:t xml:space="preserve"> اتقن عمله واحكامه, والتقن الرجل المتقن الحاذق ومنه التقني المنسوب الى التقن</w:t>
      </w:r>
      <w:r w:rsidR="007D5DD0">
        <w:rPr>
          <w:rFonts w:hint="cs"/>
          <w:sz w:val="32"/>
          <w:szCs w:val="32"/>
          <w:rtl/>
          <w:lang w:bidi="ar-IQ"/>
        </w:rPr>
        <w:t>.</w:t>
      </w:r>
    </w:p>
    <w:p w:rsidR="00B2358A" w:rsidRPr="00B2358A" w:rsidRDefault="00BE029B" w:rsidP="00B2358A">
      <w:pPr>
        <w:pStyle w:val="aa"/>
        <w:ind w:left="1080"/>
        <w:jc w:val="both"/>
        <w:rPr>
          <w:sz w:val="32"/>
          <w:szCs w:val="32"/>
          <w:rtl/>
          <w:lang w:bidi="ar-IQ"/>
        </w:rPr>
      </w:pPr>
      <w:r w:rsidRPr="00F978FF">
        <w:rPr>
          <w:rFonts w:hint="cs"/>
          <w:sz w:val="32"/>
          <w:szCs w:val="32"/>
          <w:rtl/>
          <w:lang w:bidi="ar-IQ"/>
        </w:rPr>
        <w:t>التقنية اصطلاحآ:-</w:t>
      </w:r>
      <w:r>
        <w:rPr>
          <w:rFonts w:hint="cs"/>
          <w:sz w:val="32"/>
          <w:szCs w:val="32"/>
          <w:rtl/>
          <w:lang w:bidi="ar-IQ"/>
        </w:rPr>
        <w:t xml:space="preserve"> ويطلق اصطلاح تقنيات الفنون الجميلة على ثلاثة اشياء وهي :-</w:t>
      </w:r>
      <w:r w:rsidR="008550AF">
        <w:rPr>
          <w:rFonts w:hint="cs"/>
          <w:sz w:val="32"/>
          <w:szCs w:val="32"/>
          <w:rtl/>
          <w:lang w:bidi="ar-IQ"/>
        </w:rPr>
        <w:t xml:space="preserve"> مجموعة الطرق او المواد المتب</w:t>
      </w:r>
      <w:r w:rsidR="000665AA">
        <w:rPr>
          <w:rFonts w:hint="cs"/>
          <w:sz w:val="32"/>
          <w:szCs w:val="32"/>
          <w:rtl/>
          <w:lang w:bidi="ar-IQ"/>
        </w:rPr>
        <w:t>عة في استعمال بعض الآ</w:t>
      </w:r>
      <w:r w:rsidR="008550AF">
        <w:rPr>
          <w:rFonts w:hint="cs"/>
          <w:sz w:val="32"/>
          <w:szCs w:val="32"/>
          <w:rtl/>
          <w:lang w:bidi="ar-IQ"/>
        </w:rPr>
        <w:t>لات او الأدوات او المواد كتقنيات ال</w:t>
      </w:r>
      <w:r w:rsidR="000665AA">
        <w:rPr>
          <w:rFonts w:hint="cs"/>
          <w:sz w:val="32"/>
          <w:szCs w:val="32"/>
          <w:rtl/>
          <w:lang w:bidi="ar-IQ"/>
        </w:rPr>
        <w:t>ع</w:t>
      </w:r>
      <w:r w:rsidR="008550AF">
        <w:rPr>
          <w:rFonts w:hint="cs"/>
          <w:sz w:val="32"/>
          <w:szCs w:val="32"/>
          <w:rtl/>
          <w:lang w:bidi="ar-IQ"/>
        </w:rPr>
        <w:t>زف على آلآت الموسيقية او تقنيات النقش على الجص او مجموعة الطرق الخاصة بنوع م</w:t>
      </w:r>
      <w:r w:rsidR="000665AA">
        <w:rPr>
          <w:rFonts w:hint="cs"/>
          <w:sz w:val="32"/>
          <w:szCs w:val="32"/>
          <w:rtl/>
          <w:lang w:bidi="ar-IQ"/>
        </w:rPr>
        <w:t>ع</w:t>
      </w:r>
      <w:r w:rsidR="008550AF">
        <w:rPr>
          <w:rFonts w:hint="cs"/>
          <w:sz w:val="32"/>
          <w:szCs w:val="32"/>
          <w:rtl/>
          <w:lang w:bidi="ar-IQ"/>
        </w:rPr>
        <w:t>ين من الفنون الجميلة فنقول تقنيات الفن القوطي وتقنيات الفسيفساء او مجموعة الطرق الخاصة بفنان معين</w:t>
      </w:r>
      <w:r w:rsidR="00B95E32">
        <w:rPr>
          <w:rFonts w:hint="cs"/>
          <w:sz w:val="32"/>
          <w:szCs w:val="32"/>
          <w:vertAlign w:val="superscript"/>
          <w:rtl/>
          <w:lang w:bidi="ar-IQ"/>
        </w:rPr>
        <w:t>(</w:t>
      </w:r>
      <w:r w:rsidR="00267137">
        <w:rPr>
          <w:rStyle w:val="ac"/>
          <w:sz w:val="32"/>
          <w:szCs w:val="32"/>
          <w:rtl/>
          <w:lang w:bidi="ar-IQ"/>
        </w:rPr>
        <w:footnoteReference w:id="4"/>
      </w:r>
      <w:r w:rsidR="0097625A" w:rsidRPr="0097625A">
        <w:rPr>
          <w:rFonts w:hint="cs"/>
          <w:sz w:val="32"/>
          <w:szCs w:val="32"/>
          <w:vertAlign w:val="superscript"/>
          <w:rtl/>
          <w:lang w:bidi="ar-IQ"/>
        </w:rPr>
        <w:t>)</w:t>
      </w:r>
      <w:r w:rsidR="00B2358A">
        <w:rPr>
          <w:rFonts w:hint="cs"/>
          <w:sz w:val="32"/>
          <w:szCs w:val="32"/>
          <w:rtl/>
          <w:lang w:bidi="ar-IQ"/>
        </w:rPr>
        <w:t>.</w:t>
      </w:r>
    </w:p>
    <w:p w:rsidR="00A4714A" w:rsidRDefault="00A4714A" w:rsidP="000C6650">
      <w:pPr>
        <w:pStyle w:val="aa"/>
        <w:ind w:left="1080"/>
        <w:jc w:val="both"/>
        <w:rPr>
          <w:sz w:val="32"/>
          <w:szCs w:val="32"/>
          <w:rtl/>
          <w:lang w:bidi="ar-IQ"/>
        </w:rPr>
      </w:pPr>
    </w:p>
    <w:p w:rsidR="00C03078" w:rsidRPr="00B2358A" w:rsidRDefault="00B2358A" w:rsidP="000C6650">
      <w:pPr>
        <w:pStyle w:val="aa"/>
        <w:ind w:left="1080"/>
        <w:jc w:val="both"/>
        <w:rPr>
          <w:sz w:val="32"/>
          <w:szCs w:val="32"/>
          <w:rtl/>
          <w:lang w:bidi="ar-IQ"/>
        </w:rPr>
      </w:pPr>
      <w:r w:rsidRPr="00B2358A">
        <w:rPr>
          <w:rFonts w:hint="cs"/>
          <w:sz w:val="32"/>
          <w:szCs w:val="32"/>
          <w:rtl/>
          <w:lang w:bidi="ar-IQ"/>
        </w:rPr>
        <w:t>التعريف</w:t>
      </w:r>
      <w:r>
        <w:rPr>
          <w:rFonts w:hint="cs"/>
          <w:sz w:val="32"/>
          <w:szCs w:val="32"/>
          <w:rtl/>
          <w:lang w:bidi="ar-IQ"/>
        </w:rPr>
        <w:t xml:space="preserve"> الأ</w:t>
      </w:r>
      <w:r w:rsidR="00A4714A">
        <w:rPr>
          <w:rFonts w:hint="cs"/>
          <w:sz w:val="32"/>
          <w:szCs w:val="32"/>
          <w:rtl/>
          <w:lang w:bidi="ar-IQ"/>
        </w:rPr>
        <w:t>جرائي للمعالجة التقنية :وهي مجموعة الطرق التي تستخدم ادوات وخامات تعين الفنان في معالجته لعمله الفني .</w:t>
      </w:r>
    </w:p>
    <w:p w:rsidR="00734404" w:rsidRPr="00734404" w:rsidRDefault="00734404" w:rsidP="00A4714A">
      <w:pPr>
        <w:jc w:val="center"/>
        <w:rPr>
          <w:b/>
          <w:bCs/>
          <w:color w:val="00B050"/>
          <w:sz w:val="44"/>
          <w:szCs w:val="44"/>
          <w:rtl/>
          <w:lang w:bidi="ar-IQ"/>
        </w:rPr>
      </w:pPr>
      <w:r w:rsidRPr="00734404">
        <w:rPr>
          <w:rFonts w:hint="cs"/>
          <w:b/>
          <w:bCs/>
          <w:color w:val="00B050"/>
          <w:sz w:val="44"/>
          <w:szCs w:val="44"/>
          <w:rtl/>
          <w:lang w:bidi="ar-IQ"/>
        </w:rPr>
        <w:lastRenderedPageBreak/>
        <w:t>الفصل الثاني</w:t>
      </w:r>
    </w:p>
    <w:p w:rsidR="001B37BF" w:rsidRDefault="001B37BF" w:rsidP="00A4714A">
      <w:pPr>
        <w:jc w:val="center"/>
        <w:rPr>
          <w:b/>
          <w:bCs/>
          <w:sz w:val="44"/>
          <w:szCs w:val="44"/>
          <w:rtl/>
          <w:lang w:bidi="ar-IQ"/>
        </w:rPr>
      </w:pPr>
    </w:p>
    <w:p w:rsidR="00734404" w:rsidRDefault="001B37BF" w:rsidP="00A4714A">
      <w:pPr>
        <w:jc w:val="center"/>
        <w:rPr>
          <w:b/>
          <w:bCs/>
          <w:sz w:val="44"/>
          <w:szCs w:val="44"/>
          <w:rtl/>
          <w:lang w:bidi="ar-IQ"/>
        </w:rPr>
      </w:pPr>
      <w:r>
        <w:rPr>
          <w:rFonts w:hint="cs"/>
          <w:b/>
          <w:bCs/>
          <w:sz w:val="44"/>
          <w:szCs w:val="44"/>
          <w:rtl/>
          <w:lang w:bidi="ar-IQ"/>
        </w:rPr>
        <w:t>الأطار النظري</w:t>
      </w:r>
    </w:p>
    <w:p w:rsidR="001B37BF" w:rsidRDefault="001B37BF" w:rsidP="00A4714A">
      <w:pPr>
        <w:jc w:val="center"/>
        <w:rPr>
          <w:b/>
          <w:bCs/>
          <w:color w:val="00B0F0"/>
          <w:sz w:val="44"/>
          <w:szCs w:val="44"/>
          <w:rtl/>
          <w:lang w:bidi="ar-IQ"/>
        </w:rPr>
      </w:pPr>
    </w:p>
    <w:p w:rsidR="00734404" w:rsidRDefault="00734404" w:rsidP="000D373F">
      <w:pPr>
        <w:jc w:val="center"/>
        <w:rPr>
          <w:b/>
          <w:bCs/>
          <w:color w:val="00B0F0"/>
          <w:sz w:val="44"/>
          <w:szCs w:val="44"/>
          <w:rtl/>
          <w:lang w:bidi="ar-IQ"/>
        </w:rPr>
      </w:pPr>
      <w:r w:rsidRPr="00734404">
        <w:rPr>
          <w:rFonts w:hint="cs"/>
          <w:b/>
          <w:bCs/>
          <w:color w:val="00B0F0"/>
          <w:sz w:val="44"/>
          <w:szCs w:val="44"/>
          <w:rtl/>
          <w:lang w:bidi="ar-IQ"/>
        </w:rPr>
        <w:t>المبحث الأول</w:t>
      </w:r>
    </w:p>
    <w:p w:rsidR="00734404" w:rsidRDefault="00734404" w:rsidP="000D373F">
      <w:pPr>
        <w:jc w:val="center"/>
        <w:rPr>
          <w:b/>
          <w:bCs/>
          <w:color w:val="00B0F0"/>
          <w:sz w:val="44"/>
          <w:szCs w:val="44"/>
          <w:rtl/>
          <w:lang w:bidi="ar-IQ"/>
        </w:rPr>
      </w:pPr>
    </w:p>
    <w:p w:rsidR="00734404" w:rsidRPr="007934AE" w:rsidRDefault="00734404" w:rsidP="000D373F">
      <w:pPr>
        <w:jc w:val="center"/>
        <w:rPr>
          <w:b/>
          <w:bCs/>
          <w:color w:val="000000" w:themeColor="text1"/>
          <w:sz w:val="40"/>
          <w:szCs w:val="40"/>
          <w:rtl/>
          <w:lang w:bidi="ar-IQ"/>
        </w:rPr>
      </w:pPr>
      <w:r w:rsidRPr="007934AE">
        <w:rPr>
          <w:rFonts w:hint="cs"/>
          <w:b/>
          <w:bCs/>
          <w:color w:val="000000" w:themeColor="text1"/>
          <w:sz w:val="40"/>
          <w:szCs w:val="40"/>
          <w:rtl/>
          <w:lang w:bidi="ar-IQ"/>
        </w:rPr>
        <w:t>التقنيات في الرسم عبر العصور</w:t>
      </w:r>
    </w:p>
    <w:p w:rsidR="00734404" w:rsidRPr="007934AE" w:rsidRDefault="00734404" w:rsidP="000D373F">
      <w:pPr>
        <w:jc w:val="center"/>
        <w:rPr>
          <w:b/>
          <w:bCs/>
          <w:color w:val="000000" w:themeColor="text1"/>
          <w:sz w:val="40"/>
          <w:szCs w:val="40"/>
          <w:rtl/>
          <w:lang w:bidi="ar-IQ"/>
        </w:rPr>
      </w:pPr>
    </w:p>
    <w:p w:rsidR="00734404" w:rsidRPr="007934AE" w:rsidRDefault="00734404" w:rsidP="000D373F">
      <w:pPr>
        <w:jc w:val="center"/>
        <w:rPr>
          <w:b/>
          <w:bCs/>
          <w:color w:val="000000" w:themeColor="text1"/>
          <w:sz w:val="40"/>
          <w:szCs w:val="40"/>
          <w:rtl/>
          <w:lang w:bidi="ar-IQ"/>
        </w:rPr>
      </w:pPr>
      <w:r w:rsidRPr="007934AE">
        <w:rPr>
          <w:rFonts w:hint="cs"/>
          <w:b/>
          <w:bCs/>
          <w:color w:val="000000" w:themeColor="text1"/>
          <w:sz w:val="40"/>
          <w:szCs w:val="40"/>
          <w:rtl/>
          <w:lang w:bidi="ar-IQ"/>
        </w:rPr>
        <w:t xml:space="preserve">تقنيات الفن الحديث </w:t>
      </w:r>
    </w:p>
    <w:p w:rsidR="00734404" w:rsidRPr="007934AE" w:rsidRDefault="00734404" w:rsidP="000D373F">
      <w:pPr>
        <w:jc w:val="center"/>
        <w:rPr>
          <w:b/>
          <w:bCs/>
          <w:color w:val="000000" w:themeColor="text1"/>
          <w:sz w:val="40"/>
          <w:szCs w:val="40"/>
          <w:rtl/>
          <w:lang w:bidi="ar-IQ"/>
        </w:rPr>
      </w:pPr>
    </w:p>
    <w:p w:rsidR="00734404" w:rsidRDefault="00734404" w:rsidP="000D373F">
      <w:pPr>
        <w:jc w:val="center"/>
        <w:rPr>
          <w:b/>
          <w:bCs/>
          <w:color w:val="00B0F0"/>
          <w:sz w:val="44"/>
          <w:szCs w:val="44"/>
          <w:rtl/>
          <w:lang w:bidi="ar-IQ"/>
        </w:rPr>
      </w:pPr>
      <w:r w:rsidRPr="007934AE">
        <w:rPr>
          <w:rFonts w:hint="cs"/>
          <w:b/>
          <w:bCs/>
          <w:color w:val="000000" w:themeColor="text1"/>
          <w:sz w:val="40"/>
          <w:szCs w:val="40"/>
          <w:rtl/>
          <w:lang w:bidi="ar-IQ"/>
        </w:rPr>
        <w:t>تقنيات الأظهار في الرسم العراقي المعاصر</w:t>
      </w:r>
    </w:p>
    <w:p w:rsidR="00734404" w:rsidRDefault="00734404" w:rsidP="000D373F">
      <w:pPr>
        <w:jc w:val="center"/>
        <w:rPr>
          <w:b/>
          <w:bCs/>
          <w:color w:val="00B0F0"/>
          <w:sz w:val="44"/>
          <w:szCs w:val="44"/>
          <w:rtl/>
          <w:lang w:bidi="ar-IQ"/>
        </w:rPr>
      </w:pPr>
    </w:p>
    <w:p w:rsidR="00734404" w:rsidRDefault="00734404" w:rsidP="000D373F">
      <w:pPr>
        <w:jc w:val="center"/>
        <w:rPr>
          <w:b/>
          <w:bCs/>
          <w:color w:val="00B0F0"/>
          <w:sz w:val="44"/>
          <w:szCs w:val="44"/>
          <w:rtl/>
          <w:lang w:bidi="ar-IQ"/>
        </w:rPr>
      </w:pPr>
      <w:r>
        <w:rPr>
          <w:rFonts w:hint="cs"/>
          <w:b/>
          <w:bCs/>
          <w:color w:val="00B0F0"/>
          <w:sz w:val="44"/>
          <w:szCs w:val="44"/>
          <w:rtl/>
          <w:lang w:bidi="ar-IQ"/>
        </w:rPr>
        <w:t xml:space="preserve">المبحث الثالث </w:t>
      </w:r>
    </w:p>
    <w:p w:rsidR="00734404" w:rsidRDefault="00734404" w:rsidP="000D373F">
      <w:pPr>
        <w:jc w:val="center"/>
        <w:rPr>
          <w:b/>
          <w:bCs/>
          <w:color w:val="00B0F0"/>
          <w:sz w:val="44"/>
          <w:szCs w:val="44"/>
          <w:rtl/>
          <w:lang w:bidi="ar-IQ"/>
        </w:rPr>
      </w:pPr>
    </w:p>
    <w:p w:rsidR="00734404" w:rsidRDefault="001B37BF" w:rsidP="000D373F">
      <w:pPr>
        <w:jc w:val="center"/>
        <w:rPr>
          <w:b/>
          <w:bCs/>
          <w:color w:val="000000" w:themeColor="text1"/>
          <w:sz w:val="40"/>
          <w:szCs w:val="40"/>
          <w:rtl/>
          <w:lang w:bidi="ar-IQ"/>
        </w:rPr>
      </w:pPr>
      <w:r>
        <w:rPr>
          <w:rFonts w:hint="cs"/>
          <w:b/>
          <w:bCs/>
          <w:color w:val="000000" w:themeColor="text1"/>
          <w:sz w:val="40"/>
          <w:szCs w:val="40"/>
          <w:rtl/>
          <w:lang w:bidi="ar-IQ"/>
        </w:rPr>
        <w:t xml:space="preserve"> </w:t>
      </w:r>
      <w:r w:rsidR="00734404" w:rsidRPr="007934AE">
        <w:rPr>
          <w:rFonts w:hint="cs"/>
          <w:b/>
          <w:bCs/>
          <w:color w:val="000000" w:themeColor="text1"/>
          <w:sz w:val="40"/>
          <w:szCs w:val="40"/>
          <w:rtl/>
          <w:lang w:bidi="ar-IQ"/>
        </w:rPr>
        <w:t>سيرة</w:t>
      </w:r>
      <w:r>
        <w:rPr>
          <w:rFonts w:hint="cs"/>
          <w:b/>
          <w:bCs/>
          <w:color w:val="000000" w:themeColor="text1"/>
          <w:sz w:val="40"/>
          <w:szCs w:val="40"/>
          <w:rtl/>
          <w:lang w:bidi="ar-IQ"/>
        </w:rPr>
        <w:t xml:space="preserve"> وتجربة</w:t>
      </w:r>
      <w:r w:rsidR="00734404" w:rsidRPr="007934AE">
        <w:rPr>
          <w:rFonts w:hint="cs"/>
          <w:b/>
          <w:bCs/>
          <w:color w:val="000000" w:themeColor="text1"/>
          <w:sz w:val="40"/>
          <w:szCs w:val="40"/>
          <w:rtl/>
          <w:lang w:bidi="ar-IQ"/>
        </w:rPr>
        <w:t xml:space="preserve"> الفنان ياسر الطائي</w:t>
      </w:r>
    </w:p>
    <w:p w:rsidR="001B37BF" w:rsidRDefault="000D373F" w:rsidP="00A4714A">
      <w:pPr>
        <w:jc w:val="center"/>
        <w:rPr>
          <w:b/>
          <w:bCs/>
          <w:color w:val="000000" w:themeColor="text1"/>
          <w:sz w:val="40"/>
          <w:szCs w:val="40"/>
          <w:rtl/>
          <w:lang w:bidi="ar-IQ"/>
        </w:rPr>
      </w:pPr>
      <w:r>
        <w:rPr>
          <w:rFonts w:hint="cs"/>
          <w:b/>
          <w:bCs/>
          <w:color w:val="000000" w:themeColor="text1"/>
          <w:sz w:val="40"/>
          <w:szCs w:val="40"/>
          <w:rtl/>
          <w:lang w:bidi="ar-IQ"/>
        </w:rPr>
        <w:t>مؤشرات الأطار النظري</w:t>
      </w:r>
    </w:p>
    <w:p w:rsidR="001B37BF" w:rsidRPr="007934AE" w:rsidRDefault="001B37BF" w:rsidP="00A4714A">
      <w:pPr>
        <w:jc w:val="center"/>
        <w:rPr>
          <w:b/>
          <w:bCs/>
          <w:color w:val="000000" w:themeColor="text1"/>
          <w:sz w:val="40"/>
          <w:szCs w:val="40"/>
          <w:rtl/>
          <w:lang w:bidi="ar-IQ"/>
        </w:rPr>
      </w:pPr>
    </w:p>
    <w:p w:rsidR="00734404" w:rsidRPr="001B37BF" w:rsidRDefault="001B37BF" w:rsidP="001B37BF">
      <w:pPr>
        <w:jc w:val="center"/>
        <w:rPr>
          <w:b/>
          <w:bCs/>
          <w:sz w:val="24"/>
          <w:szCs w:val="24"/>
          <w:rtl/>
          <w:lang w:bidi="ar-IQ"/>
        </w:rPr>
      </w:pPr>
      <w:r w:rsidRPr="001B37BF">
        <w:rPr>
          <w:rFonts w:hint="cs"/>
          <w:b/>
          <w:bCs/>
          <w:sz w:val="32"/>
          <w:szCs w:val="32"/>
          <w:rtl/>
          <w:lang w:bidi="ar-IQ"/>
        </w:rPr>
        <w:t>4</w:t>
      </w:r>
    </w:p>
    <w:p w:rsidR="007934AE" w:rsidRDefault="007934AE" w:rsidP="007934AE">
      <w:pPr>
        <w:rPr>
          <w:b/>
          <w:bCs/>
          <w:sz w:val="36"/>
          <w:szCs w:val="36"/>
          <w:rtl/>
          <w:lang w:bidi="ar-IQ"/>
        </w:rPr>
      </w:pPr>
    </w:p>
    <w:p w:rsidR="00886928" w:rsidRPr="00C03078" w:rsidRDefault="007934AE" w:rsidP="007934AE">
      <w:pPr>
        <w:rPr>
          <w:b/>
          <w:bCs/>
          <w:sz w:val="36"/>
          <w:szCs w:val="36"/>
          <w:rtl/>
          <w:lang w:bidi="ar-IQ"/>
        </w:rPr>
      </w:pPr>
      <w:r>
        <w:rPr>
          <w:rFonts w:hint="cs"/>
          <w:b/>
          <w:bCs/>
          <w:sz w:val="36"/>
          <w:szCs w:val="36"/>
          <w:rtl/>
          <w:lang w:bidi="ar-IQ"/>
        </w:rPr>
        <w:lastRenderedPageBreak/>
        <w:t xml:space="preserve">                                          </w:t>
      </w:r>
      <w:r w:rsidR="00886928" w:rsidRPr="00C03078">
        <w:rPr>
          <w:rFonts w:hint="cs"/>
          <w:b/>
          <w:bCs/>
          <w:sz w:val="36"/>
          <w:szCs w:val="36"/>
          <w:rtl/>
          <w:lang w:bidi="ar-IQ"/>
        </w:rPr>
        <w:t>الفصل الثاني</w:t>
      </w:r>
    </w:p>
    <w:p w:rsidR="00663EFE" w:rsidRPr="00C03078" w:rsidRDefault="00A4714A" w:rsidP="00A4714A">
      <w:pPr>
        <w:ind w:left="720"/>
        <w:rPr>
          <w:b/>
          <w:bCs/>
          <w:sz w:val="36"/>
          <w:szCs w:val="36"/>
          <w:rtl/>
          <w:lang w:bidi="ar-IQ"/>
        </w:rPr>
      </w:pPr>
      <w:r>
        <w:rPr>
          <w:rFonts w:hint="cs"/>
          <w:b/>
          <w:bCs/>
          <w:sz w:val="36"/>
          <w:szCs w:val="36"/>
          <w:rtl/>
          <w:lang w:bidi="ar-IQ"/>
        </w:rPr>
        <w:t xml:space="preserve">                                  </w:t>
      </w:r>
      <w:r w:rsidR="00663EFE" w:rsidRPr="00C03078">
        <w:rPr>
          <w:rFonts w:hint="cs"/>
          <w:b/>
          <w:bCs/>
          <w:sz w:val="36"/>
          <w:szCs w:val="36"/>
          <w:rtl/>
          <w:lang w:bidi="ar-IQ"/>
        </w:rPr>
        <w:t>المبحث الأول</w:t>
      </w:r>
    </w:p>
    <w:p w:rsidR="00886928" w:rsidRPr="00C03078" w:rsidRDefault="00A4714A" w:rsidP="00A4714A">
      <w:pPr>
        <w:ind w:left="720"/>
        <w:rPr>
          <w:b/>
          <w:bCs/>
          <w:sz w:val="32"/>
          <w:szCs w:val="32"/>
          <w:rtl/>
          <w:lang w:bidi="ar-IQ"/>
        </w:rPr>
      </w:pPr>
      <w:r>
        <w:rPr>
          <w:rFonts w:hint="cs"/>
          <w:b/>
          <w:bCs/>
          <w:sz w:val="32"/>
          <w:szCs w:val="32"/>
          <w:rtl/>
          <w:lang w:bidi="ar-IQ"/>
        </w:rPr>
        <w:t xml:space="preserve">                             </w:t>
      </w:r>
      <w:r w:rsidR="00886928" w:rsidRPr="00C03078">
        <w:rPr>
          <w:rFonts w:hint="cs"/>
          <w:b/>
          <w:bCs/>
          <w:sz w:val="32"/>
          <w:szCs w:val="32"/>
          <w:rtl/>
          <w:lang w:bidi="ar-IQ"/>
        </w:rPr>
        <w:t>التقنية في الرسم عبر العصور</w:t>
      </w:r>
    </w:p>
    <w:p w:rsidR="0097625A" w:rsidRDefault="00886928" w:rsidP="00C03078">
      <w:pPr>
        <w:ind w:left="720"/>
        <w:jc w:val="both"/>
        <w:rPr>
          <w:sz w:val="32"/>
          <w:szCs w:val="32"/>
          <w:rtl/>
          <w:lang w:bidi="ar-IQ"/>
        </w:rPr>
      </w:pPr>
      <w:r w:rsidRPr="00FE00C7">
        <w:rPr>
          <w:rFonts w:hint="cs"/>
          <w:sz w:val="32"/>
          <w:szCs w:val="32"/>
          <w:rtl/>
          <w:lang w:bidi="ar-IQ"/>
        </w:rPr>
        <w:t xml:space="preserve">بدأ الأنسان نشاطه الفني منذ نشوئه على هذه الأرض وقد تنوعت نتائجه الفنيه عبر عصور الحضارات </w:t>
      </w:r>
      <w:r w:rsidR="00FE00C7">
        <w:rPr>
          <w:rFonts w:hint="cs"/>
          <w:sz w:val="32"/>
          <w:szCs w:val="32"/>
          <w:rtl/>
          <w:lang w:bidi="ar-IQ"/>
        </w:rPr>
        <w:t>المختلفه في امكنه وبقاع متعددة في هذا العالم وقد ارتبط النشاط الفني بال</w:t>
      </w:r>
      <w:r w:rsidR="00917DD0">
        <w:rPr>
          <w:rFonts w:hint="cs"/>
          <w:sz w:val="32"/>
          <w:szCs w:val="32"/>
          <w:rtl/>
          <w:lang w:bidi="ar-IQ"/>
        </w:rPr>
        <w:t>ق</w:t>
      </w:r>
      <w:r w:rsidR="00FE00C7">
        <w:rPr>
          <w:rFonts w:hint="cs"/>
          <w:sz w:val="32"/>
          <w:szCs w:val="32"/>
          <w:rtl/>
          <w:lang w:bidi="ar-IQ"/>
        </w:rPr>
        <w:t>بول او الرفض</w:t>
      </w:r>
      <w:r w:rsidR="00B500D9" w:rsidRPr="00B500D9">
        <w:rPr>
          <w:rFonts w:hint="cs"/>
          <w:sz w:val="32"/>
          <w:szCs w:val="32"/>
          <w:vertAlign w:val="superscript"/>
          <w:rtl/>
          <w:lang w:bidi="ar-IQ"/>
        </w:rPr>
        <w:t>(</w:t>
      </w:r>
      <w:r w:rsidR="00B500D9" w:rsidRPr="00B500D9">
        <w:rPr>
          <w:rStyle w:val="ac"/>
          <w:sz w:val="32"/>
          <w:szCs w:val="32"/>
          <w:rtl/>
          <w:lang w:bidi="ar-IQ"/>
        </w:rPr>
        <w:footnoteReference w:id="5"/>
      </w:r>
      <w:r w:rsidR="00B500D9" w:rsidRPr="00B500D9">
        <w:rPr>
          <w:rFonts w:hint="cs"/>
          <w:sz w:val="32"/>
          <w:szCs w:val="32"/>
          <w:vertAlign w:val="superscript"/>
          <w:rtl/>
          <w:lang w:bidi="ar-IQ"/>
        </w:rPr>
        <w:t>)</w:t>
      </w:r>
      <w:r w:rsidR="00C03078" w:rsidRPr="00C03078">
        <w:rPr>
          <w:rFonts w:hint="cs"/>
          <w:sz w:val="28"/>
          <w:szCs w:val="28"/>
          <w:rtl/>
          <w:lang w:bidi="ar-IQ"/>
        </w:rPr>
        <w:t xml:space="preserve"> , </w:t>
      </w:r>
      <w:r w:rsidR="00FE00C7">
        <w:rPr>
          <w:rFonts w:hint="cs"/>
          <w:sz w:val="32"/>
          <w:szCs w:val="32"/>
          <w:rtl/>
          <w:lang w:bidi="ar-IQ"/>
        </w:rPr>
        <w:t>فقد ف</w:t>
      </w:r>
      <w:r w:rsidR="00917DD0">
        <w:rPr>
          <w:rFonts w:hint="cs"/>
          <w:sz w:val="32"/>
          <w:szCs w:val="32"/>
          <w:rtl/>
          <w:lang w:bidi="ar-IQ"/>
        </w:rPr>
        <w:t>ُ</w:t>
      </w:r>
      <w:r w:rsidR="00FE00C7">
        <w:rPr>
          <w:rFonts w:hint="cs"/>
          <w:sz w:val="32"/>
          <w:szCs w:val="32"/>
          <w:rtl/>
          <w:lang w:bidi="ar-IQ"/>
        </w:rPr>
        <w:t>طر الأنسان على ان يكون مالكآ</w:t>
      </w:r>
      <w:r w:rsidR="000D373F">
        <w:rPr>
          <w:rFonts w:hint="cs"/>
          <w:sz w:val="32"/>
          <w:szCs w:val="32"/>
          <w:rtl/>
          <w:lang w:bidi="ar-IQ"/>
        </w:rPr>
        <w:t xml:space="preserve"> </w:t>
      </w:r>
      <w:r w:rsidR="00FE00C7">
        <w:rPr>
          <w:rFonts w:hint="cs"/>
          <w:sz w:val="32"/>
          <w:szCs w:val="32"/>
          <w:rtl/>
          <w:lang w:bidi="ar-IQ"/>
        </w:rPr>
        <w:t>لأختياره فأصبح يميز بين ما هو جيد وما هوة رديء</w:t>
      </w:r>
      <w:r w:rsidR="0016689C">
        <w:rPr>
          <w:rFonts w:hint="cs"/>
          <w:sz w:val="32"/>
          <w:szCs w:val="32"/>
          <w:rtl/>
          <w:lang w:bidi="ar-IQ"/>
        </w:rPr>
        <w:t xml:space="preserve"> وما هوة جميل وما هو قبيح , ومن هنا كان الأحساسبلإيجادة الذي عنه كانت نشأت الأخلاق والفنون</w:t>
      </w:r>
      <w:r w:rsidR="00B500D9" w:rsidRPr="00B500D9">
        <w:rPr>
          <w:rFonts w:hint="cs"/>
          <w:sz w:val="32"/>
          <w:szCs w:val="32"/>
          <w:vertAlign w:val="superscript"/>
          <w:rtl/>
          <w:lang w:bidi="ar-IQ"/>
        </w:rPr>
        <w:t>(</w:t>
      </w:r>
      <w:r w:rsidR="00B500D9" w:rsidRPr="00B500D9">
        <w:rPr>
          <w:rStyle w:val="ac"/>
          <w:sz w:val="32"/>
          <w:szCs w:val="32"/>
          <w:rtl/>
          <w:lang w:bidi="ar-IQ"/>
        </w:rPr>
        <w:footnoteReference w:id="6"/>
      </w:r>
      <w:r w:rsidR="00B500D9" w:rsidRPr="00B500D9">
        <w:rPr>
          <w:rFonts w:hint="cs"/>
          <w:sz w:val="32"/>
          <w:szCs w:val="32"/>
          <w:vertAlign w:val="superscript"/>
          <w:rtl/>
          <w:lang w:bidi="ar-IQ"/>
        </w:rPr>
        <w:t>)</w:t>
      </w:r>
      <w:r w:rsidR="00C03078">
        <w:rPr>
          <w:rFonts w:hint="cs"/>
          <w:sz w:val="32"/>
          <w:szCs w:val="32"/>
          <w:rtl/>
          <w:lang w:bidi="ar-IQ"/>
        </w:rPr>
        <w:t xml:space="preserve"> ,</w:t>
      </w:r>
      <w:r w:rsidR="0016689C">
        <w:rPr>
          <w:rFonts w:hint="cs"/>
          <w:sz w:val="32"/>
          <w:szCs w:val="32"/>
          <w:rtl/>
          <w:lang w:bidi="ar-IQ"/>
        </w:rPr>
        <w:t xml:space="preserve"> فالجودة هية تعبير عن موهبة الفنان وجهده وترجع محاولات الأنسان القديم في مجال الفن الى الفترات التي كان يعيش فيها داخل الكهوف </w:t>
      </w:r>
    </w:p>
    <w:p w:rsidR="00AE166B" w:rsidRDefault="004F31DC" w:rsidP="00EF57DF">
      <w:pPr>
        <w:ind w:left="720"/>
        <w:jc w:val="right"/>
        <w:rPr>
          <w:sz w:val="32"/>
          <w:szCs w:val="32"/>
          <w:rtl/>
          <w:lang w:bidi="ar-IQ"/>
        </w:rPr>
      </w:pPr>
      <w:r>
        <w:rPr>
          <w:rFonts w:hint="cs"/>
          <w:noProof/>
          <w:sz w:val="32"/>
          <w:szCs w:val="32"/>
          <w:rtl/>
        </w:rPr>
        <w:drawing>
          <wp:inline distT="0" distB="0" distL="0" distR="0" wp14:anchorId="2EB209F8" wp14:editId="7F353B5E">
            <wp:extent cx="2488883" cy="1677725"/>
            <wp:effectExtent l="0" t="0" r="698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٥٠٣_١٧٠٩٠٨.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8383" cy="1684129"/>
                    </a:xfrm>
                    <a:prstGeom prst="rect">
                      <a:avLst/>
                    </a:prstGeom>
                  </pic:spPr>
                </pic:pic>
              </a:graphicData>
            </a:graphic>
          </wp:inline>
        </w:drawing>
      </w:r>
    </w:p>
    <w:p w:rsidR="00B500D9" w:rsidRPr="007D5DD0" w:rsidRDefault="0016689C" w:rsidP="00EF57DF">
      <w:pPr>
        <w:ind w:left="720"/>
        <w:jc w:val="both"/>
        <w:rPr>
          <w:sz w:val="32"/>
          <w:szCs w:val="32"/>
          <w:rtl/>
          <w:lang w:bidi="ar-IQ"/>
        </w:rPr>
      </w:pPr>
      <w:r>
        <w:rPr>
          <w:rFonts w:hint="cs"/>
          <w:sz w:val="32"/>
          <w:szCs w:val="32"/>
          <w:rtl/>
          <w:lang w:bidi="ar-IQ"/>
        </w:rPr>
        <w:t>حين كان يمتهن الصيد ويقتات على لحوم الحيوانات التي يصطادها فقد كان يعبر عن انطباعاته وانفعالاته في الطبيعه</w:t>
      </w:r>
      <w:r w:rsidR="000D373F">
        <w:rPr>
          <w:rFonts w:hint="cs"/>
          <w:sz w:val="32"/>
          <w:szCs w:val="32"/>
          <w:rtl/>
          <w:lang w:bidi="ar-IQ"/>
        </w:rPr>
        <w:t xml:space="preserve"> </w:t>
      </w:r>
      <w:r w:rsidR="00917DD0">
        <w:rPr>
          <w:rFonts w:hint="cs"/>
          <w:sz w:val="32"/>
          <w:szCs w:val="32"/>
          <w:rtl/>
          <w:lang w:bidi="ar-IQ"/>
        </w:rPr>
        <w:t xml:space="preserve">برسوم رسمها على جدران الكهوف وسقوفها وعالج موضوعاته بتقنية الخط </w:t>
      </w:r>
      <w:r w:rsidR="00B500D9">
        <w:rPr>
          <w:rFonts w:hint="cs"/>
          <w:sz w:val="32"/>
          <w:szCs w:val="32"/>
          <w:rtl/>
          <w:lang w:bidi="ar-IQ"/>
        </w:rPr>
        <w:t>كأساس</w:t>
      </w:r>
      <w:r w:rsidR="00EF57DF">
        <w:rPr>
          <w:rFonts w:hint="cs"/>
          <w:sz w:val="32"/>
          <w:szCs w:val="32"/>
          <w:rtl/>
          <w:lang w:bidi="ar-IQ"/>
        </w:rPr>
        <w:t xml:space="preserve"> لرسومه , </w:t>
      </w:r>
      <w:r w:rsidR="00AE166B" w:rsidRPr="00B500D9">
        <w:rPr>
          <w:rFonts w:hint="cs"/>
          <w:sz w:val="32"/>
          <w:szCs w:val="32"/>
          <w:rtl/>
          <w:lang w:bidi="ar-IQ"/>
        </w:rPr>
        <w:t>اما ما يتعلق بالأدوات والآلات التي نفذ بها الفنان الأول رسومه ومنحوتاته فمن المحتمل جدآ انه استخدم اصابع اليد وجلود الحيوانات ذات الفراء وشعر الحيوانات وريش الطيور كفرشاة في انجاز رسومه</w:t>
      </w:r>
      <w:r w:rsidR="00AE166B" w:rsidRPr="00B500D9">
        <w:rPr>
          <w:rFonts w:hint="cs"/>
          <w:sz w:val="32"/>
          <w:szCs w:val="32"/>
          <w:vertAlign w:val="superscript"/>
          <w:rtl/>
          <w:lang w:bidi="ar-IQ"/>
        </w:rPr>
        <w:t>(</w:t>
      </w:r>
      <w:r w:rsidR="00B500D9" w:rsidRPr="00B500D9">
        <w:rPr>
          <w:rStyle w:val="ac"/>
          <w:sz w:val="32"/>
          <w:szCs w:val="32"/>
          <w:rtl/>
          <w:lang w:bidi="ar-IQ"/>
        </w:rPr>
        <w:footnoteReference w:id="7"/>
      </w:r>
      <w:r w:rsidR="00AE166B" w:rsidRPr="00B500D9">
        <w:rPr>
          <w:rFonts w:hint="cs"/>
          <w:sz w:val="32"/>
          <w:szCs w:val="32"/>
          <w:vertAlign w:val="superscript"/>
          <w:rtl/>
          <w:lang w:bidi="ar-IQ"/>
        </w:rPr>
        <w:t>)</w:t>
      </w:r>
    </w:p>
    <w:p w:rsidR="00EB52DA" w:rsidRDefault="00EB52DA" w:rsidP="007D5DD0">
      <w:pPr>
        <w:pStyle w:val="aa"/>
        <w:jc w:val="both"/>
        <w:rPr>
          <w:sz w:val="32"/>
          <w:szCs w:val="32"/>
          <w:rtl/>
          <w:lang w:bidi="ar-IQ"/>
        </w:rPr>
      </w:pPr>
    </w:p>
    <w:p w:rsidR="00EB52DA" w:rsidRDefault="00EB52DA" w:rsidP="007D5DD0">
      <w:pPr>
        <w:pStyle w:val="aa"/>
        <w:jc w:val="both"/>
        <w:rPr>
          <w:sz w:val="32"/>
          <w:szCs w:val="32"/>
          <w:rtl/>
          <w:lang w:bidi="ar-IQ"/>
        </w:rPr>
      </w:pPr>
    </w:p>
    <w:p w:rsidR="00EB52DA" w:rsidRDefault="00EB52DA" w:rsidP="007D5DD0">
      <w:pPr>
        <w:pStyle w:val="aa"/>
        <w:jc w:val="both"/>
        <w:rPr>
          <w:sz w:val="32"/>
          <w:szCs w:val="32"/>
          <w:rtl/>
          <w:lang w:bidi="ar-IQ"/>
        </w:rPr>
      </w:pPr>
    </w:p>
    <w:p w:rsidR="00A4714A" w:rsidRDefault="00A4714A" w:rsidP="007D5DD0">
      <w:pPr>
        <w:pStyle w:val="aa"/>
        <w:jc w:val="both"/>
        <w:rPr>
          <w:sz w:val="32"/>
          <w:szCs w:val="32"/>
          <w:rtl/>
          <w:lang w:bidi="ar-IQ"/>
        </w:rPr>
      </w:pPr>
    </w:p>
    <w:p w:rsidR="004532B5" w:rsidRPr="007D5DD0" w:rsidRDefault="00AE166B" w:rsidP="007D5DD0">
      <w:pPr>
        <w:pStyle w:val="aa"/>
        <w:jc w:val="both"/>
        <w:rPr>
          <w:sz w:val="32"/>
          <w:szCs w:val="32"/>
          <w:rtl/>
          <w:lang w:bidi="ar-IQ"/>
        </w:rPr>
      </w:pPr>
      <w:r>
        <w:rPr>
          <w:rFonts w:hint="cs"/>
          <w:sz w:val="32"/>
          <w:szCs w:val="32"/>
          <w:rtl/>
          <w:lang w:bidi="ar-IQ"/>
        </w:rPr>
        <w:lastRenderedPageBreak/>
        <w:t>وامتازت رسوم الفنان في حضارة وادي الرافدين في بلاد اشور بالرسم على الحجارة واستخدموا تقنية الحركة الشديدة والأسلوب الخزفي وليونه الخطوط كما ابد</w:t>
      </w:r>
      <w:r w:rsidR="00BE7C1F">
        <w:rPr>
          <w:rFonts w:hint="cs"/>
          <w:sz w:val="32"/>
          <w:szCs w:val="32"/>
          <w:rtl/>
          <w:lang w:bidi="ar-IQ"/>
        </w:rPr>
        <w:t>ع الفنان البابلي بالرسم في استخدامه تقنية التجميل والتزيين بالألوان فأبد بتزيين لوحته بالأحمر والأصفر والأزرق,فمن اهم الخامات التي استخدمها الفان الرافديني بتنفيذه لنتاجاته الفنية من رسوم كان اغلبها مواد بسيطة من الحجارة او الطين وعظام الحيوانات او شعرها وجلودها وحورها لتصلح لتنفيذ اماله الفنية وقد كانت الجدران والألواح الحجرية افضل التي رسم عليها مشاهد حية اما فيما يتغلقباصباغ الرسوم فقد استخدم تقنيات امتازت بثباتها لألاف السنين فصنع الوانه بتقنية عالية من الأكاسيد ومزج معظم الوانه وأتربت</w:t>
      </w:r>
      <w:r w:rsidR="003A556D">
        <w:rPr>
          <w:rFonts w:hint="cs"/>
          <w:sz w:val="32"/>
          <w:szCs w:val="32"/>
          <w:rtl/>
          <w:lang w:bidi="ar-IQ"/>
        </w:rPr>
        <w:t>ه بشحوم الحيوانات ومن فحم الخشب</w:t>
      </w:r>
      <w:r w:rsidR="003A556D" w:rsidRPr="001941F2">
        <w:rPr>
          <w:rFonts w:hint="cs"/>
          <w:sz w:val="32"/>
          <w:szCs w:val="32"/>
          <w:vertAlign w:val="superscript"/>
          <w:rtl/>
          <w:lang w:bidi="ar-IQ"/>
        </w:rPr>
        <w:t>(</w:t>
      </w:r>
      <w:r w:rsidR="001941F2" w:rsidRPr="001941F2">
        <w:rPr>
          <w:rStyle w:val="ac"/>
          <w:sz w:val="32"/>
          <w:szCs w:val="32"/>
          <w:rtl/>
          <w:lang w:bidi="ar-IQ"/>
        </w:rPr>
        <w:footnoteReference w:id="8"/>
      </w:r>
      <w:r w:rsidR="003A556D" w:rsidRPr="001941F2">
        <w:rPr>
          <w:rFonts w:hint="cs"/>
          <w:sz w:val="32"/>
          <w:szCs w:val="32"/>
          <w:vertAlign w:val="superscript"/>
          <w:rtl/>
          <w:lang w:bidi="ar-IQ"/>
        </w:rPr>
        <w:t>)</w:t>
      </w:r>
      <w:r w:rsidR="00C03078" w:rsidRPr="00C03078">
        <w:rPr>
          <w:rFonts w:hint="cs"/>
          <w:sz w:val="28"/>
          <w:szCs w:val="28"/>
          <w:rtl/>
          <w:lang w:bidi="ar-IQ"/>
        </w:rPr>
        <w:t xml:space="preserve"> , </w:t>
      </w:r>
      <w:r w:rsidR="003A556D">
        <w:rPr>
          <w:rFonts w:hint="cs"/>
          <w:sz w:val="32"/>
          <w:szCs w:val="32"/>
          <w:rtl/>
          <w:lang w:bidi="ar-IQ"/>
        </w:rPr>
        <w:t>واشتهرت رسوم الفن المصري القديم</w:t>
      </w:r>
      <w:r w:rsidR="003A556D" w:rsidRPr="007D5DD0">
        <w:rPr>
          <w:rFonts w:hint="cs"/>
          <w:sz w:val="32"/>
          <w:szCs w:val="32"/>
          <w:rtl/>
          <w:lang w:bidi="ar-IQ"/>
        </w:rPr>
        <w:t xml:space="preserve">بمستوى تقني رفيع في رسم الشخصيات وتلوينها وتقنية صناعة الألوان  </w:t>
      </w:r>
    </w:p>
    <w:p w:rsidR="0083045D" w:rsidRDefault="003A556D" w:rsidP="007D5DD0">
      <w:pPr>
        <w:pStyle w:val="aa"/>
        <w:jc w:val="right"/>
        <w:rPr>
          <w:sz w:val="32"/>
          <w:szCs w:val="32"/>
          <w:rtl/>
          <w:lang w:bidi="ar-IQ"/>
        </w:rPr>
      </w:pPr>
      <w:r>
        <w:rPr>
          <w:rFonts w:hint="cs"/>
          <w:noProof/>
          <w:rtl/>
        </w:rPr>
        <w:drawing>
          <wp:inline distT="0" distB="0" distL="0" distR="0" wp14:anchorId="383381E8" wp14:editId="2B0B6565">
            <wp:extent cx="2452761" cy="2250831"/>
            <wp:effectExtent l="19050" t="0" r="4689"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٥٠٣_١٨٠٠٠١.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575" cy="2257084"/>
                    </a:xfrm>
                    <a:prstGeom prst="rect">
                      <a:avLst/>
                    </a:prstGeom>
                  </pic:spPr>
                </pic:pic>
              </a:graphicData>
            </a:graphic>
          </wp:inline>
        </w:drawing>
      </w:r>
    </w:p>
    <w:p w:rsidR="0083045D" w:rsidRPr="00EF57DF" w:rsidRDefault="006268CF" w:rsidP="00EF57DF">
      <w:pPr>
        <w:ind w:left="720"/>
        <w:jc w:val="both"/>
        <w:rPr>
          <w:sz w:val="32"/>
          <w:szCs w:val="32"/>
          <w:rtl/>
          <w:lang w:bidi="ar-IQ"/>
        </w:rPr>
      </w:pPr>
      <w:r w:rsidRPr="00EF57DF">
        <w:rPr>
          <w:rFonts w:hint="cs"/>
          <w:sz w:val="32"/>
          <w:szCs w:val="32"/>
          <w:rtl/>
          <w:lang w:bidi="ar-IQ"/>
        </w:rPr>
        <w:t>ذات الثبات العالي فرسموا الملابس بزركشتها واهتموا بتلوين الزخارف والأواني والمزهريات</w:t>
      </w:r>
      <w:r w:rsidR="008F36C7" w:rsidRPr="00EF57DF">
        <w:rPr>
          <w:rFonts w:hint="cs"/>
          <w:sz w:val="32"/>
          <w:szCs w:val="32"/>
          <w:rtl/>
          <w:lang w:bidi="ar-IQ"/>
        </w:rPr>
        <w:t xml:space="preserve"> وكما نلاحظ ان الفنان الأغريقي حمل في رسوم المزهريات الأغريية بجمال اشكالها تقنية رشاقة وقوة التخطيط المرسومة عليها </w:t>
      </w:r>
    </w:p>
    <w:p w:rsidR="004532B5" w:rsidRPr="00EF57DF" w:rsidRDefault="008F36C7" w:rsidP="008E5960">
      <w:pPr>
        <w:jc w:val="right"/>
        <w:rPr>
          <w:sz w:val="32"/>
          <w:szCs w:val="32"/>
          <w:rtl/>
          <w:lang w:bidi="ar-IQ"/>
        </w:rPr>
      </w:pPr>
      <w:r>
        <w:rPr>
          <w:noProof/>
          <w:rtl/>
        </w:rPr>
        <w:drawing>
          <wp:inline distT="0" distB="0" distL="0" distR="0" wp14:anchorId="6F3D8B6F" wp14:editId="271B26EC">
            <wp:extent cx="1997612" cy="1788795"/>
            <wp:effectExtent l="19050" t="19050" r="21688" b="2095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٥٠٣_١٨٢١٢٨.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049" cy="1787395"/>
                    </a:xfrm>
                    <a:prstGeom prst="rect">
                      <a:avLst/>
                    </a:prstGeom>
                    <a:ln>
                      <a:solidFill>
                        <a:schemeClr val="tx1"/>
                      </a:solidFill>
                    </a:ln>
                  </pic:spPr>
                </pic:pic>
              </a:graphicData>
            </a:graphic>
          </wp:inline>
        </w:drawing>
      </w:r>
    </w:p>
    <w:p w:rsidR="0084711A" w:rsidRPr="00EF57DF" w:rsidRDefault="00094B9E" w:rsidP="00EF57DF">
      <w:pPr>
        <w:pStyle w:val="aa"/>
        <w:jc w:val="both"/>
        <w:rPr>
          <w:sz w:val="32"/>
          <w:szCs w:val="32"/>
          <w:rtl/>
          <w:lang w:bidi="ar-IQ"/>
        </w:rPr>
      </w:pPr>
      <w:r w:rsidRPr="00094B9E">
        <w:rPr>
          <w:rFonts w:hint="cs"/>
          <w:sz w:val="32"/>
          <w:szCs w:val="32"/>
          <w:rtl/>
          <w:lang w:bidi="ar-IQ"/>
        </w:rPr>
        <w:lastRenderedPageBreak/>
        <w:t xml:space="preserve">وقد ابدع الفنان المسلم في اعماله حين عبر برمزية التكوينات ذات البعد الواحد </w:t>
      </w:r>
      <w:r>
        <w:rPr>
          <w:rFonts w:hint="cs"/>
          <w:sz w:val="32"/>
          <w:szCs w:val="32"/>
          <w:rtl/>
          <w:lang w:bidi="ar-IQ"/>
        </w:rPr>
        <w:t>واهمال المنظور واعتبر الطابع الزخرفي من اه</w:t>
      </w:r>
      <w:r w:rsidR="00534050">
        <w:rPr>
          <w:rFonts w:hint="cs"/>
          <w:sz w:val="32"/>
          <w:szCs w:val="32"/>
          <w:rtl/>
          <w:lang w:bidi="ar-IQ"/>
        </w:rPr>
        <w:t>م تقنيات عمله في لوحاته والوانه</w:t>
      </w:r>
      <w:r w:rsidRPr="00534050">
        <w:rPr>
          <w:rFonts w:hint="cs"/>
          <w:sz w:val="32"/>
          <w:szCs w:val="32"/>
          <w:vertAlign w:val="superscript"/>
          <w:rtl/>
          <w:lang w:bidi="ar-IQ"/>
        </w:rPr>
        <w:t>(</w:t>
      </w:r>
      <w:r w:rsidR="001941F2">
        <w:rPr>
          <w:rStyle w:val="ac"/>
          <w:sz w:val="32"/>
          <w:szCs w:val="32"/>
          <w:rtl/>
          <w:lang w:bidi="ar-IQ"/>
        </w:rPr>
        <w:footnoteReference w:id="9"/>
      </w:r>
      <w:r w:rsidRPr="00534050">
        <w:rPr>
          <w:rFonts w:hint="cs"/>
          <w:sz w:val="32"/>
          <w:szCs w:val="32"/>
          <w:vertAlign w:val="superscript"/>
          <w:rtl/>
          <w:lang w:bidi="ar-IQ"/>
        </w:rPr>
        <w:t>)</w:t>
      </w:r>
      <w:r w:rsidR="001032BB" w:rsidRPr="0084711A">
        <w:rPr>
          <w:rFonts w:hint="cs"/>
          <w:sz w:val="32"/>
          <w:szCs w:val="32"/>
          <w:rtl/>
          <w:lang w:bidi="ar-IQ"/>
        </w:rPr>
        <w:t>ونلاحظ ان الرسوم الصينية</w:t>
      </w:r>
    </w:p>
    <w:p w:rsidR="00960103" w:rsidRDefault="001032BB" w:rsidP="007D5DD0">
      <w:pPr>
        <w:pStyle w:val="aa"/>
        <w:jc w:val="right"/>
        <w:rPr>
          <w:sz w:val="32"/>
          <w:szCs w:val="32"/>
          <w:rtl/>
          <w:lang w:bidi="ar-IQ"/>
        </w:rPr>
      </w:pPr>
      <w:r>
        <w:rPr>
          <w:rFonts w:hint="cs"/>
          <w:noProof/>
          <w:sz w:val="32"/>
          <w:szCs w:val="32"/>
          <w:rtl/>
        </w:rPr>
        <w:drawing>
          <wp:inline distT="0" distB="0" distL="0" distR="0" wp14:anchorId="57B1007A" wp14:editId="3C6C32DE">
            <wp:extent cx="2785403" cy="233311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٥_١١٤٧٣٧.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382" cy="2353200"/>
                    </a:xfrm>
                    <a:prstGeom prst="rect">
                      <a:avLst/>
                    </a:prstGeom>
                  </pic:spPr>
                </pic:pic>
              </a:graphicData>
            </a:graphic>
          </wp:inline>
        </w:drawing>
      </w:r>
    </w:p>
    <w:p w:rsidR="00CD4AE2" w:rsidRDefault="00094B9E" w:rsidP="00CD4AE2">
      <w:pPr>
        <w:ind w:left="720"/>
        <w:jc w:val="both"/>
        <w:rPr>
          <w:sz w:val="32"/>
          <w:szCs w:val="32"/>
          <w:rtl/>
          <w:lang w:bidi="ar-IQ"/>
        </w:rPr>
      </w:pPr>
      <w:r w:rsidRPr="0084711A">
        <w:rPr>
          <w:rFonts w:hint="cs"/>
          <w:sz w:val="32"/>
          <w:szCs w:val="32"/>
          <w:rtl/>
          <w:lang w:bidi="ar-IQ"/>
        </w:rPr>
        <w:t xml:space="preserve">ترجع الى المراحل الكلاسيكية فهي رسوم خطية وكان الناس انذاك يحكمون على الفنان من خلال خطه </w:t>
      </w:r>
      <w:r w:rsidR="00CD4AE2">
        <w:rPr>
          <w:rFonts w:hint="cs"/>
          <w:sz w:val="32"/>
          <w:szCs w:val="32"/>
          <w:rtl/>
          <w:lang w:bidi="ar-IQ"/>
        </w:rPr>
        <w:t xml:space="preserve">الجميل فيتمتع الناس بجمال خطوطه </w:t>
      </w:r>
      <w:r w:rsidR="009B15F8" w:rsidRPr="0084711A">
        <w:rPr>
          <w:rFonts w:hint="cs"/>
          <w:sz w:val="32"/>
          <w:szCs w:val="32"/>
          <w:rtl/>
          <w:lang w:bidi="ar-IQ"/>
        </w:rPr>
        <w:t>و</w:t>
      </w:r>
      <w:r w:rsidRPr="0084711A">
        <w:rPr>
          <w:rFonts w:hint="cs"/>
          <w:sz w:val="32"/>
          <w:szCs w:val="32"/>
          <w:rtl/>
          <w:lang w:bidi="ar-IQ"/>
        </w:rPr>
        <w:t xml:space="preserve">من الطبيعي ان يكون للرسم الأوربي </w:t>
      </w:r>
      <w:r w:rsidR="009B1147" w:rsidRPr="0084711A">
        <w:rPr>
          <w:rFonts w:hint="cs"/>
          <w:sz w:val="32"/>
          <w:szCs w:val="32"/>
          <w:rtl/>
          <w:lang w:bidi="ar-IQ"/>
        </w:rPr>
        <w:t xml:space="preserve">التكنيك الخاص به </w:t>
      </w:r>
    </w:p>
    <w:p w:rsidR="0084711A" w:rsidRDefault="009B1147" w:rsidP="00CD4AE2">
      <w:pPr>
        <w:ind w:left="720"/>
        <w:jc w:val="both"/>
        <w:rPr>
          <w:sz w:val="32"/>
          <w:szCs w:val="32"/>
          <w:rtl/>
          <w:lang w:bidi="ar-IQ"/>
        </w:rPr>
      </w:pPr>
      <w:r w:rsidRPr="0084711A">
        <w:rPr>
          <w:rFonts w:hint="cs"/>
          <w:sz w:val="32"/>
          <w:szCs w:val="32"/>
          <w:rtl/>
          <w:lang w:bidi="ar-IQ"/>
        </w:rPr>
        <w:t>ورغم انه لايتمع</w:t>
      </w:r>
      <w:r w:rsidR="00094B9E" w:rsidRPr="0084711A">
        <w:rPr>
          <w:rFonts w:hint="cs"/>
          <w:sz w:val="32"/>
          <w:szCs w:val="32"/>
          <w:rtl/>
          <w:lang w:bidi="ar-IQ"/>
        </w:rPr>
        <w:t xml:space="preserve"> بشيء من الثب</w:t>
      </w:r>
      <w:r w:rsidR="00CE52C1" w:rsidRPr="0084711A">
        <w:rPr>
          <w:rFonts w:hint="cs"/>
          <w:sz w:val="32"/>
          <w:szCs w:val="32"/>
          <w:rtl/>
          <w:lang w:bidi="ar-IQ"/>
        </w:rPr>
        <w:t>ات التاريخي فهو يتضمن معرفه بنظرية الألوان ومزج الأصباغ واعداد الخلفيات وتأثيرات</w:t>
      </w:r>
      <w:r w:rsidR="00813885">
        <w:rPr>
          <w:rFonts w:hint="cs"/>
          <w:sz w:val="32"/>
          <w:szCs w:val="32"/>
          <w:rtl/>
          <w:lang w:bidi="ar-IQ"/>
        </w:rPr>
        <w:t>ها</w:t>
      </w:r>
      <w:r w:rsidR="00CE52C1" w:rsidRPr="0084711A">
        <w:rPr>
          <w:rFonts w:hint="cs"/>
          <w:sz w:val="32"/>
          <w:szCs w:val="32"/>
          <w:rtl/>
          <w:lang w:bidi="ar-IQ"/>
        </w:rPr>
        <w:t xml:space="preserve"> المختلفة التي يمكن ان توفرها الفرشاة اي مجموعة معقدة من الحقائق التطبيقية</w:t>
      </w:r>
      <w:r w:rsidR="00CE52C1" w:rsidRPr="0084711A">
        <w:rPr>
          <w:rFonts w:hint="cs"/>
          <w:sz w:val="32"/>
          <w:szCs w:val="32"/>
          <w:vertAlign w:val="superscript"/>
          <w:rtl/>
          <w:lang w:bidi="ar-IQ"/>
        </w:rPr>
        <w:t>(</w:t>
      </w:r>
      <w:r w:rsidR="001941F2">
        <w:rPr>
          <w:rStyle w:val="ac"/>
          <w:sz w:val="32"/>
          <w:szCs w:val="32"/>
          <w:rtl/>
          <w:lang w:bidi="ar-IQ"/>
        </w:rPr>
        <w:footnoteReference w:id="10"/>
      </w:r>
      <w:r w:rsidR="00534050" w:rsidRPr="0084711A">
        <w:rPr>
          <w:rFonts w:hint="cs"/>
          <w:sz w:val="32"/>
          <w:szCs w:val="32"/>
          <w:vertAlign w:val="superscript"/>
          <w:rtl/>
          <w:lang w:bidi="ar-IQ"/>
        </w:rPr>
        <w:t>)</w:t>
      </w:r>
      <w:r w:rsidR="00CD4AE2">
        <w:rPr>
          <w:rFonts w:hint="cs"/>
          <w:sz w:val="32"/>
          <w:szCs w:val="32"/>
          <w:rtl/>
          <w:lang w:bidi="ar-IQ"/>
        </w:rPr>
        <w:t xml:space="preserve"> .</w:t>
      </w:r>
    </w:p>
    <w:p w:rsidR="0084711A" w:rsidRDefault="0084711A" w:rsidP="008E5960">
      <w:pPr>
        <w:rPr>
          <w:sz w:val="32"/>
          <w:szCs w:val="32"/>
          <w:rtl/>
          <w:lang w:bidi="ar-IQ"/>
        </w:rPr>
      </w:pPr>
      <w:r>
        <w:rPr>
          <w:rFonts w:hint="cs"/>
          <w:noProof/>
          <w:sz w:val="32"/>
          <w:szCs w:val="32"/>
          <w:rtl/>
        </w:rPr>
        <w:drawing>
          <wp:inline distT="0" distB="0" distL="0" distR="0" wp14:anchorId="1DE853BB" wp14:editId="74E0E1AE">
            <wp:extent cx="3235570" cy="2433710"/>
            <wp:effectExtent l="19050" t="0" r="293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٥_١١٤٧١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4958" cy="2455815"/>
                    </a:xfrm>
                    <a:prstGeom prst="rect">
                      <a:avLst/>
                    </a:prstGeom>
                  </pic:spPr>
                </pic:pic>
              </a:graphicData>
            </a:graphic>
          </wp:inline>
        </w:drawing>
      </w:r>
    </w:p>
    <w:p w:rsidR="00EF57DF" w:rsidRDefault="00813885" w:rsidP="00EF57DF">
      <w:pPr>
        <w:ind w:left="720"/>
        <w:jc w:val="both"/>
        <w:rPr>
          <w:sz w:val="32"/>
          <w:szCs w:val="32"/>
          <w:rtl/>
          <w:lang w:bidi="ar-IQ"/>
        </w:rPr>
      </w:pPr>
      <w:r>
        <w:rPr>
          <w:rFonts w:hint="cs"/>
          <w:sz w:val="32"/>
          <w:szCs w:val="32"/>
          <w:rtl/>
          <w:lang w:bidi="ar-IQ"/>
        </w:rPr>
        <w:lastRenderedPageBreak/>
        <w:t xml:space="preserve">        </w:t>
      </w:r>
      <w:r w:rsidR="00CE52C1" w:rsidRPr="0084711A">
        <w:rPr>
          <w:rFonts w:hint="cs"/>
          <w:sz w:val="32"/>
          <w:szCs w:val="32"/>
          <w:rtl/>
          <w:lang w:bidi="ar-IQ"/>
        </w:rPr>
        <w:t>ففي العصور الوسطى سيطرت الكنيسة بمواضيها الدينية على الفنان فكان لزامآ عليه استخدامه للألوان فقد كان يستخدم تقنيات التزويق والتنسيق للأشكال فقد تأكد بالجمال غير العادي وتوازن الألوان ووضوحها</w:t>
      </w:r>
      <w:r w:rsidR="00CE52C1" w:rsidRPr="0084711A">
        <w:rPr>
          <w:rFonts w:hint="cs"/>
          <w:sz w:val="32"/>
          <w:szCs w:val="32"/>
          <w:vertAlign w:val="superscript"/>
          <w:rtl/>
          <w:lang w:bidi="ar-IQ"/>
        </w:rPr>
        <w:t>(</w:t>
      </w:r>
      <w:r w:rsidR="001941F2">
        <w:rPr>
          <w:rStyle w:val="ac"/>
          <w:sz w:val="32"/>
          <w:szCs w:val="32"/>
          <w:rtl/>
          <w:lang w:bidi="ar-IQ"/>
        </w:rPr>
        <w:footnoteReference w:id="11"/>
      </w:r>
      <w:r w:rsidR="00CE52C1" w:rsidRPr="0084711A">
        <w:rPr>
          <w:rFonts w:hint="cs"/>
          <w:sz w:val="32"/>
          <w:szCs w:val="32"/>
          <w:vertAlign w:val="superscript"/>
          <w:rtl/>
          <w:lang w:bidi="ar-IQ"/>
        </w:rPr>
        <w:t>)</w:t>
      </w:r>
      <w:r w:rsidR="00145A67" w:rsidRPr="0084711A">
        <w:rPr>
          <w:rFonts w:hint="cs"/>
          <w:sz w:val="32"/>
          <w:szCs w:val="32"/>
          <w:rtl/>
          <w:lang w:bidi="ar-IQ"/>
        </w:rPr>
        <w:t xml:space="preserve"> لقد كانت الكلاسيكية اتجاه</w:t>
      </w:r>
      <w:r w:rsidR="009B1147" w:rsidRPr="0084711A">
        <w:rPr>
          <w:rFonts w:hint="cs"/>
          <w:sz w:val="32"/>
          <w:szCs w:val="32"/>
          <w:rtl/>
          <w:lang w:bidi="ar-IQ"/>
        </w:rPr>
        <w:t xml:space="preserve">آ حدد </w:t>
      </w:r>
      <w:r w:rsidR="00145A67" w:rsidRPr="0084711A">
        <w:rPr>
          <w:rFonts w:hint="cs"/>
          <w:sz w:val="32"/>
          <w:szCs w:val="32"/>
          <w:rtl/>
          <w:lang w:bidi="ar-IQ"/>
        </w:rPr>
        <w:t>الفنان في عمله فنآ</w:t>
      </w:r>
      <w:r w:rsidR="00AC4E63">
        <w:rPr>
          <w:rFonts w:hint="cs"/>
          <w:sz w:val="32"/>
          <w:szCs w:val="32"/>
          <w:rtl/>
          <w:lang w:bidi="ar-IQ"/>
        </w:rPr>
        <w:t xml:space="preserve"> </w:t>
      </w:r>
      <w:r w:rsidR="00145A67" w:rsidRPr="0084711A">
        <w:rPr>
          <w:rFonts w:hint="cs"/>
          <w:sz w:val="32"/>
          <w:szCs w:val="32"/>
          <w:rtl/>
          <w:lang w:bidi="ar-IQ"/>
        </w:rPr>
        <w:t>رسميآ يحارب كل جديد قواعده صارمه لا تتطور فحدد الفنان دافيد قواعد و</w:t>
      </w:r>
      <w:r w:rsidR="009B1147" w:rsidRPr="0084711A">
        <w:rPr>
          <w:rFonts w:hint="cs"/>
          <w:sz w:val="32"/>
          <w:szCs w:val="32"/>
          <w:rtl/>
          <w:lang w:bidi="ar-IQ"/>
        </w:rPr>
        <w:t>ت</w:t>
      </w:r>
      <w:r w:rsidR="00145A67" w:rsidRPr="0084711A">
        <w:rPr>
          <w:rFonts w:hint="cs"/>
          <w:sz w:val="32"/>
          <w:szCs w:val="32"/>
          <w:rtl/>
          <w:lang w:bidi="ar-IQ"/>
        </w:rPr>
        <w:t xml:space="preserve">قنيات هذه المدرسة ب 1- نبل الموضوع 2- صرامه الخطوط 3- رصانة الألوان 4- انتفاء العاطفة ثم جاءت الرومانتيكية 1820-1830م كحركة فنية وأدبية </w:t>
      </w:r>
      <w:r w:rsidR="009B15F8" w:rsidRPr="0084711A">
        <w:rPr>
          <w:rFonts w:hint="cs"/>
          <w:sz w:val="32"/>
          <w:szCs w:val="32"/>
          <w:rtl/>
          <w:lang w:bidi="ar-IQ"/>
        </w:rPr>
        <w:t>فكانت احتجاجآ</w:t>
      </w:r>
      <w:r w:rsidR="00AC4E63">
        <w:rPr>
          <w:rFonts w:hint="cs"/>
          <w:sz w:val="32"/>
          <w:szCs w:val="32"/>
          <w:rtl/>
          <w:lang w:bidi="ar-IQ"/>
        </w:rPr>
        <w:t xml:space="preserve"> </w:t>
      </w:r>
      <w:r w:rsidR="009B15F8" w:rsidRPr="0084711A">
        <w:rPr>
          <w:rFonts w:hint="cs"/>
          <w:sz w:val="32"/>
          <w:szCs w:val="32"/>
          <w:rtl/>
          <w:lang w:bidi="ar-IQ"/>
        </w:rPr>
        <w:t>كبيرآ على التقاليد الكلاسيكية فأهتمت بتقنية اللون ومفهوم ا</w:t>
      </w:r>
      <w:r w:rsidR="0067582F">
        <w:rPr>
          <w:rFonts w:hint="cs"/>
          <w:sz w:val="32"/>
          <w:szCs w:val="32"/>
          <w:rtl/>
          <w:lang w:bidi="ar-IQ"/>
        </w:rPr>
        <w:t>لجمال والخيال والأنفعال</w:t>
      </w:r>
      <w:r w:rsidR="00AC4E63">
        <w:rPr>
          <w:rFonts w:hint="cs"/>
          <w:sz w:val="32"/>
          <w:szCs w:val="32"/>
          <w:rtl/>
          <w:lang w:bidi="ar-IQ"/>
        </w:rPr>
        <w:t xml:space="preserve"> </w:t>
      </w:r>
      <w:r w:rsidR="0067582F">
        <w:rPr>
          <w:rFonts w:hint="cs"/>
          <w:sz w:val="32"/>
          <w:szCs w:val="32"/>
          <w:rtl/>
          <w:lang w:bidi="ar-IQ"/>
        </w:rPr>
        <w:t>وأعتمدت</w:t>
      </w:r>
      <w:r w:rsidR="00AC4E63">
        <w:rPr>
          <w:rFonts w:hint="cs"/>
          <w:sz w:val="32"/>
          <w:szCs w:val="32"/>
          <w:rtl/>
          <w:lang w:bidi="ar-IQ"/>
        </w:rPr>
        <w:t xml:space="preserve"> </w:t>
      </w:r>
      <w:r w:rsidR="009B15F8" w:rsidRPr="0084711A">
        <w:rPr>
          <w:rFonts w:hint="cs"/>
          <w:sz w:val="32"/>
          <w:szCs w:val="32"/>
          <w:rtl/>
          <w:lang w:bidi="ar-IQ"/>
        </w:rPr>
        <w:t>العاطفة ومن ابرز الرومانسيي</w:t>
      </w:r>
      <w:r w:rsidR="009B1147" w:rsidRPr="0084711A">
        <w:rPr>
          <w:rFonts w:hint="cs"/>
          <w:sz w:val="32"/>
          <w:szCs w:val="32"/>
          <w:rtl/>
          <w:lang w:bidi="ar-IQ"/>
        </w:rPr>
        <w:t>ن (ديلاكرو), (جريكو),</w:t>
      </w:r>
      <w:r>
        <w:rPr>
          <w:rFonts w:hint="cs"/>
          <w:sz w:val="32"/>
          <w:szCs w:val="32"/>
          <w:rtl/>
          <w:lang w:bidi="ar-IQ"/>
        </w:rPr>
        <w:t xml:space="preserve"> </w:t>
      </w:r>
      <w:r w:rsidR="009B1147" w:rsidRPr="0084711A">
        <w:rPr>
          <w:rFonts w:hint="cs"/>
          <w:sz w:val="32"/>
          <w:szCs w:val="32"/>
          <w:rtl/>
          <w:lang w:bidi="ar-IQ"/>
        </w:rPr>
        <w:t>(كونستابل)</w:t>
      </w:r>
      <w:r w:rsidR="0067582F">
        <w:rPr>
          <w:rFonts w:hint="cs"/>
          <w:sz w:val="32"/>
          <w:szCs w:val="32"/>
          <w:rtl/>
          <w:lang w:bidi="ar-IQ"/>
        </w:rPr>
        <w:t xml:space="preserve">  ا</w:t>
      </w:r>
      <w:r>
        <w:rPr>
          <w:rFonts w:hint="cs"/>
          <w:sz w:val="32"/>
          <w:szCs w:val="32"/>
          <w:rtl/>
          <w:lang w:bidi="ar-IQ"/>
        </w:rPr>
        <w:t>لذي خرج الى</w:t>
      </w:r>
      <w:r w:rsidR="009B15F8" w:rsidRPr="0084711A">
        <w:rPr>
          <w:rFonts w:hint="cs"/>
          <w:sz w:val="32"/>
          <w:szCs w:val="32"/>
          <w:rtl/>
          <w:lang w:bidi="ar-IQ"/>
        </w:rPr>
        <w:t xml:space="preserve"> الطبيعه لدراسة ت</w:t>
      </w:r>
      <w:r w:rsidR="00534050" w:rsidRPr="0084711A">
        <w:rPr>
          <w:rFonts w:hint="cs"/>
          <w:sz w:val="32"/>
          <w:szCs w:val="32"/>
          <w:rtl/>
          <w:lang w:bidi="ar-IQ"/>
        </w:rPr>
        <w:t>أثيرات الرياح والمطر وضوء الشمس</w:t>
      </w:r>
      <w:r w:rsidR="009B15F8" w:rsidRPr="0084711A">
        <w:rPr>
          <w:rFonts w:hint="cs"/>
          <w:sz w:val="32"/>
          <w:szCs w:val="32"/>
          <w:vertAlign w:val="superscript"/>
          <w:rtl/>
          <w:lang w:bidi="ar-IQ"/>
        </w:rPr>
        <w:t>(</w:t>
      </w:r>
      <w:r w:rsidR="001941F2">
        <w:rPr>
          <w:rStyle w:val="ac"/>
          <w:sz w:val="32"/>
          <w:szCs w:val="32"/>
          <w:rtl/>
          <w:lang w:bidi="ar-IQ"/>
        </w:rPr>
        <w:footnoteReference w:id="12"/>
      </w:r>
      <w:r w:rsidR="009B15F8" w:rsidRPr="0084711A">
        <w:rPr>
          <w:rFonts w:hint="cs"/>
          <w:sz w:val="32"/>
          <w:szCs w:val="32"/>
          <w:vertAlign w:val="superscript"/>
          <w:rtl/>
          <w:lang w:bidi="ar-IQ"/>
        </w:rPr>
        <w:t>)</w:t>
      </w:r>
      <w:r w:rsidR="00534050" w:rsidRPr="0084711A">
        <w:rPr>
          <w:rFonts w:hint="cs"/>
          <w:sz w:val="32"/>
          <w:szCs w:val="32"/>
          <w:rtl/>
          <w:lang w:bidi="ar-IQ"/>
        </w:rPr>
        <w:t>.</w:t>
      </w:r>
    </w:p>
    <w:p w:rsidR="008E5960" w:rsidRDefault="008E5960" w:rsidP="00EF57DF">
      <w:pPr>
        <w:jc w:val="center"/>
        <w:rPr>
          <w:b/>
          <w:bCs/>
          <w:sz w:val="32"/>
          <w:szCs w:val="32"/>
          <w:rtl/>
          <w:lang w:bidi="ar-IQ"/>
        </w:rPr>
      </w:pPr>
    </w:p>
    <w:p w:rsidR="00094B9E" w:rsidRPr="008E5960" w:rsidRDefault="00CE3541" w:rsidP="008E5960">
      <w:pPr>
        <w:jc w:val="center"/>
        <w:rPr>
          <w:b/>
          <w:bCs/>
          <w:sz w:val="36"/>
          <w:szCs w:val="36"/>
          <w:rtl/>
          <w:lang w:bidi="ar-IQ"/>
        </w:rPr>
      </w:pPr>
      <w:r w:rsidRPr="008E5960">
        <w:rPr>
          <w:rFonts w:hint="cs"/>
          <w:b/>
          <w:bCs/>
          <w:sz w:val="36"/>
          <w:szCs w:val="36"/>
          <w:rtl/>
          <w:lang w:bidi="ar-IQ"/>
        </w:rPr>
        <w:t>السمات التق</w:t>
      </w:r>
      <w:r w:rsidR="00534050" w:rsidRPr="008E5960">
        <w:rPr>
          <w:rFonts w:hint="cs"/>
          <w:b/>
          <w:bCs/>
          <w:sz w:val="36"/>
          <w:szCs w:val="36"/>
          <w:rtl/>
          <w:lang w:bidi="ar-IQ"/>
        </w:rPr>
        <w:t>نية والجمالية لمدارس الفن الحديث</w:t>
      </w:r>
    </w:p>
    <w:p w:rsidR="00534050" w:rsidRPr="008E5960" w:rsidRDefault="00534050" w:rsidP="008E5960">
      <w:pPr>
        <w:pStyle w:val="aa"/>
        <w:jc w:val="center"/>
        <w:rPr>
          <w:b/>
          <w:bCs/>
          <w:sz w:val="36"/>
          <w:szCs w:val="36"/>
          <w:rtl/>
          <w:lang w:bidi="ar-IQ"/>
        </w:rPr>
      </w:pPr>
      <w:r w:rsidRPr="008E5960">
        <w:rPr>
          <w:rFonts w:hint="cs"/>
          <w:b/>
          <w:bCs/>
          <w:sz w:val="36"/>
          <w:szCs w:val="36"/>
          <w:rtl/>
          <w:lang w:bidi="ar-IQ"/>
        </w:rPr>
        <w:t>تقنيات الفن الحديث</w:t>
      </w:r>
    </w:p>
    <w:p w:rsidR="00931898" w:rsidRDefault="00813885" w:rsidP="008E5960">
      <w:pPr>
        <w:pStyle w:val="aa"/>
        <w:jc w:val="both"/>
        <w:rPr>
          <w:sz w:val="32"/>
          <w:szCs w:val="32"/>
          <w:rtl/>
          <w:lang w:bidi="ar-IQ"/>
        </w:rPr>
      </w:pPr>
      <w:r>
        <w:rPr>
          <w:rFonts w:hint="cs"/>
          <w:sz w:val="32"/>
          <w:szCs w:val="32"/>
          <w:rtl/>
          <w:lang w:bidi="ar-IQ"/>
        </w:rPr>
        <w:t xml:space="preserve">         </w:t>
      </w:r>
      <w:r w:rsidR="00534050">
        <w:rPr>
          <w:rFonts w:hint="cs"/>
          <w:sz w:val="32"/>
          <w:szCs w:val="32"/>
          <w:rtl/>
          <w:lang w:bidi="ar-IQ"/>
        </w:rPr>
        <w:t>يقوم بناء العمل الفني على التوافق الدقيق بين الشكل بكل عناصره والمضمون الذي يحدده رؤية  الفنان وثقافته ومواقفه ووعيه بكل من التراث الأنساني وملامح اللح</w:t>
      </w:r>
      <w:r w:rsidR="00F7257B">
        <w:rPr>
          <w:rFonts w:hint="cs"/>
          <w:sz w:val="32"/>
          <w:szCs w:val="32"/>
          <w:rtl/>
          <w:lang w:bidi="ar-IQ"/>
        </w:rPr>
        <w:t>ظة الراهنة وحتى استشراق المستقبل</w:t>
      </w:r>
      <w:r w:rsidR="00F7257B" w:rsidRPr="000F14AD">
        <w:rPr>
          <w:rFonts w:hint="cs"/>
          <w:sz w:val="32"/>
          <w:szCs w:val="32"/>
          <w:vertAlign w:val="superscript"/>
          <w:rtl/>
          <w:lang w:bidi="ar-IQ"/>
        </w:rPr>
        <w:t>(</w:t>
      </w:r>
      <w:r w:rsidR="008E5960">
        <w:rPr>
          <w:rFonts w:hint="cs"/>
          <w:sz w:val="32"/>
          <w:szCs w:val="32"/>
          <w:vertAlign w:val="superscript"/>
          <w:rtl/>
          <w:lang w:bidi="ar-IQ"/>
        </w:rPr>
        <w:t>3</w:t>
      </w:r>
      <w:r w:rsidR="00F7257B" w:rsidRPr="000F14AD">
        <w:rPr>
          <w:rFonts w:hint="cs"/>
          <w:sz w:val="32"/>
          <w:szCs w:val="32"/>
          <w:vertAlign w:val="superscript"/>
          <w:rtl/>
          <w:lang w:bidi="ar-IQ"/>
        </w:rPr>
        <w:t>)</w:t>
      </w:r>
      <w:r w:rsidR="00F7257B">
        <w:rPr>
          <w:rFonts w:hint="cs"/>
          <w:sz w:val="32"/>
          <w:szCs w:val="32"/>
          <w:rtl/>
          <w:lang w:bidi="ar-IQ"/>
        </w:rPr>
        <w:t xml:space="preserve"> ان الهدف الأول للمصور او الرسام هو تحويل عناصر الشكل والمكان والأيقاع واللون وغيرها من المكونات الى تعبير متماسك ومتناسق يضمن الفنان من خلاله رسالة توضحها مادته وقد تمثل شيئآ او توحي به او ترمز اليه</w:t>
      </w:r>
      <w:r w:rsidR="00F7257B" w:rsidRPr="000F14AD">
        <w:rPr>
          <w:rFonts w:hint="cs"/>
          <w:sz w:val="32"/>
          <w:szCs w:val="32"/>
          <w:vertAlign w:val="superscript"/>
          <w:rtl/>
          <w:lang w:bidi="ar-IQ"/>
        </w:rPr>
        <w:t>(</w:t>
      </w:r>
      <w:r w:rsidR="008E5960">
        <w:rPr>
          <w:rFonts w:hint="cs"/>
          <w:sz w:val="32"/>
          <w:szCs w:val="32"/>
          <w:vertAlign w:val="superscript"/>
          <w:rtl/>
          <w:lang w:bidi="ar-IQ"/>
        </w:rPr>
        <w:t>4</w:t>
      </w:r>
      <w:r w:rsidR="00F7257B" w:rsidRPr="000F14AD">
        <w:rPr>
          <w:rFonts w:hint="cs"/>
          <w:sz w:val="32"/>
          <w:szCs w:val="32"/>
          <w:vertAlign w:val="superscript"/>
          <w:rtl/>
          <w:lang w:bidi="ar-IQ"/>
        </w:rPr>
        <w:t>)</w:t>
      </w:r>
      <w:r w:rsidR="00F7257B">
        <w:rPr>
          <w:rFonts w:hint="cs"/>
          <w:sz w:val="32"/>
          <w:szCs w:val="32"/>
          <w:rtl/>
          <w:lang w:bidi="ar-IQ"/>
        </w:rPr>
        <w:t xml:space="preserve"> ففن التصوير كما يشير هربرت ريد يتضمن خمسة عناصر رئيسية هي ايقاع الخطوط ,تكثيف الأشكال,الفراغ,الأضواءوالظلال,والألوان</w:t>
      </w:r>
      <w:r w:rsidR="00277F30">
        <w:rPr>
          <w:rFonts w:hint="cs"/>
          <w:sz w:val="32"/>
          <w:szCs w:val="32"/>
          <w:rtl/>
          <w:lang w:bidi="ar-IQ"/>
        </w:rPr>
        <w:t>.وهذا هوة في الغالب نمط الترتيب الذي ترد فيه</w:t>
      </w:r>
      <w:r w:rsidR="0072622C">
        <w:rPr>
          <w:rFonts w:hint="cs"/>
          <w:sz w:val="32"/>
          <w:szCs w:val="32"/>
          <w:rtl/>
          <w:lang w:bidi="ar-IQ"/>
        </w:rPr>
        <w:t xml:space="preserve"> باعتبارها مراحل متتابعة في عقل الفنان وليس نمط الأهمية المطلقة لكل منا.</w:t>
      </w:r>
      <w:r w:rsidR="0072622C" w:rsidRPr="000F14AD">
        <w:rPr>
          <w:rFonts w:hint="cs"/>
          <w:sz w:val="32"/>
          <w:szCs w:val="32"/>
          <w:vertAlign w:val="superscript"/>
          <w:rtl/>
          <w:lang w:bidi="ar-IQ"/>
        </w:rPr>
        <w:t>(</w:t>
      </w:r>
      <w:r w:rsidR="008E5960">
        <w:rPr>
          <w:rFonts w:hint="cs"/>
          <w:sz w:val="32"/>
          <w:szCs w:val="32"/>
          <w:vertAlign w:val="superscript"/>
          <w:rtl/>
          <w:lang w:bidi="ar-IQ"/>
        </w:rPr>
        <w:t>5</w:t>
      </w:r>
      <w:r w:rsidR="0072622C" w:rsidRPr="000F14AD">
        <w:rPr>
          <w:rFonts w:hint="cs"/>
          <w:sz w:val="32"/>
          <w:szCs w:val="32"/>
          <w:vertAlign w:val="superscript"/>
          <w:rtl/>
          <w:lang w:bidi="ar-IQ"/>
        </w:rPr>
        <w:t>)</w:t>
      </w:r>
      <w:r w:rsidR="00AC4E63">
        <w:rPr>
          <w:rFonts w:hint="cs"/>
          <w:sz w:val="32"/>
          <w:szCs w:val="32"/>
          <w:rtl/>
          <w:lang w:bidi="ar-IQ"/>
        </w:rPr>
        <w:t xml:space="preserve"> وتتألف الصور والرسوم</w:t>
      </w:r>
      <w:r w:rsidR="0072622C">
        <w:rPr>
          <w:rFonts w:hint="cs"/>
          <w:sz w:val="32"/>
          <w:szCs w:val="32"/>
          <w:rtl/>
          <w:lang w:bidi="ar-IQ"/>
        </w:rPr>
        <w:t xml:space="preserve"> من علامات منظمة بطريقه ذات معنى على اي سطح مناسب, وهذه العلامات يمكن استحداثها بوسائل متعددة بضمنها استخدام الفحم والطباشير والأصباغ والحبر, وفي عصرنا الصبغ المضغوط مع الهواء داخل العلب او اي وسيط </w:t>
      </w:r>
    </w:p>
    <w:p w:rsidR="00931898" w:rsidRDefault="00931898" w:rsidP="008E5960">
      <w:pPr>
        <w:pStyle w:val="aa"/>
        <w:jc w:val="both"/>
        <w:rPr>
          <w:sz w:val="32"/>
          <w:szCs w:val="32"/>
          <w:rtl/>
          <w:lang w:bidi="ar-IQ"/>
        </w:rPr>
      </w:pPr>
    </w:p>
    <w:p w:rsidR="00534050" w:rsidRDefault="0072622C" w:rsidP="00931898">
      <w:pPr>
        <w:pStyle w:val="aa"/>
        <w:jc w:val="both"/>
        <w:rPr>
          <w:sz w:val="32"/>
          <w:szCs w:val="32"/>
          <w:rtl/>
          <w:lang w:bidi="ar-IQ"/>
        </w:rPr>
      </w:pPr>
      <w:r>
        <w:rPr>
          <w:rFonts w:hint="cs"/>
          <w:sz w:val="32"/>
          <w:szCs w:val="32"/>
          <w:rtl/>
          <w:lang w:bidi="ar-IQ"/>
        </w:rPr>
        <w:lastRenderedPageBreak/>
        <w:t>اخر سواء منفر</w:t>
      </w:r>
      <w:r w:rsidR="00ED56CC">
        <w:rPr>
          <w:rFonts w:hint="cs"/>
          <w:sz w:val="32"/>
          <w:szCs w:val="32"/>
          <w:rtl/>
          <w:lang w:bidi="ar-IQ"/>
        </w:rPr>
        <w:t>دآ ام متحدآ م وسيط اخر يكون علامة تقنية اما السطح فيمكن ان يكون جدارآ, جلدآ, ورقآ , او اي سطح اخر.</w:t>
      </w:r>
      <w:r w:rsidR="00ED56CC" w:rsidRPr="000F14AD">
        <w:rPr>
          <w:rFonts w:hint="cs"/>
          <w:sz w:val="32"/>
          <w:szCs w:val="32"/>
          <w:vertAlign w:val="superscript"/>
          <w:rtl/>
          <w:lang w:bidi="ar-IQ"/>
        </w:rPr>
        <w:t>(</w:t>
      </w:r>
      <w:r w:rsidR="00931898">
        <w:rPr>
          <w:rStyle w:val="ac"/>
          <w:sz w:val="32"/>
          <w:szCs w:val="32"/>
          <w:rtl/>
          <w:lang w:bidi="ar-IQ"/>
        </w:rPr>
        <w:footnoteReference w:id="13"/>
      </w:r>
      <w:r w:rsidR="00ED56CC" w:rsidRPr="000F14AD">
        <w:rPr>
          <w:rFonts w:hint="cs"/>
          <w:sz w:val="32"/>
          <w:szCs w:val="32"/>
          <w:vertAlign w:val="superscript"/>
          <w:rtl/>
          <w:lang w:bidi="ar-IQ"/>
        </w:rPr>
        <w:t>)</w:t>
      </w:r>
      <w:r w:rsidR="00ED56CC">
        <w:rPr>
          <w:rFonts w:hint="cs"/>
          <w:sz w:val="32"/>
          <w:szCs w:val="32"/>
          <w:rtl/>
          <w:lang w:bidi="ar-IQ"/>
        </w:rPr>
        <w:t>.</w:t>
      </w:r>
    </w:p>
    <w:p w:rsidR="00CF5E9E" w:rsidRPr="0067582F" w:rsidRDefault="00ED56CC" w:rsidP="00931898">
      <w:pPr>
        <w:ind w:left="720"/>
        <w:jc w:val="both"/>
        <w:rPr>
          <w:sz w:val="32"/>
          <w:szCs w:val="32"/>
          <w:rtl/>
          <w:lang w:bidi="ar-IQ"/>
        </w:rPr>
      </w:pPr>
      <w:r w:rsidRPr="0067582F">
        <w:rPr>
          <w:rFonts w:hint="cs"/>
          <w:sz w:val="32"/>
          <w:szCs w:val="32"/>
          <w:rtl/>
          <w:lang w:bidi="ar-IQ"/>
        </w:rPr>
        <w:t xml:space="preserve">ان فن التصوير يحتاج الى قدره كبيرة من المرونه والخيال والحرية العقلية والبدنية </w:t>
      </w:r>
      <w:r w:rsidR="002714AF" w:rsidRPr="0067582F">
        <w:rPr>
          <w:rFonts w:hint="cs"/>
          <w:sz w:val="32"/>
          <w:szCs w:val="32"/>
          <w:rtl/>
          <w:lang w:bidi="ar-IQ"/>
        </w:rPr>
        <w:t>والى القدرة على تجويد والتفكير والقيام بتداعيات والتحليل والتركيب البصري وبل كل ذلك قدرة متفوقه في الأحساس بمثيرات الواقع ومكوناته فيقول بيكاتسو "يمر المصور خلال حالات من الأم</w:t>
      </w:r>
      <w:r w:rsidR="008C43DE">
        <w:rPr>
          <w:rFonts w:hint="cs"/>
          <w:sz w:val="32"/>
          <w:szCs w:val="32"/>
          <w:rtl/>
          <w:lang w:bidi="ar-IQ"/>
        </w:rPr>
        <w:t>تلاء</w:t>
      </w:r>
      <w:r w:rsidR="00AC4E63">
        <w:rPr>
          <w:rFonts w:hint="cs"/>
          <w:sz w:val="32"/>
          <w:szCs w:val="32"/>
          <w:rtl/>
          <w:lang w:bidi="ar-IQ"/>
        </w:rPr>
        <w:t xml:space="preserve"> </w:t>
      </w:r>
      <w:r w:rsidR="008C43DE">
        <w:rPr>
          <w:rFonts w:hint="cs"/>
          <w:sz w:val="32"/>
          <w:szCs w:val="32"/>
          <w:rtl/>
          <w:lang w:bidi="ar-IQ"/>
        </w:rPr>
        <w:t>والأجداب وهذا هو يسر الفن"</w:t>
      </w:r>
      <w:r w:rsidR="002714AF" w:rsidRPr="0067582F">
        <w:rPr>
          <w:rFonts w:hint="cs"/>
          <w:sz w:val="32"/>
          <w:szCs w:val="32"/>
          <w:vertAlign w:val="superscript"/>
          <w:rtl/>
          <w:lang w:bidi="ar-IQ"/>
        </w:rPr>
        <w:t>(</w:t>
      </w:r>
      <w:r w:rsidR="00931898">
        <w:rPr>
          <w:rStyle w:val="ac"/>
          <w:sz w:val="32"/>
          <w:szCs w:val="32"/>
          <w:rtl/>
          <w:lang w:bidi="ar-IQ"/>
        </w:rPr>
        <w:footnoteReference w:id="14"/>
      </w:r>
      <w:r w:rsidR="002714AF" w:rsidRPr="0067582F">
        <w:rPr>
          <w:rFonts w:hint="cs"/>
          <w:sz w:val="32"/>
          <w:szCs w:val="32"/>
          <w:vertAlign w:val="superscript"/>
          <w:rtl/>
          <w:lang w:bidi="ar-IQ"/>
        </w:rPr>
        <w:t>)</w:t>
      </w:r>
      <w:r w:rsidR="002714AF" w:rsidRPr="0067582F">
        <w:rPr>
          <w:rFonts w:hint="cs"/>
          <w:sz w:val="32"/>
          <w:szCs w:val="32"/>
          <w:rtl/>
          <w:lang w:bidi="ar-IQ"/>
        </w:rPr>
        <w:t xml:space="preserve"> ويقول مايكل انجلو "المصور يصور بعقله لابيده"</w:t>
      </w:r>
      <w:r w:rsidR="002714AF" w:rsidRPr="0067582F">
        <w:rPr>
          <w:rFonts w:hint="cs"/>
          <w:sz w:val="32"/>
          <w:szCs w:val="32"/>
          <w:vertAlign w:val="superscript"/>
          <w:rtl/>
          <w:lang w:bidi="ar-IQ"/>
        </w:rPr>
        <w:t>(</w:t>
      </w:r>
      <w:r w:rsidR="00931898">
        <w:rPr>
          <w:rStyle w:val="ac"/>
          <w:sz w:val="32"/>
          <w:szCs w:val="32"/>
          <w:rtl/>
          <w:lang w:bidi="ar-IQ"/>
        </w:rPr>
        <w:footnoteReference w:id="15"/>
      </w:r>
      <w:r w:rsidR="002714AF" w:rsidRPr="0067582F">
        <w:rPr>
          <w:rFonts w:hint="cs"/>
          <w:sz w:val="32"/>
          <w:szCs w:val="32"/>
          <w:vertAlign w:val="superscript"/>
          <w:rtl/>
          <w:lang w:bidi="ar-IQ"/>
        </w:rPr>
        <w:t>)</w:t>
      </w:r>
      <w:r w:rsidR="00813885">
        <w:rPr>
          <w:rFonts w:hint="cs"/>
          <w:sz w:val="32"/>
          <w:szCs w:val="32"/>
          <w:rtl/>
          <w:lang w:bidi="ar-IQ"/>
        </w:rPr>
        <w:t xml:space="preserve"> .</w:t>
      </w:r>
    </w:p>
    <w:p w:rsidR="0067582F" w:rsidRPr="00E62E9B" w:rsidRDefault="00CF5E9E" w:rsidP="00922112">
      <w:pPr>
        <w:pStyle w:val="aa"/>
        <w:rPr>
          <w:sz w:val="32"/>
          <w:szCs w:val="32"/>
          <w:rtl/>
          <w:lang w:bidi="ar-IQ"/>
        </w:rPr>
      </w:pPr>
      <w:r>
        <w:rPr>
          <w:noProof/>
          <w:sz w:val="32"/>
          <w:szCs w:val="32"/>
        </w:rPr>
        <w:drawing>
          <wp:inline distT="0" distB="0" distL="0" distR="0" wp14:anchorId="723ECB9D" wp14:editId="6E164C87">
            <wp:extent cx="2307102" cy="3221502"/>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١_١٦١٢٥١.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543" cy="3227703"/>
                    </a:xfrm>
                    <a:prstGeom prst="rect">
                      <a:avLst/>
                    </a:prstGeom>
                  </pic:spPr>
                </pic:pic>
              </a:graphicData>
            </a:graphic>
          </wp:inline>
        </w:drawing>
      </w:r>
    </w:p>
    <w:p w:rsidR="007D5DD0" w:rsidRDefault="007D5DD0" w:rsidP="008C43DE">
      <w:pPr>
        <w:ind w:left="720"/>
        <w:jc w:val="both"/>
        <w:rPr>
          <w:b/>
          <w:bCs/>
          <w:sz w:val="32"/>
          <w:szCs w:val="32"/>
          <w:rtl/>
          <w:lang w:bidi="ar-IQ"/>
        </w:rPr>
      </w:pPr>
    </w:p>
    <w:p w:rsidR="007D5DD0" w:rsidRDefault="007D5DD0" w:rsidP="008C43DE">
      <w:pPr>
        <w:ind w:left="720"/>
        <w:jc w:val="both"/>
        <w:rPr>
          <w:b/>
          <w:bCs/>
          <w:sz w:val="32"/>
          <w:szCs w:val="32"/>
          <w:rtl/>
          <w:lang w:bidi="ar-IQ"/>
        </w:rPr>
      </w:pPr>
    </w:p>
    <w:p w:rsidR="007D5DD0" w:rsidRDefault="007D5DD0" w:rsidP="008C43DE">
      <w:pPr>
        <w:ind w:left="720"/>
        <w:jc w:val="both"/>
        <w:rPr>
          <w:b/>
          <w:bCs/>
          <w:sz w:val="32"/>
          <w:szCs w:val="32"/>
          <w:rtl/>
          <w:lang w:bidi="ar-IQ"/>
        </w:rPr>
      </w:pPr>
    </w:p>
    <w:p w:rsidR="007D5DD0" w:rsidRDefault="007D5DD0" w:rsidP="008C43DE">
      <w:pPr>
        <w:ind w:left="720"/>
        <w:jc w:val="both"/>
        <w:rPr>
          <w:b/>
          <w:bCs/>
          <w:sz w:val="32"/>
          <w:szCs w:val="32"/>
          <w:rtl/>
          <w:lang w:bidi="ar-IQ"/>
        </w:rPr>
      </w:pPr>
    </w:p>
    <w:p w:rsidR="00AC4E63" w:rsidRDefault="00AC4E63" w:rsidP="00813885">
      <w:pPr>
        <w:jc w:val="both"/>
        <w:rPr>
          <w:b/>
          <w:bCs/>
          <w:sz w:val="32"/>
          <w:szCs w:val="32"/>
          <w:rtl/>
          <w:lang w:bidi="ar-IQ"/>
        </w:rPr>
      </w:pPr>
    </w:p>
    <w:p w:rsidR="007757F0" w:rsidRPr="008C43DE" w:rsidRDefault="00D265BD" w:rsidP="00813885">
      <w:pPr>
        <w:jc w:val="both"/>
        <w:rPr>
          <w:b/>
          <w:bCs/>
          <w:sz w:val="32"/>
          <w:szCs w:val="32"/>
          <w:rtl/>
          <w:lang w:bidi="ar-IQ"/>
        </w:rPr>
      </w:pPr>
      <w:r w:rsidRPr="008C43DE">
        <w:rPr>
          <w:rFonts w:hint="cs"/>
          <w:b/>
          <w:bCs/>
          <w:sz w:val="32"/>
          <w:szCs w:val="32"/>
          <w:rtl/>
          <w:lang w:bidi="ar-IQ"/>
        </w:rPr>
        <w:lastRenderedPageBreak/>
        <w:t>الخصائص التقنية لمدارس الفن الحديث</w:t>
      </w:r>
    </w:p>
    <w:p w:rsidR="00326BF4" w:rsidRDefault="00D265BD" w:rsidP="00D806B3">
      <w:pPr>
        <w:pStyle w:val="aa"/>
        <w:jc w:val="both"/>
        <w:rPr>
          <w:sz w:val="32"/>
          <w:szCs w:val="32"/>
          <w:rtl/>
          <w:lang w:bidi="ar-IQ"/>
        </w:rPr>
      </w:pPr>
      <w:r>
        <w:rPr>
          <w:rFonts w:hint="cs"/>
          <w:sz w:val="32"/>
          <w:szCs w:val="32"/>
          <w:rtl/>
          <w:lang w:bidi="ar-IQ"/>
        </w:rPr>
        <w:t>تعتبر لوحات الفنان الأنكليزي(كونستابل) لمناظر الريف الأنكليزي هي مفتاح الطري</w:t>
      </w:r>
      <w:r w:rsidR="00D806B3">
        <w:rPr>
          <w:rFonts w:hint="cs"/>
          <w:sz w:val="32"/>
          <w:szCs w:val="32"/>
          <w:rtl/>
          <w:lang w:bidi="ar-IQ"/>
        </w:rPr>
        <w:t>ق</w:t>
      </w:r>
      <w:r>
        <w:rPr>
          <w:rFonts w:hint="cs"/>
          <w:sz w:val="32"/>
          <w:szCs w:val="32"/>
          <w:rtl/>
          <w:lang w:bidi="ar-IQ"/>
        </w:rPr>
        <w:t xml:space="preserve"> الى التطور الجديد الذي حدث في فنون الرسم بفرنسا ابتداء من عام 1830</w:t>
      </w:r>
      <w:r w:rsidRPr="003D73EE">
        <w:rPr>
          <w:rFonts w:hint="cs"/>
          <w:sz w:val="32"/>
          <w:szCs w:val="32"/>
          <w:vertAlign w:val="superscript"/>
          <w:rtl/>
          <w:lang w:bidi="ar-IQ"/>
        </w:rPr>
        <w:t xml:space="preserve"> (</w:t>
      </w:r>
      <w:r w:rsidR="003D73EE" w:rsidRPr="003D73EE">
        <w:rPr>
          <w:rStyle w:val="ac"/>
          <w:sz w:val="32"/>
          <w:szCs w:val="32"/>
          <w:rtl/>
          <w:lang w:bidi="ar-IQ"/>
        </w:rPr>
        <w:footnoteReference w:id="16"/>
      </w:r>
      <w:r w:rsidRPr="003D73EE">
        <w:rPr>
          <w:rFonts w:hint="cs"/>
          <w:sz w:val="32"/>
          <w:szCs w:val="32"/>
          <w:vertAlign w:val="superscript"/>
          <w:rtl/>
          <w:lang w:bidi="ar-IQ"/>
        </w:rPr>
        <w:t>)</w:t>
      </w:r>
      <w:r>
        <w:rPr>
          <w:rFonts w:hint="cs"/>
          <w:sz w:val="32"/>
          <w:szCs w:val="32"/>
          <w:rtl/>
          <w:lang w:bidi="ar-IQ"/>
        </w:rPr>
        <w:t xml:space="preserve"> وعند فحص لوحات كونستابل نجد انه كان يفضل استخدام تقنية خاصة فيبدأ الرسم فوق قماش مدهون باللون الأحمر الداكن وبطبقة سميكة قوية اللون ظاهرة في بعض ال</w:t>
      </w:r>
      <w:r w:rsidR="00D806B3">
        <w:rPr>
          <w:rFonts w:hint="cs"/>
          <w:sz w:val="32"/>
          <w:szCs w:val="32"/>
          <w:rtl/>
          <w:lang w:bidi="ar-IQ"/>
        </w:rPr>
        <w:t>مناطق</w:t>
      </w:r>
      <w:r>
        <w:rPr>
          <w:rFonts w:hint="cs"/>
          <w:sz w:val="32"/>
          <w:szCs w:val="32"/>
          <w:rtl/>
          <w:lang w:bidi="ar-IQ"/>
        </w:rPr>
        <w:t xml:space="preserve"> بين لمسات </w:t>
      </w:r>
      <w:r w:rsidR="00843297">
        <w:rPr>
          <w:rFonts w:hint="cs"/>
          <w:sz w:val="32"/>
          <w:szCs w:val="32"/>
          <w:rtl/>
          <w:lang w:bidi="ar-IQ"/>
        </w:rPr>
        <w:t xml:space="preserve">الفرشاة وخاصة </w:t>
      </w:r>
      <w:r w:rsidR="00D806B3">
        <w:rPr>
          <w:rFonts w:hint="cs"/>
          <w:sz w:val="32"/>
          <w:szCs w:val="32"/>
          <w:rtl/>
          <w:lang w:bidi="ar-IQ"/>
        </w:rPr>
        <w:t>مناطق الظلال القوية وبهذا يكسب عمله احساسآ بالتوافق والدفئ وكان مجددا في استخدامه المبكر للضوء والظل وتقنية استخدام الضوء الساقط من الأعلى في كثير من لوحاته كما في لوحته المشهورة (ع</w:t>
      </w:r>
      <w:r w:rsidR="00326BF4">
        <w:rPr>
          <w:rFonts w:hint="cs"/>
          <w:sz w:val="32"/>
          <w:szCs w:val="32"/>
          <w:rtl/>
          <w:lang w:bidi="ar-IQ"/>
        </w:rPr>
        <w:t xml:space="preserve">ربه </w:t>
      </w:r>
      <w:r w:rsidR="00D806B3">
        <w:rPr>
          <w:rFonts w:hint="cs"/>
          <w:sz w:val="32"/>
          <w:szCs w:val="32"/>
          <w:rtl/>
          <w:lang w:bidi="ar-IQ"/>
        </w:rPr>
        <w:t>التبن)</w:t>
      </w:r>
    </w:p>
    <w:p w:rsidR="00D265BD" w:rsidRDefault="00326BF4" w:rsidP="007D5DD0">
      <w:pPr>
        <w:pStyle w:val="aa"/>
        <w:jc w:val="right"/>
        <w:rPr>
          <w:sz w:val="32"/>
          <w:szCs w:val="32"/>
          <w:rtl/>
          <w:lang w:bidi="ar-IQ"/>
        </w:rPr>
      </w:pPr>
      <w:r>
        <w:rPr>
          <w:noProof/>
          <w:sz w:val="32"/>
          <w:szCs w:val="32"/>
        </w:rPr>
        <w:drawing>
          <wp:inline distT="0" distB="0" distL="0" distR="0" wp14:anchorId="6882D90B" wp14:editId="7ECD5A87">
            <wp:extent cx="2678131" cy="1518699"/>
            <wp:effectExtent l="0" t="0" r="8255" b="571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٢_١٠٥١٠٢.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1383" cy="1520543"/>
                    </a:xfrm>
                    <a:prstGeom prst="rect">
                      <a:avLst/>
                    </a:prstGeom>
                  </pic:spPr>
                </pic:pic>
              </a:graphicData>
            </a:graphic>
          </wp:inline>
        </w:drawing>
      </w:r>
    </w:p>
    <w:p w:rsidR="00326BF4" w:rsidRPr="003D73EE" w:rsidRDefault="00326BF4" w:rsidP="00D806B3">
      <w:pPr>
        <w:jc w:val="both"/>
        <w:rPr>
          <w:sz w:val="32"/>
          <w:szCs w:val="32"/>
          <w:rtl/>
          <w:lang w:bidi="ar-IQ"/>
        </w:rPr>
      </w:pPr>
    </w:p>
    <w:p w:rsidR="00326BF4" w:rsidRDefault="00326BF4" w:rsidP="00D806B3">
      <w:pPr>
        <w:pStyle w:val="aa"/>
        <w:jc w:val="both"/>
        <w:rPr>
          <w:sz w:val="32"/>
          <w:szCs w:val="32"/>
          <w:rtl/>
          <w:lang w:bidi="ar-IQ"/>
        </w:rPr>
      </w:pPr>
      <w:r>
        <w:rPr>
          <w:rFonts w:hint="cs"/>
          <w:sz w:val="32"/>
          <w:szCs w:val="32"/>
          <w:rtl/>
          <w:lang w:bidi="ar-IQ"/>
        </w:rPr>
        <w:t xml:space="preserve">وكان من بين الخدع التقنية </w:t>
      </w:r>
      <w:r w:rsidR="004F684C">
        <w:rPr>
          <w:rFonts w:hint="cs"/>
          <w:sz w:val="32"/>
          <w:szCs w:val="32"/>
          <w:rtl/>
          <w:lang w:bidi="ar-IQ"/>
        </w:rPr>
        <w:t>التي كان يستخدمها انه كان يضيف لمسات خفيفة من اللون</w:t>
      </w:r>
      <w:r w:rsidR="00813885">
        <w:rPr>
          <w:rFonts w:hint="cs"/>
          <w:sz w:val="32"/>
          <w:szCs w:val="32"/>
          <w:rtl/>
          <w:lang w:bidi="ar-IQ"/>
        </w:rPr>
        <w:t xml:space="preserve"> الأبيض الرقيق في لوحات مناظره ا</w:t>
      </w:r>
      <w:r w:rsidR="004F684C">
        <w:rPr>
          <w:rFonts w:hint="cs"/>
          <w:sz w:val="32"/>
          <w:szCs w:val="32"/>
          <w:rtl/>
          <w:lang w:bidi="ar-IQ"/>
        </w:rPr>
        <w:t>لطبيعة يضيف تلك اللمسات البيضاء الرقيقة بين خضرة الأوراق وقد اطلق على هذه ا</w:t>
      </w:r>
      <w:r w:rsidR="003D73EE">
        <w:rPr>
          <w:rFonts w:hint="cs"/>
          <w:sz w:val="32"/>
          <w:szCs w:val="32"/>
          <w:rtl/>
          <w:lang w:bidi="ar-IQ"/>
        </w:rPr>
        <w:t>لتقنية معاصروه (ثلوج كونستابل)</w:t>
      </w:r>
      <w:r w:rsidR="004F684C" w:rsidRPr="003D73EE">
        <w:rPr>
          <w:rFonts w:hint="cs"/>
          <w:sz w:val="32"/>
          <w:szCs w:val="32"/>
          <w:vertAlign w:val="superscript"/>
          <w:rtl/>
          <w:lang w:bidi="ar-IQ"/>
        </w:rPr>
        <w:t>(</w:t>
      </w:r>
      <w:r w:rsidR="003D73EE" w:rsidRPr="003D73EE">
        <w:rPr>
          <w:rStyle w:val="ac"/>
          <w:sz w:val="32"/>
          <w:szCs w:val="32"/>
          <w:rtl/>
          <w:lang w:bidi="ar-IQ"/>
        </w:rPr>
        <w:footnoteReference w:id="17"/>
      </w:r>
      <w:r w:rsidR="004F684C" w:rsidRPr="003D73EE">
        <w:rPr>
          <w:rFonts w:hint="cs"/>
          <w:sz w:val="32"/>
          <w:szCs w:val="32"/>
          <w:vertAlign w:val="superscript"/>
          <w:rtl/>
          <w:lang w:bidi="ar-IQ"/>
        </w:rPr>
        <w:t>)</w:t>
      </w:r>
      <w:r w:rsidR="004F684C">
        <w:rPr>
          <w:rFonts w:hint="cs"/>
          <w:sz w:val="32"/>
          <w:szCs w:val="32"/>
          <w:rtl/>
          <w:lang w:bidi="ar-IQ"/>
        </w:rPr>
        <w:t>.</w:t>
      </w:r>
    </w:p>
    <w:p w:rsidR="004F684C" w:rsidRDefault="004F684C" w:rsidP="007D48A0">
      <w:pPr>
        <w:pStyle w:val="aa"/>
        <w:jc w:val="both"/>
        <w:rPr>
          <w:sz w:val="32"/>
          <w:szCs w:val="32"/>
          <w:rtl/>
          <w:lang w:bidi="ar-IQ"/>
        </w:rPr>
      </w:pPr>
      <w:r>
        <w:rPr>
          <w:rFonts w:hint="cs"/>
          <w:sz w:val="32"/>
          <w:szCs w:val="32"/>
          <w:rtl/>
          <w:lang w:bidi="ar-IQ"/>
        </w:rPr>
        <w:t xml:space="preserve">انشرت من فرنسا الدعوة الى الخروج الى الطبيعة بعد ان كان الفنان يعمل </w:t>
      </w:r>
      <w:r w:rsidR="007D48A0">
        <w:rPr>
          <w:rFonts w:hint="cs"/>
          <w:sz w:val="32"/>
          <w:szCs w:val="32"/>
          <w:rtl/>
          <w:lang w:bidi="ar-IQ"/>
        </w:rPr>
        <w:t>داخل مرسومه فقام الفنان برسم تخطيطات سريعة تؤخذ الى المراسم لمالجتها وفق التقنيات والقواعد ف</w:t>
      </w:r>
      <w:r w:rsidR="007D48A0" w:rsidRPr="007D48A0">
        <w:rPr>
          <w:rFonts w:hint="cs"/>
          <w:sz w:val="32"/>
          <w:szCs w:val="32"/>
          <w:rtl/>
          <w:lang w:bidi="ar-IQ"/>
        </w:rPr>
        <w:t xml:space="preserve">ي الصياغة </w:t>
      </w:r>
      <w:r w:rsidR="007D48A0">
        <w:rPr>
          <w:rFonts w:hint="cs"/>
          <w:sz w:val="32"/>
          <w:szCs w:val="32"/>
          <w:rtl/>
          <w:lang w:bidi="ar-IQ"/>
        </w:rPr>
        <w:t xml:space="preserve">الفنية داخل المرسم </w:t>
      </w:r>
      <w:r w:rsidR="00813885">
        <w:rPr>
          <w:rFonts w:hint="cs"/>
          <w:sz w:val="32"/>
          <w:szCs w:val="32"/>
          <w:rtl/>
          <w:lang w:bidi="ar-IQ"/>
        </w:rPr>
        <w:t>.</w:t>
      </w:r>
    </w:p>
    <w:p w:rsidR="003D73EE" w:rsidRPr="004A538C" w:rsidRDefault="007D48A0" w:rsidP="004A538C">
      <w:pPr>
        <w:pStyle w:val="aa"/>
        <w:jc w:val="right"/>
        <w:rPr>
          <w:sz w:val="32"/>
          <w:szCs w:val="32"/>
          <w:rtl/>
          <w:lang w:bidi="ar-IQ"/>
        </w:rPr>
      </w:pPr>
      <w:r>
        <w:rPr>
          <w:noProof/>
          <w:sz w:val="32"/>
          <w:szCs w:val="32"/>
        </w:rPr>
        <w:drawing>
          <wp:inline distT="0" distB="0" distL="0" distR="0" wp14:anchorId="39C879D7" wp14:editId="5AF70226">
            <wp:extent cx="2196548" cy="1302026"/>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٢_١١١١٤٠.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7112" cy="1308288"/>
                    </a:xfrm>
                    <a:prstGeom prst="rect">
                      <a:avLst/>
                    </a:prstGeom>
                  </pic:spPr>
                </pic:pic>
              </a:graphicData>
            </a:graphic>
          </wp:inline>
        </w:drawing>
      </w:r>
    </w:p>
    <w:p w:rsidR="00D053DB" w:rsidRDefault="00D053DB" w:rsidP="00D053DB">
      <w:pPr>
        <w:pStyle w:val="aa"/>
        <w:jc w:val="both"/>
        <w:rPr>
          <w:sz w:val="32"/>
          <w:szCs w:val="32"/>
          <w:rtl/>
          <w:lang w:bidi="ar-IQ"/>
        </w:rPr>
      </w:pPr>
      <w:r>
        <w:rPr>
          <w:rFonts w:hint="cs"/>
          <w:sz w:val="32"/>
          <w:szCs w:val="32"/>
          <w:rtl/>
          <w:lang w:bidi="ar-IQ"/>
        </w:rPr>
        <w:lastRenderedPageBreak/>
        <w:t>ولأن الألوان كان يتم تحضيرها بالصحن وتمزج بالزيت وتتطلب الكثير من الأدوات والمعدات فلم تكن تعبا في اوعية صغيرة ولم تكن انابيب الألوان قد اخترعت بعد وكان نقلها من الحامل واللوحة امر صعب لذا فضل الرسامون ان</w:t>
      </w:r>
      <w:r w:rsidR="00E62E9B">
        <w:rPr>
          <w:rFonts w:hint="cs"/>
          <w:sz w:val="32"/>
          <w:szCs w:val="32"/>
          <w:rtl/>
          <w:lang w:bidi="ar-IQ"/>
        </w:rPr>
        <w:t>ذاك معالجة لوحاتهم داخل مراسمهم</w:t>
      </w:r>
      <w:r w:rsidRPr="00E62E9B">
        <w:rPr>
          <w:rFonts w:hint="cs"/>
          <w:sz w:val="32"/>
          <w:szCs w:val="32"/>
          <w:vertAlign w:val="superscript"/>
          <w:rtl/>
          <w:lang w:bidi="ar-IQ"/>
        </w:rPr>
        <w:t>(</w:t>
      </w:r>
      <w:r w:rsidR="003D73EE" w:rsidRPr="00E62E9B">
        <w:rPr>
          <w:rStyle w:val="ac"/>
          <w:sz w:val="32"/>
          <w:szCs w:val="32"/>
          <w:rtl/>
          <w:lang w:bidi="ar-IQ"/>
        </w:rPr>
        <w:footnoteReference w:id="18"/>
      </w:r>
      <w:r w:rsidRPr="00E62E9B">
        <w:rPr>
          <w:rFonts w:hint="cs"/>
          <w:sz w:val="32"/>
          <w:szCs w:val="32"/>
          <w:vertAlign w:val="superscript"/>
          <w:rtl/>
          <w:lang w:bidi="ar-IQ"/>
        </w:rPr>
        <w:t>)</w:t>
      </w:r>
      <w:r>
        <w:rPr>
          <w:rFonts w:hint="cs"/>
          <w:sz w:val="32"/>
          <w:szCs w:val="32"/>
          <w:rtl/>
          <w:lang w:bidi="ar-IQ"/>
        </w:rPr>
        <w:t xml:space="preserve"> وقد سبق الأنكليز زملائهم الفنانين في فرنسا في الخروج الى الطبيعة لأسباب كثيرة منا:-  </w:t>
      </w:r>
    </w:p>
    <w:p w:rsidR="00386831" w:rsidRDefault="00D053DB" w:rsidP="00D053DB">
      <w:pPr>
        <w:pStyle w:val="aa"/>
        <w:numPr>
          <w:ilvl w:val="0"/>
          <w:numId w:val="11"/>
        </w:numPr>
        <w:jc w:val="both"/>
        <w:rPr>
          <w:sz w:val="32"/>
          <w:szCs w:val="32"/>
          <w:lang w:bidi="ar-IQ"/>
        </w:rPr>
      </w:pPr>
      <w:r>
        <w:rPr>
          <w:rFonts w:hint="cs"/>
          <w:sz w:val="32"/>
          <w:szCs w:val="32"/>
          <w:rtl/>
          <w:lang w:bidi="ar-IQ"/>
        </w:rPr>
        <w:t xml:space="preserve">انتشارالرسم بتقنية ألألوان المائية وما ينتج من لوحات </w:t>
      </w:r>
      <w:r w:rsidR="00386831">
        <w:rPr>
          <w:rFonts w:hint="cs"/>
          <w:sz w:val="32"/>
          <w:szCs w:val="32"/>
          <w:rtl/>
          <w:lang w:bidi="ar-IQ"/>
        </w:rPr>
        <w:t>شفافة ذات بريق بتقنية عالية .</w:t>
      </w:r>
    </w:p>
    <w:p w:rsidR="00386831" w:rsidRDefault="00386831" w:rsidP="00386831">
      <w:pPr>
        <w:pStyle w:val="aa"/>
        <w:numPr>
          <w:ilvl w:val="0"/>
          <w:numId w:val="11"/>
        </w:numPr>
        <w:jc w:val="both"/>
        <w:rPr>
          <w:sz w:val="32"/>
          <w:szCs w:val="32"/>
          <w:lang w:bidi="ar-IQ"/>
        </w:rPr>
      </w:pPr>
      <w:r>
        <w:rPr>
          <w:rFonts w:hint="cs"/>
          <w:sz w:val="32"/>
          <w:szCs w:val="32"/>
          <w:rtl/>
          <w:lang w:bidi="ar-IQ"/>
        </w:rPr>
        <w:t>سهولة حمل الألوان ومعدات الرسم .</w:t>
      </w:r>
    </w:p>
    <w:p w:rsidR="00C2181D" w:rsidRDefault="00DA63BA" w:rsidP="00C2181D">
      <w:pPr>
        <w:ind w:left="720"/>
        <w:jc w:val="both"/>
        <w:rPr>
          <w:sz w:val="32"/>
          <w:szCs w:val="32"/>
          <w:rtl/>
          <w:lang w:bidi="ar-IQ"/>
        </w:rPr>
      </w:pPr>
      <w:r>
        <w:rPr>
          <w:rFonts w:hint="cs"/>
          <w:sz w:val="32"/>
          <w:szCs w:val="32"/>
          <w:rtl/>
          <w:lang w:bidi="ar-IQ"/>
        </w:rPr>
        <w:t>وما لبث القانون في فرنسا انهم بدأوا يهاجرون من باريس الى قرية صغيرة تدى (الباربيزون) فقد ساهموا في أنشاء لون جديد</w:t>
      </w:r>
      <w:r w:rsidRPr="00E62E9B">
        <w:rPr>
          <w:rFonts w:hint="cs"/>
          <w:sz w:val="32"/>
          <w:szCs w:val="32"/>
          <w:vertAlign w:val="superscript"/>
          <w:rtl/>
          <w:lang w:bidi="ar-IQ"/>
        </w:rPr>
        <w:t>(</w:t>
      </w:r>
      <w:r w:rsidR="003D73EE" w:rsidRPr="00E62E9B">
        <w:rPr>
          <w:rStyle w:val="ac"/>
          <w:sz w:val="32"/>
          <w:szCs w:val="32"/>
          <w:rtl/>
          <w:lang w:bidi="ar-IQ"/>
        </w:rPr>
        <w:footnoteReference w:id="19"/>
      </w:r>
      <w:r w:rsidRPr="00E62E9B">
        <w:rPr>
          <w:rFonts w:hint="cs"/>
          <w:sz w:val="32"/>
          <w:szCs w:val="32"/>
          <w:vertAlign w:val="superscript"/>
          <w:rtl/>
          <w:lang w:bidi="ar-IQ"/>
        </w:rPr>
        <w:t>)</w:t>
      </w:r>
      <w:r>
        <w:rPr>
          <w:rFonts w:hint="cs"/>
          <w:sz w:val="32"/>
          <w:szCs w:val="32"/>
          <w:rtl/>
          <w:lang w:bidi="ar-IQ"/>
        </w:rPr>
        <w:t xml:space="preserve"> حيث سجل اولئك (الباربيزونيون) الحياة في الطبيعة فرسموها في كل الأوقات في الصباح والعصر والمغروب وحتى </w:t>
      </w:r>
      <w:r w:rsidR="00374B7A">
        <w:rPr>
          <w:rFonts w:hint="cs"/>
          <w:sz w:val="32"/>
          <w:szCs w:val="32"/>
          <w:rtl/>
          <w:lang w:bidi="ar-IQ"/>
        </w:rPr>
        <w:t>ف</w:t>
      </w:r>
      <w:r>
        <w:rPr>
          <w:rFonts w:hint="cs"/>
          <w:sz w:val="32"/>
          <w:szCs w:val="32"/>
          <w:rtl/>
          <w:lang w:bidi="ar-IQ"/>
        </w:rPr>
        <w:t>ي ال</w:t>
      </w:r>
      <w:r w:rsidR="00374B7A">
        <w:rPr>
          <w:rFonts w:hint="cs"/>
          <w:sz w:val="32"/>
          <w:szCs w:val="32"/>
          <w:rtl/>
          <w:lang w:bidi="ar-IQ"/>
        </w:rPr>
        <w:t>ل</w:t>
      </w:r>
      <w:r>
        <w:rPr>
          <w:rFonts w:hint="cs"/>
          <w:sz w:val="32"/>
          <w:szCs w:val="32"/>
          <w:rtl/>
          <w:lang w:bidi="ar-IQ"/>
        </w:rPr>
        <w:t xml:space="preserve">يل </w:t>
      </w:r>
      <w:r w:rsidR="00374B7A">
        <w:rPr>
          <w:rFonts w:hint="cs"/>
          <w:sz w:val="32"/>
          <w:szCs w:val="32"/>
          <w:rtl/>
          <w:lang w:bidi="ar-IQ"/>
        </w:rPr>
        <w:t>ف</w:t>
      </w:r>
      <w:r>
        <w:rPr>
          <w:rFonts w:hint="cs"/>
          <w:sz w:val="32"/>
          <w:szCs w:val="32"/>
          <w:rtl/>
          <w:lang w:bidi="ar-IQ"/>
        </w:rPr>
        <w:t>ي الصي</w:t>
      </w:r>
      <w:r w:rsidR="00374B7A">
        <w:rPr>
          <w:rFonts w:hint="cs"/>
          <w:sz w:val="32"/>
          <w:szCs w:val="32"/>
          <w:rtl/>
          <w:lang w:bidi="ar-IQ"/>
        </w:rPr>
        <w:t>ف</w:t>
      </w:r>
      <w:r>
        <w:rPr>
          <w:rFonts w:hint="cs"/>
          <w:sz w:val="32"/>
          <w:szCs w:val="32"/>
          <w:rtl/>
          <w:lang w:bidi="ar-IQ"/>
        </w:rPr>
        <w:t xml:space="preserve"> والشتاء </w:t>
      </w:r>
      <w:r w:rsidR="00374B7A">
        <w:rPr>
          <w:rFonts w:hint="cs"/>
          <w:sz w:val="32"/>
          <w:szCs w:val="32"/>
          <w:rtl/>
          <w:lang w:bidi="ar-IQ"/>
        </w:rPr>
        <w:t>وتميزت تقنيات ألوانهم بنظارة غير معهودة ذات طابع غنائي فكانت بلاغة الكتل او ايقاعية التخطيط وروعة الشكل وحبكة الموضوع فأهتموا بالتحليل العلمي للون فقد تأثروا بتقنية المطبوعات اليابانية انذاك في الوانها واشكالها وقد اختارت الأنطباعية  اللمسة العريضة في ادائها وتكتيكها على سطح اللوحة وانكرت الخط والظلال القاتمة وطبقت تقن</w:t>
      </w:r>
      <w:r w:rsidR="003D73EE">
        <w:rPr>
          <w:rFonts w:hint="cs"/>
          <w:sz w:val="32"/>
          <w:szCs w:val="32"/>
          <w:rtl/>
          <w:lang w:bidi="ar-IQ"/>
        </w:rPr>
        <w:t>ية التضاد الآني في علم الألوان</w:t>
      </w:r>
      <w:r w:rsidR="00C2181D" w:rsidRPr="00E62E9B">
        <w:rPr>
          <w:rFonts w:hint="cs"/>
          <w:sz w:val="32"/>
          <w:szCs w:val="32"/>
          <w:vertAlign w:val="superscript"/>
          <w:rtl/>
          <w:lang w:bidi="ar-IQ"/>
        </w:rPr>
        <w:t>(</w:t>
      </w:r>
      <w:r w:rsidR="003D73EE" w:rsidRPr="00E62E9B">
        <w:rPr>
          <w:rStyle w:val="ac"/>
          <w:sz w:val="32"/>
          <w:szCs w:val="32"/>
          <w:rtl/>
          <w:lang w:bidi="ar-IQ"/>
        </w:rPr>
        <w:footnoteReference w:id="20"/>
      </w:r>
      <w:r w:rsidR="00C2181D" w:rsidRPr="00E62E9B">
        <w:rPr>
          <w:rFonts w:hint="cs"/>
          <w:sz w:val="32"/>
          <w:szCs w:val="32"/>
          <w:vertAlign w:val="superscript"/>
          <w:rtl/>
          <w:lang w:bidi="ar-IQ"/>
        </w:rPr>
        <w:t>)</w:t>
      </w:r>
    </w:p>
    <w:p w:rsidR="005500A0" w:rsidRDefault="005500A0" w:rsidP="00745655">
      <w:pPr>
        <w:ind w:left="720"/>
        <w:jc w:val="both"/>
        <w:rPr>
          <w:sz w:val="32"/>
          <w:szCs w:val="32"/>
          <w:rtl/>
          <w:lang w:bidi="ar-IQ"/>
        </w:rPr>
      </w:pPr>
    </w:p>
    <w:p w:rsidR="005500A0" w:rsidRDefault="005500A0" w:rsidP="00C15BCD">
      <w:pPr>
        <w:jc w:val="both"/>
        <w:rPr>
          <w:sz w:val="32"/>
          <w:szCs w:val="32"/>
          <w:rtl/>
          <w:lang w:bidi="ar-IQ"/>
        </w:rPr>
      </w:pPr>
    </w:p>
    <w:p w:rsidR="007757F0" w:rsidRDefault="00C2181D" w:rsidP="00745655">
      <w:pPr>
        <w:ind w:left="720"/>
        <w:jc w:val="both"/>
        <w:rPr>
          <w:rFonts w:cs="Arial"/>
          <w:sz w:val="32"/>
          <w:szCs w:val="32"/>
          <w:rtl/>
          <w:lang w:bidi="ar-IQ"/>
        </w:rPr>
      </w:pPr>
      <w:r>
        <w:rPr>
          <w:rFonts w:hint="cs"/>
          <w:sz w:val="32"/>
          <w:szCs w:val="32"/>
          <w:rtl/>
          <w:lang w:bidi="ar-IQ"/>
        </w:rPr>
        <w:t xml:space="preserve">ومن ابرز الفنانين الأنطباعيين (ادور مانيه) </w:t>
      </w:r>
      <w:r w:rsidR="00BD6A7C">
        <w:rPr>
          <w:rFonts w:hint="cs"/>
          <w:sz w:val="32"/>
          <w:szCs w:val="32"/>
          <w:rtl/>
          <w:lang w:bidi="ar-IQ"/>
        </w:rPr>
        <w:t xml:space="preserve">ومن اعماله (الغداء على الحشائش) </w:t>
      </w:r>
      <w:r w:rsidR="00062236" w:rsidRPr="00062236">
        <w:rPr>
          <w:rFonts w:cs="Arial"/>
          <w:sz w:val="32"/>
          <w:szCs w:val="32"/>
          <w:rtl/>
          <w:lang w:bidi="ar-IQ"/>
        </w:rPr>
        <w:t>وكاميلبيسارو ومن اعماله (عربة في لوفيسيسن) وبول سيزان (طبيعة صامته) (</w:t>
      </w:r>
      <w:r w:rsidR="00062236" w:rsidRPr="00062236">
        <w:rPr>
          <w:rFonts w:cs="Arial"/>
          <w:sz w:val="32"/>
          <w:szCs w:val="32"/>
          <w:rtl/>
          <w:lang w:bidi="fa-IR"/>
        </w:rPr>
        <w:t xml:space="preserve">۱۸۳۹) </w:t>
      </w:r>
      <w:r w:rsidR="00062236" w:rsidRPr="00062236">
        <w:rPr>
          <w:rFonts w:cs="Arial"/>
          <w:sz w:val="32"/>
          <w:szCs w:val="32"/>
          <w:rtl/>
          <w:lang w:bidi="ar-IQ"/>
        </w:rPr>
        <w:t>المعروضة في متحف التاثيريين</w:t>
      </w:r>
    </w:p>
    <w:p w:rsidR="005500A0" w:rsidRDefault="005500A0" w:rsidP="00745655">
      <w:pPr>
        <w:ind w:left="720"/>
        <w:jc w:val="both"/>
        <w:rPr>
          <w:rFonts w:cs="Arial"/>
          <w:sz w:val="32"/>
          <w:szCs w:val="32"/>
          <w:rtl/>
          <w:lang w:bidi="ar-IQ"/>
        </w:rPr>
      </w:pPr>
    </w:p>
    <w:p w:rsidR="00E94C93" w:rsidRDefault="00E94C93" w:rsidP="00C34337">
      <w:pPr>
        <w:ind w:left="720"/>
        <w:jc w:val="both"/>
        <w:rPr>
          <w:rFonts w:cs="Arial"/>
          <w:sz w:val="32"/>
          <w:szCs w:val="32"/>
          <w:rtl/>
          <w:lang w:bidi="ar-IQ"/>
        </w:rPr>
      </w:pPr>
    </w:p>
    <w:p w:rsidR="00E94C93" w:rsidRDefault="00E94C93" w:rsidP="00C34337">
      <w:pPr>
        <w:ind w:left="720"/>
        <w:jc w:val="both"/>
        <w:rPr>
          <w:rFonts w:cs="Arial"/>
          <w:sz w:val="32"/>
          <w:szCs w:val="32"/>
          <w:rtl/>
          <w:lang w:bidi="ar-IQ"/>
        </w:rPr>
      </w:pPr>
    </w:p>
    <w:p w:rsidR="00E94C93" w:rsidRDefault="00E94C93" w:rsidP="00C34337">
      <w:pPr>
        <w:ind w:left="720"/>
        <w:jc w:val="both"/>
        <w:rPr>
          <w:rFonts w:cs="Arial"/>
          <w:sz w:val="32"/>
          <w:szCs w:val="32"/>
          <w:rtl/>
          <w:lang w:bidi="ar-IQ"/>
        </w:rPr>
      </w:pPr>
    </w:p>
    <w:p w:rsidR="00931B6B" w:rsidRDefault="00062236" w:rsidP="00C34337">
      <w:pPr>
        <w:ind w:left="720"/>
        <w:jc w:val="both"/>
        <w:rPr>
          <w:rFonts w:cs="Arial"/>
          <w:sz w:val="28"/>
          <w:szCs w:val="28"/>
          <w:rtl/>
          <w:lang w:bidi="ar-IQ"/>
        </w:rPr>
      </w:pPr>
      <w:r w:rsidRPr="00062236">
        <w:rPr>
          <w:rFonts w:cs="Arial"/>
          <w:sz w:val="32"/>
          <w:szCs w:val="32"/>
          <w:rtl/>
          <w:lang w:bidi="ar-IQ"/>
        </w:rPr>
        <w:lastRenderedPageBreak/>
        <w:t>ويعتبر سيزان أبا للتكعيبية وجورج سورا الذي رسم ب</w:t>
      </w:r>
      <w:r w:rsidR="0008781A">
        <w:rPr>
          <w:rFonts w:cs="Arial"/>
          <w:sz w:val="32"/>
          <w:szCs w:val="32"/>
          <w:rtl/>
          <w:lang w:bidi="ar-IQ"/>
        </w:rPr>
        <w:t>التقنية التنقيطية فقد كانت تقني</w:t>
      </w:r>
      <w:r w:rsidR="0008781A">
        <w:rPr>
          <w:rFonts w:cs="Arial" w:hint="cs"/>
          <w:sz w:val="32"/>
          <w:szCs w:val="32"/>
          <w:rtl/>
          <w:lang w:bidi="ar-IQ"/>
        </w:rPr>
        <w:t>ته</w:t>
      </w:r>
      <w:r w:rsidRPr="00062236">
        <w:rPr>
          <w:rFonts w:cs="Arial"/>
          <w:sz w:val="32"/>
          <w:szCs w:val="32"/>
          <w:rtl/>
          <w:lang w:bidi="ar-IQ"/>
        </w:rPr>
        <w:t xml:space="preserve"> الخاصة في استخدامه للالوان فهو لايخلط الوانه على باليت الرسم </w:t>
      </w:r>
      <w:r>
        <w:rPr>
          <w:rFonts w:cs="Arial"/>
          <w:sz w:val="32"/>
          <w:szCs w:val="32"/>
          <w:rtl/>
          <w:lang w:bidi="ar-IQ"/>
        </w:rPr>
        <w:t xml:space="preserve">لكنه يضع الوانه متجاورة بتقنية </w:t>
      </w:r>
      <w:r>
        <w:rPr>
          <w:rFonts w:cs="Arial" w:hint="cs"/>
          <w:sz w:val="32"/>
          <w:szCs w:val="32"/>
          <w:rtl/>
          <w:lang w:bidi="ar-IQ"/>
        </w:rPr>
        <w:t>ع</w:t>
      </w:r>
      <w:r w:rsidRPr="00062236">
        <w:rPr>
          <w:rFonts w:cs="Arial"/>
          <w:sz w:val="32"/>
          <w:szCs w:val="32"/>
          <w:rtl/>
          <w:lang w:bidi="ar-IQ"/>
        </w:rPr>
        <w:t>ا</w:t>
      </w:r>
      <w:r w:rsidR="00BD43EF">
        <w:rPr>
          <w:rFonts w:cs="Arial" w:hint="cs"/>
          <w:sz w:val="32"/>
          <w:szCs w:val="32"/>
          <w:rtl/>
          <w:lang w:bidi="ar-IQ"/>
        </w:rPr>
        <w:t>ل</w:t>
      </w:r>
      <w:r w:rsidRPr="00062236">
        <w:rPr>
          <w:rFonts w:cs="Arial"/>
          <w:sz w:val="32"/>
          <w:szCs w:val="32"/>
          <w:rtl/>
          <w:lang w:bidi="ar-IQ"/>
        </w:rPr>
        <w:t>ية في الدقة والجمال فالاخضر لا يضعه مباشرة انما يكون في نقط زرقاء وبجانبها صفراء</w:t>
      </w:r>
      <w:r w:rsidR="00300C38">
        <w:rPr>
          <w:rFonts w:cs="Arial"/>
          <w:sz w:val="32"/>
          <w:szCs w:val="32"/>
          <w:rtl/>
          <w:lang w:bidi="ar-IQ"/>
        </w:rPr>
        <w:t xml:space="preserve"> وقد رسم الشواطئ </w:t>
      </w:r>
      <w:r w:rsidRPr="00062236">
        <w:rPr>
          <w:rFonts w:cs="Arial"/>
          <w:sz w:val="32"/>
          <w:szCs w:val="32"/>
          <w:rtl/>
          <w:lang w:bidi="ar-IQ"/>
        </w:rPr>
        <w:t>بانطباع شروق</w:t>
      </w:r>
      <w:r w:rsidR="00B637CB">
        <w:rPr>
          <w:rFonts w:cs="Arial"/>
          <w:sz w:val="32"/>
          <w:szCs w:val="32"/>
          <w:rtl/>
          <w:lang w:bidi="ar-IQ"/>
        </w:rPr>
        <w:t xml:space="preserve"> الشمس فكانت ترجمة لونية محسوبة</w:t>
      </w:r>
      <w:r w:rsidR="00B637CB" w:rsidRPr="00B637CB">
        <w:rPr>
          <w:rFonts w:cs="Arial" w:hint="cs"/>
          <w:sz w:val="32"/>
          <w:szCs w:val="32"/>
          <w:vertAlign w:val="superscript"/>
          <w:rtl/>
          <w:lang w:bidi="ar-IQ"/>
        </w:rPr>
        <w:t>(</w:t>
      </w:r>
      <w:r w:rsidR="00B637CB" w:rsidRPr="00B637CB">
        <w:rPr>
          <w:rStyle w:val="ac"/>
          <w:rFonts w:cs="Arial"/>
          <w:sz w:val="32"/>
          <w:szCs w:val="32"/>
          <w:rtl/>
          <w:lang w:bidi="ar-IQ"/>
        </w:rPr>
        <w:footnoteReference w:id="21"/>
      </w:r>
      <w:r w:rsidR="00B637CB" w:rsidRPr="00B637CB">
        <w:rPr>
          <w:rFonts w:cs="Arial" w:hint="cs"/>
          <w:sz w:val="32"/>
          <w:szCs w:val="32"/>
          <w:vertAlign w:val="superscript"/>
          <w:rtl/>
          <w:lang w:bidi="ar-IQ"/>
        </w:rPr>
        <w:t>)</w:t>
      </w:r>
      <w:r w:rsidR="00C34337" w:rsidRPr="00C34337">
        <w:rPr>
          <w:rFonts w:cs="Arial" w:hint="cs"/>
          <w:sz w:val="24"/>
          <w:szCs w:val="24"/>
          <w:rtl/>
          <w:lang w:bidi="ar-IQ"/>
        </w:rPr>
        <w:t xml:space="preserve"> , </w:t>
      </w:r>
      <w:r w:rsidRPr="00062236">
        <w:rPr>
          <w:rFonts w:cs="Arial"/>
          <w:sz w:val="32"/>
          <w:szCs w:val="32"/>
          <w:rtl/>
          <w:lang w:bidi="ar-IQ"/>
        </w:rPr>
        <w:t>ونلاحظ في لوحات الانطباعي اوغست رينوار التي جمع فيها الالوان الصافية المعبرة بتقنية صلابة الاجسام والبعد الثالث فرسم بتقنية الوان الفضة النظيفة</w:t>
      </w:r>
      <w:r>
        <w:rPr>
          <w:rFonts w:hint="cs"/>
          <w:sz w:val="32"/>
          <w:szCs w:val="32"/>
          <w:rtl/>
          <w:lang w:bidi="ar-IQ"/>
        </w:rPr>
        <w:t xml:space="preserve"> والحيوية بتدرج</w:t>
      </w:r>
      <w:r w:rsidRPr="00062236">
        <w:rPr>
          <w:rFonts w:cs="Arial"/>
          <w:sz w:val="32"/>
          <w:szCs w:val="32"/>
          <w:rtl/>
          <w:lang w:bidi="ar-IQ"/>
        </w:rPr>
        <w:t xml:space="preserve"> وكلود مونيه الذي اتقن تطبيق نظرية نيوتن في اللون ورسم لوحاته بسرعة خاطفة مهتما بالايقاعات الضوئية</w:t>
      </w:r>
      <w:r w:rsidR="00B637CB" w:rsidRPr="00B637CB">
        <w:rPr>
          <w:rFonts w:cs="Arial" w:hint="cs"/>
          <w:sz w:val="32"/>
          <w:szCs w:val="32"/>
          <w:vertAlign w:val="superscript"/>
          <w:rtl/>
          <w:lang w:bidi="ar-IQ"/>
        </w:rPr>
        <w:t>(</w:t>
      </w:r>
      <w:r w:rsidR="00B637CB" w:rsidRPr="00B637CB">
        <w:rPr>
          <w:rStyle w:val="ac"/>
          <w:rFonts w:cs="Arial"/>
          <w:sz w:val="32"/>
          <w:szCs w:val="32"/>
          <w:rtl/>
          <w:lang w:bidi="ar-IQ"/>
        </w:rPr>
        <w:footnoteReference w:id="22"/>
      </w:r>
      <w:r w:rsidR="00B637CB" w:rsidRPr="00B637CB">
        <w:rPr>
          <w:rFonts w:cs="Arial" w:hint="cs"/>
          <w:sz w:val="32"/>
          <w:szCs w:val="32"/>
          <w:vertAlign w:val="superscript"/>
          <w:rtl/>
          <w:lang w:bidi="ar-IQ"/>
        </w:rPr>
        <w:t>)</w:t>
      </w:r>
      <w:r w:rsidR="00931B6B">
        <w:rPr>
          <w:rFonts w:cs="Arial" w:hint="cs"/>
          <w:sz w:val="28"/>
          <w:szCs w:val="28"/>
          <w:rtl/>
          <w:lang w:bidi="ar-IQ"/>
        </w:rPr>
        <w:t xml:space="preserve"> .</w:t>
      </w:r>
    </w:p>
    <w:p w:rsidR="00C2181D" w:rsidRDefault="00BD43EF" w:rsidP="00931B6B">
      <w:pPr>
        <w:ind w:left="720"/>
        <w:jc w:val="both"/>
        <w:rPr>
          <w:sz w:val="32"/>
          <w:szCs w:val="32"/>
          <w:rtl/>
          <w:lang w:bidi="ar-IQ"/>
        </w:rPr>
      </w:pPr>
      <w:r>
        <w:rPr>
          <w:rFonts w:cs="Arial" w:hint="cs"/>
          <w:sz w:val="32"/>
          <w:szCs w:val="32"/>
          <w:rtl/>
          <w:lang w:bidi="fa-IR"/>
        </w:rPr>
        <w:t xml:space="preserve">ولو بحثنا عن </w:t>
      </w:r>
      <w:r w:rsidR="00062236" w:rsidRPr="00062236">
        <w:rPr>
          <w:rFonts w:cs="Arial"/>
          <w:sz w:val="32"/>
          <w:szCs w:val="32"/>
          <w:rtl/>
          <w:lang w:bidi="ar-IQ"/>
        </w:rPr>
        <w:t>تقنيات الفن التأثيري لوجدنا فناني هذه الحركة قاموا</w:t>
      </w:r>
      <w:r w:rsidR="00745655">
        <w:rPr>
          <w:rFonts w:cs="Arial"/>
          <w:sz w:val="32"/>
          <w:szCs w:val="32"/>
          <w:rtl/>
          <w:lang w:bidi="ar-IQ"/>
        </w:rPr>
        <w:t xml:space="preserve"> بإلغاء الخط الغاء</w:t>
      </w:r>
      <w:r w:rsidR="00931B6B">
        <w:rPr>
          <w:rFonts w:cs="Arial" w:hint="cs"/>
          <w:sz w:val="32"/>
          <w:szCs w:val="32"/>
          <w:rtl/>
          <w:lang w:bidi="ar-IQ"/>
        </w:rPr>
        <w:t>آ</w:t>
      </w:r>
      <w:r w:rsidR="00745655">
        <w:rPr>
          <w:rFonts w:cs="Arial"/>
          <w:sz w:val="32"/>
          <w:szCs w:val="32"/>
          <w:rtl/>
          <w:lang w:bidi="ar-IQ"/>
        </w:rPr>
        <w:t xml:space="preserve"> تاما فظهرت</w:t>
      </w:r>
      <w:r w:rsidR="00745655">
        <w:rPr>
          <w:rFonts w:cs="Arial" w:hint="cs"/>
          <w:sz w:val="32"/>
          <w:szCs w:val="32"/>
          <w:rtl/>
          <w:lang w:bidi="ar-IQ"/>
        </w:rPr>
        <w:t xml:space="preserve"> العناصر التي</w:t>
      </w:r>
      <w:r w:rsidR="00062236" w:rsidRPr="00062236">
        <w:rPr>
          <w:rFonts w:cs="Arial"/>
          <w:sz w:val="32"/>
          <w:szCs w:val="32"/>
          <w:rtl/>
          <w:lang w:bidi="ar-IQ"/>
        </w:rPr>
        <w:t xml:space="preserve"> يرسمونها وكأنها مهتزة متداخلة بلا حدود فاصلة ح</w:t>
      </w:r>
      <w:r w:rsidR="00745655">
        <w:rPr>
          <w:rFonts w:cs="Arial"/>
          <w:sz w:val="32"/>
          <w:szCs w:val="32"/>
          <w:rtl/>
          <w:lang w:bidi="ar-IQ"/>
        </w:rPr>
        <w:t xml:space="preserve">يث أن المشاهد لا يستطيع أن </w:t>
      </w:r>
      <w:r w:rsidR="00745655">
        <w:rPr>
          <w:rFonts w:cs="Arial" w:hint="cs"/>
          <w:sz w:val="32"/>
          <w:szCs w:val="32"/>
          <w:rtl/>
          <w:lang w:bidi="ar-IQ"/>
        </w:rPr>
        <w:t>يت</w:t>
      </w:r>
      <w:r>
        <w:rPr>
          <w:rFonts w:cs="Arial" w:hint="cs"/>
          <w:sz w:val="32"/>
          <w:szCs w:val="32"/>
          <w:rtl/>
          <w:lang w:bidi="ar-IQ"/>
        </w:rPr>
        <w:t>ع</w:t>
      </w:r>
      <w:r w:rsidR="00745655">
        <w:rPr>
          <w:rFonts w:cs="Arial" w:hint="cs"/>
          <w:sz w:val="32"/>
          <w:szCs w:val="32"/>
          <w:rtl/>
          <w:lang w:bidi="ar-IQ"/>
        </w:rPr>
        <w:t xml:space="preserve">رف </w:t>
      </w:r>
      <w:r w:rsidR="00062236" w:rsidRPr="00062236">
        <w:rPr>
          <w:rFonts w:cs="Arial"/>
          <w:sz w:val="32"/>
          <w:szCs w:val="32"/>
          <w:rtl/>
          <w:lang w:bidi="ar-IQ"/>
        </w:rPr>
        <w:t>على العناصر المرسومة في</w:t>
      </w:r>
      <w:r>
        <w:rPr>
          <w:rFonts w:cs="Arial"/>
          <w:sz w:val="32"/>
          <w:szCs w:val="32"/>
          <w:rtl/>
          <w:lang w:bidi="ar-IQ"/>
        </w:rPr>
        <w:t xml:space="preserve"> اللوحة الا اذا اقترب منها والق</w:t>
      </w:r>
      <w:r>
        <w:rPr>
          <w:rFonts w:cs="Arial" w:hint="cs"/>
          <w:sz w:val="32"/>
          <w:szCs w:val="32"/>
          <w:rtl/>
          <w:lang w:bidi="ar-IQ"/>
        </w:rPr>
        <w:t>ى</w:t>
      </w:r>
      <w:r w:rsidR="00062236" w:rsidRPr="00062236">
        <w:rPr>
          <w:rFonts w:cs="Arial"/>
          <w:sz w:val="32"/>
          <w:szCs w:val="32"/>
          <w:rtl/>
          <w:lang w:bidi="ar-IQ"/>
        </w:rPr>
        <w:t xml:space="preserve"> نظرة فاحصة على مكوناتها</w:t>
      </w:r>
      <w:r w:rsidR="00745655">
        <w:rPr>
          <w:rFonts w:hint="cs"/>
          <w:sz w:val="32"/>
          <w:szCs w:val="32"/>
          <w:rtl/>
          <w:lang w:bidi="ar-IQ"/>
        </w:rPr>
        <w:t xml:space="preserve"> ولكي يستوعبها </w:t>
      </w:r>
      <w:r w:rsidR="00062236" w:rsidRPr="00062236">
        <w:rPr>
          <w:rFonts w:cs="Arial"/>
          <w:sz w:val="32"/>
          <w:szCs w:val="32"/>
          <w:rtl/>
          <w:lang w:bidi="ar-IQ"/>
        </w:rPr>
        <w:t>عليه أن يبتعد مسافة كافية كي تقوم عيناه باكتشاف حدود الاشكال خلال عملية ع</w:t>
      </w:r>
      <w:r w:rsidR="00745655">
        <w:rPr>
          <w:rFonts w:cs="Arial" w:hint="cs"/>
          <w:sz w:val="32"/>
          <w:szCs w:val="32"/>
          <w:rtl/>
          <w:lang w:bidi="ar-IQ"/>
        </w:rPr>
        <w:t>ق</w:t>
      </w:r>
      <w:r w:rsidR="00062236" w:rsidRPr="00062236">
        <w:rPr>
          <w:rFonts w:cs="Arial"/>
          <w:sz w:val="32"/>
          <w:szCs w:val="32"/>
          <w:rtl/>
          <w:lang w:bidi="ar-IQ"/>
        </w:rPr>
        <w:t>ليه ولم يكتفي بذلك فقد تخلي تماما عن التظليل واستخدموا تقن</w:t>
      </w:r>
      <w:r w:rsidR="00745655">
        <w:rPr>
          <w:rFonts w:cs="Arial"/>
          <w:sz w:val="32"/>
          <w:szCs w:val="32"/>
          <w:rtl/>
          <w:lang w:bidi="ar-IQ"/>
        </w:rPr>
        <w:t xml:space="preserve">ية التلوين بالوان القوس قزح </w:t>
      </w:r>
      <w:r>
        <w:rPr>
          <w:rFonts w:cs="Arial" w:hint="cs"/>
          <w:sz w:val="32"/>
          <w:szCs w:val="32"/>
          <w:rtl/>
          <w:lang w:bidi="ar-IQ"/>
        </w:rPr>
        <w:t>ف</w:t>
      </w:r>
      <w:r w:rsidR="00745655">
        <w:rPr>
          <w:rFonts w:cs="Arial"/>
          <w:sz w:val="32"/>
          <w:szCs w:val="32"/>
          <w:rtl/>
          <w:lang w:bidi="ar-IQ"/>
        </w:rPr>
        <w:t>ف</w:t>
      </w:r>
      <w:r>
        <w:rPr>
          <w:rFonts w:cs="Arial" w:hint="cs"/>
          <w:sz w:val="32"/>
          <w:szCs w:val="32"/>
          <w:rtl/>
          <w:lang w:bidi="ar-IQ"/>
        </w:rPr>
        <w:t>ي هذه الفت</w:t>
      </w:r>
      <w:r w:rsidR="00745655">
        <w:rPr>
          <w:rFonts w:cs="Arial" w:hint="cs"/>
          <w:sz w:val="32"/>
          <w:szCs w:val="32"/>
          <w:rtl/>
          <w:lang w:bidi="ar-IQ"/>
        </w:rPr>
        <w:t>رة تم اكتشاف</w:t>
      </w:r>
      <w:r w:rsidR="00062236" w:rsidRPr="00062236">
        <w:rPr>
          <w:rFonts w:cs="Arial"/>
          <w:sz w:val="32"/>
          <w:szCs w:val="32"/>
          <w:rtl/>
          <w:lang w:bidi="ar-IQ"/>
        </w:rPr>
        <w:t>كيمياء الألوان من الطيف الشمسي ورسموا بتقنية الالوان المتكاملة فوصفوا</w:t>
      </w:r>
      <w:r w:rsidR="00745655">
        <w:rPr>
          <w:rFonts w:cs="Arial" w:hint="cs"/>
          <w:sz w:val="32"/>
          <w:szCs w:val="32"/>
          <w:rtl/>
          <w:lang w:bidi="ar-IQ"/>
        </w:rPr>
        <w:t>البنفسجي ظ</w:t>
      </w:r>
      <w:r w:rsidR="00062236" w:rsidRPr="00062236">
        <w:rPr>
          <w:rFonts w:cs="Arial"/>
          <w:sz w:val="32"/>
          <w:szCs w:val="32"/>
          <w:rtl/>
          <w:lang w:bidi="ar-IQ"/>
        </w:rPr>
        <w:t>لا للاصفر</w:t>
      </w:r>
      <w:r w:rsidR="00745655">
        <w:rPr>
          <w:rFonts w:cs="Arial"/>
          <w:sz w:val="32"/>
          <w:szCs w:val="32"/>
          <w:rtl/>
          <w:lang w:bidi="ar-IQ"/>
        </w:rPr>
        <w:t>واللون الازرق ظلا للبرتقالي وكذ</w:t>
      </w:r>
      <w:r w:rsidR="00745655">
        <w:rPr>
          <w:rFonts w:cs="Arial" w:hint="cs"/>
          <w:sz w:val="32"/>
          <w:szCs w:val="32"/>
          <w:rtl/>
          <w:lang w:bidi="ar-IQ"/>
        </w:rPr>
        <w:t>لك</w:t>
      </w:r>
      <w:r w:rsidR="00062236" w:rsidRPr="00062236">
        <w:rPr>
          <w:rFonts w:cs="Arial"/>
          <w:sz w:val="32"/>
          <w:szCs w:val="32"/>
          <w:rtl/>
          <w:lang w:bidi="ar-IQ"/>
        </w:rPr>
        <w:t xml:space="preserve"> ال</w:t>
      </w:r>
      <w:r w:rsidR="00745655">
        <w:rPr>
          <w:rFonts w:cs="Arial"/>
          <w:sz w:val="32"/>
          <w:szCs w:val="32"/>
          <w:rtl/>
          <w:lang w:bidi="ar-IQ"/>
        </w:rPr>
        <w:t>احمر ظلا للاخضر، ورسموا بالال</w:t>
      </w:r>
      <w:r w:rsidR="00745655">
        <w:rPr>
          <w:rFonts w:cs="Arial" w:hint="cs"/>
          <w:sz w:val="32"/>
          <w:szCs w:val="32"/>
          <w:rtl/>
          <w:lang w:bidi="ar-IQ"/>
        </w:rPr>
        <w:t>وان</w:t>
      </w:r>
      <w:r w:rsidR="009838AE">
        <w:rPr>
          <w:rFonts w:cs="Arial" w:hint="cs"/>
          <w:sz w:val="32"/>
          <w:szCs w:val="32"/>
          <w:rtl/>
          <w:lang w:bidi="ar-IQ"/>
        </w:rPr>
        <w:t>ى</w:t>
      </w:r>
      <w:r w:rsidR="00062236" w:rsidRPr="00062236">
        <w:rPr>
          <w:rFonts w:cs="Arial"/>
          <w:sz w:val="32"/>
          <w:szCs w:val="32"/>
          <w:rtl/>
          <w:lang w:bidi="ar-IQ"/>
        </w:rPr>
        <w:t xml:space="preserve"> الصريحة وجاوروها بالوان منسجمة او متكاملة .</w:t>
      </w:r>
    </w:p>
    <w:p w:rsidR="004A538C" w:rsidRDefault="00E33531" w:rsidP="00A91462">
      <w:pPr>
        <w:ind w:left="720"/>
        <w:jc w:val="both"/>
        <w:rPr>
          <w:rFonts w:cs="Arial"/>
          <w:sz w:val="32"/>
          <w:szCs w:val="32"/>
          <w:rtl/>
          <w:lang w:bidi="ar-IQ"/>
        </w:rPr>
      </w:pPr>
      <w:r>
        <w:rPr>
          <w:rFonts w:hint="cs"/>
          <w:sz w:val="32"/>
          <w:szCs w:val="32"/>
          <w:rtl/>
          <w:lang w:bidi="ar-IQ"/>
        </w:rPr>
        <w:t xml:space="preserve">استخدم التاثيريون اظهار اثار الفرشاة واضحة على سطح اللوحة وتنبهوا الى التقنية القيمة التعبيرية ورسموا بتقنية جديدة هي في انشاء </w:t>
      </w:r>
      <w:r w:rsidRPr="00E33531">
        <w:rPr>
          <w:rFonts w:cs="Arial"/>
          <w:sz w:val="32"/>
          <w:szCs w:val="32"/>
          <w:rtl/>
          <w:lang w:bidi="ar-IQ"/>
        </w:rPr>
        <w:t>تضاريس على اللوحة باستعمال عجائن ال</w:t>
      </w:r>
      <w:r>
        <w:rPr>
          <w:rFonts w:cs="Arial" w:hint="cs"/>
          <w:sz w:val="32"/>
          <w:szCs w:val="32"/>
          <w:rtl/>
          <w:lang w:bidi="ar-IQ"/>
        </w:rPr>
        <w:t>ا</w:t>
      </w:r>
      <w:r w:rsidRPr="00E33531">
        <w:rPr>
          <w:rFonts w:cs="Arial"/>
          <w:sz w:val="32"/>
          <w:szCs w:val="32"/>
          <w:rtl/>
          <w:lang w:bidi="ar-IQ"/>
        </w:rPr>
        <w:t xml:space="preserve">لون الغليظة القوام عند استخدام سكين الرسم </w:t>
      </w:r>
      <w:r>
        <w:rPr>
          <w:rFonts w:cs="Arial"/>
          <w:sz w:val="32"/>
          <w:szCs w:val="32"/>
          <w:rtl/>
          <w:lang w:bidi="ar-IQ"/>
        </w:rPr>
        <w:t>التي استخدمت سابقا لتنظيف باليت</w:t>
      </w:r>
      <w:r w:rsidRPr="00E33531">
        <w:rPr>
          <w:rFonts w:cs="Arial"/>
          <w:sz w:val="32"/>
          <w:szCs w:val="32"/>
          <w:rtl/>
          <w:lang w:bidi="ar-IQ"/>
        </w:rPr>
        <w:t xml:space="preserve"> الرس</w:t>
      </w:r>
      <w:r>
        <w:rPr>
          <w:rFonts w:cs="Arial" w:hint="cs"/>
          <w:sz w:val="32"/>
          <w:szCs w:val="32"/>
          <w:rtl/>
          <w:lang w:bidi="ar-IQ"/>
        </w:rPr>
        <w:t>ا</w:t>
      </w:r>
      <w:r w:rsidRPr="00E33531">
        <w:rPr>
          <w:rFonts w:cs="Arial"/>
          <w:sz w:val="32"/>
          <w:szCs w:val="32"/>
          <w:rtl/>
          <w:lang w:bidi="ar-IQ"/>
        </w:rPr>
        <w:t>م وقد حققوا بهذه التقنية عنصر الملمس (</w:t>
      </w:r>
      <w:r w:rsidRPr="00E33531">
        <w:rPr>
          <w:sz w:val="32"/>
          <w:szCs w:val="32"/>
          <w:lang w:bidi="ar-IQ"/>
        </w:rPr>
        <w:t>Texture</w:t>
      </w:r>
      <w:r w:rsidRPr="00E33531">
        <w:rPr>
          <w:rFonts w:cs="Arial"/>
          <w:sz w:val="32"/>
          <w:szCs w:val="32"/>
          <w:rtl/>
          <w:lang w:bidi="ar-IQ"/>
        </w:rPr>
        <w:t>) وقد بالغ بعض الفنانين في استخدامهم لهذه التقنية حيث اصبحت لمسات الفرشاة تاخذ شكل النقوش البارزة وكانت هذه الطريقة احدى وسائل التعبير الرئيسية في اعمال الفنان (فان كوخ) استخدم مانيه الاسود ليوا</w:t>
      </w:r>
      <w:r w:rsidR="00300C38">
        <w:rPr>
          <w:rFonts w:cs="Arial"/>
          <w:sz w:val="32"/>
          <w:szCs w:val="32"/>
          <w:rtl/>
          <w:lang w:bidi="ar-IQ"/>
        </w:rPr>
        <w:t>جه به الالوان المضيئة بينما اعل</w:t>
      </w:r>
      <w:r w:rsidR="00300C38">
        <w:rPr>
          <w:rFonts w:cs="Arial" w:hint="cs"/>
          <w:sz w:val="32"/>
          <w:szCs w:val="32"/>
          <w:rtl/>
          <w:lang w:bidi="ar-IQ"/>
        </w:rPr>
        <w:t>ن</w:t>
      </w:r>
      <w:r w:rsidRPr="00E33531">
        <w:rPr>
          <w:rFonts w:cs="Arial"/>
          <w:sz w:val="32"/>
          <w:szCs w:val="32"/>
          <w:rtl/>
          <w:lang w:bidi="ar-IQ"/>
        </w:rPr>
        <w:t>بيسارو انه حذف اللون الأسود من مجموعة الوانه وكان بيسارو اكثر التاثيريين استخدم التاثيريون اظهار اثار الفرشاة واضحة على سطح اللوحة وتنبهوا الى تقنية القيمة التعبيرية ورسموا بتقنية جديدة هي في انشاء شغفا بالتجديد</w:t>
      </w:r>
      <w:r w:rsidR="00B637CB" w:rsidRPr="00B637CB">
        <w:rPr>
          <w:rFonts w:cs="Arial" w:hint="cs"/>
          <w:sz w:val="32"/>
          <w:szCs w:val="32"/>
          <w:vertAlign w:val="superscript"/>
          <w:rtl/>
          <w:lang w:bidi="ar-IQ"/>
        </w:rPr>
        <w:t>(</w:t>
      </w:r>
      <w:r w:rsidR="00B637CB" w:rsidRPr="00B637CB">
        <w:rPr>
          <w:rStyle w:val="ac"/>
          <w:rFonts w:cs="Arial"/>
          <w:sz w:val="32"/>
          <w:szCs w:val="32"/>
          <w:rtl/>
          <w:lang w:bidi="ar-IQ"/>
        </w:rPr>
        <w:footnoteReference w:id="23"/>
      </w:r>
      <w:r w:rsidR="00B637CB" w:rsidRPr="00B637CB">
        <w:rPr>
          <w:rFonts w:cs="Arial" w:hint="cs"/>
          <w:sz w:val="32"/>
          <w:szCs w:val="32"/>
          <w:vertAlign w:val="superscript"/>
          <w:rtl/>
          <w:lang w:bidi="ar-IQ"/>
        </w:rPr>
        <w:t>)</w:t>
      </w:r>
      <w:r w:rsidR="00931B6B">
        <w:rPr>
          <w:rFonts w:cs="Arial" w:hint="cs"/>
          <w:sz w:val="32"/>
          <w:szCs w:val="32"/>
          <w:rtl/>
          <w:lang w:bidi="ar-IQ"/>
        </w:rPr>
        <w:t>.</w:t>
      </w:r>
    </w:p>
    <w:p w:rsidR="00FB1074" w:rsidRPr="00B71FDA" w:rsidRDefault="00B637CB" w:rsidP="00B71FDA">
      <w:pPr>
        <w:ind w:left="720"/>
        <w:jc w:val="both"/>
        <w:rPr>
          <w:sz w:val="32"/>
          <w:szCs w:val="32"/>
          <w:rtl/>
          <w:lang w:bidi="ar-IQ"/>
        </w:rPr>
      </w:pPr>
      <w:r w:rsidRPr="00B637CB">
        <w:rPr>
          <w:rFonts w:cs="Arial"/>
          <w:sz w:val="32"/>
          <w:szCs w:val="32"/>
          <w:rtl/>
          <w:lang w:bidi="ar-IQ"/>
        </w:rPr>
        <w:lastRenderedPageBreak/>
        <w:t>واذا ما ذهبنا الى لوحات الفنان (ادغار ديفا) الذي كان يريد تسجيل ملاحظاته في رسوم سريعة وارادها ملونة ناتجة الى استخدام تقنية الوان الباستيل وكان يعارض فكرة اهمال الخطوط فاستطاعت الوان الباستيل أن تعطيه ما اراد من تحليل للضوء الى الوانه الأصلية في خطوط ملونة بدلا من النقط عند مونيه وزملائه استخدم الألوان الزيتية وكان يضيف اليها كمية كبيرة من زيت النفطحتى تبدو شفافة كالمائية وغير لامعة كالوان الكواش كان من عادته أن يحدد الاشكال تحديدا واضحا بتقنية قلم الفحم فقد اتدع اسلوبه الخاص في الرسم بالألوان المتكسرة التي يتداخل بعضها ببعض مما اكسب لوحاته شعشعة وتألقا ثم ما لبث أن جمع بين</w:t>
      </w:r>
      <w:r w:rsidR="009536BA" w:rsidRPr="009536BA">
        <w:rPr>
          <w:rFonts w:cs="Arial"/>
          <w:sz w:val="32"/>
          <w:szCs w:val="32"/>
          <w:rtl/>
          <w:lang w:bidi="ar-IQ"/>
        </w:rPr>
        <w:t>تقنية الالوان الزيتية والجواش والباستيل بالنجار فتصبح اشبه بالألوان ال</w:t>
      </w:r>
      <w:r w:rsidR="009536BA">
        <w:rPr>
          <w:rFonts w:cs="Arial"/>
          <w:sz w:val="32"/>
          <w:szCs w:val="32"/>
          <w:rtl/>
          <w:lang w:bidi="ar-IQ"/>
        </w:rPr>
        <w:t>زيتية في طراوتها ونعومة ملمسها</w:t>
      </w:r>
      <w:r w:rsidR="00D148E2" w:rsidRPr="00D148E2">
        <w:rPr>
          <w:rFonts w:cs="Arial" w:hint="cs"/>
          <w:sz w:val="32"/>
          <w:szCs w:val="32"/>
          <w:vertAlign w:val="superscript"/>
          <w:rtl/>
          <w:lang w:bidi="ar-IQ"/>
        </w:rPr>
        <w:t>(</w:t>
      </w:r>
      <w:r w:rsidR="009536BA" w:rsidRPr="00D148E2">
        <w:rPr>
          <w:rStyle w:val="ac"/>
          <w:rFonts w:cs="Arial"/>
          <w:sz w:val="32"/>
          <w:szCs w:val="32"/>
          <w:rtl/>
          <w:lang w:bidi="ar-IQ"/>
        </w:rPr>
        <w:footnoteReference w:id="24"/>
      </w:r>
      <w:r w:rsidR="00D148E2" w:rsidRPr="00D148E2">
        <w:rPr>
          <w:rFonts w:cs="Arial" w:hint="cs"/>
          <w:sz w:val="32"/>
          <w:szCs w:val="32"/>
          <w:vertAlign w:val="superscript"/>
          <w:rtl/>
          <w:lang w:bidi="ar-IQ"/>
        </w:rPr>
        <w:t>)</w:t>
      </w:r>
      <w:r w:rsidR="00C34337">
        <w:rPr>
          <w:rFonts w:cs="Arial" w:hint="cs"/>
          <w:sz w:val="24"/>
          <w:szCs w:val="24"/>
          <w:rtl/>
          <w:lang w:bidi="ar-IQ"/>
        </w:rPr>
        <w:t xml:space="preserve">, </w:t>
      </w:r>
      <w:r w:rsidR="009536BA" w:rsidRPr="009536BA">
        <w:rPr>
          <w:rFonts w:cs="Arial"/>
          <w:sz w:val="32"/>
          <w:szCs w:val="32"/>
          <w:rtl/>
          <w:lang w:bidi="ar-IQ"/>
        </w:rPr>
        <w:t>واذا ما ذهبنا الى تقنية فان كوخ في ضربات ولمسات فرشاته المتعددة الألوانواستخدام تقنية الالوان ذات الاتجاهات الديناميكية الحركة لوجد تقنية موسيقى اللون مع الحركة وكأن الأشياء والاشكال تتجول في اللوحة.</w:t>
      </w:r>
    </w:p>
    <w:p w:rsidR="009536BA" w:rsidRPr="00B71FDA" w:rsidRDefault="00FB1074" w:rsidP="00813885">
      <w:pPr>
        <w:ind w:left="720"/>
        <w:rPr>
          <w:sz w:val="32"/>
          <w:szCs w:val="32"/>
          <w:rtl/>
          <w:lang w:bidi="ar-IQ"/>
        </w:rPr>
      </w:pPr>
      <w:r>
        <w:rPr>
          <w:noProof/>
          <w:sz w:val="32"/>
          <w:szCs w:val="32"/>
          <w:rtl/>
        </w:rPr>
        <w:drawing>
          <wp:anchor distT="0" distB="0" distL="114300" distR="114300" simplePos="0" relativeHeight="251665408" behindDoc="0" locked="0" layoutInCell="1" allowOverlap="1" wp14:anchorId="2986A2EF" wp14:editId="2D256F3C">
            <wp:simplePos x="0" y="0"/>
            <wp:positionH relativeFrom="column">
              <wp:align>left</wp:align>
            </wp:positionH>
            <wp:positionV relativeFrom="paragraph">
              <wp:align>top</wp:align>
            </wp:positionV>
            <wp:extent cx="2025748" cy="1713719"/>
            <wp:effectExtent l="19050" t="0" r="0"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٦٠٧_١٤٥٣٠٩.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5748" cy="1713719"/>
                    </a:xfrm>
                    <a:prstGeom prst="rect">
                      <a:avLst/>
                    </a:prstGeom>
                  </pic:spPr>
                </pic:pic>
              </a:graphicData>
            </a:graphic>
          </wp:anchor>
        </w:drawing>
      </w:r>
      <w:r w:rsidR="00813885">
        <w:rPr>
          <w:sz w:val="32"/>
          <w:szCs w:val="32"/>
          <w:rtl/>
          <w:lang w:bidi="ar-IQ"/>
        </w:rPr>
        <w:br w:type="textWrapping" w:clear="all"/>
      </w:r>
    </w:p>
    <w:p w:rsidR="00922112" w:rsidRDefault="00931B6B" w:rsidP="00922112">
      <w:pPr>
        <w:ind w:left="720" w:firstLine="720"/>
        <w:jc w:val="both"/>
        <w:rPr>
          <w:rFonts w:cs="Arial"/>
          <w:sz w:val="32"/>
          <w:szCs w:val="32"/>
          <w:rtl/>
          <w:lang w:bidi="ar-IQ"/>
        </w:rPr>
      </w:pPr>
      <w:r>
        <w:rPr>
          <w:rFonts w:hint="cs"/>
          <w:sz w:val="32"/>
          <w:szCs w:val="32"/>
          <w:rtl/>
          <w:lang w:bidi="ar-IQ"/>
        </w:rPr>
        <w:t>و</w:t>
      </w:r>
      <w:r w:rsidR="00FB1074">
        <w:rPr>
          <w:rFonts w:hint="cs"/>
          <w:sz w:val="32"/>
          <w:szCs w:val="32"/>
          <w:rtl/>
          <w:lang w:bidi="ar-IQ"/>
        </w:rPr>
        <w:t>قد تركزت حركة هذه النزعة حول اعادة تشكيل صور ا</w:t>
      </w:r>
      <w:r w:rsidR="00B71FDA">
        <w:rPr>
          <w:rFonts w:hint="cs"/>
          <w:sz w:val="32"/>
          <w:szCs w:val="32"/>
          <w:rtl/>
          <w:lang w:bidi="ar-IQ"/>
        </w:rPr>
        <w:t xml:space="preserve">لحياة على نحو يخرجها من حيادتها </w:t>
      </w:r>
      <w:r w:rsidR="00FB1074" w:rsidRPr="00C34337">
        <w:rPr>
          <w:rFonts w:hint="cs"/>
          <w:sz w:val="32"/>
          <w:szCs w:val="32"/>
          <w:rtl/>
          <w:lang w:bidi="ar-IQ"/>
        </w:rPr>
        <w:t>الفار</w:t>
      </w:r>
      <w:r w:rsidR="006623C9" w:rsidRPr="00C34337">
        <w:rPr>
          <w:rFonts w:hint="cs"/>
          <w:sz w:val="32"/>
          <w:szCs w:val="32"/>
          <w:rtl/>
          <w:lang w:bidi="ar-IQ"/>
        </w:rPr>
        <w:t xml:space="preserve">غة </w:t>
      </w:r>
      <w:r w:rsidR="00FB1074" w:rsidRPr="00C34337">
        <w:rPr>
          <w:rFonts w:hint="cs"/>
          <w:sz w:val="32"/>
          <w:szCs w:val="32"/>
          <w:rtl/>
          <w:lang w:bidi="ar-IQ"/>
        </w:rPr>
        <w:t xml:space="preserve">الى شكل له مغزى لذلك فقد اصبح هناك تعمد </w:t>
      </w:r>
      <w:r w:rsidR="006623C9" w:rsidRPr="00C34337">
        <w:rPr>
          <w:rFonts w:hint="cs"/>
          <w:sz w:val="32"/>
          <w:szCs w:val="32"/>
          <w:rtl/>
          <w:lang w:bidi="ar-IQ"/>
        </w:rPr>
        <w:t>في تشويه الشكل في تقنية غير مسبو</w:t>
      </w:r>
      <w:r w:rsidR="00572819" w:rsidRPr="00C34337">
        <w:rPr>
          <w:rFonts w:hint="cs"/>
          <w:sz w:val="32"/>
          <w:szCs w:val="32"/>
          <w:rtl/>
          <w:lang w:bidi="ar-IQ"/>
        </w:rPr>
        <w:t>ق</w:t>
      </w:r>
      <w:r w:rsidR="006623C9" w:rsidRPr="00C34337">
        <w:rPr>
          <w:rFonts w:hint="cs"/>
          <w:sz w:val="32"/>
          <w:szCs w:val="32"/>
          <w:rtl/>
          <w:lang w:bidi="ar-IQ"/>
        </w:rPr>
        <w:t>ة الشكل من</w:t>
      </w:r>
      <w:r w:rsidR="00572819">
        <w:rPr>
          <w:rFonts w:cs="Arial" w:hint="cs"/>
          <w:sz w:val="32"/>
          <w:szCs w:val="32"/>
          <w:rtl/>
          <w:lang w:bidi="ar-IQ"/>
        </w:rPr>
        <w:t>ا</w:t>
      </w:r>
      <w:r w:rsidR="009536BA" w:rsidRPr="009536BA">
        <w:rPr>
          <w:rFonts w:cs="Arial"/>
          <w:sz w:val="32"/>
          <w:szCs w:val="32"/>
          <w:rtl/>
          <w:lang w:bidi="ar-IQ"/>
        </w:rPr>
        <w:t>جل ان يحمل دلالة ومغز</w:t>
      </w:r>
      <w:r w:rsidR="009536BA" w:rsidRPr="009536BA">
        <w:rPr>
          <w:rFonts w:cs="Arial" w:hint="cs"/>
          <w:sz w:val="32"/>
          <w:szCs w:val="32"/>
          <w:rtl/>
          <w:lang w:bidi="ar-IQ"/>
        </w:rPr>
        <w:t>ی</w:t>
      </w:r>
      <w:r w:rsidR="009536BA" w:rsidRPr="009536BA">
        <w:rPr>
          <w:rFonts w:cs="Arial"/>
          <w:sz w:val="32"/>
          <w:szCs w:val="32"/>
          <w:rtl/>
          <w:lang w:bidi="ar-IQ"/>
        </w:rPr>
        <w:t>ک</w:t>
      </w:r>
      <w:r w:rsidR="009536BA" w:rsidRPr="009536BA">
        <w:rPr>
          <w:rFonts w:cs="Arial" w:hint="cs"/>
          <w:sz w:val="32"/>
          <w:szCs w:val="32"/>
          <w:rtl/>
          <w:lang w:bidi="ar-IQ"/>
        </w:rPr>
        <w:t>ی</w:t>
      </w:r>
      <w:r w:rsidR="009536BA" w:rsidRPr="009536BA">
        <w:rPr>
          <w:rFonts w:cs="Arial"/>
          <w:sz w:val="32"/>
          <w:szCs w:val="32"/>
          <w:rtl/>
          <w:lang w:bidi="ar-IQ"/>
        </w:rPr>
        <w:t xml:space="preserve"> يحمل الشكل قيمة حقيقية ملموسة</w:t>
      </w:r>
      <w:r w:rsidR="00D148E2" w:rsidRPr="00D148E2">
        <w:rPr>
          <w:rFonts w:cs="Arial" w:hint="cs"/>
          <w:sz w:val="32"/>
          <w:szCs w:val="32"/>
          <w:vertAlign w:val="superscript"/>
          <w:rtl/>
          <w:lang w:bidi="ar-IQ"/>
        </w:rPr>
        <w:t>(</w:t>
      </w:r>
      <w:r w:rsidR="00D148E2" w:rsidRPr="00D148E2">
        <w:rPr>
          <w:rStyle w:val="ac"/>
          <w:rFonts w:cs="Arial"/>
          <w:sz w:val="32"/>
          <w:szCs w:val="32"/>
          <w:rtl/>
          <w:lang w:bidi="ar-IQ"/>
        </w:rPr>
        <w:footnoteReference w:id="25"/>
      </w:r>
      <w:r w:rsidR="00D148E2" w:rsidRPr="00D148E2">
        <w:rPr>
          <w:rFonts w:cs="Arial" w:hint="cs"/>
          <w:sz w:val="32"/>
          <w:szCs w:val="32"/>
          <w:vertAlign w:val="superscript"/>
          <w:rtl/>
          <w:lang w:bidi="ar-IQ"/>
        </w:rPr>
        <w:t>)</w:t>
      </w:r>
      <w:r w:rsidR="00C34337">
        <w:rPr>
          <w:rFonts w:cs="Arial" w:hint="cs"/>
          <w:sz w:val="24"/>
          <w:szCs w:val="24"/>
          <w:rtl/>
          <w:lang w:bidi="ar-IQ"/>
        </w:rPr>
        <w:t>,</w:t>
      </w:r>
      <w:r w:rsidR="00572819">
        <w:rPr>
          <w:rFonts w:cs="Arial" w:hint="cs"/>
          <w:sz w:val="32"/>
          <w:szCs w:val="32"/>
          <w:rtl/>
          <w:lang w:bidi="fa-IR"/>
        </w:rPr>
        <w:t xml:space="preserve">فقام </w:t>
      </w:r>
      <w:r w:rsidR="009536BA" w:rsidRPr="009536BA">
        <w:rPr>
          <w:rFonts w:cs="Arial"/>
          <w:sz w:val="32"/>
          <w:szCs w:val="32"/>
          <w:rtl/>
          <w:lang w:bidi="ar-IQ"/>
        </w:rPr>
        <w:t>فنانوا هذه الحركة بتحريف الشكل، فغيروا عمدا مظاهر الأشياء وغيروا في حجومها ونسبه</w:t>
      </w:r>
      <w:r w:rsidR="00572819">
        <w:rPr>
          <w:rFonts w:cs="Arial" w:hint="cs"/>
          <w:sz w:val="32"/>
          <w:szCs w:val="32"/>
          <w:rtl/>
          <w:lang w:bidi="ar-IQ"/>
        </w:rPr>
        <w:t xml:space="preserve">ا </w:t>
      </w:r>
      <w:r w:rsidR="009536BA" w:rsidRPr="009536BA">
        <w:rPr>
          <w:rFonts w:cs="Arial"/>
          <w:sz w:val="32"/>
          <w:szCs w:val="32"/>
          <w:rtl/>
          <w:lang w:bidi="ar-IQ"/>
        </w:rPr>
        <w:t xml:space="preserve"> والوانها حتى تنظم أجزاء الرسوم في لحن جديد من الخطوط والالوان</w:t>
      </w:r>
    </w:p>
    <w:p w:rsidR="001C643B" w:rsidRDefault="009536BA" w:rsidP="001C643B">
      <w:pPr>
        <w:ind w:left="720" w:firstLine="720"/>
        <w:jc w:val="both"/>
        <w:rPr>
          <w:rFonts w:cs="Arial"/>
          <w:sz w:val="32"/>
          <w:szCs w:val="32"/>
          <w:rtl/>
          <w:lang w:bidi="ar-IQ"/>
        </w:rPr>
      </w:pPr>
      <w:r w:rsidRPr="009536BA">
        <w:rPr>
          <w:rFonts w:cs="Arial"/>
          <w:sz w:val="32"/>
          <w:szCs w:val="32"/>
          <w:rtl/>
          <w:lang w:bidi="ar-IQ"/>
        </w:rPr>
        <w:t xml:space="preserve"> يؤكد التعبير العاطفي الذي يقصده</w:t>
      </w:r>
      <w:r w:rsidR="00D148E2" w:rsidRPr="00D148E2">
        <w:rPr>
          <w:rFonts w:cs="Arial" w:hint="cs"/>
          <w:sz w:val="32"/>
          <w:szCs w:val="32"/>
          <w:vertAlign w:val="superscript"/>
          <w:rtl/>
          <w:lang w:bidi="ar-IQ"/>
        </w:rPr>
        <w:t>(</w:t>
      </w:r>
      <w:r w:rsidR="00D148E2">
        <w:rPr>
          <w:rStyle w:val="ac"/>
          <w:rFonts w:cs="Arial"/>
          <w:sz w:val="32"/>
          <w:szCs w:val="32"/>
          <w:rtl/>
          <w:lang w:bidi="ar-IQ"/>
        </w:rPr>
        <w:footnoteReference w:id="26"/>
      </w:r>
      <w:r w:rsidR="00D148E2" w:rsidRPr="00D148E2">
        <w:rPr>
          <w:rFonts w:cs="Arial" w:hint="cs"/>
          <w:sz w:val="32"/>
          <w:szCs w:val="32"/>
          <w:vertAlign w:val="superscript"/>
          <w:rtl/>
          <w:lang w:bidi="ar-IQ"/>
        </w:rPr>
        <w:t>)</w:t>
      </w:r>
      <w:r w:rsidR="00C34337" w:rsidRPr="00C34337">
        <w:rPr>
          <w:rFonts w:cs="Arial" w:hint="cs"/>
          <w:sz w:val="24"/>
          <w:szCs w:val="24"/>
          <w:rtl/>
          <w:lang w:bidi="ar-IQ"/>
        </w:rPr>
        <w:t xml:space="preserve">, </w:t>
      </w:r>
      <w:r w:rsidRPr="009536BA">
        <w:rPr>
          <w:rFonts w:cs="Arial"/>
          <w:sz w:val="32"/>
          <w:szCs w:val="32"/>
          <w:rtl/>
          <w:lang w:bidi="ar-IQ"/>
        </w:rPr>
        <w:t>ومن أهم فناني الاتجاه الوحشي ومؤسسها هو (هنري ماتيس) واخرين مثل مارکي</w:t>
      </w:r>
      <w:r w:rsidR="00620E68">
        <w:rPr>
          <w:rFonts w:cs="Arial" w:hint="cs"/>
          <w:sz w:val="32"/>
          <w:szCs w:val="32"/>
          <w:rtl/>
          <w:lang w:bidi="ar-IQ"/>
        </w:rPr>
        <w:t xml:space="preserve"> </w:t>
      </w:r>
      <w:r w:rsidRPr="009536BA">
        <w:rPr>
          <w:rFonts w:cs="Arial"/>
          <w:sz w:val="32"/>
          <w:szCs w:val="32"/>
          <w:rtl/>
          <w:lang w:bidi="ar-IQ"/>
        </w:rPr>
        <w:t xml:space="preserve">هکاموانومانغان </w:t>
      </w:r>
    </w:p>
    <w:p w:rsidR="009536BA" w:rsidRPr="00931B6B" w:rsidRDefault="009536BA" w:rsidP="00B71FDA">
      <w:pPr>
        <w:ind w:left="720" w:firstLine="720"/>
        <w:jc w:val="both"/>
        <w:rPr>
          <w:sz w:val="32"/>
          <w:szCs w:val="32"/>
          <w:rtl/>
          <w:lang w:bidi="ar-IQ"/>
        </w:rPr>
      </w:pPr>
      <w:r w:rsidRPr="009536BA">
        <w:rPr>
          <w:rFonts w:cs="Arial"/>
          <w:sz w:val="32"/>
          <w:szCs w:val="32"/>
          <w:rtl/>
          <w:lang w:bidi="ar-IQ"/>
        </w:rPr>
        <w:lastRenderedPageBreak/>
        <w:t>فكانت تقنيات استخدامهم في أعمالهم تميل الى استخدام ال</w:t>
      </w:r>
      <w:r w:rsidR="001C643B">
        <w:rPr>
          <w:rFonts w:cs="Arial"/>
          <w:sz w:val="32"/>
          <w:szCs w:val="32"/>
          <w:rtl/>
          <w:lang w:bidi="ar-IQ"/>
        </w:rPr>
        <w:t>ألوان البراقة والعنيفة كما استخ</w:t>
      </w:r>
      <w:r w:rsidRPr="009536BA">
        <w:rPr>
          <w:rFonts w:cs="Arial"/>
          <w:sz w:val="32"/>
          <w:szCs w:val="32"/>
          <w:rtl/>
          <w:lang w:bidi="ar-IQ"/>
        </w:rPr>
        <w:t>موا الألوان الباردة للظلال واستخدموا الأرجواني والاحمر وطرقوا انسجامات غ</w:t>
      </w:r>
      <w:r w:rsidRPr="009536BA">
        <w:rPr>
          <w:rFonts w:cs="Arial" w:hint="eastAsia"/>
          <w:sz w:val="32"/>
          <w:szCs w:val="32"/>
          <w:rtl/>
          <w:lang w:bidi="ar-IQ"/>
        </w:rPr>
        <w:t>ير</w:t>
      </w:r>
      <w:r w:rsidRPr="009536BA">
        <w:rPr>
          <w:rFonts w:cs="Arial"/>
          <w:sz w:val="32"/>
          <w:szCs w:val="32"/>
          <w:rtl/>
          <w:lang w:bidi="ar-IQ"/>
        </w:rPr>
        <w:t xml:space="preserve"> مألوفة بتقنيات جديدة واستعانوا بالخط الملون كتقنية حديثة لا سابق لها دون تحديد الاشكال بدقة واستخدموا تقنية الأشكال الهندسية واستخدموا الكوبلت الازرق وحوروا الاشكال فابدلوا حدة الالوان مكان تشكيل الكتل واغفلوا المنظور واستخدموا الزخرفة في لوحاتهم وتبسطو</w:t>
      </w:r>
      <w:r w:rsidRPr="009536BA">
        <w:rPr>
          <w:rFonts w:cs="Arial" w:hint="eastAsia"/>
          <w:sz w:val="32"/>
          <w:szCs w:val="32"/>
          <w:rtl/>
          <w:lang w:bidi="ar-IQ"/>
        </w:rPr>
        <w:t>ا</w:t>
      </w:r>
      <w:r w:rsidRPr="009536BA">
        <w:rPr>
          <w:rFonts w:cs="Arial"/>
          <w:sz w:val="32"/>
          <w:szCs w:val="32"/>
          <w:rtl/>
          <w:lang w:bidi="ar-IQ"/>
        </w:rPr>
        <w:t xml:space="preserve"> الاشكال</w:t>
      </w:r>
      <w:r w:rsidR="00D148E2" w:rsidRPr="00D148E2">
        <w:rPr>
          <w:rFonts w:cs="Arial" w:hint="cs"/>
          <w:sz w:val="32"/>
          <w:szCs w:val="32"/>
          <w:vertAlign w:val="superscript"/>
          <w:rtl/>
          <w:lang w:bidi="ar-IQ"/>
        </w:rPr>
        <w:t>(</w:t>
      </w:r>
      <w:r w:rsidR="00D148E2" w:rsidRPr="00D148E2">
        <w:rPr>
          <w:rStyle w:val="ac"/>
          <w:rFonts w:cs="Arial"/>
          <w:sz w:val="32"/>
          <w:szCs w:val="32"/>
          <w:rtl/>
          <w:lang w:bidi="ar-IQ"/>
        </w:rPr>
        <w:footnoteReference w:id="27"/>
      </w:r>
      <w:r w:rsidR="00D148E2" w:rsidRPr="00D148E2">
        <w:rPr>
          <w:rFonts w:cs="Arial" w:hint="cs"/>
          <w:sz w:val="32"/>
          <w:szCs w:val="32"/>
          <w:vertAlign w:val="superscript"/>
          <w:rtl/>
          <w:lang w:bidi="ar-IQ"/>
        </w:rPr>
        <w:t>)</w:t>
      </w:r>
      <w:r w:rsidR="00C34337">
        <w:rPr>
          <w:rFonts w:cs="Arial" w:hint="cs"/>
          <w:sz w:val="32"/>
          <w:szCs w:val="32"/>
          <w:rtl/>
          <w:lang w:bidi="ar-IQ"/>
        </w:rPr>
        <w:t>.</w:t>
      </w:r>
    </w:p>
    <w:p w:rsidR="00EC6970" w:rsidRDefault="009536BA" w:rsidP="000D7B1C">
      <w:pPr>
        <w:ind w:left="720"/>
        <w:jc w:val="both"/>
        <w:rPr>
          <w:rFonts w:cs="Arial"/>
          <w:sz w:val="32"/>
          <w:szCs w:val="32"/>
          <w:rtl/>
          <w:lang w:bidi="fa-IR"/>
        </w:rPr>
      </w:pPr>
      <w:r w:rsidRPr="009536BA">
        <w:rPr>
          <w:rFonts w:cs="Arial"/>
          <w:sz w:val="32"/>
          <w:szCs w:val="32"/>
          <w:rtl/>
          <w:lang w:bidi="fa-IR"/>
        </w:rPr>
        <w:t xml:space="preserve"> يعتبر (بابلو بيكاسو) وجورج براك من مؤسسي الفن التكعيبي كما يعتبر (س</w:t>
      </w:r>
      <w:r w:rsidRPr="009536BA">
        <w:rPr>
          <w:rFonts w:cs="Arial" w:hint="cs"/>
          <w:sz w:val="32"/>
          <w:szCs w:val="32"/>
          <w:rtl/>
          <w:lang w:bidi="fa-IR"/>
        </w:rPr>
        <w:t>ی</w:t>
      </w:r>
      <w:r w:rsidRPr="009536BA">
        <w:rPr>
          <w:rFonts w:cs="Arial" w:hint="eastAsia"/>
          <w:sz w:val="32"/>
          <w:szCs w:val="32"/>
          <w:rtl/>
          <w:lang w:bidi="fa-IR"/>
        </w:rPr>
        <w:t>زان</w:t>
      </w:r>
      <w:r w:rsidRPr="009536BA">
        <w:rPr>
          <w:rFonts w:cs="Arial"/>
          <w:sz w:val="32"/>
          <w:szCs w:val="32"/>
          <w:rtl/>
          <w:lang w:bidi="fa-IR"/>
        </w:rPr>
        <w:t>) أبا للتكعيبية ومن روادها ايضا فرناند ليجيه فقد اوص</w:t>
      </w:r>
      <w:r w:rsidRPr="009536BA">
        <w:rPr>
          <w:rFonts w:cs="Arial" w:hint="cs"/>
          <w:sz w:val="32"/>
          <w:szCs w:val="32"/>
          <w:rtl/>
          <w:lang w:bidi="fa-IR"/>
        </w:rPr>
        <w:t>ی</w:t>
      </w:r>
      <w:r w:rsidRPr="009536BA">
        <w:rPr>
          <w:rFonts w:cs="Arial"/>
          <w:sz w:val="32"/>
          <w:szCs w:val="32"/>
          <w:rtl/>
          <w:lang w:bidi="fa-IR"/>
        </w:rPr>
        <w:t xml:space="preserve"> س</w:t>
      </w:r>
      <w:r w:rsidRPr="009536BA">
        <w:rPr>
          <w:rFonts w:cs="Arial" w:hint="cs"/>
          <w:sz w:val="32"/>
          <w:szCs w:val="32"/>
          <w:rtl/>
          <w:lang w:bidi="fa-IR"/>
        </w:rPr>
        <w:t>ی</w:t>
      </w:r>
      <w:r w:rsidRPr="009536BA">
        <w:rPr>
          <w:rFonts w:cs="Arial" w:hint="eastAsia"/>
          <w:sz w:val="32"/>
          <w:szCs w:val="32"/>
          <w:rtl/>
          <w:lang w:bidi="fa-IR"/>
        </w:rPr>
        <w:t>زان</w:t>
      </w:r>
      <w:r w:rsidRPr="009536BA">
        <w:rPr>
          <w:rFonts w:cs="Arial"/>
          <w:sz w:val="32"/>
          <w:szCs w:val="32"/>
          <w:rtl/>
          <w:lang w:bidi="fa-IR"/>
        </w:rPr>
        <w:t xml:space="preserve"> بمعالجة الطبيعة وارجاع اشكالها الى واقعها الهندسي الكرة والمخروط والاسطوانة، واستخدم المكعبي تقنية خاصة به في الخطوط والالوا</w:t>
      </w:r>
      <w:r w:rsidRPr="009536BA">
        <w:rPr>
          <w:rFonts w:cs="Arial" w:hint="eastAsia"/>
          <w:sz w:val="32"/>
          <w:szCs w:val="32"/>
          <w:rtl/>
          <w:lang w:bidi="fa-IR"/>
        </w:rPr>
        <w:t>ن</w:t>
      </w:r>
      <w:r w:rsidRPr="009536BA">
        <w:rPr>
          <w:rFonts w:cs="Arial"/>
          <w:sz w:val="32"/>
          <w:szCs w:val="32"/>
          <w:rtl/>
          <w:lang w:bidi="fa-IR"/>
        </w:rPr>
        <w:t xml:space="preserve"> المجردة الحيادية كالبني والأخضر الداكن والرصاصي، لقد رسم المكعبي لوحاته باعتماده على تقنية خدعة الظل والضوء ممتدا على سطح اللوحة بالكامل فقام بقطع الأشكال بالنصف واستخدم </w:t>
      </w:r>
    </w:p>
    <w:p w:rsidR="00EC6970" w:rsidRDefault="009536BA" w:rsidP="00A4714A">
      <w:pPr>
        <w:ind w:left="720"/>
        <w:jc w:val="both"/>
        <w:rPr>
          <w:sz w:val="32"/>
          <w:szCs w:val="32"/>
          <w:lang w:bidi="fa-IR"/>
        </w:rPr>
      </w:pPr>
      <w:r w:rsidRPr="009536BA">
        <w:rPr>
          <w:rFonts w:cs="Arial"/>
          <w:sz w:val="32"/>
          <w:szCs w:val="32"/>
          <w:rtl/>
          <w:lang w:bidi="fa-IR"/>
        </w:rPr>
        <w:t xml:space="preserve">اشكال فاتحة اللون على الجزء الغامق وبالعكس لقد استغل كل من بيكاسو وبراك هذه التقنية </w:t>
      </w:r>
      <w:r w:rsidRPr="009536BA">
        <w:rPr>
          <w:rFonts w:cs="Arial" w:hint="eastAsia"/>
          <w:sz w:val="32"/>
          <w:szCs w:val="32"/>
          <w:rtl/>
          <w:lang w:bidi="fa-IR"/>
        </w:rPr>
        <w:t>في</w:t>
      </w:r>
      <w:r w:rsidRPr="009536BA">
        <w:rPr>
          <w:rFonts w:cs="Arial"/>
          <w:sz w:val="32"/>
          <w:szCs w:val="32"/>
          <w:rtl/>
          <w:lang w:bidi="fa-IR"/>
        </w:rPr>
        <w:t xml:space="preserve"> اعمالهما التكعيبية كما استخدموا طريقة او تقنية التلصيق على اللوحة (الكولاج) كتقنية جديدة</w:t>
      </w:r>
      <w:r w:rsidR="00D148E2">
        <w:rPr>
          <w:rFonts w:cs="Arial"/>
          <w:sz w:val="32"/>
          <w:szCs w:val="32"/>
          <w:rtl/>
          <w:lang w:bidi="fa-IR"/>
        </w:rPr>
        <w:t xml:space="preserve"> لاعمال فنية نابعة من روح العصر</w:t>
      </w:r>
      <w:r w:rsidR="00D148E2" w:rsidRPr="00661D2B">
        <w:rPr>
          <w:rFonts w:cs="Arial" w:hint="cs"/>
          <w:sz w:val="32"/>
          <w:szCs w:val="32"/>
          <w:vertAlign w:val="superscript"/>
          <w:rtl/>
          <w:lang w:bidi="fa-IR"/>
        </w:rPr>
        <w:t>(</w:t>
      </w:r>
      <w:r w:rsidR="00D148E2" w:rsidRPr="00661D2B">
        <w:rPr>
          <w:rStyle w:val="ac"/>
          <w:rFonts w:cs="Arial"/>
          <w:sz w:val="32"/>
          <w:szCs w:val="32"/>
          <w:rtl/>
          <w:lang w:bidi="fa-IR"/>
        </w:rPr>
        <w:footnoteReference w:id="28"/>
      </w:r>
      <w:r w:rsidR="00D148E2" w:rsidRPr="00661D2B">
        <w:rPr>
          <w:rFonts w:cs="Arial" w:hint="cs"/>
          <w:sz w:val="32"/>
          <w:szCs w:val="32"/>
          <w:vertAlign w:val="superscript"/>
          <w:rtl/>
          <w:lang w:bidi="fa-IR"/>
        </w:rPr>
        <w:t>)</w:t>
      </w:r>
      <w:r w:rsidR="00A870F2" w:rsidRPr="00A870F2">
        <w:rPr>
          <w:rFonts w:cs="Arial" w:hint="cs"/>
          <w:sz w:val="28"/>
          <w:szCs w:val="28"/>
          <w:rtl/>
          <w:lang w:bidi="fa-IR"/>
        </w:rPr>
        <w:t>,</w:t>
      </w:r>
      <w:r w:rsidRPr="009536BA">
        <w:rPr>
          <w:rFonts w:cs="Arial"/>
          <w:sz w:val="32"/>
          <w:szCs w:val="32"/>
          <w:rtl/>
          <w:lang w:bidi="fa-IR"/>
        </w:rPr>
        <w:t>وعند ذهابنا الى التجريدية فاننا نتامل کاندنسكي فهو اول من رسم بتقنية التجريد والتجريدية تعني اشياء كثيرة اهمه</w:t>
      </w:r>
      <w:r w:rsidRPr="009536BA">
        <w:rPr>
          <w:rFonts w:cs="Arial" w:hint="eastAsia"/>
          <w:sz w:val="32"/>
          <w:szCs w:val="32"/>
          <w:rtl/>
          <w:lang w:bidi="fa-IR"/>
        </w:rPr>
        <w:t>ا</w:t>
      </w:r>
      <w:r w:rsidRPr="009536BA">
        <w:rPr>
          <w:rFonts w:cs="Arial"/>
          <w:sz w:val="32"/>
          <w:szCs w:val="32"/>
          <w:rtl/>
          <w:lang w:bidi="fa-IR"/>
        </w:rPr>
        <w:t xml:space="preserve"> استخلاص الجوهر من المصدر الطبيعي وترسيبه في اقل دلالات ممكنة فلوحة بيكاسو عن الثور قام فيها برسم الثور بكل تفاصيله ثم اعاد رسمه فحذف بعض التفاصيل للثور واعادة التجربة مرة ثالثة ورابعة حتى انتهى بخطوط قوسية هي خلاصة فكرة الثور وقرون لايخطئه الرائي على انه ثور والتجريدية ظهرت باتجاهين متعاكسين وهما التجريدية الغنائية والتجريدية الهندسية</w:t>
      </w:r>
      <w:r w:rsidR="00661D2B" w:rsidRPr="00661D2B">
        <w:rPr>
          <w:rFonts w:cs="Arial" w:hint="cs"/>
          <w:sz w:val="32"/>
          <w:szCs w:val="32"/>
          <w:vertAlign w:val="superscript"/>
          <w:rtl/>
          <w:lang w:bidi="fa-IR"/>
        </w:rPr>
        <w:t>(</w:t>
      </w:r>
      <w:r w:rsidR="00661D2B">
        <w:rPr>
          <w:rStyle w:val="ac"/>
          <w:rFonts w:cs="Arial"/>
          <w:sz w:val="32"/>
          <w:szCs w:val="32"/>
          <w:rtl/>
          <w:lang w:bidi="fa-IR"/>
        </w:rPr>
        <w:footnoteReference w:id="29"/>
      </w:r>
      <w:r w:rsidR="00661D2B" w:rsidRPr="00661D2B">
        <w:rPr>
          <w:rFonts w:cs="Arial" w:hint="cs"/>
          <w:sz w:val="32"/>
          <w:szCs w:val="32"/>
          <w:vertAlign w:val="superscript"/>
          <w:rtl/>
          <w:lang w:bidi="fa-IR"/>
        </w:rPr>
        <w:t>)</w:t>
      </w:r>
      <w:r w:rsidR="00A870F2" w:rsidRPr="00A870F2">
        <w:rPr>
          <w:rFonts w:cs="Arial" w:hint="cs"/>
          <w:sz w:val="28"/>
          <w:szCs w:val="28"/>
          <w:rtl/>
          <w:lang w:bidi="fa-IR"/>
        </w:rPr>
        <w:t>,</w:t>
      </w:r>
      <w:r w:rsidRPr="009536BA">
        <w:rPr>
          <w:rFonts w:cs="Arial"/>
          <w:sz w:val="32"/>
          <w:szCs w:val="32"/>
          <w:rtl/>
          <w:lang w:bidi="fa-IR"/>
        </w:rPr>
        <w:t xml:space="preserve"> وجاءت الدادائية والسريالية وبناء اللاواعي التي ابتدأها الأديب (اندريه بريتون) ثم ما لبثت أن ذهبت طروحاته الى الفن حين التحق (خوان م</w:t>
      </w:r>
      <w:r w:rsidRPr="009536BA">
        <w:rPr>
          <w:rFonts w:cs="Arial" w:hint="cs"/>
          <w:sz w:val="32"/>
          <w:szCs w:val="32"/>
          <w:rtl/>
          <w:lang w:bidi="fa-IR"/>
        </w:rPr>
        <w:t>ی</w:t>
      </w:r>
      <w:r w:rsidRPr="009536BA">
        <w:rPr>
          <w:rFonts w:cs="Arial" w:hint="eastAsia"/>
          <w:sz w:val="32"/>
          <w:szCs w:val="32"/>
          <w:rtl/>
          <w:lang w:bidi="fa-IR"/>
        </w:rPr>
        <w:t>رو</w:t>
      </w:r>
      <w:r w:rsidRPr="009536BA">
        <w:rPr>
          <w:rFonts w:cs="Arial"/>
          <w:sz w:val="32"/>
          <w:szCs w:val="32"/>
          <w:rtl/>
          <w:lang w:bidi="fa-IR"/>
        </w:rPr>
        <w:t xml:space="preserve"> وسلفادور دالي) </w:t>
      </w:r>
      <w:r w:rsidRPr="009536BA">
        <w:rPr>
          <w:rFonts w:cs="Arial" w:hint="eastAsia"/>
          <w:sz w:val="32"/>
          <w:szCs w:val="32"/>
          <w:rtl/>
          <w:lang w:bidi="fa-IR"/>
        </w:rPr>
        <w:t>وغيرهم</w:t>
      </w:r>
      <w:r w:rsidRPr="009536BA">
        <w:rPr>
          <w:rFonts w:cs="Arial"/>
          <w:sz w:val="32"/>
          <w:szCs w:val="32"/>
          <w:rtl/>
          <w:lang w:bidi="fa-IR"/>
        </w:rPr>
        <w:t xml:space="preserve"> فضمنوا رؤية فرويد للاحلام في اعمالهم فاستخدموا تقنية غريبة في الشكل على اعتباره جزء لا يتجزأ من المضمون</w:t>
      </w:r>
      <w:r w:rsidR="006C5074" w:rsidRPr="006C5074">
        <w:rPr>
          <w:rFonts w:cs="Arial"/>
          <w:sz w:val="32"/>
          <w:szCs w:val="32"/>
          <w:rtl/>
          <w:lang w:bidi="fa-IR"/>
        </w:rPr>
        <w:t>الفكري للعمل الفني فرسموا الناس تطير في الهواء واشياء اسطورية وخيالية فقد ابرزوا الدوافع السايكولوجية للون في أعمالهم وتداخلت الأشياء فيما بينها. وظهر فن ال (</w:t>
      </w:r>
      <w:r w:rsidR="006C5074" w:rsidRPr="006C5074">
        <w:rPr>
          <w:sz w:val="32"/>
          <w:szCs w:val="32"/>
          <w:lang w:bidi="fa-IR"/>
        </w:rPr>
        <w:t>pop Art</w:t>
      </w:r>
      <w:r w:rsidR="006C5074" w:rsidRPr="006C5074">
        <w:rPr>
          <w:rFonts w:cs="Arial"/>
          <w:sz w:val="32"/>
          <w:szCs w:val="32"/>
          <w:rtl/>
          <w:lang w:bidi="fa-IR"/>
        </w:rPr>
        <w:t xml:space="preserve">) وهو الفن الشعبي كذلك فن </w:t>
      </w:r>
      <w:r w:rsidR="006C5074" w:rsidRPr="006C5074">
        <w:rPr>
          <w:rFonts w:cs="Arial"/>
          <w:sz w:val="32"/>
          <w:szCs w:val="32"/>
          <w:rtl/>
          <w:lang w:bidi="fa-IR"/>
        </w:rPr>
        <w:lastRenderedPageBreak/>
        <w:t>(</w:t>
      </w:r>
      <w:r w:rsidR="006C5074" w:rsidRPr="006C5074">
        <w:rPr>
          <w:sz w:val="32"/>
          <w:szCs w:val="32"/>
          <w:lang w:bidi="fa-IR"/>
        </w:rPr>
        <w:t>op Art</w:t>
      </w:r>
      <w:r w:rsidR="006C5074" w:rsidRPr="006C5074">
        <w:rPr>
          <w:rFonts w:cs="Arial"/>
          <w:sz w:val="32"/>
          <w:szCs w:val="32"/>
          <w:rtl/>
          <w:lang w:bidi="fa-IR"/>
        </w:rPr>
        <w:t>) وهو الفن البصري الذي اعتمد فيه الفنان على تقنية مبدأ الايهام البصري للخطوط والاشكال فقد مثل مرحلة متطورة من الاهتمامات اللونية ومن اشهر فناني (</w:t>
      </w:r>
      <w:r w:rsidR="006C5074" w:rsidRPr="006C5074">
        <w:rPr>
          <w:sz w:val="32"/>
          <w:szCs w:val="32"/>
          <w:lang w:bidi="fa-IR"/>
        </w:rPr>
        <w:t>op Art</w:t>
      </w:r>
      <w:r w:rsidR="006C5074" w:rsidRPr="006C5074">
        <w:rPr>
          <w:rFonts w:cs="Arial"/>
          <w:sz w:val="32"/>
          <w:szCs w:val="32"/>
          <w:rtl/>
          <w:lang w:bidi="fa-IR"/>
        </w:rPr>
        <w:t>) هو فكتور فازاريلي وجوزيف البرز وظهرت حركة</w:t>
      </w:r>
      <w:r w:rsidR="006C5074">
        <w:rPr>
          <w:rFonts w:hint="cs"/>
          <w:sz w:val="32"/>
          <w:szCs w:val="32"/>
          <w:rtl/>
          <w:lang w:bidi="fa-IR"/>
        </w:rPr>
        <w:t xml:space="preserve"> (</w:t>
      </w:r>
      <w:r w:rsidR="006C5074" w:rsidRPr="006C5074">
        <w:rPr>
          <w:rFonts w:cs="Arial"/>
          <w:sz w:val="32"/>
          <w:szCs w:val="32"/>
          <w:rtl/>
          <w:lang w:bidi="fa-IR"/>
        </w:rPr>
        <w:t>السوبريالية) وهي حركة ظهرت في أواخر الستينات من القرن ا</w:t>
      </w:r>
      <w:r w:rsidR="006C5074">
        <w:rPr>
          <w:rFonts w:cs="Arial"/>
          <w:sz w:val="32"/>
          <w:szCs w:val="32"/>
          <w:rtl/>
          <w:lang w:bidi="fa-IR"/>
        </w:rPr>
        <w:t xml:space="preserve">لعشرين فقد اهتمت بدقة التفاصيل </w:t>
      </w:r>
      <w:r w:rsidR="006C5074" w:rsidRPr="006C5074">
        <w:rPr>
          <w:rFonts w:cs="Arial"/>
          <w:sz w:val="32"/>
          <w:szCs w:val="32"/>
          <w:rtl/>
          <w:lang w:bidi="fa-IR"/>
        </w:rPr>
        <w:t xml:space="preserve">لكل الجزيئات وقد استخدم فنانيها الكاميرا لتحقيق أهدافهم ومن </w:t>
      </w:r>
      <w:r w:rsidR="006C5074">
        <w:rPr>
          <w:rFonts w:cs="Arial"/>
          <w:sz w:val="32"/>
          <w:szCs w:val="32"/>
          <w:rtl/>
          <w:lang w:bidi="fa-IR"/>
        </w:rPr>
        <w:t>أهم فنانيها مالكولم مورلي</w:t>
      </w:r>
      <w:r w:rsidR="00A4714A">
        <w:rPr>
          <w:rFonts w:cs="Arial" w:hint="cs"/>
          <w:sz w:val="32"/>
          <w:szCs w:val="32"/>
          <w:vertAlign w:val="superscript"/>
          <w:rtl/>
          <w:lang w:bidi="fa-IR"/>
        </w:rPr>
        <w:t>(</w:t>
      </w:r>
      <w:r w:rsidR="00BB738D">
        <w:rPr>
          <w:rStyle w:val="ac"/>
          <w:rFonts w:cs="Arial"/>
          <w:sz w:val="32"/>
          <w:szCs w:val="32"/>
          <w:rtl/>
          <w:lang w:bidi="fa-IR"/>
        </w:rPr>
        <w:footnoteReference w:id="30"/>
      </w:r>
      <w:r w:rsidR="00A4714A">
        <w:rPr>
          <w:rFonts w:cs="Arial" w:hint="cs"/>
          <w:sz w:val="32"/>
          <w:szCs w:val="32"/>
          <w:vertAlign w:val="superscript"/>
          <w:rtl/>
          <w:lang w:bidi="fa-IR"/>
        </w:rPr>
        <w:t>)</w:t>
      </w:r>
      <w:r w:rsidR="006C5074" w:rsidRPr="006C5074">
        <w:rPr>
          <w:rFonts w:cs="Arial"/>
          <w:sz w:val="32"/>
          <w:szCs w:val="32"/>
          <w:rtl/>
          <w:lang w:bidi="fa-IR"/>
        </w:rPr>
        <w:t>.</w:t>
      </w:r>
    </w:p>
    <w:p w:rsidR="00EC6970" w:rsidRPr="00EC6970" w:rsidRDefault="00EC6970" w:rsidP="00EC6970">
      <w:pPr>
        <w:rPr>
          <w:sz w:val="32"/>
          <w:szCs w:val="32"/>
          <w:lang w:bidi="fa-IR"/>
        </w:rPr>
      </w:pPr>
    </w:p>
    <w:p w:rsidR="00EC6970" w:rsidRPr="00EC6970" w:rsidRDefault="00EC6970" w:rsidP="00EC6970">
      <w:pPr>
        <w:rPr>
          <w:sz w:val="32"/>
          <w:szCs w:val="32"/>
          <w:lang w:bidi="fa-IR"/>
        </w:rPr>
      </w:pPr>
    </w:p>
    <w:p w:rsidR="00EC6970" w:rsidRDefault="00EC6970" w:rsidP="00EC6970">
      <w:pPr>
        <w:rPr>
          <w:sz w:val="32"/>
          <w:szCs w:val="32"/>
          <w:lang w:bidi="fa-IR"/>
        </w:rPr>
      </w:pPr>
    </w:p>
    <w:p w:rsidR="009536BA" w:rsidRDefault="00EC6970" w:rsidP="00EC6970">
      <w:pPr>
        <w:tabs>
          <w:tab w:val="left" w:pos="1894"/>
        </w:tabs>
        <w:rPr>
          <w:sz w:val="32"/>
          <w:szCs w:val="32"/>
          <w:rtl/>
          <w:lang w:bidi="fa-IR"/>
        </w:rPr>
      </w:pPr>
      <w:r>
        <w:rPr>
          <w:sz w:val="32"/>
          <w:szCs w:val="32"/>
          <w:rtl/>
          <w:lang w:bidi="fa-IR"/>
        </w:rPr>
        <w:tab/>
      </w:r>
    </w:p>
    <w:p w:rsidR="00EC6970" w:rsidRDefault="00EC6970" w:rsidP="00EC6970">
      <w:pPr>
        <w:tabs>
          <w:tab w:val="left" w:pos="1894"/>
        </w:tabs>
        <w:rPr>
          <w:sz w:val="32"/>
          <w:szCs w:val="32"/>
          <w:rtl/>
          <w:lang w:bidi="fa-IR"/>
        </w:rPr>
      </w:pPr>
    </w:p>
    <w:p w:rsidR="00EC6970" w:rsidRDefault="00EC6970" w:rsidP="00EC6970">
      <w:pPr>
        <w:tabs>
          <w:tab w:val="left" w:pos="1894"/>
        </w:tabs>
        <w:rPr>
          <w:sz w:val="32"/>
          <w:szCs w:val="32"/>
          <w:rtl/>
          <w:lang w:bidi="fa-IR"/>
        </w:rPr>
      </w:pPr>
    </w:p>
    <w:p w:rsidR="00EC6970" w:rsidRDefault="00EC6970" w:rsidP="00EC6970">
      <w:pPr>
        <w:tabs>
          <w:tab w:val="left" w:pos="1894"/>
        </w:tabs>
        <w:rPr>
          <w:sz w:val="32"/>
          <w:szCs w:val="32"/>
          <w:rtl/>
          <w:lang w:bidi="fa-IR"/>
        </w:rPr>
      </w:pPr>
    </w:p>
    <w:p w:rsidR="000D7B1C" w:rsidRDefault="000D7B1C" w:rsidP="00587CE3">
      <w:pPr>
        <w:tabs>
          <w:tab w:val="left" w:pos="1894"/>
        </w:tabs>
        <w:rPr>
          <w:rFonts w:cs="Arial"/>
          <w:b/>
          <w:bCs/>
          <w:sz w:val="32"/>
          <w:szCs w:val="32"/>
          <w:rtl/>
          <w:lang w:bidi="fa-IR"/>
        </w:rPr>
      </w:pPr>
    </w:p>
    <w:p w:rsidR="000D7B1C" w:rsidRDefault="000D7B1C" w:rsidP="00587CE3">
      <w:pPr>
        <w:tabs>
          <w:tab w:val="left" w:pos="1894"/>
        </w:tabs>
        <w:rPr>
          <w:rFonts w:cs="Arial"/>
          <w:b/>
          <w:bCs/>
          <w:sz w:val="32"/>
          <w:szCs w:val="32"/>
          <w:rtl/>
          <w:lang w:bidi="fa-IR"/>
        </w:rPr>
      </w:pPr>
    </w:p>
    <w:p w:rsidR="000D7B1C" w:rsidRDefault="000D7B1C" w:rsidP="00587CE3">
      <w:pPr>
        <w:tabs>
          <w:tab w:val="left" w:pos="1894"/>
        </w:tabs>
        <w:rPr>
          <w:rFonts w:cs="Arial"/>
          <w:b/>
          <w:bCs/>
          <w:sz w:val="32"/>
          <w:szCs w:val="32"/>
          <w:rtl/>
          <w:lang w:bidi="fa-IR"/>
        </w:rPr>
      </w:pPr>
    </w:p>
    <w:p w:rsidR="000D7B1C" w:rsidRDefault="000D7B1C" w:rsidP="00587CE3">
      <w:pPr>
        <w:tabs>
          <w:tab w:val="left" w:pos="1894"/>
        </w:tabs>
        <w:rPr>
          <w:rFonts w:cs="Arial"/>
          <w:b/>
          <w:bCs/>
          <w:sz w:val="32"/>
          <w:szCs w:val="32"/>
          <w:rtl/>
          <w:lang w:bidi="fa-IR"/>
        </w:rPr>
      </w:pPr>
    </w:p>
    <w:p w:rsidR="00813885" w:rsidRDefault="00813885" w:rsidP="000D7B1C">
      <w:pPr>
        <w:tabs>
          <w:tab w:val="left" w:pos="1894"/>
        </w:tabs>
        <w:jc w:val="center"/>
        <w:rPr>
          <w:rFonts w:cs="Arial"/>
          <w:b/>
          <w:bCs/>
          <w:sz w:val="36"/>
          <w:szCs w:val="36"/>
          <w:rtl/>
          <w:lang w:bidi="fa-IR"/>
        </w:rPr>
      </w:pPr>
    </w:p>
    <w:p w:rsidR="00813885" w:rsidRDefault="00813885" w:rsidP="000D7B1C">
      <w:pPr>
        <w:tabs>
          <w:tab w:val="left" w:pos="1894"/>
        </w:tabs>
        <w:jc w:val="center"/>
        <w:rPr>
          <w:rFonts w:cs="Arial"/>
          <w:b/>
          <w:bCs/>
          <w:sz w:val="36"/>
          <w:szCs w:val="36"/>
          <w:rtl/>
          <w:lang w:bidi="fa-IR"/>
        </w:rPr>
      </w:pPr>
    </w:p>
    <w:p w:rsidR="00A4714A" w:rsidRDefault="00A4714A" w:rsidP="00BB738D">
      <w:pPr>
        <w:tabs>
          <w:tab w:val="left" w:pos="1894"/>
        </w:tabs>
        <w:rPr>
          <w:rFonts w:cs="Arial"/>
          <w:b/>
          <w:bCs/>
          <w:sz w:val="36"/>
          <w:szCs w:val="36"/>
          <w:rtl/>
          <w:lang w:bidi="fa-IR"/>
        </w:rPr>
      </w:pPr>
    </w:p>
    <w:p w:rsidR="001C643B" w:rsidRDefault="001C643B" w:rsidP="00BB738D">
      <w:pPr>
        <w:tabs>
          <w:tab w:val="left" w:pos="1894"/>
        </w:tabs>
        <w:rPr>
          <w:rFonts w:cs="Arial"/>
          <w:b/>
          <w:bCs/>
          <w:sz w:val="36"/>
          <w:szCs w:val="36"/>
          <w:rtl/>
          <w:lang w:bidi="ar-IQ"/>
        </w:rPr>
      </w:pPr>
    </w:p>
    <w:p w:rsidR="00587CE3" w:rsidRPr="000D7B1C" w:rsidRDefault="00587CE3" w:rsidP="000D7B1C">
      <w:pPr>
        <w:tabs>
          <w:tab w:val="left" w:pos="1894"/>
        </w:tabs>
        <w:jc w:val="center"/>
        <w:rPr>
          <w:rFonts w:cs="Arial"/>
          <w:b/>
          <w:bCs/>
          <w:sz w:val="36"/>
          <w:szCs w:val="36"/>
          <w:rtl/>
          <w:lang w:bidi="fa-IR"/>
        </w:rPr>
      </w:pPr>
      <w:r w:rsidRPr="000D7B1C">
        <w:rPr>
          <w:rFonts w:cs="Arial" w:hint="cs"/>
          <w:b/>
          <w:bCs/>
          <w:sz w:val="36"/>
          <w:szCs w:val="36"/>
          <w:rtl/>
          <w:lang w:bidi="fa-IR"/>
        </w:rPr>
        <w:lastRenderedPageBreak/>
        <w:t>المبحث الثاني</w:t>
      </w:r>
    </w:p>
    <w:p w:rsidR="00587CE3" w:rsidRPr="000D7B1C" w:rsidRDefault="00587CE3" w:rsidP="000D7B1C">
      <w:pPr>
        <w:tabs>
          <w:tab w:val="left" w:pos="1894"/>
        </w:tabs>
        <w:jc w:val="center"/>
        <w:rPr>
          <w:rFonts w:cs="Arial"/>
          <w:b/>
          <w:bCs/>
          <w:sz w:val="36"/>
          <w:szCs w:val="36"/>
          <w:rtl/>
          <w:lang w:bidi="fa-IR"/>
        </w:rPr>
      </w:pPr>
      <w:r w:rsidRPr="000D7B1C">
        <w:rPr>
          <w:rFonts w:cs="Arial" w:hint="cs"/>
          <w:b/>
          <w:bCs/>
          <w:sz w:val="36"/>
          <w:szCs w:val="36"/>
          <w:rtl/>
          <w:lang w:bidi="fa-IR"/>
        </w:rPr>
        <w:t>التقنية في الرسم ال</w:t>
      </w:r>
      <w:r w:rsidR="00B61161" w:rsidRPr="000D7B1C">
        <w:rPr>
          <w:rFonts w:cs="Arial" w:hint="cs"/>
          <w:b/>
          <w:bCs/>
          <w:sz w:val="36"/>
          <w:szCs w:val="36"/>
          <w:rtl/>
          <w:lang w:bidi="fa-IR"/>
        </w:rPr>
        <w:t>ع</w:t>
      </w:r>
      <w:r w:rsidRPr="000D7B1C">
        <w:rPr>
          <w:rFonts w:cs="Arial" w:hint="cs"/>
          <w:b/>
          <w:bCs/>
          <w:sz w:val="36"/>
          <w:szCs w:val="36"/>
          <w:rtl/>
          <w:lang w:bidi="fa-IR"/>
        </w:rPr>
        <w:t>را</w:t>
      </w:r>
      <w:r w:rsidR="00B61161" w:rsidRPr="000D7B1C">
        <w:rPr>
          <w:rFonts w:cs="Arial" w:hint="cs"/>
          <w:b/>
          <w:bCs/>
          <w:sz w:val="36"/>
          <w:szCs w:val="36"/>
          <w:rtl/>
          <w:lang w:bidi="fa-IR"/>
        </w:rPr>
        <w:t>ق</w:t>
      </w:r>
      <w:r w:rsidRPr="000D7B1C">
        <w:rPr>
          <w:rFonts w:cs="Arial" w:hint="cs"/>
          <w:b/>
          <w:bCs/>
          <w:sz w:val="36"/>
          <w:szCs w:val="36"/>
          <w:rtl/>
          <w:lang w:bidi="fa-IR"/>
        </w:rPr>
        <w:t>ي المعاصر</w:t>
      </w:r>
    </w:p>
    <w:p w:rsidR="00587CE3" w:rsidRPr="000D7B1C" w:rsidRDefault="00587CE3" w:rsidP="00BB738D">
      <w:pPr>
        <w:tabs>
          <w:tab w:val="left" w:pos="1894"/>
        </w:tabs>
        <w:ind w:left="720"/>
        <w:jc w:val="both"/>
        <w:rPr>
          <w:rFonts w:cs="Arial"/>
          <w:b/>
          <w:bCs/>
          <w:sz w:val="32"/>
          <w:szCs w:val="32"/>
          <w:lang w:bidi="fa-IR"/>
        </w:rPr>
      </w:pPr>
      <w:r w:rsidRPr="000D7B1C">
        <w:rPr>
          <w:rFonts w:cs="Arial"/>
          <w:b/>
          <w:bCs/>
          <w:sz w:val="32"/>
          <w:szCs w:val="32"/>
          <w:rtl/>
        </w:rPr>
        <w:t>الجذر التاريخي في الرسم العراقي المعاصر</w:t>
      </w:r>
      <w:r w:rsidR="00AB7B95" w:rsidRPr="000D7B1C">
        <w:rPr>
          <w:rFonts w:cs="Arial" w:hint="cs"/>
          <w:b/>
          <w:bCs/>
          <w:sz w:val="32"/>
          <w:szCs w:val="32"/>
          <w:rtl/>
        </w:rPr>
        <w:t>:</w:t>
      </w:r>
    </w:p>
    <w:p w:rsidR="007B4546" w:rsidRDefault="00587CE3" w:rsidP="00587CE3">
      <w:pPr>
        <w:tabs>
          <w:tab w:val="left" w:pos="1894"/>
        </w:tabs>
        <w:ind w:left="720"/>
        <w:jc w:val="both"/>
        <w:rPr>
          <w:rFonts w:cs="Arial"/>
          <w:sz w:val="32"/>
          <w:szCs w:val="32"/>
          <w:rtl/>
        </w:rPr>
      </w:pPr>
      <w:r w:rsidRPr="00587CE3">
        <w:rPr>
          <w:rFonts w:cs="Arial"/>
          <w:sz w:val="32"/>
          <w:szCs w:val="32"/>
          <w:rtl/>
        </w:rPr>
        <w:t xml:space="preserve">ارتبطت الحركة الفنية بالعراق بماضيه الذي تمثل في فنون عصر قبل الكتابة في فنون سومر واكد واشور، كبذرة اولى التي حملت بين ثناياها الصفة و القيمة الفنية لريادتها ولتاريخها العريق واكتشافها للتقنيات المختلفة والذي امتدت اثاره الى الزمن اللاحق، التي تغلغلت فية التجارب الرائدة بتفاصيلها التي اشتقتها من البيئة المحيطة كمرجع ومنطلق للفن في العراق، و يمكن أن نفهم أن تقنيات الفن عبر التاريخ والعصورمرتبط بطبيعة الاحداث والوقائع الانسانية والحاجة الاجتماعية من جهة كما ترتبط ارتباطا فكريا وذهنيا بالظواهر الفنية التشكيلية من جهة اخرى كمحصلة للفكر الحضاري الذي خلفه للاجيال القادمة . </w:t>
      </w:r>
    </w:p>
    <w:p w:rsidR="005B60FE" w:rsidRDefault="00587CE3" w:rsidP="00126471">
      <w:pPr>
        <w:tabs>
          <w:tab w:val="left" w:pos="1894"/>
        </w:tabs>
        <w:ind w:left="720"/>
        <w:jc w:val="both"/>
        <w:rPr>
          <w:rFonts w:cs="Arial"/>
          <w:sz w:val="32"/>
          <w:szCs w:val="32"/>
          <w:rtl/>
        </w:rPr>
      </w:pPr>
      <w:r w:rsidRPr="00587CE3">
        <w:rPr>
          <w:rFonts w:cs="Arial"/>
          <w:sz w:val="32"/>
          <w:szCs w:val="32"/>
          <w:rtl/>
        </w:rPr>
        <w:t>"فقد عبر الفنان عن كثير من وجوه الحياة الحربية والاجتماعية والدينية ووجد هذا الفن مجالاته على سطح اللوحات والفضاءات الاخرى</w:t>
      </w:r>
      <w:r w:rsidR="00126471" w:rsidRPr="00126471">
        <w:rPr>
          <w:rFonts w:cs="Arial" w:hint="cs"/>
          <w:sz w:val="32"/>
          <w:szCs w:val="32"/>
          <w:vertAlign w:val="superscript"/>
          <w:rtl/>
        </w:rPr>
        <w:t>(</w:t>
      </w:r>
      <w:r w:rsidR="00126471">
        <w:rPr>
          <w:rStyle w:val="ac"/>
          <w:rFonts w:cs="Arial"/>
          <w:sz w:val="32"/>
          <w:szCs w:val="32"/>
          <w:rtl/>
        </w:rPr>
        <w:footnoteReference w:id="31"/>
      </w:r>
      <w:r w:rsidR="00126471" w:rsidRPr="00126471">
        <w:rPr>
          <w:rFonts w:cs="Arial" w:hint="cs"/>
          <w:sz w:val="32"/>
          <w:szCs w:val="32"/>
          <w:vertAlign w:val="superscript"/>
          <w:rtl/>
        </w:rPr>
        <w:t>)</w:t>
      </w:r>
      <w:r w:rsidRPr="00587CE3">
        <w:rPr>
          <w:rFonts w:cs="Arial"/>
          <w:sz w:val="32"/>
          <w:szCs w:val="32"/>
          <w:rtl/>
        </w:rPr>
        <w:t xml:space="preserve">  وإن الأسس الفكرية التي وضعها الفنان العراقي ، والتي تناولت الجوانب الاجتماعية والنفسية، كانت تتضمن قضية الفن بالمعنى الذي تجاوز الأطر الاجتماعية المحدودة. كانت هذه الأسس اعتمدت تجسيد وخلق الشخصية الفنية المستقلة والحديثة وبيان محتواها الفكري والادائي، على الرغم من إن هذا لم ينفصل عن التيارات الفنية العالمية الحديثة التي تمتاز بالتفرد والتجديد، كما ظهر في الفن الإسلامي الذي تميز بخصائص</w:t>
      </w:r>
      <w:r w:rsidR="0077317C">
        <w:rPr>
          <w:rFonts w:cs="Arial" w:hint="cs"/>
          <w:sz w:val="32"/>
          <w:szCs w:val="32"/>
          <w:rtl/>
        </w:rPr>
        <w:t xml:space="preserve"> </w:t>
      </w:r>
      <w:r w:rsidR="007B4546" w:rsidRPr="007B4546">
        <w:rPr>
          <w:rFonts w:cs="Arial"/>
          <w:sz w:val="32"/>
          <w:szCs w:val="32"/>
          <w:rtl/>
        </w:rPr>
        <w:t>فريدة تجعله ذو طابع خاص عن بقية الفنون الأخرى من ناحية التجريب في التقنيات مثل الاربسك العربي الذي اهتم بالمواضوعات الدينية كالمساجد وزخرفة الآيات القرآنية، واعتماد البساطة والتجريد والابتعاد عن الترف والاستقراطية المفرطة، بتجرید الاشكال برمزية عالية تعبيرا عن روح الدين ومخاطبه الروح المتعالية وتجسيدها، وتميز ايضا بالوحدة الفنية في المظهر والجوهر على الرغم من التنوع الشديد الذي يتمتع به،</w:t>
      </w:r>
    </w:p>
    <w:p w:rsidR="007B4546" w:rsidRDefault="007B4546" w:rsidP="00562155">
      <w:pPr>
        <w:tabs>
          <w:tab w:val="left" w:pos="1894"/>
        </w:tabs>
        <w:ind w:left="720"/>
        <w:jc w:val="both"/>
        <w:rPr>
          <w:rFonts w:cs="Arial"/>
          <w:b/>
          <w:bCs/>
          <w:sz w:val="32"/>
          <w:szCs w:val="32"/>
          <w:rtl/>
        </w:rPr>
      </w:pPr>
    </w:p>
    <w:p w:rsidR="007B4546" w:rsidRDefault="007B4546" w:rsidP="007B4546">
      <w:pPr>
        <w:tabs>
          <w:tab w:val="left" w:pos="1894"/>
        </w:tabs>
        <w:ind w:left="720"/>
        <w:jc w:val="both"/>
        <w:rPr>
          <w:rFonts w:cs="Arial"/>
          <w:b/>
          <w:bCs/>
          <w:sz w:val="32"/>
          <w:szCs w:val="32"/>
          <w:rtl/>
        </w:rPr>
      </w:pPr>
    </w:p>
    <w:p w:rsidR="007B4546" w:rsidRDefault="007B4546" w:rsidP="00562155">
      <w:pPr>
        <w:tabs>
          <w:tab w:val="left" w:pos="1894"/>
        </w:tabs>
        <w:ind w:left="720"/>
        <w:jc w:val="both"/>
        <w:rPr>
          <w:rFonts w:cs="Arial"/>
          <w:sz w:val="32"/>
          <w:szCs w:val="32"/>
          <w:rtl/>
          <w:lang w:bidi="fa-IR"/>
        </w:rPr>
      </w:pPr>
    </w:p>
    <w:p w:rsidR="000D7B1C" w:rsidRDefault="000D7B1C" w:rsidP="00562155">
      <w:pPr>
        <w:tabs>
          <w:tab w:val="left" w:pos="1894"/>
        </w:tabs>
        <w:ind w:left="720"/>
        <w:jc w:val="both"/>
        <w:rPr>
          <w:rFonts w:cs="Arial"/>
          <w:sz w:val="32"/>
          <w:szCs w:val="32"/>
          <w:rtl/>
          <w:lang w:bidi="ar-IQ"/>
        </w:rPr>
      </w:pPr>
    </w:p>
    <w:p w:rsidR="00D966A9" w:rsidRDefault="00D966A9" w:rsidP="000D7B1C">
      <w:pPr>
        <w:tabs>
          <w:tab w:val="left" w:pos="1894"/>
        </w:tabs>
        <w:ind w:left="720"/>
        <w:jc w:val="both"/>
        <w:rPr>
          <w:rFonts w:cs="Arial"/>
          <w:sz w:val="32"/>
          <w:szCs w:val="32"/>
          <w:rtl/>
        </w:rPr>
      </w:pPr>
      <w:r w:rsidRPr="00D966A9">
        <w:rPr>
          <w:rFonts w:cs="Arial"/>
          <w:sz w:val="32"/>
          <w:szCs w:val="32"/>
          <w:rtl/>
        </w:rPr>
        <w:lastRenderedPageBreak/>
        <w:t>تطورت التقانة في اسلوب الرسم العراقي منذ أواخر القرن التاسع ع</w:t>
      </w:r>
      <w:r w:rsidR="00562155">
        <w:rPr>
          <w:rFonts w:cs="Arial"/>
          <w:sz w:val="32"/>
          <w:szCs w:val="32"/>
          <w:rtl/>
        </w:rPr>
        <w:t>شر على أن الفنان كان بطبيعة مي</w:t>
      </w:r>
      <w:r w:rsidR="00562155">
        <w:rPr>
          <w:rFonts w:cs="Arial" w:hint="cs"/>
          <w:sz w:val="32"/>
          <w:szCs w:val="32"/>
          <w:rtl/>
        </w:rPr>
        <w:t>له</w:t>
      </w:r>
      <w:r w:rsidRPr="00D966A9">
        <w:rPr>
          <w:rFonts w:cs="Arial"/>
          <w:sz w:val="32"/>
          <w:szCs w:val="32"/>
          <w:rtl/>
        </w:rPr>
        <w:t xml:space="preserve"> الى رسم المنظر الطبيعي وغنى التجارب، و نستطيع ان نتلمس ذلك في دراستنا لتقنيات وثقافات الجماعة الأولى، الذين آزروا حافظ الدروبي واشتركوا معه كجماعة له. فضياء العزاوي كان يحاول ان يرسم مدفوعة بحسه الاثاري في البحث عن المحيط، مخبأ الكنوز الحضارية، وسعد الطائي بوحدة الانسان مع الطبيعة، وحياة جميل حافظ بحسها الشعري واحساسها الفطري بجمال الطبيعة الزراعية،</w:t>
      </w:r>
    </w:p>
    <w:p w:rsidR="004E1FAE" w:rsidRDefault="00D966A9" w:rsidP="0053381F">
      <w:pPr>
        <w:tabs>
          <w:tab w:val="left" w:pos="1894"/>
        </w:tabs>
        <w:ind w:left="720"/>
        <w:jc w:val="both"/>
        <w:rPr>
          <w:rFonts w:cs="Arial"/>
          <w:sz w:val="32"/>
          <w:szCs w:val="32"/>
          <w:rtl/>
        </w:rPr>
      </w:pPr>
      <w:r w:rsidRPr="00D966A9">
        <w:rPr>
          <w:rFonts w:cs="Arial"/>
          <w:sz w:val="32"/>
          <w:szCs w:val="32"/>
          <w:rtl/>
        </w:rPr>
        <w:t xml:space="preserve"> وحافظ الدروبي نفسه بحبه للبيئة الأولى مرتع طفولته، على أن ظهور الجماعة كان من طرف آخر يمثل الحماس، حماس المثقف العراقي نفسه واكتشاف ذاته " فمعظمهم كانوا من الشباب الجامعي في العراق، وهم ينهجون الى دراسة الفن بروح جدية، وشرارة الطرح الحضاري في الفن كما بدأتها جماعة بغداد للفن الحديث تسري الى هشيم الجماعات الأخرى. وهكذا كان لجماعة الانطباعيين العراقيين اذن موقفهم القومي في الفن العراقي في الخمسينيات، ونستطيع أن نتبين ذلك بوضوح في موقف الدروبي نفسه منذ البداية "</w:t>
      </w:r>
      <w:r w:rsidR="0053381F" w:rsidRPr="0053381F">
        <w:rPr>
          <w:rFonts w:cs="Arial" w:hint="cs"/>
          <w:sz w:val="32"/>
          <w:szCs w:val="32"/>
          <w:vertAlign w:val="superscript"/>
          <w:rtl/>
        </w:rPr>
        <w:t>(</w:t>
      </w:r>
      <w:r w:rsidR="0053381F">
        <w:rPr>
          <w:rStyle w:val="ac"/>
          <w:rFonts w:cs="Arial"/>
          <w:sz w:val="32"/>
          <w:szCs w:val="32"/>
          <w:rtl/>
        </w:rPr>
        <w:footnoteReference w:id="32"/>
      </w:r>
      <w:r w:rsidR="0053381F" w:rsidRPr="0053381F">
        <w:rPr>
          <w:rFonts w:cs="Arial" w:hint="cs"/>
          <w:sz w:val="32"/>
          <w:szCs w:val="32"/>
          <w:vertAlign w:val="superscript"/>
          <w:rtl/>
        </w:rPr>
        <w:t>)</w:t>
      </w:r>
      <w:r w:rsidRPr="00D966A9">
        <w:rPr>
          <w:rFonts w:cs="Arial"/>
          <w:sz w:val="32"/>
          <w:szCs w:val="32"/>
          <w:rtl/>
        </w:rPr>
        <w:t>، إذ أن جذور تاریخ الرسم العراقي المعاصر قد اخذ طابعة وواقعة فنية جديدة، ارتبط بالماضي والحاضربفعل وجوده الحضاري والعلمي، ولاعاده جوهره وموروثه الحضاي بعد انقطاع حضاريا ثقافي وفني"اضطر الفنان العراقي لتلقي مساعدة تقنية من الخارج"</w:t>
      </w:r>
      <w:r w:rsidR="0053381F" w:rsidRPr="0053381F">
        <w:rPr>
          <w:rFonts w:cs="Arial" w:hint="cs"/>
          <w:sz w:val="32"/>
          <w:szCs w:val="32"/>
          <w:vertAlign w:val="superscript"/>
          <w:rtl/>
        </w:rPr>
        <w:t>(</w:t>
      </w:r>
      <w:r w:rsidR="0053381F">
        <w:rPr>
          <w:rStyle w:val="ac"/>
          <w:rFonts w:cs="Arial"/>
          <w:sz w:val="32"/>
          <w:szCs w:val="32"/>
          <w:rtl/>
        </w:rPr>
        <w:footnoteReference w:id="33"/>
      </w:r>
      <w:r w:rsidR="0053381F" w:rsidRPr="0053381F">
        <w:rPr>
          <w:rFonts w:cs="Arial" w:hint="cs"/>
          <w:sz w:val="32"/>
          <w:szCs w:val="32"/>
          <w:vertAlign w:val="superscript"/>
          <w:rtl/>
        </w:rPr>
        <w:t>)</w:t>
      </w:r>
      <w:r w:rsidRPr="00D966A9">
        <w:rPr>
          <w:rFonts w:cs="Arial"/>
          <w:sz w:val="32"/>
          <w:szCs w:val="32"/>
          <w:rtl/>
        </w:rPr>
        <w:t xml:space="preserve">، </w:t>
      </w:r>
    </w:p>
    <w:p w:rsidR="005B60FE" w:rsidRDefault="00D966A9" w:rsidP="0053381F">
      <w:pPr>
        <w:tabs>
          <w:tab w:val="left" w:pos="1894"/>
        </w:tabs>
        <w:ind w:left="720"/>
        <w:jc w:val="both"/>
        <w:rPr>
          <w:rFonts w:cs="Arial"/>
          <w:sz w:val="32"/>
          <w:szCs w:val="32"/>
          <w:rtl/>
        </w:rPr>
      </w:pPr>
      <w:r w:rsidRPr="00D966A9">
        <w:rPr>
          <w:rFonts w:cs="Arial"/>
          <w:sz w:val="32"/>
          <w:szCs w:val="32"/>
          <w:rtl/>
        </w:rPr>
        <w:t>ومما يؤكد ويفصح عن هذا الواقع هو" تحول غير مباشر او مرئي في دور الفن، فاذا كانت التقنيات الفنية الشعبية هي السائدة فان المفهوم الجديد للفن قد دخل بغداد على نحو مباشر لكنه يظهر تباشير التحول من عصر الى عصر اخر"</w:t>
      </w:r>
      <w:r w:rsidR="0053381F" w:rsidRPr="0053381F">
        <w:rPr>
          <w:rFonts w:cs="Arial" w:hint="cs"/>
          <w:sz w:val="32"/>
          <w:szCs w:val="32"/>
          <w:vertAlign w:val="superscript"/>
          <w:rtl/>
        </w:rPr>
        <w:t>(</w:t>
      </w:r>
      <w:r w:rsidR="0053381F" w:rsidRPr="0053381F">
        <w:rPr>
          <w:rStyle w:val="ac"/>
          <w:rFonts w:cs="Arial"/>
          <w:sz w:val="32"/>
          <w:szCs w:val="32"/>
          <w:rtl/>
        </w:rPr>
        <w:footnoteReference w:id="34"/>
      </w:r>
      <w:r w:rsidR="0053381F" w:rsidRPr="0053381F">
        <w:rPr>
          <w:rFonts w:cs="Arial" w:hint="cs"/>
          <w:sz w:val="32"/>
          <w:szCs w:val="32"/>
          <w:vertAlign w:val="superscript"/>
          <w:rtl/>
        </w:rPr>
        <w:t>)</w:t>
      </w:r>
      <w:r w:rsidRPr="00D966A9">
        <w:rPr>
          <w:rFonts w:cs="Arial"/>
          <w:sz w:val="32"/>
          <w:szCs w:val="32"/>
          <w:rtl/>
        </w:rPr>
        <w:t xml:space="preserve"> وهي فترة سمحت بالإطلاع على ما كان يجري من تحديثات فنية خارج الفراغ الكبير الذي حصل في الفن والحضارة، وان الوقوف مليا عند سمات المشهد العراقي الساخن يكاد يعطي تفسيرا جليا لوحدة الروئ لدى اغلب الفنانين التشكيليين رغم اختلاف اليات التعبير التي تجمع ما بين التأثر بالفكر الغربي ومن ثم العالمي والبحث عن الشخصية او الطابع المستقل عن الملامح الأجنبية في نفس الوقت،</w:t>
      </w:r>
    </w:p>
    <w:p w:rsidR="00D966A9" w:rsidRDefault="00D966A9" w:rsidP="000D7B1C">
      <w:pPr>
        <w:tabs>
          <w:tab w:val="left" w:pos="1894"/>
        </w:tabs>
        <w:ind w:left="720"/>
        <w:jc w:val="both"/>
        <w:rPr>
          <w:rFonts w:cs="Arial"/>
          <w:sz w:val="32"/>
          <w:szCs w:val="32"/>
          <w:rtl/>
        </w:rPr>
      </w:pPr>
      <w:r w:rsidRPr="00D966A9">
        <w:rPr>
          <w:rFonts w:cs="Arial"/>
          <w:sz w:val="32"/>
          <w:szCs w:val="32"/>
          <w:rtl/>
        </w:rPr>
        <w:t xml:space="preserve"> ، وقد بدأ واضحا ان بالامكان الجمع مابين كل من التقنية والاسلوب الجاهز من طريق الاكتشاف والابداع الفني، وهذه هي مهمة الفنان الذاتية، ومسؤوليتة الشخصية التي اخذت تبرز وتتبلور وتنمو تقنيا باتجاه الاختزال والتبسيط للاشكال الطبيعية وتحقيق اختزال المساحة والكتلة الى التجريدية ( الصورية )، ودخول الحروفيات الذي نجده في اعمال </w:t>
      </w:r>
      <w:r w:rsidRPr="00D966A9">
        <w:rPr>
          <w:rFonts w:cs="Arial"/>
          <w:sz w:val="32"/>
          <w:szCs w:val="32"/>
          <w:rtl/>
        </w:rPr>
        <w:lastRenderedPageBreak/>
        <w:t>جميل حمودي "أن تعدد اشكال رسم الحرف العربي والحرية التي تبيحها باستلهامه والحركة التي تعطيها الجملة العربية هي مجمل مايشغل بال الحروفيين ...ليست لحروف الدالة على رموز لغوية وحسب بل هي قيمة تشكيلية اندرجت ضمن اعتبارات الشكل الفني مابین تحقيقين زخرفي ( ساکن ) وكتابي ( متحرك ) نجد شيئا اساسيا في لوحات جميل حمودي ، وهو يؤكد على الوظيفة اللغوية تعبيرا عن متنفس الروح لديه خلال الموضوع</w:t>
      </w:r>
      <w:r w:rsidR="0053381F" w:rsidRPr="0053381F">
        <w:rPr>
          <w:rFonts w:cs="Arial" w:hint="cs"/>
          <w:sz w:val="32"/>
          <w:szCs w:val="32"/>
          <w:vertAlign w:val="superscript"/>
          <w:rtl/>
        </w:rPr>
        <w:t>(</w:t>
      </w:r>
      <w:r w:rsidR="0053381F">
        <w:rPr>
          <w:rStyle w:val="ac"/>
          <w:rFonts w:cs="Arial"/>
          <w:sz w:val="32"/>
          <w:szCs w:val="32"/>
          <w:rtl/>
        </w:rPr>
        <w:footnoteReference w:id="35"/>
      </w:r>
      <w:r w:rsidR="0053381F" w:rsidRPr="0053381F">
        <w:rPr>
          <w:rFonts w:cs="Arial" w:hint="cs"/>
          <w:sz w:val="32"/>
          <w:szCs w:val="32"/>
          <w:vertAlign w:val="superscript"/>
          <w:rtl/>
        </w:rPr>
        <w:t>)</w:t>
      </w:r>
    </w:p>
    <w:p w:rsidR="0053381F" w:rsidRDefault="0053381F" w:rsidP="000D7B1C">
      <w:pPr>
        <w:tabs>
          <w:tab w:val="left" w:pos="1894"/>
        </w:tabs>
        <w:ind w:left="720"/>
        <w:jc w:val="both"/>
        <w:rPr>
          <w:rFonts w:cs="Arial"/>
          <w:sz w:val="32"/>
          <w:szCs w:val="32"/>
          <w:rtl/>
        </w:rPr>
      </w:pPr>
    </w:p>
    <w:p w:rsidR="00F97976" w:rsidRPr="00F97976" w:rsidRDefault="00A531E0" w:rsidP="00246801">
      <w:pPr>
        <w:tabs>
          <w:tab w:val="left" w:pos="1894"/>
        </w:tabs>
        <w:jc w:val="both"/>
        <w:rPr>
          <w:rFonts w:cs="Arial"/>
          <w:b/>
          <w:bCs/>
          <w:sz w:val="32"/>
          <w:szCs w:val="32"/>
        </w:rPr>
      </w:pPr>
      <w:r>
        <w:rPr>
          <w:rFonts w:cs="Arial" w:hint="cs"/>
          <w:b/>
          <w:bCs/>
          <w:sz w:val="32"/>
          <w:szCs w:val="32"/>
          <w:rtl/>
        </w:rPr>
        <w:t xml:space="preserve">   </w:t>
      </w:r>
      <w:r w:rsidR="00F97976" w:rsidRPr="00F97976">
        <w:rPr>
          <w:rFonts w:cs="Arial"/>
          <w:b/>
          <w:bCs/>
          <w:sz w:val="32"/>
          <w:szCs w:val="32"/>
          <w:rtl/>
        </w:rPr>
        <w:t xml:space="preserve"> تقنيات الاظهار في الرسم العراقي المعاصر </w:t>
      </w:r>
    </w:p>
    <w:p w:rsidR="00F97976" w:rsidRDefault="00F97976" w:rsidP="00FF21C6">
      <w:pPr>
        <w:tabs>
          <w:tab w:val="left" w:pos="1894"/>
        </w:tabs>
        <w:ind w:left="720"/>
        <w:jc w:val="both"/>
        <w:rPr>
          <w:rFonts w:cs="Arial"/>
          <w:sz w:val="32"/>
          <w:szCs w:val="32"/>
          <w:rtl/>
        </w:rPr>
      </w:pPr>
      <w:r w:rsidRPr="00F97976">
        <w:rPr>
          <w:rFonts w:cs="Arial"/>
          <w:sz w:val="32"/>
          <w:szCs w:val="32"/>
          <w:rtl/>
        </w:rPr>
        <w:t xml:space="preserve">بعد نهاية البيانات التأسيسية للجماعات الفنية منذ جماعة الاكاديميون عام </w:t>
      </w:r>
      <w:r w:rsidRPr="00F97976">
        <w:rPr>
          <w:rFonts w:cs="Arial"/>
          <w:sz w:val="32"/>
          <w:szCs w:val="32"/>
          <w:rtl/>
          <w:lang w:bidi="fa-IR"/>
        </w:rPr>
        <w:t>۱۹۷۲</w:t>
      </w:r>
      <w:r w:rsidRPr="00F97976">
        <w:rPr>
          <w:rFonts w:cs="Arial"/>
          <w:sz w:val="32"/>
          <w:szCs w:val="32"/>
          <w:rtl/>
        </w:rPr>
        <w:t xml:space="preserve"> وبيانات الحقبة الأخيرة التي أصدرها بعض الفنانيين توضيحا لرؤياهم الفنية </w:t>
      </w:r>
      <w:r w:rsidRPr="00F97976">
        <w:rPr>
          <w:rFonts w:cs="Arial"/>
          <w:sz w:val="32"/>
          <w:szCs w:val="32"/>
          <w:rtl/>
          <w:lang w:bidi="fa-IR"/>
        </w:rPr>
        <w:t>۱۹</w:t>
      </w:r>
      <w:r w:rsidR="00FF21C6" w:rsidRPr="00FF21C6">
        <w:rPr>
          <w:rStyle w:val="5Char"/>
          <w:rFonts w:hint="cs"/>
          <w:sz w:val="32"/>
          <w:szCs w:val="32"/>
          <w:rtl/>
        </w:rPr>
        <w:t>5</w:t>
      </w:r>
      <w:r w:rsidRPr="00F97976">
        <w:rPr>
          <w:rFonts w:cs="Arial"/>
          <w:sz w:val="32"/>
          <w:szCs w:val="32"/>
          <w:rtl/>
          <w:lang w:bidi="fa-IR"/>
        </w:rPr>
        <w:t>۹ - ۱۹۷۲</w:t>
      </w:r>
      <w:r>
        <w:rPr>
          <w:rFonts w:cs="Arial"/>
          <w:sz w:val="32"/>
          <w:szCs w:val="32"/>
          <w:rtl/>
        </w:rPr>
        <w:t xml:space="preserve"> مثل التجديد في الرسم الحديث </w:t>
      </w:r>
      <w:r w:rsidRPr="00F97976">
        <w:rPr>
          <w:rFonts w:cs="Arial"/>
          <w:sz w:val="32"/>
          <w:szCs w:val="32"/>
          <w:rtl/>
        </w:rPr>
        <w:t>لجواد سليم والبيان التاملي لشاكر حسن آل سعيد والفنان امام التجربة لضياء العزاوي والحدوث الفني ليحيى الشيخ وبیان واقعية الكم لمحمود صبري "</w:t>
      </w:r>
      <w:r w:rsidR="0053381F" w:rsidRPr="0053381F">
        <w:rPr>
          <w:rFonts w:cs="Arial" w:hint="cs"/>
          <w:sz w:val="32"/>
          <w:szCs w:val="32"/>
          <w:vertAlign w:val="superscript"/>
          <w:rtl/>
        </w:rPr>
        <w:t>(</w:t>
      </w:r>
      <w:r w:rsidR="0053381F" w:rsidRPr="0053381F">
        <w:rPr>
          <w:rStyle w:val="ac"/>
          <w:rFonts w:cs="Arial"/>
          <w:sz w:val="32"/>
          <w:szCs w:val="32"/>
          <w:rtl/>
        </w:rPr>
        <w:footnoteReference w:id="36"/>
      </w:r>
      <w:r w:rsidR="0053381F" w:rsidRPr="0053381F">
        <w:rPr>
          <w:rFonts w:cs="Arial" w:hint="cs"/>
          <w:sz w:val="32"/>
          <w:szCs w:val="32"/>
          <w:vertAlign w:val="superscript"/>
          <w:rtl/>
        </w:rPr>
        <w:t>)</w:t>
      </w:r>
      <w:r w:rsidRPr="00F97976">
        <w:rPr>
          <w:rFonts w:cs="Arial"/>
          <w:sz w:val="32"/>
          <w:szCs w:val="32"/>
          <w:rtl/>
        </w:rPr>
        <w:t>، وبعد هيمنه سمات أسلوبية محددة ومشتركة تهيمن على خطاب حقب فنية وتتعاقب زمنيا في الرسم العراقي، استعارت الكثير من الخارج بتقنيات ومفردات ووحدات اسلوبية، اثرت على الطابع العام للاعمال الفنية في الرسم العراقي ،</w:t>
      </w:r>
    </w:p>
    <w:p w:rsidR="00E31D70" w:rsidRDefault="00F97976" w:rsidP="00C15BCD">
      <w:pPr>
        <w:tabs>
          <w:tab w:val="left" w:pos="1894"/>
        </w:tabs>
        <w:ind w:left="720"/>
        <w:jc w:val="both"/>
        <w:rPr>
          <w:rFonts w:cs="Arial"/>
          <w:sz w:val="32"/>
          <w:szCs w:val="32"/>
          <w:rtl/>
        </w:rPr>
      </w:pPr>
      <w:r w:rsidRPr="00F97976">
        <w:rPr>
          <w:rFonts w:cs="Arial"/>
          <w:sz w:val="32"/>
          <w:szCs w:val="32"/>
          <w:rtl/>
        </w:rPr>
        <w:t xml:space="preserve"> ففي منتصف الثمانينات ظهر (جیل) من الرسامين يعتبر امتداد والوريث الشرعي الجيل الستينات في الرسم العراقي، هو جيل الثمانينيون متواصلا بجيل التسعينيون، هذا الجيل من الرسامين شهد الحروب، والتصفيات الجسدية الدموية المفجعة وانغماس الثقافة في التعبئة للحرب ولمزيد من الدم؛ فوجد جيل الثمانينات نفسه وجها لوجه أمام رؤية معاصرة جديدة وفقا للمتغيرات التقنية والايديولوجية التي يمر بها العالم ومواكبته. وأمام الحاجة الى متغير في الاتجاهات والأساليب التجريبية والتخلص من قداسة الموروث والتبجيل المألوف السائد، لقد آمن جيل الثمانينات، ولو بدرجات متفاوتة بأن الرسم بطبيعته الإنكارية يقيم اتصاله بماضيه عن طريق الانفصال، وأن أي تحول فني لا يولد في رحم التحول الفني الذي سبقه، وأن التحول الفني لا يبشر بمجيء تحول فني آخر"</w:t>
      </w:r>
      <w:r w:rsidR="0053381F" w:rsidRPr="0053381F">
        <w:rPr>
          <w:rFonts w:cs="Arial" w:hint="cs"/>
          <w:sz w:val="32"/>
          <w:szCs w:val="32"/>
          <w:vertAlign w:val="superscript"/>
          <w:rtl/>
        </w:rPr>
        <w:t>(</w:t>
      </w:r>
      <w:r w:rsidR="0053381F">
        <w:rPr>
          <w:rStyle w:val="ac"/>
          <w:rFonts w:cs="Arial"/>
          <w:sz w:val="32"/>
          <w:szCs w:val="32"/>
          <w:rtl/>
        </w:rPr>
        <w:footnoteReference w:id="37"/>
      </w:r>
      <w:r w:rsidR="0053381F" w:rsidRPr="0053381F">
        <w:rPr>
          <w:rFonts w:cs="Arial" w:hint="cs"/>
          <w:sz w:val="32"/>
          <w:szCs w:val="32"/>
          <w:vertAlign w:val="superscript"/>
          <w:rtl/>
        </w:rPr>
        <w:t>)</w:t>
      </w:r>
      <w:r w:rsidRPr="00F97976">
        <w:rPr>
          <w:rFonts w:cs="Arial"/>
          <w:sz w:val="32"/>
          <w:szCs w:val="32"/>
          <w:rtl/>
        </w:rPr>
        <w:t>، وأن تجربة هذا الجيل الحداثوي وظف التقنية والاسلوب الشخصي من خلال التوفيق بين المحلية وبين التيار العالمي للفن وقد صنع من الافكار المتداولة في جسد الفن العراقي مثل الأصالة، المحلية، التراث، الهوية التقنية، وكلها تنبع لمصدرية الخصوصية والتفرد والتجريب.</w:t>
      </w:r>
    </w:p>
    <w:p w:rsidR="00F97976" w:rsidRDefault="00E31D70" w:rsidP="00C15BCD">
      <w:pPr>
        <w:tabs>
          <w:tab w:val="left" w:pos="1894"/>
        </w:tabs>
        <w:ind w:left="720"/>
        <w:jc w:val="both"/>
        <w:rPr>
          <w:rFonts w:cs="Arial"/>
          <w:sz w:val="32"/>
          <w:szCs w:val="32"/>
          <w:rtl/>
        </w:rPr>
      </w:pPr>
      <w:r w:rsidRPr="00E31D70">
        <w:rPr>
          <w:rFonts w:cs="Arial"/>
          <w:sz w:val="32"/>
          <w:szCs w:val="32"/>
          <w:rtl/>
        </w:rPr>
        <w:lastRenderedPageBreak/>
        <w:t xml:space="preserve">لقد كانت جذور تقانة جيل الثمانينات واحدة من الاستنادات الفكرية الجمالية في الرسم العراقي، وكانت نابعة و مستندة على تجربة الجيل الأسبق ( التأسيسي) أمثال طروحات شاكر حسن آل سعيد في </w:t>
      </w:r>
      <w:r>
        <w:rPr>
          <w:rFonts w:cs="Arial" w:hint="cs"/>
          <w:sz w:val="32"/>
          <w:szCs w:val="32"/>
          <w:rtl/>
        </w:rPr>
        <w:t>(</w:t>
      </w:r>
      <w:r w:rsidRPr="00E31D70">
        <w:rPr>
          <w:rFonts w:cs="Arial"/>
          <w:sz w:val="32"/>
          <w:szCs w:val="32"/>
          <w:rtl/>
        </w:rPr>
        <w:t>التعرية الشيئية) التي جمع آل سعيد شتاتها في ثنائية اسماها (التعرية - التراكم)، فكانت التعرية مفهوما كونيا حيث كانت الطبيعة تتعرى بفعل قوى المناخ والقوى الفطرية لها، وقد اتخذت تعريفات مفهوم التعرية عند آل سعيد أشكالا متعددة : فكانت في التعريف الرياضي عنده تعني ما قبل حالة (الصفر) التعبير الفني"</w:t>
      </w:r>
      <w:r w:rsidR="0053381F" w:rsidRPr="0053381F">
        <w:rPr>
          <w:rFonts w:cs="Arial" w:hint="cs"/>
          <w:sz w:val="32"/>
          <w:szCs w:val="32"/>
          <w:vertAlign w:val="superscript"/>
          <w:rtl/>
        </w:rPr>
        <w:t>(</w:t>
      </w:r>
      <w:r w:rsidR="0053381F" w:rsidRPr="0053381F">
        <w:rPr>
          <w:rStyle w:val="ac"/>
          <w:rFonts w:cs="Arial"/>
          <w:sz w:val="32"/>
          <w:szCs w:val="32"/>
          <w:rtl/>
        </w:rPr>
        <w:footnoteReference w:id="38"/>
      </w:r>
      <w:r w:rsidR="0053381F" w:rsidRPr="0053381F">
        <w:rPr>
          <w:rFonts w:cs="Arial" w:hint="cs"/>
          <w:sz w:val="32"/>
          <w:szCs w:val="32"/>
          <w:vertAlign w:val="superscript"/>
          <w:rtl/>
        </w:rPr>
        <w:t>)</w:t>
      </w:r>
    </w:p>
    <w:p w:rsidR="00F97976" w:rsidRDefault="00E31D70" w:rsidP="00F071F4">
      <w:pPr>
        <w:tabs>
          <w:tab w:val="left" w:pos="1894"/>
        </w:tabs>
        <w:ind w:left="720"/>
        <w:jc w:val="both"/>
        <w:rPr>
          <w:rFonts w:cs="Arial"/>
          <w:sz w:val="32"/>
          <w:szCs w:val="32"/>
          <w:rtl/>
        </w:rPr>
      </w:pPr>
      <w:r w:rsidRPr="00E31D70">
        <w:rPr>
          <w:rFonts w:cs="Arial"/>
          <w:sz w:val="32"/>
          <w:szCs w:val="32"/>
          <w:rtl/>
        </w:rPr>
        <w:t>وفي التعريف (التقني - البصري) تعني عنده "عملية (تعرية) ذات قصد معين وليست عفوية تحدث بقوانين الحياة المادية كالتي تحدث في جغرافيا الأرض"</w:t>
      </w:r>
      <w:r w:rsidR="00C209C9" w:rsidRPr="00C209C9">
        <w:rPr>
          <w:rFonts w:cs="Arial" w:hint="cs"/>
          <w:sz w:val="32"/>
          <w:szCs w:val="32"/>
          <w:vertAlign w:val="superscript"/>
          <w:rtl/>
        </w:rPr>
        <w:t>(</w:t>
      </w:r>
      <w:r w:rsidR="00C209C9">
        <w:rPr>
          <w:rStyle w:val="ac"/>
          <w:rFonts w:cs="Arial"/>
          <w:sz w:val="32"/>
          <w:szCs w:val="32"/>
          <w:rtl/>
        </w:rPr>
        <w:footnoteReference w:id="39"/>
      </w:r>
      <w:r w:rsidR="00C209C9" w:rsidRPr="00C209C9">
        <w:rPr>
          <w:rFonts w:cs="Arial" w:hint="cs"/>
          <w:sz w:val="32"/>
          <w:szCs w:val="32"/>
          <w:vertAlign w:val="superscript"/>
          <w:rtl/>
        </w:rPr>
        <w:t>)</w:t>
      </w:r>
      <w:r w:rsidRPr="00E31D70">
        <w:rPr>
          <w:rFonts w:cs="Arial"/>
          <w:sz w:val="32"/>
          <w:szCs w:val="32"/>
          <w:rtl/>
        </w:rPr>
        <w:t>، وهو يعطيها بعدا شيئيا حين يعتبرها "معرفة متحققة في الظاهرة الشيئية وليس بواسطتها، ويصبح من دعوى الإلمام بالوجود الشيئي، فهنا التعرية (ك</w:t>
      </w:r>
      <w:r w:rsidR="00894DB7">
        <w:rPr>
          <w:rFonts w:cs="Arial"/>
          <w:sz w:val="32"/>
          <w:szCs w:val="32"/>
          <w:rtl/>
        </w:rPr>
        <w:t xml:space="preserve">حالة) أساسية في </w:t>
      </w:r>
      <w:r w:rsidRPr="00E31D70">
        <w:rPr>
          <w:rFonts w:cs="Arial"/>
          <w:sz w:val="32"/>
          <w:szCs w:val="32"/>
          <w:rtl/>
        </w:rPr>
        <w:t>إغناء المظهر بما يحتويه من آثار وفي معنى الأثر"</w:t>
      </w:r>
      <w:r w:rsidR="00C209C9" w:rsidRPr="00C209C9">
        <w:rPr>
          <w:rFonts w:cs="Arial" w:hint="cs"/>
          <w:sz w:val="32"/>
          <w:szCs w:val="32"/>
          <w:vertAlign w:val="superscript"/>
          <w:rtl/>
        </w:rPr>
        <w:t>(</w:t>
      </w:r>
      <w:r w:rsidR="00C209C9">
        <w:rPr>
          <w:rStyle w:val="ac"/>
          <w:rFonts w:cs="Arial"/>
          <w:sz w:val="32"/>
          <w:szCs w:val="32"/>
          <w:rtl/>
        </w:rPr>
        <w:footnoteReference w:id="40"/>
      </w:r>
      <w:r w:rsidR="00C209C9" w:rsidRPr="00C209C9">
        <w:rPr>
          <w:rFonts w:cs="Arial" w:hint="cs"/>
          <w:sz w:val="32"/>
          <w:szCs w:val="32"/>
          <w:vertAlign w:val="superscript"/>
          <w:rtl/>
        </w:rPr>
        <w:t>)</w:t>
      </w:r>
      <w:r w:rsidRPr="00E31D70">
        <w:rPr>
          <w:rFonts w:cs="Arial"/>
          <w:sz w:val="32"/>
          <w:szCs w:val="32"/>
          <w:rtl/>
        </w:rPr>
        <w:t>، ويعطي شاكر حسن آل سعيد التجريد بعدا صوفيا ودينيا باعتباره "تخليا وتجردا وتركا وخلعا للمطامع البشرية"</w:t>
      </w:r>
      <w:r w:rsidR="00C209C9" w:rsidRPr="00C209C9">
        <w:rPr>
          <w:rFonts w:cs="Arial" w:hint="cs"/>
          <w:sz w:val="32"/>
          <w:szCs w:val="32"/>
          <w:vertAlign w:val="superscript"/>
          <w:rtl/>
        </w:rPr>
        <w:t>(</w:t>
      </w:r>
      <w:r w:rsidR="00C209C9">
        <w:rPr>
          <w:rStyle w:val="ac"/>
          <w:rFonts w:cs="Arial"/>
          <w:sz w:val="32"/>
          <w:szCs w:val="32"/>
          <w:rtl/>
        </w:rPr>
        <w:footnoteReference w:id="41"/>
      </w:r>
      <w:r w:rsidR="00C209C9" w:rsidRPr="00C209C9">
        <w:rPr>
          <w:rFonts w:cs="Arial" w:hint="cs"/>
          <w:sz w:val="32"/>
          <w:szCs w:val="32"/>
          <w:vertAlign w:val="superscript"/>
          <w:rtl/>
        </w:rPr>
        <w:t>)</w:t>
      </w:r>
      <w:r w:rsidRPr="00E31D70">
        <w:rPr>
          <w:rFonts w:cs="Arial"/>
          <w:sz w:val="32"/>
          <w:szCs w:val="32"/>
          <w:rtl/>
        </w:rPr>
        <w:t>، وقسم شاكر حسن آل سعيد تقنيات التجريد إلى نمطين هما : تعرية الجدران، وتعرية الأرصفة، ويصنف (التحزيز والشخبطة) في تعرية الجدران بأنها "ثقافة ساكني المدينة"</w:t>
      </w:r>
      <w:r w:rsidR="003B0568" w:rsidRPr="003B0568">
        <w:rPr>
          <w:rFonts w:cs="Arial" w:hint="cs"/>
          <w:sz w:val="32"/>
          <w:szCs w:val="32"/>
          <w:vertAlign w:val="superscript"/>
          <w:rtl/>
        </w:rPr>
        <w:t>(</w:t>
      </w:r>
      <w:r w:rsidR="003B0568">
        <w:rPr>
          <w:rStyle w:val="ac"/>
          <w:rFonts w:cs="Arial"/>
          <w:sz w:val="32"/>
          <w:szCs w:val="32"/>
          <w:rtl/>
        </w:rPr>
        <w:footnoteReference w:id="42"/>
      </w:r>
      <w:r w:rsidR="003B0568" w:rsidRPr="003B0568">
        <w:rPr>
          <w:rFonts w:cs="Arial" w:hint="cs"/>
          <w:sz w:val="32"/>
          <w:szCs w:val="32"/>
          <w:vertAlign w:val="superscript"/>
          <w:rtl/>
        </w:rPr>
        <w:t>)</w:t>
      </w:r>
      <w:r w:rsidRPr="00E31D70">
        <w:rPr>
          <w:rFonts w:cs="Arial"/>
          <w:sz w:val="32"/>
          <w:szCs w:val="32"/>
          <w:rtl/>
        </w:rPr>
        <w:t>،</w:t>
      </w:r>
    </w:p>
    <w:p w:rsidR="00894DB7" w:rsidRPr="00894DB7" w:rsidRDefault="00894DB7" w:rsidP="00C15BCD">
      <w:pPr>
        <w:tabs>
          <w:tab w:val="left" w:pos="1894"/>
        </w:tabs>
        <w:ind w:left="720"/>
        <w:jc w:val="both"/>
        <w:rPr>
          <w:rFonts w:cs="Arial"/>
          <w:sz w:val="32"/>
          <w:szCs w:val="32"/>
          <w:rtl/>
          <w:lang w:bidi="ar-IQ"/>
        </w:rPr>
      </w:pPr>
      <w:r w:rsidRPr="00894DB7">
        <w:rPr>
          <w:rFonts w:cs="Arial"/>
          <w:sz w:val="32"/>
          <w:szCs w:val="32"/>
          <w:rtl/>
        </w:rPr>
        <w:t xml:space="preserve"> ويمكن أن نتلمس الامتلاء الواعي غير المحدود بموجودات الواقع والزمن في أعمال فاخر محمد، مثلماهو عند هاشم حنون وکریم رسن، بتوظيف علامات يومية و محتويات الذاكرة التي يتم استعادتها من مخزون الحياة المتأكلة، إنها (المادة الجوهرية التي تملا ذاكرتهم وتغذي الخيال لافراز الجمال الفني الذي تحمل المزيد من الانشغالات التعبيرية، وأن النسق الدلالي في اعمال عاصم عبد الامير "هو الأساس في مجمل لوحاته وكان يسند بالمفردة دلالات على شكل حقول ومحاور ليكمل عملية الربط ولا يترك فضاء اللوحة، إلا ويشرح لك الكيفية التي تدرك من خلالها كمتلقي نتاجه من خلال علامة أو مجموعة علامات ، يقابلك بفرضيات يريد منك ان تتلقى النسق بكل استرخاء وما عليك إلا أن تحاول من خلال العلامات والحقول الى الكشف عن الوحدات المؤولة تاركا النسق في حالته الأولية، وربما تناقض المفردة نفسها ولكنك بمقام سيميائي يجب عليك التسليم بوجود الحقول والمحاور سواء كانت تكاملية أو تناقصية، ولكن الرسام يعلن تحقيق التوازن بطريقة مسلمة ناظمة"اما الفنان الراحل محمد صبري (</w:t>
      </w:r>
      <w:r w:rsidRPr="00894DB7">
        <w:rPr>
          <w:rFonts w:cs="Arial"/>
          <w:sz w:val="32"/>
          <w:szCs w:val="32"/>
          <w:rtl/>
          <w:lang w:bidi="fa-IR"/>
        </w:rPr>
        <w:t>۱۹</w:t>
      </w:r>
      <w:r w:rsidR="00FF21C6" w:rsidRPr="00FF21C6">
        <w:rPr>
          <w:rStyle w:val="af0"/>
          <w:rFonts w:hint="cs"/>
          <w:b w:val="0"/>
          <w:bCs w:val="0"/>
          <w:sz w:val="32"/>
          <w:szCs w:val="32"/>
          <w:rtl/>
        </w:rPr>
        <w:t>5</w:t>
      </w:r>
      <w:r w:rsidRPr="00FF21C6">
        <w:rPr>
          <w:rStyle w:val="af0"/>
          <w:b w:val="0"/>
          <w:bCs w:val="0"/>
          <w:sz w:val="32"/>
          <w:szCs w:val="32"/>
          <w:rtl/>
        </w:rPr>
        <w:t>4</w:t>
      </w:r>
      <w:r w:rsidRPr="00894DB7">
        <w:rPr>
          <w:rFonts w:cs="Arial"/>
          <w:sz w:val="32"/>
          <w:szCs w:val="32"/>
          <w:rtl/>
        </w:rPr>
        <w:t>-</w:t>
      </w:r>
      <w:r w:rsidRPr="00894DB7">
        <w:rPr>
          <w:rFonts w:cs="Arial"/>
          <w:sz w:val="32"/>
          <w:szCs w:val="32"/>
          <w:rtl/>
          <w:lang w:bidi="fa-IR"/>
        </w:rPr>
        <w:t>۲۰۰۲)</w:t>
      </w:r>
      <w:r w:rsidRPr="00894DB7">
        <w:rPr>
          <w:rFonts w:cs="Arial"/>
          <w:sz w:val="32"/>
          <w:szCs w:val="32"/>
          <w:rtl/>
        </w:rPr>
        <w:t xml:space="preserve"> "عاش ثنائية اللون واللوعة ، ثنائية </w:t>
      </w:r>
      <w:r w:rsidRPr="00894DB7">
        <w:rPr>
          <w:rFonts w:cs="Arial"/>
          <w:sz w:val="32"/>
          <w:szCs w:val="32"/>
          <w:rtl/>
        </w:rPr>
        <w:lastRenderedPageBreak/>
        <w:t>المدينة و عنفها ، ثنائية التذكر والنسيان ، المواجهة والصمت ثنائية المبدع واللاجدوى . فنان حاول جاهدا أن ينزع عنه أثقال سنين عجاف . يطارده الحنين إلى زمن الألفة ، الأصدقاء ، التجريب ، اتصفت أعمال الفنان محمد صبري بالواقع الذي طالما أدرجه في مخيلة المتلقي ، تكون تجانسا لونيا معبرا على إدهاش المتلقي ، وبمعالجة احترافية واعية المساقط الظل والضوء، يجزئ محمد صبري مساحة العمل إلى أجزاء داخل اللوحة وينفذ وجوها محفورة في تركيب لوني أبيض أشبه مايكون بكتاب تتلاحق حركة أوراقه كأجندة لذهالة الوجوه، أو يرسم شخوصا بضبابية وكأنها تنحو برمزيتها نحو ثنائية الحياة والموت"</w:t>
      </w:r>
      <w:r w:rsidR="00AA7D17" w:rsidRPr="003157B1">
        <w:rPr>
          <w:rFonts w:cs="Arial" w:hint="cs"/>
          <w:sz w:val="32"/>
          <w:szCs w:val="32"/>
          <w:vertAlign w:val="superscript"/>
          <w:rtl/>
        </w:rPr>
        <w:t>(</w:t>
      </w:r>
      <w:r w:rsidR="003157B1">
        <w:rPr>
          <w:rStyle w:val="ac"/>
          <w:rFonts w:cs="Arial"/>
          <w:sz w:val="32"/>
          <w:szCs w:val="32"/>
          <w:rtl/>
        </w:rPr>
        <w:footnoteReference w:id="43"/>
      </w:r>
      <w:r w:rsidR="00AA7D17" w:rsidRPr="003157B1">
        <w:rPr>
          <w:rFonts w:cs="Arial" w:hint="cs"/>
          <w:sz w:val="32"/>
          <w:szCs w:val="32"/>
          <w:vertAlign w:val="superscript"/>
          <w:rtl/>
        </w:rPr>
        <w:t>)</w:t>
      </w:r>
      <w:r w:rsidRPr="00894DB7">
        <w:rPr>
          <w:rFonts w:cs="Arial"/>
          <w:sz w:val="32"/>
          <w:szCs w:val="32"/>
          <w:rtl/>
        </w:rPr>
        <w:t>، كان معرضه الأخير في قاعه حوار نسیج اخر مغایر بتقنيه منفردة تكاد تكون الأولى من نوعها في التجريب وتقنية الخامات بتعبيريه تجريدية وانعطافة في اعماله واسلوبه بتجريب الأحبار والمواد مختلفة وبرؤية معاصرة .</w:t>
      </w:r>
    </w:p>
    <w:p w:rsidR="00611CD8" w:rsidRDefault="00611CD8" w:rsidP="003157B1">
      <w:pPr>
        <w:tabs>
          <w:tab w:val="left" w:pos="1894"/>
        </w:tabs>
        <w:ind w:left="720"/>
        <w:jc w:val="both"/>
        <w:rPr>
          <w:rFonts w:cs="Arial"/>
          <w:sz w:val="32"/>
          <w:szCs w:val="32"/>
          <w:rtl/>
        </w:rPr>
      </w:pPr>
      <w:r w:rsidRPr="00611CD8">
        <w:rPr>
          <w:rFonts w:cs="Arial"/>
          <w:sz w:val="32"/>
          <w:szCs w:val="32"/>
          <w:rtl/>
        </w:rPr>
        <w:t>واما في تجربة هناء مال الله، فعندما كان شاكر حسن آل سعيد مأخوذا بحوار (تقنية الجدران) كانت هناء مال الله مأخوذة بالنمط الآخر من التقنيات التجريدية، بالحوار الصامت لساكن المدينة مع الأرصفة والأرضيات يكون "للجدار (حواره</w:t>
      </w:r>
      <w:r>
        <w:rPr>
          <w:rFonts w:cs="Arial" w:hint="cs"/>
          <w:sz w:val="32"/>
          <w:szCs w:val="32"/>
          <w:rtl/>
        </w:rPr>
        <w:t>)</w:t>
      </w:r>
      <w:r w:rsidRPr="00611CD8">
        <w:rPr>
          <w:rFonts w:cs="Arial"/>
          <w:sz w:val="32"/>
          <w:szCs w:val="32"/>
          <w:rtl/>
        </w:rPr>
        <w:t xml:space="preserve"> مع ال</w:t>
      </w:r>
      <w:r>
        <w:rPr>
          <w:rFonts w:cs="Arial"/>
          <w:sz w:val="32"/>
          <w:szCs w:val="32"/>
          <w:rtl/>
        </w:rPr>
        <w:t>سا</w:t>
      </w:r>
      <w:r>
        <w:rPr>
          <w:rFonts w:cs="Arial" w:hint="cs"/>
          <w:sz w:val="32"/>
          <w:szCs w:val="32"/>
          <w:rtl/>
        </w:rPr>
        <w:t>ب</w:t>
      </w:r>
      <w:r w:rsidRPr="00611CD8">
        <w:rPr>
          <w:rFonts w:cs="Arial"/>
          <w:sz w:val="32"/>
          <w:szCs w:val="32"/>
          <w:rtl/>
        </w:rPr>
        <w:t>لة، لا يكون للرصيف حوار إلا مع الأشياء"</w:t>
      </w:r>
      <w:r w:rsidR="003157B1" w:rsidRPr="003157B1">
        <w:rPr>
          <w:rFonts w:cs="Arial" w:hint="cs"/>
          <w:sz w:val="32"/>
          <w:szCs w:val="32"/>
          <w:vertAlign w:val="superscript"/>
          <w:rtl/>
        </w:rPr>
        <w:t>(</w:t>
      </w:r>
      <w:r w:rsidR="003157B1">
        <w:rPr>
          <w:rStyle w:val="ac"/>
          <w:rFonts w:cs="Arial"/>
          <w:sz w:val="32"/>
          <w:szCs w:val="32"/>
          <w:rtl/>
        </w:rPr>
        <w:footnoteReference w:id="44"/>
      </w:r>
      <w:r w:rsidR="003157B1" w:rsidRPr="003157B1">
        <w:rPr>
          <w:rFonts w:cs="Arial" w:hint="cs"/>
          <w:sz w:val="32"/>
          <w:szCs w:val="32"/>
          <w:vertAlign w:val="superscript"/>
          <w:rtl/>
        </w:rPr>
        <w:t>)</w:t>
      </w:r>
      <w:r w:rsidRPr="00611CD8">
        <w:rPr>
          <w:rFonts w:cs="Arial"/>
          <w:sz w:val="32"/>
          <w:szCs w:val="32"/>
          <w:rtl/>
        </w:rPr>
        <w:t>، باستعمال أسس و تقنيات مقصودة تفصح عن مدى التوافق بين الامكانات التقنية و التعبيرية للعمل الفني و اظهار الفكرة التي يسعى الفنان لتحقيقها، وهناء مال الله ثابرت في مواصلة بحثها عن بين التشخيص وبين التجريد الذي سيشكل رؤية حياتية وفنية، فضلا عن توظيف النفايات ومخلفات الحروب وما لها من تأثيرات نفسية ذاتية في حياة الانسان عامة والمتلقي المثقف خاصة، وقد تعمق هذا الاتجاه بفعل القناعات ووجود ورفقة أستاذهم ومنظرهم شاكر حسن آل سعيد."</w:t>
      </w:r>
    </w:p>
    <w:p w:rsidR="000D7B1C" w:rsidRDefault="00611CD8" w:rsidP="000D7B1C">
      <w:pPr>
        <w:tabs>
          <w:tab w:val="left" w:pos="1894"/>
        </w:tabs>
        <w:ind w:left="720"/>
        <w:jc w:val="both"/>
        <w:rPr>
          <w:rFonts w:cs="Arial"/>
          <w:sz w:val="32"/>
          <w:szCs w:val="32"/>
          <w:rtl/>
        </w:rPr>
      </w:pPr>
      <w:r w:rsidRPr="00611CD8">
        <w:rPr>
          <w:rFonts w:cs="Arial"/>
          <w:sz w:val="32"/>
          <w:szCs w:val="32"/>
          <w:rtl/>
        </w:rPr>
        <w:t xml:space="preserve"> لكن هناء وعن قناعات تلبستها منذ البدء لا تزال تحاور تضاريس العمل الأثري وبكل عتمة طبقاته وحتى تجاوزا لأثر مستحدث مستقطع من وسطه المحيط، لكنه منتقى بعناية ضمن نفس ذلك الحس الأثري، ولا يزال مستحكم في سطوح اعمالها كنصوص تشكيلية مكتفية بكفاية فاعليتها، وكأحجية كثيرا ما تكون صوفية تحاول أن تتكشف عن انتهاكا</w:t>
      </w:r>
      <w:r w:rsidR="003157B1">
        <w:rPr>
          <w:rFonts w:cs="Arial"/>
          <w:sz w:val="32"/>
          <w:szCs w:val="32"/>
          <w:rtl/>
        </w:rPr>
        <w:t>ت بيئية، هي الأخرى اثرية متصورة</w:t>
      </w:r>
      <w:r w:rsidR="003157B1" w:rsidRPr="003157B1">
        <w:rPr>
          <w:rFonts w:cs="Arial" w:hint="cs"/>
          <w:sz w:val="32"/>
          <w:szCs w:val="32"/>
          <w:vertAlign w:val="superscript"/>
          <w:rtl/>
        </w:rPr>
        <w:t>(</w:t>
      </w:r>
      <w:r w:rsidR="003157B1">
        <w:rPr>
          <w:rStyle w:val="ac"/>
          <w:rFonts w:cs="Arial"/>
          <w:sz w:val="32"/>
          <w:szCs w:val="32"/>
          <w:rtl/>
        </w:rPr>
        <w:footnoteReference w:id="45"/>
      </w:r>
      <w:r w:rsidR="003157B1" w:rsidRPr="003157B1">
        <w:rPr>
          <w:rFonts w:cs="Arial" w:hint="cs"/>
          <w:sz w:val="32"/>
          <w:szCs w:val="32"/>
          <w:vertAlign w:val="superscript"/>
          <w:rtl/>
        </w:rPr>
        <w:t>)</w:t>
      </w:r>
      <w:r w:rsidRPr="00611CD8">
        <w:rPr>
          <w:rFonts w:cs="Arial"/>
          <w:sz w:val="32"/>
          <w:szCs w:val="32"/>
          <w:rtl/>
        </w:rPr>
        <w:t>"</w:t>
      </w:r>
    </w:p>
    <w:p w:rsidR="00C15BCD" w:rsidRDefault="00C15BCD" w:rsidP="000D7B1C">
      <w:pPr>
        <w:tabs>
          <w:tab w:val="left" w:pos="1894"/>
        </w:tabs>
        <w:ind w:left="720"/>
        <w:jc w:val="both"/>
        <w:rPr>
          <w:rFonts w:cs="Arial"/>
          <w:sz w:val="32"/>
          <w:szCs w:val="32"/>
          <w:rtl/>
          <w:lang w:bidi="ar-IQ"/>
        </w:rPr>
      </w:pPr>
    </w:p>
    <w:p w:rsidR="00611CD8" w:rsidRDefault="00611CD8" w:rsidP="003157B1">
      <w:pPr>
        <w:tabs>
          <w:tab w:val="left" w:pos="1894"/>
        </w:tabs>
        <w:ind w:left="720"/>
        <w:jc w:val="both"/>
        <w:rPr>
          <w:rFonts w:cs="Arial"/>
          <w:sz w:val="32"/>
          <w:szCs w:val="32"/>
          <w:rtl/>
        </w:rPr>
      </w:pPr>
      <w:r w:rsidRPr="00611CD8">
        <w:rPr>
          <w:rFonts w:cs="Arial"/>
          <w:sz w:val="32"/>
          <w:szCs w:val="32"/>
          <w:rtl/>
        </w:rPr>
        <w:lastRenderedPageBreak/>
        <w:t>لقد كانت تجربتها الفنية تتخذ تمظهرات متباينة أحيانا فكانت تقترب في جانب من البنى الرياضية، وتقترب في الجانب الآخر من التجليات الصوفية والعرفانية والدينية، إلا أنها، في أهم تحققاتها، تشكل في النهاية واقعة شيئية ذات رؤية متحفيةاركولوجية ارتبطت بالحفر عن فعل الزمن في التحفيات العراقية الرافدينية القديمة،</w:t>
      </w:r>
    </w:p>
    <w:p w:rsidR="00246801" w:rsidRDefault="00611CD8" w:rsidP="00F1335A">
      <w:pPr>
        <w:tabs>
          <w:tab w:val="left" w:pos="1894"/>
        </w:tabs>
        <w:ind w:left="720"/>
        <w:jc w:val="both"/>
        <w:rPr>
          <w:rFonts w:cs="Arial"/>
          <w:sz w:val="32"/>
          <w:szCs w:val="32"/>
          <w:rtl/>
        </w:rPr>
      </w:pPr>
      <w:r w:rsidRPr="00611CD8">
        <w:rPr>
          <w:rFonts w:cs="Arial"/>
          <w:sz w:val="32"/>
          <w:szCs w:val="32"/>
          <w:rtl/>
        </w:rPr>
        <w:t xml:space="preserve"> واهتمامها وأبناء جيلها بالسطوح، والجدران، والأرضيات في شوارع بغداد التي كانت الرسامة تتبناها، وتسجل فعل الزمن فيها، وهو ما نبه أبناء جيل الثمانينات في الرسم العراقي إلى تقنيات حديثة على سطح اللوحة بالخرق، والحرق، والثلم، والتخريم، والتخريش، والتحزيز، والشخبطة، وعمل الاخاديد والتشقيق، التي كان آل سعيد يسميها المعارج: " وما إلى ذلك من مؤثرات الخراب والحرب الذي بدأت هناء مال الله البحث فيه،</w:t>
      </w:r>
    </w:p>
    <w:p w:rsidR="00611CD8" w:rsidRPr="00611CD8" w:rsidRDefault="00611CD8" w:rsidP="003157B1">
      <w:pPr>
        <w:tabs>
          <w:tab w:val="left" w:pos="1894"/>
        </w:tabs>
        <w:ind w:left="720"/>
        <w:jc w:val="both"/>
        <w:rPr>
          <w:rFonts w:cs="Arial"/>
          <w:sz w:val="32"/>
          <w:szCs w:val="32"/>
        </w:rPr>
      </w:pPr>
      <w:r w:rsidRPr="00611CD8">
        <w:rPr>
          <w:rFonts w:cs="Arial"/>
          <w:sz w:val="32"/>
          <w:szCs w:val="32"/>
          <w:rtl/>
        </w:rPr>
        <w:t xml:space="preserve"> وكانت تراها استراتیجا بصريا - تقنيا مؤثرا في الرسم العراقي أسمته، في بعض كتاباتها ومحاضراتها التي ألقتها في لندن حيث تقيم الآن، (</w:t>
      </w:r>
      <w:r w:rsidRPr="00611CD8">
        <w:rPr>
          <w:rFonts w:cs="Arial"/>
          <w:sz w:val="32"/>
          <w:szCs w:val="32"/>
        </w:rPr>
        <w:t>Ruins Technique</w:t>
      </w:r>
      <w:r w:rsidRPr="00611CD8">
        <w:rPr>
          <w:rFonts w:cs="Arial"/>
          <w:sz w:val="32"/>
          <w:szCs w:val="32"/>
          <w:rtl/>
        </w:rPr>
        <w:t xml:space="preserve"> ) أي (تقانة الخراب الذي تراه خرابا حيويا </w:t>
      </w:r>
      <w:r w:rsidRPr="00611CD8">
        <w:rPr>
          <w:rFonts w:cs="Arial"/>
          <w:sz w:val="32"/>
          <w:szCs w:val="32"/>
        </w:rPr>
        <w:t>Vivid Ruins</w:t>
      </w:r>
      <w:r w:rsidRPr="00611CD8">
        <w:rPr>
          <w:rFonts w:cs="Arial"/>
          <w:sz w:val="32"/>
          <w:szCs w:val="32"/>
          <w:rtl/>
        </w:rPr>
        <w:t xml:space="preserve"> يشكل أهم المؤثرات المهيمنة في الثقافة العراقية بعد الخراب الضخم الذي تعرض له العراق والحياة والثقافة العراقية قبل وبعد الاحتلال)</w:t>
      </w:r>
      <w:r w:rsidR="003157B1" w:rsidRPr="003157B1">
        <w:rPr>
          <w:rFonts w:cs="Arial" w:hint="cs"/>
          <w:sz w:val="32"/>
          <w:szCs w:val="32"/>
          <w:vertAlign w:val="superscript"/>
          <w:rtl/>
        </w:rPr>
        <w:t>(</w:t>
      </w:r>
      <w:r w:rsidR="003157B1">
        <w:rPr>
          <w:rStyle w:val="ac"/>
          <w:rFonts w:cs="Arial"/>
          <w:sz w:val="32"/>
          <w:szCs w:val="32"/>
          <w:rtl/>
        </w:rPr>
        <w:footnoteReference w:id="46"/>
      </w:r>
      <w:r w:rsidR="003157B1" w:rsidRPr="003157B1">
        <w:rPr>
          <w:rFonts w:cs="Arial" w:hint="cs"/>
          <w:sz w:val="32"/>
          <w:szCs w:val="32"/>
          <w:vertAlign w:val="superscript"/>
          <w:rtl/>
        </w:rPr>
        <w:t>)</w:t>
      </w:r>
      <w:r w:rsidRPr="00611CD8">
        <w:rPr>
          <w:rFonts w:cs="Arial"/>
          <w:sz w:val="32"/>
          <w:szCs w:val="32"/>
          <w:rtl/>
        </w:rPr>
        <w:t>.</w:t>
      </w:r>
    </w:p>
    <w:p w:rsidR="00F13890" w:rsidRPr="00F1335A" w:rsidRDefault="00F13890" w:rsidP="00F1335A">
      <w:pPr>
        <w:tabs>
          <w:tab w:val="left" w:pos="1894"/>
        </w:tabs>
        <w:ind w:left="720"/>
        <w:jc w:val="both"/>
        <w:rPr>
          <w:rFonts w:cs="Arial"/>
          <w:sz w:val="32"/>
          <w:szCs w:val="32"/>
          <w:rtl/>
        </w:rPr>
      </w:pPr>
    </w:p>
    <w:p w:rsidR="00CB4E70" w:rsidRDefault="00CB4E70" w:rsidP="00342534">
      <w:pPr>
        <w:tabs>
          <w:tab w:val="left" w:pos="1894"/>
        </w:tabs>
        <w:jc w:val="both"/>
        <w:rPr>
          <w:rFonts w:cs="Arial"/>
          <w:b/>
          <w:bCs/>
          <w:sz w:val="32"/>
          <w:szCs w:val="32"/>
          <w:rtl/>
          <w:lang w:bidi="fa-IR"/>
        </w:rPr>
      </w:pPr>
    </w:p>
    <w:p w:rsidR="00CB4E70" w:rsidRDefault="00CB4E70" w:rsidP="00342534">
      <w:pPr>
        <w:tabs>
          <w:tab w:val="left" w:pos="1894"/>
        </w:tabs>
        <w:jc w:val="both"/>
        <w:rPr>
          <w:rFonts w:cs="Arial"/>
          <w:b/>
          <w:bCs/>
          <w:sz w:val="32"/>
          <w:szCs w:val="32"/>
          <w:rtl/>
          <w:lang w:bidi="fa-IR"/>
        </w:rPr>
      </w:pPr>
    </w:p>
    <w:p w:rsidR="005C4ADB" w:rsidRDefault="005C4ADB" w:rsidP="00FE141E">
      <w:pPr>
        <w:tabs>
          <w:tab w:val="left" w:pos="1894"/>
        </w:tabs>
        <w:jc w:val="center"/>
        <w:rPr>
          <w:rFonts w:cs="Arial"/>
          <w:b/>
          <w:bCs/>
          <w:sz w:val="32"/>
          <w:szCs w:val="32"/>
          <w:rtl/>
          <w:lang w:bidi="fa-IR"/>
        </w:rPr>
      </w:pPr>
    </w:p>
    <w:p w:rsidR="005C4ADB" w:rsidRDefault="005C4ADB" w:rsidP="00FE141E">
      <w:pPr>
        <w:tabs>
          <w:tab w:val="left" w:pos="1894"/>
        </w:tabs>
        <w:jc w:val="center"/>
        <w:rPr>
          <w:rFonts w:cs="Arial"/>
          <w:b/>
          <w:bCs/>
          <w:sz w:val="32"/>
          <w:szCs w:val="32"/>
          <w:rtl/>
          <w:lang w:bidi="fa-IR"/>
        </w:rPr>
      </w:pPr>
    </w:p>
    <w:p w:rsidR="005C4ADB" w:rsidRDefault="005C4ADB" w:rsidP="00FE141E">
      <w:pPr>
        <w:tabs>
          <w:tab w:val="left" w:pos="1894"/>
        </w:tabs>
        <w:jc w:val="center"/>
        <w:rPr>
          <w:rFonts w:cs="Arial"/>
          <w:b/>
          <w:bCs/>
          <w:sz w:val="32"/>
          <w:szCs w:val="32"/>
          <w:rtl/>
          <w:lang w:bidi="fa-IR"/>
        </w:rPr>
      </w:pPr>
    </w:p>
    <w:p w:rsidR="005C4ADB" w:rsidRDefault="005C4ADB" w:rsidP="00FE141E">
      <w:pPr>
        <w:tabs>
          <w:tab w:val="left" w:pos="1894"/>
        </w:tabs>
        <w:jc w:val="center"/>
        <w:rPr>
          <w:rFonts w:cs="Arial"/>
          <w:b/>
          <w:bCs/>
          <w:sz w:val="32"/>
          <w:szCs w:val="32"/>
          <w:rtl/>
          <w:lang w:bidi="fa-IR"/>
        </w:rPr>
      </w:pPr>
    </w:p>
    <w:p w:rsidR="005C4ADB" w:rsidRDefault="005C4ADB" w:rsidP="00FE141E">
      <w:pPr>
        <w:tabs>
          <w:tab w:val="left" w:pos="1894"/>
        </w:tabs>
        <w:jc w:val="center"/>
        <w:rPr>
          <w:rFonts w:cs="Arial"/>
          <w:b/>
          <w:bCs/>
          <w:sz w:val="32"/>
          <w:szCs w:val="32"/>
          <w:rtl/>
          <w:lang w:bidi="fa-IR"/>
        </w:rPr>
      </w:pPr>
    </w:p>
    <w:p w:rsidR="005C4ADB" w:rsidRDefault="005C4ADB" w:rsidP="000D7B1C">
      <w:pPr>
        <w:tabs>
          <w:tab w:val="left" w:pos="1894"/>
        </w:tabs>
        <w:rPr>
          <w:rFonts w:cs="Arial"/>
          <w:b/>
          <w:bCs/>
          <w:sz w:val="32"/>
          <w:szCs w:val="32"/>
          <w:rtl/>
          <w:lang w:bidi="ar-IQ"/>
        </w:rPr>
      </w:pPr>
    </w:p>
    <w:p w:rsidR="00422A82" w:rsidRPr="001C643B" w:rsidRDefault="00FE141E" w:rsidP="00FE141E">
      <w:pPr>
        <w:tabs>
          <w:tab w:val="left" w:pos="1894"/>
        </w:tabs>
        <w:jc w:val="center"/>
        <w:rPr>
          <w:rFonts w:cs="Arial"/>
          <w:b/>
          <w:bCs/>
          <w:sz w:val="36"/>
          <w:szCs w:val="36"/>
          <w:rtl/>
          <w:lang w:bidi="fa-IR"/>
        </w:rPr>
      </w:pPr>
      <w:r w:rsidRPr="001C643B">
        <w:rPr>
          <w:rFonts w:cs="Arial" w:hint="cs"/>
          <w:b/>
          <w:bCs/>
          <w:sz w:val="36"/>
          <w:szCs w:val="36"/>
          <w:rtl/>
          <w:lang w:bidi="fa-IR"/>
        </w:rPr>
        <w:lastRenderedPageBreak/>
        <w:t>المبحث الثالث</w:t>
      </w:r>
    </w:p>
    <w:p w:rsidR="00FE141E" w:rsidRDefault="00FE141E" w:rsidP="00FE141E">
      <w:pPr>
        <w:tabs>
          <w:tab w:val="left" w:pos="1894"/>
        </w:tabs>
        <w:jc w:val="center"/>
        <w:rPr>
          <w:rFonts w:cs="Arial"/>
          <w:b/>
          <w:bCs/>
          <w:sz w:val="32"/>
          <w:szCs w:val="32"/>
          <w:rtl/>
          <w:lang w:bidi="fa-IR"/>
        </w:rPr>
      </w:pPr>
      <w:r>
        <w:rPr>
          <w:rFonts w:cs="Arial" w:hint="cs"/>
          <w:b/>
          <w:bCs/>
          <w:sz w:val="32"/>
          <w:szCs w:val="32"/>
          <w:rtl/>
          <w:lang w:bidi="fa-IR"/>
        </w:rPr>
        <w:t>سيرة</w:t>
      </w:r>
      <w:r w:rsidR="001B37BF">
        <w:rPr>
          <w:rFonts w:cs="Arial" w:hint="cs"/>
          <w:b/>
          <w:bCs/>
          <w:sz w:val="32"/>
          <w:szCs w:val="32"/>
          <w:rtl/>
          <w:lang w:bidi="fa-IR"/>
        </w:rPr>
        <w:t xml:space="preserve"> وتجربة</w:t>
      </w:r>
      <w:r>
        <w:rPr>
          <w:rFonts w:cs="Arial" w:hint="cs"/>
          <w:b/>
          <w:bCs/>
          <w:sz w:val="32"/>
          <w:szCs w:val="32"/>
          <w:rtl/>
          <w:lang w:bidi="fa-IR"/>
        </w:rPr>
        <w:t xml:space="preserve"> الفنان ياسر الطائي</w:t>
      </w:r>
    </w:p>
    <w:p w:rsidR="000A5A26" w:rsidRPr="000A5A26" w:rsidRDefault="000A5A26" w:rsidP="005C4ADB">
      <w:pPr>
        <w:tabs>
          <w:tab w:val="left" w:pos="1894"/>
        </w:tabs>
        <w:ind w:left="720"/>
        <w:jc w:val="both"/>
        <w:rPr>
          <w:rFonts w:cs="Arial"/>
          <w:sz w:val="32"/>
          <w:szCs w:val="32"/>
          <w:rtl/>
          <w:lang w:bidi="ar-IQ"/>
        </w:rPr>
      </w:pPr>
      <w:r w:rsidRPr="000A5A26">
        <w:rPr>
          <w:rFonts w:cs="Arial" w:hint="cs"/>
          <w:sz w:val="32"/>
          <w:szCs w:val="32"/>
          <w:rtl/>
          <w:lang w:bidi="ar-IQ"/>
        </w:rPr>
        <w:t>من مواليد مدينة الموصل(1973م )</w:t>
      </w:r>
    </w:p>
    <w:p w:rsidR="000A5A26" w:rsidRPr="000A5A26" w:rsidRDefault="000A5A26" w:rsidP="005C4ADB">
      <w:pPr>
        <w:tabs>
          <w:tab w:val="left" w:pos="1894"/>
        </w:tabs>
        <w:ind w:left="720"/>
        <w:jc w:val="both"/>
        <w:rPr>
          <w:rFonts w:cs="Arial"/>
          <w:sz w:val="32"/>
          <w:szCs w:val="32"/>
          <w:rtl/>
          <w:lang w:bidi="ar-IQ"/>
        </w:rPr>
      </w:pPr>
      <w:r w:rsidRPr="000A5A26">
        <w:rPr>
          <w:rFonts w:cs="Arial" w:hint="cs"/>
          <w:sz w:val="32"/>
          <w:szCs w:val="32"/>
          <w:rtl/>
          <w:lang w:bidi="ar-IQ"/>
        </w:rPr>
        <w:t>حصل على درجة الدبلوم من معهد الفنون الجميلة قسم الخط والزخرفة بتقدير امتياز ومن الاوائل على المعهد</w:t>
      </w:r>
      <w:r w:rsidR="00813885">
        <w:rPr>
          <w:rFonts w:cs="Arial" w:hint="cs"/>
          <w:sz w:val="32"/>
          <w:szCs w:val="32"/>
          <w:rtl/>
          <w:lang w:bidi="ar-IQ"/>
        </w:rPr>
        <w:t>.</w:t>
      </w:r>
    </w:p>
    <w:p w:rsidR="000A5A26" w:rsidRPr="000A5A26" w:rsidRDefault="000A5A26" w:rsidP="00765928">
      <w:pPr>
        <w:tabs>
          <w:tab w:val="left" w:pos="1894"/>
        </w:tabs>
        <w:ind w:left="720"/>
        <w:jc w:val="both"/>
        <w:rPr>
          <w:rFonts w:cs="Arial"/>
          <w:sz w:val="32"/>
          <w:szCs w:val="32"/>
          <w:rtl/>
          <w:lang w:bidi="ar-IQ"/>
        </w:rPr>
      </w:pPr>
      <w:r w:rsidRPr="000A5A26">
        <w:rPr>
          <w:rFonts w:cs="Arial" w:hint="cs"/>
          <w:sz w:val="32"/>
          <w:szCs w:val="32"/>
          <w:rtl/>
          <w:lang w:bidi="ar-IQ"/>
        </w:rPr>
        <w:t>وحصل على شهادة البكالوريوس من كلية الفنون الجميلة جامعة الموصل وكان من الاوائل</w:t>
      </w:r>
      <w:r w:rsidR="00813885">
        <w:rPr>
          <w:rFonts w:cs="Arial" w:hint="cs"/>
          <w:sz w:val="32"/>
          <w:szCs w:val="32"/>
          <w:rtl/>
          <w:lang w:bidi="ar-IQ"/>
        </w:rPr>
        <w:t>,</w:t>
      </w:r>
      <w:r w:rsidR="00765928">
        <w:rPr>
          <w:rFonts w:cs="Arial" w:hint="cs"/>
          <w:sz w:val="32"/>
          <w:szCs w:val="32"/>
          <w:rtl/>
          <w:lang w:bidi="ar-IQ"/>
        </w:rPr>
        <w:t xml:space="preserve">ثم اصبح معيدا </w:t>
      </w:r>
      <w:r w:rsidRPr="000A5A26">
        <w:rPr>
          <w:rFonts w:cs="Arial" w:hint="cs"/>
          <w:sz w:val="32"/>
          <w:szCs w:val="32"/>
          <w:rtl/>
          <w:lang w:bidi="ar-IQ"/>
        </w:rPr>
        <w:t>في كلية الفنون الجميلة</w:t>
      </w:r>
      <w:r w:rsidR="00765928">
        <w:rPr>
          <w:rFonts w:cs="Arial" w:hint="cs"/>
          <w:sz w:val="32"/>
          <w:szCs w:val="32"/>
          <w:rtl/>
          <w:lang w:bidi="ar-IQ"/>
        </w:rPr>
        <w:t xml:space="preserve"> ا</w:t>
      </w:r>
      <w:r w:rsidRPr="000A5A26">
        <w:rPr>
          <w:rFonts w:cs="Arial" w:hint="cs"/>
          <w:sz w:val="32"/>
          <w:szCs w:val="32"/>
          <w:rtl/>
          <w:lang w:bidi="ar-IQ"/>
        </w:rPr>
        <w:t>شترك في الكثير من المعارض الفنية داخل العراق</w:t>
      </w:r>
      <w:r w:rsidR="00765928">
        <w:rPr>
          <w:rFonts w:cs="Arial" w:hint="cs"/>
          <w:sz w:val="32"/>
          <w:szCs w:val="32"/>
          <w:rtl/>
          <w:lang w:bidi="ar-IQ"/>
        </w:rPr>
        <w:t xml:space="preserve"> .</w:t>
      </w:r>
    </w:p>
    <w:p w:rsidR="000A5A26" w:rsidRPr="000A5A26" w:rsidRDefault="00765928" w:rsidP="005C4ADB">
      <w:pPr>
        <w:tabs>
          <w:tab w:val="left" w:pos="1894"/>
        </w:tabs>
        <w:ind w:left="720"/>
        <w:jc w:val="both"/>
        <w:rPr>
          <w:rFonts w:cs="Arial"/>
          <w:sz w:val="32"/>
          <w:szCs w:val="32"/>
          <w:rtl/>
          <w:lang w:bidi="ar-IQ"/>
        </w:rPr>
      </w:pPr>
      <w:r>
        <w:rPr>
          <w:rFonts w:cs="Arial" w:hint="cs"/>
          <w:sz w:val="32"/>
          <w:szCs w:val="32"/>
          <w:rtl/>
          <w:lang w:bidi="ar-IQ"/>
        </w:rPr>
        <w:t xml:space="preserve">       </w:t>
      </w:r>
      <w:r w:rsidR="000A5A26" w:rsidRPr="000A5A26">
        <w:rPr>
          <w:rFonts w:cs="Arial" w:hint="cs"/>
          <w:sz w:val="32"/>
          <w:szCs w:val="32"/>
          <w:rtl/>
          <w:lang w:bidi="ar-IQ"/>
        </w:rPr>
        <w:t>كان الفنان ياسر الطائي يستهوية الفن منذ كان صغيرا اختصر موضوع دراسته بعد اكتشاف موهبة الفنية فدخل معهد الفنون الجميلة في الموصل فبدا بتطوير موهبته وتنمية قدراته اثناء دراسته في معهد الفنون الجميلة (قسم الخط والزخرفة )فوصل الى مرحلة الاوائل في معهد الفنون الجميلة وبعد اكماله دراسة المعهد دخل كلية الفنون الجميلة ,فرغم ظروف الحصار في تلك الفترة الا ان الاستاذ ياسر الطائي صنع من نفسة فنان متمكنا ,فبعد التخرج من كلية الفنون الجميلة افتتح محلا للرسم والخط 1990-2000,فطلبت الكلية ان يعمل معيدا في كلية الفنون الجميلة ,حيث كان الفنان ياسر الطائي يميل الى الحداثة في فنه واهمل الواقعية واتخذ من الواقعية كمهاره لتطوير نفسة فقط ,وكان الفنان الطائي كأي فنان يواجه مخاوف بكيفية نزوله الى الساحة الفنية .فبدأ بالبحث</w:t>
      </w:r>
      <w:r w:rsidR="000D7B1C">
        <w:rPr>
          <w:rFonts w:cs="Arial" w:hint="cs"/>
          <w:sz w:val="32"/>
          <w:szCs w:val="32"/>
          <w:rtl/>
          <w:lang w:bidi="ar-IQ"/>
        </w:rPr>
        <w:t xml:space="preserve"> عن اسلوب يستهوي التقنية (الاير</w:t>
      </w:r>
      <w:r w:rsidR="000A5A26" w:rsidRPr="000A5A26">
        <w:rPr>
          <w:rFonts w:cs="Arial" w:hint="cs"/>
          <w:sz w:val="32"/>
          <w:szCs w:val="32"/>
          <w:rtl/>
          <w:lang w:bidi="ar-IQ"/>
        </w:rPr>
        <w:t>برش) مع الابتعاد  عن التقليد بعمل طريقة خاصه به ,مع العلم انه كان متأثرا بفنانين مثل الفنان محمد مهر الدين والفنان ضياء العزاوي ,بحيث انه كان يعتبر الفنان مهر الدين المرجع له لتأثره الكبير به .</w:t>
      </w:r>
    </w:p>
    <w:p w:rsidR="000A5A26" w:rsidRDefault="000A5A26" w:rsidP="005C4ADB">
      <w:pPr>
        <w:tabs>
          <w:tab w:val="left" w:pos="1894"/>
        </w:tabs>
        <w:ind w:left="720"/>
        <w:jc w:val="both"/>
        <w:rPr>
          <w:rFonts w:cs="Arial"/>
          <w:sz w:val="32"/>
          <w:szCs w:val="32"/>
          <w:rtl/>
          <w:lang w:bidi="ar-IQ"/>
        </w:rPr>
      </w:pPr>
      <w:r w:rsidRPr="000A5A26">
        <w:rPr>
          <w:rFonts w:cs="Arial" w:hint="cs"/>
          <w:sz w:val="32"/>
          <w:szCs w:val="32"/>
          <w:rtl/>
          <w:lang w:bidi="ar-IQ"/>
        </w:rPr>
        <w:t>ادخل الفنان ياس</w:t>
      </w:r>
      <w:r w:rsidR="000D7B1C">
        <w:rPr>
          <w:rFonts w:cs="Arial" w:hint="cs"/>
          <w:sz w:val="32"/>
          <w:szCs w:val="32"/>
          <w:rtl/>
          <w:lang w:bidi="ar-IQ"/>
        </w:rPr>
        <w:t>ر الطائي نماذج واقعية في (الاير</w:t>
      </w:r>
      <w:r w:rsidRPr="000A5A26">
        <w:rPr>
          <w:rFonts w:cs="Arial" w:hint="cs"/>
          <w:sz w:val="32"/>
          <w:szCs w:val="32"/>
          <w:rtl/>
          <w:lang w:bidi="ar-IQ"/>
        </w:rPr>
        <w:t>برش) مثل وجه بنت او وجه رجل حيث كانت لوحات الفان ياسر الطائي لا تخلو من الخط, بحيث كانت لوحاته قريبة من التصميم اي بمعنى كانت تحتوي نزعه تصميمية, ثم تحول بعد ذلك الى عالم التجريد عن التعبير والنزعة والملمس الظاهري مع استخدام تقنية (الوتر برف)وهي عباره عن ماده كان ينتجها مثل الغراء المخلوط مع الباودر والزنك والا موشن لتكوين مادة اشبه بالعجين ثم توضع هذه العجينة ب(الأسرنج الطبي )ليعمل بها تكوينات على اللوحة من رموز وخطوط .</w:t>
      </w:r>
    </w:p>
    <w:p w:rsidR="00C15BCD" w:rsidRPr="00125DE0" w:rsidRDefault="00C15BCD" w:rsidP="001C643B">
      <w:pPr>
        <w:tabs>
          <w:tab w:val="left" w:pos="1894"/>
        </w:tabs>
        <w:ind w:left="720"/>
        <w:jc w:val="center"/>
        <w:rPr>
          <w:rFonts w:cs="Arial"/>
          <w:b/>
          <w:bCs/>
          <w:sz w:val="32"/>
          <w:szCs w:val="32"/>
          <w:rtl/>
          <w:lang w:bidi="ar-IQ"/>
        </w:rPr>
      </w:pPr>
      <w:r w:rsidRPr="00125DE0">
        <w:rPr>
          <w:rFonts w:cs="Arial" w:hint="cs"/>
          <w:b/>
          <w:bCs/>
          <w:sz w:val="32"/>
          <w:szCs w:val="32"/>
          <w:rtl/>
          <w:lang w:bidi="ar-IQ"/>
        </w:rPr>
        <w:t>2</w:t>
      </w:r>
      <w:r w:rsidR="001C643B" w:rsidRPr="00125DE0">
        <w:rPr>
          <w:rFonts w:cs="Arial" w:hint="cs"/>
          <w:b/>
          <w:bCs/>
          <w:sz w:val="32"/>
          <w:szCs w:val="32"/>
          <w:rtl/>
          <w:lang w:bidi="ar-IQ"/>
        </w:rPr>
        <w:t>2</w:t>
      </w:r>
    </w:p>
    <w:p w:rsidR="00422A82" w:rsidRPr="000A5A26" w:rsidRDefault="000A5A26" w:rsidP="005C4ADB">
      <w:pPr>
        <w:tabs>
          <w:tab w:val="left" w:pos="1894"/>
        </w:tabs>
        <w:ind w:left="720"/>
        <w:jc w:val="both"/>
        <w:rPr>
          <w:rFonts w:cs="Arial"/>
          <w:sz w:val="32"/>
          <w:szCs w:val="32"/>
          <w:rtl/>
          <w:lang w:bidi="ar-IQ"/>
        </w:rPr>
      </w:pPr>
      <w:r w:rsidRPr="000A5A26">
        <w:rPr>
          <w:rFonts w:cs="Arial" w:hint="cs"/>
          <w:sz w:val="32"/>
          <w:szCs w:val="32"/>
          <w:rtl/>
          <w:lang w:bidi="ar-IQ"/>
        </w:rPr>
        <w:lastRenderedPageBreak/>
        <w:t>حيث كان الرمز يستهوي الفنان ياسر الطائي لان الانسان بحد ذاته قريب الى الرمز لانها تعتبر دلالات (سيميائية )لان الرموز تعيش مع الانسان ,بحيث ان الرمز كان يستهوي الفان ياسر الطائي  والتجريد والدلالة والمدلول والايقونة ,حيث كانت اللغة الموجودة في لوحات ياسر الطائي (سيميائية )بمعنى لغة الاشارة مع عمل السيادة في اللوحة من خلال اللون ,بحيث كان الفنان يرمز للحاضر ب(انا)والمستقبل ب(ابنتي)والماضي ب(الثور المجنح)مع اسلوب التصميم لتوزيع هذه العناصر مع عمل الرموز لتكوين اللوحة مع مواكبة التطور والحداثة والسعي الى التجربة وابتكار المواد الجديدة ,</w:t>
      </w: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Pr="000A5A26" w:rsidRDefault="00422A82" w:rsidP="005C4ADB">
      <w:pPr>
        <w:tabs>
          <w:tab w:val="left" w:pos="1894"/>
        </w:tabs>
        <w:ind w:left="720"/>
        <w:jc w:val="both"/>
        <w:rPr>
          <w:rFonts w:cs="Arial"/>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Pr="00125DE0" w:rsidRDefault="00C15BCD" w:rsidP="001C643B">
      <w:pPr>
        <w:tabs>
          <w:tab w:val="left" w:pos="1894"/>
        </w:tabs>
        <w:jc w:val="center"/>
        <w:rPr>
          <w:rFonts w:cs="Arial"/>
          <w:b/>
          <w:bCs/>
          <w:sz w:val="32"/>
          <w:szCs w:val="32"/>
          <w:rtl/>
          <w:lang w:bidi="fa-IR"/>
        </w:rPr>
      </w:pPr>
      <w:r w:rsidRPr="00125DE0">
        <w:rPr>
          <w:rFonts w:cs="Arial" w:hint="cs"/>
          <w:b/>
          <w:bCs/>
          <w:sz w:val="32"/>
          <w:szCs w:val="32"/>
          <w:rtl/>
          <w:lang w:bidi="fa-IR"/>
        </w:rPr>
        <w:t>2</w:t>
      </w:r>
      <w:r w:rsidR="001C643B" w:rsidRPr="00125DE0">
        <w:rPr>
          <w:rFonts w:cs="Arial" w:hint="cs"/>
          <w:b/>
          <w:bCs/>
          <w:sz w:val="32"/>
          <w:szCs w:val="32"/>
          <w:rtl/>
          <w:lang w:bidi="fa-IR"/>
        </w:rPr>
        <w:t>3</w:t>
      </w:r>
    </w:p>
    <w:p w:rsidR="00796A4A" w:rsidRDefault="00796A4A" w:rsidP="00796A4A">
      <w:pPr>
        <w:tabs>
          <w:tab w:val="left" w:pos="1894"/>
        </w:tabs>
        <w:ind w:left="720"/>
        <w:jc w:val="center"/>
        <w:rPr>
          <w:rFonts w:cs="Arial"/>
          <w:b/>
          <w:bCs/>
          <w:color w:val="000000" w:themeColor="text1"/>
          <w:sz w:val="36"/>
          <w:szCs w:val="36"/>
          <w:rtl/>
          <w:lang w:bidi="fa-IR"/>
        </w:rPr>
      </w:pPr>
      <w:r w:rsidRPr="00796A4A">
        <w:rPr>
          <w:rFonts w:cs="Arial" w:hint="cs"/>
          <w:b/>
          <w:bCs/>
          <w:color w:val="000000" w:themeColor="text1"/>
          <w:sz w:val="36"/>
          <w:szCs w:val="36"/>
          <w:rtl/>
          <w:lang w:bidi="fa-IR"/>
        </w:rPr>
        <w:lastRenderedPageBreak/>
        <w:t>مؤشرات الأطار النظري</w:t>
      </w:r>
    </w:p>
    <w:p w:rsidR="00796A4A" w:rsidRDefault="00796A4A"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 xml:space="preserve">كان الأنسان الأول يعبر عن انطباعاته وانفعالاته في الطبيعة برسوم يرسمها </w:t>
      </w:r>
      <w:r w:rsidR="001F2E83">
        <w:rPr>
          <w:rFonts w:cs="Arial" w:hint="cs"/>
          <w:color w:val="000000" w:themeColor="text1"/>
          <w:sz w:val="32"/>
          <w:szCs w:val="32"/>
          <w:rtl/>
          <w:lang w:bidi="fa-IR"/>
        </w:rPr>
        <w:t>على جدران الكهوف وسوفها وعالج موضوعاته بتقنية الخط كأساس لرسوماته .</w:t>
      </w:r>
    </w:p>
    <w:p w:rsidR="001F2E83" w:rsidRDefault="001F2E83"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امتازت رسوم الفنان في حضارة وادي الرافدين في بلاد اشور بالرسم على الحجارة واستخدموا تقنية الحركة الشديدة والأسلوب الزخرفي وليونة الخطوط .</w:t>
      </w:r>
    </w:p>
    <w:p w:rsidR="001F2E83" w:rsidRDefault="001F2E83"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ابدع الفنان المسلم في اعماله حين عبر برمزية التكوينات ذات البعد الواحد واهمال المنظور واعتبر الطابع الزخرفي من اهم تقنيات عمله في لوحاته واعماله.</w:t>
      </w:r>
    </w:p>
    <w:p w:rsidR="001F2E83" w:rsidRDefault="001F2E83"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حدد الفنان دافيد قواعد وتقنيات المدرسة الكلاسيكية بنبل الموضوع وصرامة الخطوط ورصانة الألوان وانتقاء العاطفة .</w:t>
      </w:r>
    </w:p>
    <w:p w:rsidR="001F2E83" w:rsidRDefault="001F2E83"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اهتمت الرومانتيكية بتقنية الألوان ومفهوم الجمال والخيال والأنفعالات واعتمدت العاطفة .</w:t>
      </w:r>
    </w:p>
    <w:p w:rsidR="001F2E83" w:rsidRDefault="002F4059"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رسم الفنان جورج سورا بالتقنية التنقيطية فقد كانت تقنيته الخاصة في استخدام الألوان</w:t>
      </w:r>
    </w:p>
    <w:p w:rsidR="002F4059" w:rsidRDefault="002F4059"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كانت تقنيات فناني الفن التأثيري انهم قامو بألغاء الخط الغاءآ تامآ فظهرت العناصر التي يرسمونها وكأنها مهتزة متداخلة بلا حدود فاصلة.</w:t>
      </w:r>
    </w:p>
    <w:p w:rsidR="002F4059" w:rsidRDefault="002F4059"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استخدم الفنان ياسر االطائي في اغلب لوحاته تقنية الآيربرش</w:t>
      </w:r>
      <w:r w:rsidR="00355433">
        <w:rPr>
          <w:rFonts w:cs="Arial" w:hint="cs"/>
          <w:color w:val="000000" w:themeColor="text1"/>
          <w:sz w:val="32"/>
          <w:szCs w:val="32"/>
          <w:rtl/>
          <w:lang w:bidi="fa-IR"/>
        </w:rPr>
        <w:t xml:space="preserve"> و</w:t>
      </w:r>
      <w:r w:rsidR="00C25397">
        <w:rPr>
          <w:rFonts w:cs="Arial" w:hint="cs"/>
          <w:color w:val="000000" w:themeColor="text1"/>
          <w:sz w:val="32"/>
          <w:szCs w:val="32"/>
          <w:rtl/>
          <w:lang w:bidi="fa-IR"/>
        </w:rPr>
        <w:t>فن التلصيق (الكولاج)</w:t>
      </w:r>
      <w:r w:rsidR="00355433">
        <w:rPr>
          <w:rFonts w:cs="Arial" w:hint="cs"/>
          <w:color w:val="000000" w:themeColor="text1"/>
          <w:sz w:val="32"/>
          <w:szCs w:val="32"/>
          <w:rtl/>
          <w:lang w:bidi="fa-IR"/>
        </w:rPr>
        <w:t>.</w:t>
      </w:r>
    </w:p>
    <w:p w:rsidR="00B117A7" w:rsidRDefault="00B117A7" w:rsidP="00B117A7">
      <w:pPr>
        <w:pStyle w:val="aa"/>
        <w:numPr>
          <w:ilvl w:val="0"/>
          <w:numId w:val="24"/>
        </w:numPr>
        <w:tabs>
          <w:tab w:val="left" w:pos="1894"/>
        </w:tabs>
        <w:spacing w:line="360" w:lineRule="auto"/>
        <w:jc w:val="both"/>
        <w:rPr>
          <w:rFonts w:cs="Arial"/>
          <w:color w:val="000000" w:themeColor="text1"/>
          <w:sz w:val="32"/>
          <w:szCs w:val="32"/>
          <w:lang w:bidi="fa-IR"/>
        </w:rPr>
      </w:pPr>
      <w:r>
        <w:rPr>
          <w:rFonts w:cs="Arial" w:hint="cs"/>
          <w:color w:val="000000" w:themeColor="text1"/>
          <w:sz w:val="32"/>
          <w:szCs w:val="32"/>
          <w:rtl/>
          <w:lang w:bidi="fa-IR"/>
        </w:rPr>
        <w:t>اهتم الفنان ياسر الطائي بالمساحات اللونية في تنفيذ اغلب اعماله بالأضافية الى استخدامه ألألوان الحيادية .</w:t>
      </w:r>
    </w:p>
    <w:p w:rsidR="00B117A7" w:rsidRPr="00B117A7" w:rsidRDefault="00B117A7" w:rsidP="00B117A7">
      <w:pPr>
        <w:pStyle w:val="aa"/>
        <w:tabs>
          <w:tab w:val="left" w:pos="1894"/>
        </w:tabs>
        <w:spacing w:line="360" w:lineRule="auto"/>
        <w:jc w:val="both"/>
        <w:rPr>
          <w:rFonts w:cs="Arial"/>
          <w:color w:val="000000" w:themeColor="text1"/>
          <w:sz w:val="32"/>
          <w:szCs w:val="32"/>
          <w:rtl/>
          <w:lang w:bidi="fa-IR"/>
        </w:rPr>
      </w:pPr>
      <w:r>
        <w:rPr>
          <w:rFonts w:cs="Arial" w:hint="cs"/>
          <w:color w:val="000000" w:themeColor="text1"/>
          <w:sz w:val="32"/>
          <w:szCs w:val="32"/>
          <w:rtl/>
          <w:lang w:bidi="fa-IR"/>
        </w:rPr>
        <w:t>10ـ استهوى الفنان ياسر الطائي استخدام الرموز والتعابير السيميائية في معظم اعماله.</w:t>
      </w:r>
    </w:p>
    <w:p w:rsidR="00796A4A" w:rsidRDefault="00B117A7" w:rsidP="00B117A7">
      <w:pPr>
        <w:tabs>
          <w:tab w:val="left" w:pos="1894"/>
          <w:tab w:val="left" w:pos="7101"/>
        </w:tabs>
        <w:rPr>
          <w:rFonts w:cs="Arial"/>
          <w:b/>
          <w:bCs/>
          <w:color w:val="00B050"/>
          <w:sz w:val="44"/>
          <w:szCs w:val="44"/>
          <w:rtl/>
          <w:lang w:bidi="fa-IR"/>
        </w:rPr>
      </w:pPr>
      <w:r>
        <w:rPr>
          <w:rFonts w:cs="Arial"/>
          <w:b/>
          <w:bCs/>
          <w:color w:val="00B050"/>
          <w:sz w:val="44"/>
          <w:szCs w:val="44"/>
          <w:rtl/>
          <w:lang w:bidi="fa-IR"/>
        </w:rPr>
        <w:tab/>
      </w:r>
      <w:r>
        <w:rPr>
          <w:rFonts w:cs="Arial"/>
          <w:b/>
          <w:bCs/>
          <w:color w:val="00B050"/>
          <w:sz w:val="44"/>
          <w:szCs w:val="44"/>
          <w:rtl/>
          <w:lang w:bidi="fa-IR"/>
        </w:rPr>
        <w:tab/>
      </w:r>
    </w:p>
    <w:p w:rsidR="00796A4A" w:rsidRDefault="00796A4A" w:rsidP="00922112">
      <w:pPr>
        <w:tabs>
          <w:tab w:val="left" w:pos="1894"/>
        </w:tabs>
        <w:jc w:val="center"/>
        <w:rPr>
          <w:rFonts w:cs="Arial"/>
          <w:b/>
          <w:bCs/>
          <w:color w:val="00B050"/>
          <w:sz w:val="44"/>
          <w:szCs w:val="44"/>
          <w:rtl/>
          <w:lang w:bidi="fa-IR"/>
        </w:rPr>
      </w:pPr>
    </w:p>
    <w:p w:rsidR="00796A4A" w:rsidRDefault="00796A4A" w:rsidP="00922112">
      <w:pPr>
        <w:tabs>
          <w:tab w:val="left" w:pos="1894"/>
        </w:tabs>
        <w:jc w:val="center"/>
        <w:rPr>
          <w:rFonts w:cs="Arial"/>
          <w:b/>
          <w:bCs/>
          <w:color w:val="00B050"/>
          <w:sz w:val="44"/>
          <w:szCs w:val="44"/>
          <w:rtl/>
          <w:lang w:bidi="fa-IR"/>
        </w:rPr>
      </w:pPr>
    </w:p>
    <w:p w:rsidR="00796A4A" w:rsidRDefault="00796A4A" w:rsidP="00922112">
      <w:pPr>
        <w:tabs>
          <w:tab w:val="left" w:pos="1894"/>
        </w:tabs>
        <w:jc w:val="center"/>
        <w:rPr>
          <w:rFonts w:cs="Arial"/>
          <w:b/>
          <w:bCs/>
          <w:color w:val="00B050"/>
          <w:sz w:val="44"/>
          <w:szCs w:val="44"/>
          <w:rtl/>
          <w:lang w:bidi="fa-IR"/>
        </w:rPr>
      </w:pPr>
    </w:p>
    <w:p w:rsidR="00796A4A" w:rsidRPr="00556464" w:rsidRDefault="00556464" w:rsidP="00556464">
      <w:pPr>
        <w:tabs>
          <w:tab w:val="left" w:pos="1894"/>
        </w:tabs>
        <w:jc w:val="center"/>
        <w:rPr>
          <w:rFonts w:cs="Arial"/>
          <w:b/>
          <w:bCs/>
          <w:sz w:val="32"/>
          <w:szCs w:val="32"/>
          <w:rtl/>
          <w:lang w:bidi="ar-IQ"/>
        </w:rPr>
      </w:pPr>
      <w:r w:rsidRPr="00556464">
        <w:rPr>
          <w:rFonts w:cs="Arial" w:hint="cs"/>
          <w:b/>
          <w:bCs/>
          <w:sz w:val="32"/>
          <w:szCs w:val="32"/>
          <w:rtl/>
          <w:lang w:bidi="ar-IQ"/>
        </w:rPr>
        <w:t>24</w:t>
      </w:r>
    </w:p>
    <w:p w:rsidR="007934AE" w:rsidRPr="007934AE" w:rsidRDefault="007934AE" w:rsidP="00796A4A">
      <w:pPr>
        <w:tabs>
          <w:tab w:val="left" w:pos="1894"/>
        </w:tabs>
        <w:jc w:val="center"/>
        <w:rPr>
          <w:rFonts w:cs="Arial"/>
          <w:b/>
          <w:bCs/>
          <w:color w:val="00B050"/>
          <w:sz w:val="44"/>
          <w:szCs w:val="44"/>
          <w:rtl/>
          <w:lang w:bidi="fa-IR"/>
        </w:rPr>
      </w:pPr>
      <w:r w:rsidRPr="007934AE">
        <w:rPr>
          <w:rFonts w:cs="Arial" w:hint="cs"/>
          <w:b/>
          <w:bCs/>
          <w:color w:val="00B050"/>
          <w:sz w:val="44"/>
          <w:szCs w:val="44"/>
          <w:rtl/>
          <w:lang w:bidi="fa-IR"/>
        </w:rPr>
        <w:lastRenderedPageBreak/>
        <w:t>الفصل الثالث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(اجراءات البحث)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أولآ : منهج البحث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ثانيآ : مجتمع البحث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ثالثآ : عينة البحث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رابعآ : اداة البحث</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r>
        <w:rPr>
          <w:rFonts w:cs="Arial" w:hint="cs"/>
          <w:b/>
          <w:bCs/>
          <w:sz w:val="36"/>
          <w:szCs w:val="36"/>
          <w:rtl/>
          <w:lang w:bidi="fa-IR"/>
        </w:rPr>
        <w:t>خامسآ : تحليل العينات</w:t>
      </w: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p>
    <w:p w:rsidR="007934AE" w:rsidRDefault="007934AE" w:rsidP="00922112">
      <w:pPr>
        <w:tabs>
          <w:tab w:val="left" w:pos="1894"/>
        </w:tabs>
        <w:jc w:val="center"/>
        <w:rPr>
          <w:rFonts w:cs="Arial"/>
          <w:b/>
          <w:bCs/>
          <w:sz w:val="36"/>
          <w:szCs w:val="36"/>
          <w:rtl/>
          <w:lang w:bidi="fa-IR"/>
        </w:rPr>
      </w:pPr>
    </w:p>
    <w:p w:rsidR="007934AE" w:rsidRPr="001C643B" w:rsidRDefault="001C643B" w:rsidP="00556464">
      <w:pPr>
        <w:tabs>
          <w:tab w:val="left" w:pos="1894"/>
        </w:tabs>
        <w:jc w:val="center"/>
        <w:rPr>
          <w:rFonts w:cs="Arial"/>
          <w:b/>
          <w:bCs/>
          <w:sz w:val="32"/>
          <w:szCs w:val="32"/>
          <w:rtl/>
          <w:lang w:bidi="fa-IR"/>
        </w:rPr>
      </w:pPr>
      <w:r w:rsidRPr="001C643B">
        <w:rPr>
          <w:rFonts w:cs="Arial" w:hint="cs"/>
          <w:b/>
          <w:bCs/>
          <w:sz w:val="32"/>
          <w:szCs w:val="32"/>
          <w:rtl/>
          <w:lang w:bidi="fa-IR"/>
        </w:rPr>
        <w:t>2</w:t>
      </w:r>
      <w:r w:rsidR="00556464">
        <w:rPr>
          <w:rStyle w:val="af0"/>
          <w:rFonts w:hint="cs"/>
          <w:sz w:val="32"/>
          <w:szCs w:val="32"/>
          <w:rtl/>
        </w:rPr>
        <w:t>5</w:t>
      </w:r>
    </w:p>
    <w:p w:rsidR="00437231" w:rsidRDefault="00426603" w:rsidP="00922112">
      <w:pPr>
        <w:tabs>
          <w:tab w:val="left" w:pos="1894"/>
        </w:tabs>
        <w:jc w:val="center"/>
        <w:rPr>
          <w:rFonts w:cs="Arial"/>
          <w:b/>
          <w:bCs/>
          <w:sz w:val="36"/>
          <w:szCs w:val="36"/>
          <w:rtl/>
          <w:lang w:bidi="fa-IR"/>
        </w:rPr>
      </w:pPr>
      <w:r w:rsidRPr="005002C5">
        <w:rPr>
          <w:rFonts w:cs="Arial" w:hint="cs"/>
          <w:b/>
          <w:bCs/>
          <w:sz w:val="36"/>
          <w:szCs w:val="36"/>
          <w:rtl/>
          <w:lang w:bidi="fa-IR"/>
        </w:rPr>
        <w:lastRenderedPageBreak/>
        <w:t>الفصل الثالث</w:t>
      </w:r>
    </w:p>
    <w:p w:rsidR="000A51A7" w:rsidRPr="000A51A7" w:rsidRDefault="000A51A7" w:rsidP="00922112">
      <w:pPr>
        <w:tabs>
          <w:tab w:val="left" w:pos="1894"/>
        </w:tabs>
        <w:jc w:val="center"/>
        <w:rPr>
          <w:rFonts w:cs="Arial"/>
          <w:b/>
          <w:bCs/>
          <w:sz w:val="32"/>
          <w:szCs w:val="32"/>
          <w:rtl/>
          <w:lang w:bidi="fa-IR"/>
        </w:rPr>
      </w:pPr>
      <w:r w:rsidRPr="000A51A7">
        <w:rPr>
          <w:rFonts w:cs="Arial" w:hint="cs"/>
          <w:b/>
          <w:bCs/>
          <w:sz w:val="32"/>
          <w:szCs w:val="32"/>
          <w:rtl/>
          <w:lang w:bidi="fa-IR"/>
        </w:rPr>
        <w:t>أجراءات البحث</w:t>
      </w:r>
    </w:p>
    <w:p w:rsidR="005002C5" w:rsidRDefault="005002C5" w:rsidP="000A51A7">
      <w:pPr>
        <w:tabs>
          <w:tab w:val="left" w:pos="1894"/>
        </w:tabs>
        <w:spacing w:line="360" w:lineRule="auto"/>
        <w:ind w:left="720"/>
        <w:jc w:val="both"/>
        <w:rPr>
          <w:rFonts w:cs="Arial"/>
          <w:sz w:val="32"/>
          <w:szCs w:val="32"/>
          <w:rtl/>
          <w:lang w:bidi="fa-IR"/>
        </w:rPr>
      </w:pPr>
      <w:r w:rsidRPr="005002C5">
        <w:rPr>
          <w:rFonts w:cs="Arial" w:hint="cs"/>
          <w:b/>
          <w:bCs/>
          <w:sz w:val="32"/>
          <w:szCs w:val="32"/>
          <w:rtl/>
          <w:lang w:bidi="fa-IR"/>
        </w:rPr>
        <w:t>منهج</w:t>
      </w:r>
      <w:r>
        <w:rPr>
          <w:rFonts w:cs="Arial" w:hint="cs"/>
          <w:b/>
          <w:bCs/>
          <w:sz w:val="32"/>
          <w:szCs w:val="32"/>
          <w:rtl/>
          <w:lang w:bidi="fa-IR"/>
        </w:rPr>
        <w:t xml:space="preserve"> البحث : </w:t>
      </w:r>
      <w:r w:rsidRPr="005002C5">
        <w:rPr>
          <w:rFonts w:cs="Arial" w:hint="cs"/>
          <w:sz w:val="32"/>
          <w:szCs w:val="32"/>
          <w:rtl/>
          <w:lang w:bidi="fa-IR"/>
        </w:rPr>
        <w:t xml:space="preserve">اعتمد الباحثان المنهج </w:t>
      </w:r>
      <w:r>
        <w:rPr>
          <w:rFonts w:cs="Arial" w:hint="cs"/>
          <w:sz w:val="32"/>
          <w:szCs w:val="32"/>
          <w:rtl/>
          <w:lang w:bidi="fa-IR"/>
        </w:rPr>
        <w:t xml:space="preserve">الوصفي التحليلي لتحليل عينات البحث تماشيآ مع   </w:t>
      </w:r>
    </w:p>
    <w:p w:rsidR="005002C5" w:rsidRPr="005002C5" w:rsidRDefault="005002C5" w:rsidP="000A51A7">
      <w:pPr>
        <w:tabs>
          <w:tab w:val="left" w:pos="1894"/>
        </w:tabs>
        <w:spacing w:line="360" w:lineRule="auto"/>
        <w:ind w:left="1440"/>
        <w:jc w:val="both"/>
        <w:rPr>
          <w:rFonts w:cs="Arial"/>
          <w:sz w:val="32"/>
          <w:szCs w:val="32"/>
          <w:rtl/>
          <w:lang w:bidi="fa-IR"/>
        </w:rPr>
      </w:pPr>
      <w:r w:rsidRPr="005002C5">
        <w:rPr>
          <w:rFonts w:cs="Arial" w:hint="cs"/>
          <w:sz w:val="32"/>
          <w:szCs w:val="32"/>
          <w:rtl/>
          <w:lang w:bidi="fa-IR"/>
        </w:rPr>
        <w:t xml:space="preserve">مع </w:t>
      </w:r>
      <w:r>
        <w:rPr>
          <w:rFonts w:cs="Arial" w:hint="cs"/>
          <w:sz w:val="32"/>
          <w:szCs w:val="32"/>
          <w:rtl/>
          <w:lang w:bidi="fa-IR"/>
        </w:rPr>
        <w:t>هدف البحث في التعرف على المعالجة التقنية في اعمال تتصف</w:t>
      </w:r>
      <w:r w:rsidR="000A51A7">
        <w:rPr>
          <w:rFonts w:cs="Arial" w:hint="cs"/>
          <w:sz w:val="32"/>
          <w:szCs w:val="32"/>
          <w:rtl/>
          <w:lang w:bidi="fa-IR"/>
        </w:rPr>
        <w:t xml:space="preserve"> </w:t>
      </w:r>
      <w:r>
        <w:rPr>
          <w:rFonts w:cs="Arial" w:hint="cs"/>
          <w:sz w:val="32"/>
          <w:szCs w:val="32"/>
          <w:rtl/>
          <w:lang w:bidi="fa-IR"/>
        </w:rPr>
        <w:t>بالجمالية والتقنية المعاصرة .</w:t>
      </w:r>
    </w:p>
    <w:p w:rsidR="005002C5" w:rsidRDefault="005002C5" w:rsidP="000A51A7">
      <w:pPr>
        <w:tabs>
          <w:tab w:val="left" w:pos="1894"/>
        </w:tabs>
        <w:spacing w:line="360" w:lineRule="auto"/>
        <w:ind w:left="720"/>
        <w:jc w:val="both"/>
        <w:rPr>
          <w:rFonts w:cs="Arial"/>
          <w:sz w:val="32"/>
          <w:szCs w:val="32"/>
          <w:rtl/>
          <w:lang w:bidi="fa-IR"/>
        </w:rPr>
      </w:pPr>
      <w:r w:rsidRPr="005002C5">
        <w:rPr>
          <w:rFonts w:cs="Arial" w:hint="cs"/>
          <w:b/>
          <w:bCs/>
          <w:sz w:val="32"/>
          <w:szCs w:val="32"/>
          <w:rtl/>
          <w:lang w:bidi="fa-IR"/>
        </w:rPr>
        <w:t>مجتمع البحث :</w:t>
      </w:r>
      <w:r w:rsidRPr="005002C5">
        <w:rPr>
          <w:rFonts w:cs="Arial" w:hint="cs"/>
          <w:sz w:val="32"/>
          <w:szCs w:val="32"/>
          <w:rtl/>
          <w:lang w:bidi="fa-IR"/>
        </w:rPr>
        <w:t>قام الباحثان بجمع المعلومات</w:t>
      </w:r>
      <w:r w:rsidR="00796A4A">
        <w:rPr>
          <w:rFonts w:cs="Arial" w:hint="cs"/>
          <w:sz w:val="32"/>
          <w:szCs w:val="32"/>
          <w:rtl/>
          <w:lang w:bidi="fa-IR"/>
        </w:rPr>
        <w:t xml:space="preserve"> </w:t>
      </w:r>
      <w:r w:rsidRPr="005002C5">
        <w:rPr>
          <w:rFonts w:cs="Arial" w:hint="cs"/>
          <w:sz w:val="32"/>
          <w:szCs w:val="32"/>
          <w:rtl/>
          <w:lang w:bidi="fa-IR"/>
        </w:rPr>
        <w:t>بعد اللقاء المباشر</w:t>
      </w:r>
      <w:r w:rsidR="00C579F9">
        <w:rPr>
          <w:rFonts w:cs="Arial" w:hint="cs"/>
          <w:sz w:val="32"/>
          <w:szCs w:val="32"/>
          <w:rtl/>
          <w:lang w:bidi="fa-IR"/>
        </w:rPr>
        <w:t xml:space="preserve">مع الفنان ياسر الطائي </w:t>
      </w:r>
    </w:p>
    <w:p w:rsidR="00C579F9" w:rsidRDefault="00C579F9" w:rsidP="000A51A7">
      <w:pPr>
        <w:tabs>
          <w:tab w:val="left" w:pos="1894"/>
        </w:tabs>
        <w:spacing w:line="360" w:lineRule="auto"/>
        <w:ind w:left="1440"/>
        <w:jc w:val="both"/>
        <w:rPr>
          <w:rFonts w:cs="Arial"/>
          <w:sz w:val="32"/>
          <w:szCs w:val="32"/>
          <w:rtl/>
          <w:lang w:bidi="fa-IR"/>
        </w:rPr>
      </w:pPr>
      <w:r w:rsidRPr="00C579F9">
        <w:rPr>
          <w:rFonts w:cs="Arial" w:hint="cs"/>
          <w:sz w:val="32"/>
          <w:szCs w:val="32"/>
          <w:rtl/>
          <w:lang w:bidi="fa-IR"/>
        </w:rPr>
        <w:t>وما وفره لها من مصادر ومعلومات متوفره لديه وتم حصر مجتمع البحث ب(1</w:t>
      </w:r>
      <w:r w:rsidRPr="00C579F9">
        <w:rPr>
          <w:rStyle w:val="1Char"/>
          <w:rFonts w:hint="cs"/>
          <w:b w:val="0"/>
          <w:bCs w:val="0"/>
          <w:color w:val="000000" w:themeColor="text1"/>
          <w:sz w:val="32"/>
          <w:szCs w:val="32"/>
          <w:rtl/>
        </w:rPr>
        <w:t>6</w:t>
      </w:r>
      <w:r w:rsidRPr="00C579F9">
        <w:rPr>
          <w:rFonts w:cs="Arial" w:hint="cs"/>
          <w:sz w:val="32"/>
          <w:szCs w:val="32"/>
          <w:rtl/>
          <w:lang w:bidi="fa-IR"/>
        </w:rPr>
        <w:t>) لوحة مثلت مجتمع البحث .</w:t>
      </w:r>
    </w:p>
    <w:p w:rsidR="00C579F9" w:rsidRPr="00C579F9" w:rsidRDefault="00C579F9" w:rsidP="000A51A7">
      <w:pPr>
        <w:tabs>
          <w:tab w:val="left" w:pos="1894"/>
        </w:tabs>
        <w:spacing w:line="360" w:lineRule="auto"/>
        <w:ind w:left="720"/>
        <w:jc w:val="both"/>
        <w:rPr>
          <w:rFonts w:cs="Arial"/>
          <w:sz w:val="32"/>
          <w:szCs w:val="32"/>
          <w:rtl/>
          <w:lang w:bidi="fa-IR"/>
        </w:rPr>
      </w:pPr>
      <w:r>
        <w:rPr>
          <w:rFonts w:cs="Arial" w:hint="cs"/>
          <w:b/>
          <w:bCs/>
          <w:sz w:val="32"/>
          <w:szCs w:val="32"/>
          <w:rtl/>
          <w:lang w:bidi="fa-IR"/>
        </w:rPr>
        <w:t xml:space="preserve">عينة البحث : </w:t>
      </w:r>
      <w:r w:rsidRPr="00C579F9">
        <w:rPr>
          <w:rFonts w:cs="Arial" w:hint="cs"/>
          <w:sz w:val="32"/>
          <w:szCs w:val="32"/>
          <w:rtl/>
          <w:lang w:bidi="fa-IR"/>
        </w:rPr>
        <w:t xml:space="preserve">بعد افادة الباحثان من المؤشرات التى انتهى اليها الاطار النظري </w:t>
      </w:r>
    </w:p>
    <w:p w:rsidR="00C579F9" w:rsidRPr="000A51A7" w:rsidRDefault="00C579F9" w:rsidP="000A51A7">
      <w:pPr>
        <w:tabs>
          <w:tab w:val="left" w:pos="1894"/>
        </w:tabs>
        <w:spacing w:line="360" w:lineRule="auto"/>
        <w:ind w:left="720"/>
        <w:jc w:val="both"/>
        <w:rPr>
          <w:rFonts w:cs="Arial"/>
          <w:sz w:val="32"/>
          <w:szCs w:val="32"/>
          <w:rtl/>
          <w:lang w:bidi="fa-IR"/>
        </w:rPr>
      </w:pPr>
      <w:r w:rsidRPr="00C579F9">
        <w:rPr>
          <w:rFonts w:cs="Arial" w:hint="cs"/>
          <w:sz w:val="32"/>
          <w:szCs w:val="32"/>
          <w:rtl/>
          <w:lang w:bidi="fa-IR"/>
        </w:rPr>
        <w:t xml:space="preserve">               للبحث فقد اختار الباحثان (</w:t>
      </w:r>
      <w:r w:rsidRPr="000368F8">
        <w:rPr>
          <w:rStyle w:val="2Char"/>
          <w:rFonts w:hint="cs"/>
          <w:b w:val="0"/>
          <w:bCs w:val="0"/>
          <w:color w:val="000000" w:themeColor="text1"/>
          <w:sz w:val="32"/>
          <w:szCs w:val="32"/>
          <w:rtl/>
        </w:rPr>
        <w:t>4</w:t>
      </w:r>
      <w:r w:rsidR="000A51A7">
        <w:rPr>
          <w:rFonts w:cs="Arial" w:hint="cs"/>
          <w:sz w:val="32"/>
          <w:szCs w:val="32"/>
          <w:rtl/>
          <w:lang w:bidi="fa-IR"/>
        </w:rPr>
        <w:t xml:space="preserve">) لوحات كعينة للبحث , والتي تحق </w:t>
      </w:r>
      <w:r w:rsidRPr="00C579F9">
        <w:rPr>
          <w:rFonts w:cs="Arial" w:hint="cs"/>
          <w:sz w:val="32"/>
          <w:szCs w:val="32"/>
          <w:rtl/>
          <w:lang w:bidi="fa-IR"/>
        </w:rPr>
        <w:t xml:space="preserve">هدف البحث </w:t>
      </w:r>
      <w:r w:rsidR="000A51A7">
        <w:rPr>
          <w:rFonts w:cs="Arial" w:hint="cs"/>
          <w:sz w:val="32"/>
          <w:szCs w:val="32"/>
          <w:rtl/>
          <w:lang w:bidi="fa-IR"/>
        </w:rPr>
        <w:t xml:space="preserve">   </w:t>
      </w:r>
      <w:r w:rsidRPr="00C579F9">
        <w:rPr>
          <w:rFonts w:cs="Arial" w:hint="cs"/>
          <w:sz w:val="32"/>
          <w:szCs w:val="32"/>
          <w:rtl/>
          <w:lang w:bidi="fa-IR"/>
        </w:rPr>
        <w:t>وفقآ للمسوغات الآتية :</w:t>
      </w:r>
    </w:p>
    <w:p w:rsidR="00C579F9" w:rsidRDefault="00C579F9" w:rsidP="000A51A7">
      <w:pPr>
        <w:pStyle w:val="aa"/>
        <w:numPr>
          <w:ilvl w:val="0"/>
          <w:numId w:val="21"/>
        </w:numPr>
        <w:tabs>
          <w:tab w:val="left" w:pos="1894"/>
        </w:tabs>
        <w:spacing w:line="360" w:lineRule="auto"/>
        <w:jc w:val="both"/>
        <w:rPr>
          <w:rFonts w:cs="Arial"/>
          <w:sz w:val="32"/>
          <w:szCs w:val="32"/>
          <w:lang w:bidi="fa-IR"/>
        </w:rPr>
      </w:pPr>
      <w:r>
        <w:rPr>
          <w:rFonts w:cs="Arial" w:hint="cs"/>
          <w:sz w:val="32"/>
          <w:szCs w:val="32"/>
          <w:rtl/>
          <w:lang w:bidi="fa-IR"/>
        </w:rPr>
        <w:t xml:space="preserve">تعطي العينات المختارة فرصة للباحثان </w:t>
      </w:r>
      <w:r w:rsidR="00E32F1D">
        <w:rPr>
          <w:rFonts w:cs="Arial" w:hint="cs"/>
          <w:sz w:val="32"/>
          <w:szCs w:val="32"/>
          <w:rtl/>
          <w:lang w:bidi="fa-IR"/>
        </w:rPr>
        <w:t>الأحاطة بالأساس البنائي</w:t>
      </w:r>
      <w:r w:rsidR="00765928">
        <w:rPr>
          <w:rFonts w:cs="Arial" w:hint="cs"/>
          <w:sz w:val="32"/>
          <w:szCs w:val="32"/>
          <w:rtl/>
          <w:lang w:bidi="fa-IR"/>
        </w:rPr>
        <w:t xml:space="preserve"> الذي اعتمده الفنان في غالبية أعماله.</w:t>
      </w:r>
    </w:p>
    <w:p w:rsidR="00E32F1D" w:rsidRPr="000A51A7" w:rsidRDefault="00E32F1D" w:rsidP="000A51A7">
      <w:pPr>
        <w:pStyle w:val="aa"/>
        <w:numPr>
          <w:ilvl w:val="0"/>
          <w:numId w:val="21"/>
        </w:numPr>
        <w:tabs>
          <w:tab w:val="left" w:pos="1894"/>
        </w:tabs>
        <w:spacing w:line="360" w:lineRule="auto"/>
        <w:jc w:val="both"/>
        <w:rPr>
          <w:rFonts w:cs="Arial"/>
          <w:sz w:val="32"/>
          <w:szCs w:val="32"/>
          <w:rtl/>
          <w:lang w:bidi="fa-IR"/>
        </w:rPr>
      </w:pPr>
      <w:r>
        <w:rPr>
          <w:rFonts w:cs="Arial" w:hint="cs"/>
          <w:sz w:val="32"/>
          <w:szCs w:val="32"/>
          <w:rtl/>
          <w:lang w:bidi="fa-IR"/>
        </w:rPr>
        <w:t xml:space="preserve"> تتميز المفردات في العينات بمعاصرتها وتقنيتها المتجددة بما </w:t>
      </w:r>
      <w:r w:rsidRPr="000A51A7">
        <w:rPr>
          <w:rFonts w:cs="Arial" w:hint="cs"/>
          <w:sz w:val="32"/>
          <w:szCs w:val="32"/>
          <w:rtl/>
          <w:lang w:bidi="fa-IR"/>
        </w:rPr>
        <w:t>يتماشى مع تحقيق الهدف من البحث .</w:t>
      </w:r>
    </w:p>
    <w:p w:rsidR="000368F8" w:rsidRPr="000A51A7" w:rsidRDefault="00E32F1D" w:rsidP="000A51A7">
      <w:pPr>
        <w:pStyle w:val="aa"/>
        <w:numPr>
          <w:ilvl w:val="0"/>
          <w:numId w:val="21"/>
        </w:numPr>
        <w:tabs>
          <w:tab w:val="left" w:pos="1894"/>
        </w:tabs>
        <w:spacing w:line="360" w:lineRule="auto"/>
        <w:jc w:val="both"/>
        <w:rPr>
          <w:rFonts w:cs="Arial"/>
          <w:sz w:val="32"/>
          <w:szCs w:val="32"/>
          <w:rtl/>
          <w:lang w:bidi="fa-IR"/>
        </w:rPr>
      </w:pPr>
      <w:r>
        <w:rPr>
          <w:rFonts w:cs="Arial" w:hint="cs"/>
          <w:sz w:val="32"/>
          <w:szCs w:val="32"/>
          <w:rtl/>
          <w:lang w:bidi="fa-IR"/>
        </w:rPr>
        <w:t xml:space="preserve">تغطي عينة البحث </w:t>
      </w:r>
      <w:r w:rsidR="000368F8">
        <w:rPr>
          <w:rFonts w:cs="Arial" w:hint="cs"/>
          <w:sz w:val="32"/>
          <w:szCs w:val="32"/>
          <w:rtl/>
          <w:lang w:bidi="fa-IR"/>
        </w:rPr>
        <w:t xml:space="preserve">الأساليبب التقنية التي تمثلت فيها معالجة </w:t>
      </w:r>
      <w:r w:rsidR="000368F8" w:rsidRPr="000A51A7">
        <w:rPr>
          <w:rFonts w:cs="Arial" w:hint="cs"/>
          <w:sz w:val="32"/>
          <w:szCs w:val="32"/>
          <w:rtl/>
          <w:lang w:bidi="fa-IR"/>
        </w:rPr>
        <w:t>الفنان لأعماله .</w:t>
      </w:r>
    </w:p>
    <w:p w:rsidR="000368F8" w:rsidRDefault="000368F8" w:rsidP="000A51A7">
      <w:pPr>
        <w:tabs>
          <w:tab w:val="left" w:pos="1894"/>
        </w:tabs>
        <w:spacing w:line="360" w:lineRule="auto"/>
        <w:jc w:val="both"/>
        <w:rPr>
          <w:rFonts w:cs="Arial"/>
          <w:sz w:val="32"/>
          <w:szCs w:val="32"/>
          <w:rtl/>
          <w:lang w:bidi="fa-IR"/>
        </w:rPr>
      </w:pPr>
      <w:r w:rsidRPr="000368F8">
        <w:rPr>
          <w:rFonts w:cs="Arial" w:hint="cs"/>
          <w:b/>
          <w:bCs/>
          <w:sz w:val="32"/>
          <w:szCs w:val="32"/>
          <w:rtl/>
          <w:lang w:bidi="fa-IR"/>
        </w:rPr>
        <w:t xml:space="preserve">        اداة البحث :</w:t>
      </w:r>
      <w:r>
        <w:rPr>
          <w:rFonts w:cs="Arial" w:hint="cs"/>
          <w:sz w:val="32"/>
          <w:szCs w:val="32"/>
          <w:rtl/>
          <w:lang w:bidi="fa-IR"/>
        </w:rPr>
        <w:t>من اجل تحقيق هدف البحث في التعرف على المعالجة التقنية ,</w:t>
      </w:r>
    </w:p>
    <w:p w:rsidR="000368F8" w:rsidRDefault="000368F8" w:rsidP="000A51A7">
      <w:pPr>
        <w:tabs>
          <w:tab w:val="left" w:pos="1894"/>
        </w:tabs>
        <w:spacing w:line="360" w:lineRule="auto"/>
        <w:jc w:val="both"/>
        <w:rPr>
          <w:rFonts w:cs="Arial"/>
          <w:sz w:val="32"/>
          <w:szCs w:val="32"/>
          <w:rtl/>
          <w:lang w:bidi="fa-IR"/>
        </w:rPr>
      </w:pPr>
      <w:r>
        <w:rPr>
          <w:rFonts w:cs="Arial" w:hint="cs"/>
          <w:sz w:val="32"/>
          <w:szCs w:val="32"/>
          <w:rtl/>
          <w:lang w:bidi="fa-IR"/>
        </w:rPr>
        <w:t xml:space="preserve">                      فقد اعتمد الباحثان على مؤشرات الأطار النظري وما كتب في </w:t>
      </w:r>
    </w:p>
    <w:p w:rsidR="000A51A7" w:rsidRPr="000A51A7" w:rsidRDefault="000368F8" w:rsidP="000A51A7">
      <w:pPr>
        <w:tabs>
          <w:tab w:val="left" w:pos="1894"/>
        </w:tabs>
        <w:spacing w:line="360" w:lineRule="auto"/>
        <w:jc w:val="both"/>
        <w:rPr>
          <w:rStyle w:val="af0"/>
          <w:rFonts w:cs="Arial"/>
          <w:b w:val="0"/>
          <w:bCs w:val="0"/>
          <w:sz w:val="32"/>
          <w:szCs w:val="32"/>
          <w:rtl/>
          <w:lang w:bidi="fa-IR"/>
        </w:rPr>
      </w:pPr>
      <w:r>
        <w:rPr>
          <w:rFonts w:cs="Arial" w:hint="cs"/>
          <w:sz w:val="32"/>
          <w:szCs w:val="32"/>
          <w:rtl/>
          <w:lang w:bidi="fa-IR"/>
        </w:rPr>
        <w:t xml:space="preserve">                     الصحف والمجلات كأداة للبحث . </w:t>
      </w:r>
      <w:r w:rsidR="000A51A7">
        <w:rPr>
          <w:rStyle w:val="af0"/>
          <w:rFonts w:hint="cs"/>
          <w:sz w:val="32"/>
          <w:szCs w:val="32"/>
          <w:rtl/>
        </w:rPr>
        <w:t xml:space="preserve"> </w:t>
      </w:r>
    </w:p>
    <w:p w:rsidR="000A51A7" w:rsidRDefault="000A51A7" w:rsidP="000A51A7">
      <w:pPr>
        <w:tabs>
          <w:tab w:val="left" w:pos="1894"/>
        </w:tabs>
        <w:spacing w:line="360" w:lineRule="auto"/>
        <w:jc w:val="center"/>
        <w:rPr>
          <w:b/>
          <w:bCs/>
          <w:sz w:val="32"/>
          <w:szCs w:val="32"/>
          <w:rtl/>
        </w:rPr>
      </w:pPr>
      <w:r>
        <w:rPr>
          <w:rStyle w:val="af0"/>
          <w:rFonts w:hint="cs"/>
          <w:sz w:val="32"/>
          <w:szCs w:val="32"/>
          <w:rtl/>
        </w:rPr>
        <w:t xml:space="preserve"> </w:t>
      </w:r>
    </w:p>
    <w:p w:rsidR="000A51A7" w:rsidRPr="000A51A7" w:rsidRDefault="000A51A7" w:rsidP="00556464">
      <w:pPr>
        <w:tabs>
          <w:tab w:val="left" w:pos="1894"/>
        </w:tabs>
        <w:spacing w:line="360" w:lineRule="auto"/>
        <w:jc w:val="center"/>
        <w:rPr>
          <w:b/>
          <w:bCs/>
          <w:sz w:val="32"/>
          <w:szCs w:val="32"/>
          <w:rtl/>
        </w:rPr>
      </w:pPr>
      <w:r>
        <w:rPr>
          <w:rFonts w:hint="cs"/>
          <w:b/>
          <w:bCs/>
          <w:sz w:val="32"/>
          <w:szCs w:val="32"/>
          <w:rtl/>
        </w:rPr>
        <w:t>2</w:t>
      </w:r>
      <w:r w:rsidR="00556464">
        <w:rPr>
          <w:rFonts w:hint="cs"/>
          <w:b/>
          <w:bCs/>
          <w:sz w:val="32"/>
          <w:szCs w:val="32"/>
          <w:rtl/>
        </w:rPr>
        <w:t>6</w:t>
      </w:r>
    </w:p>
    <w:p w:rsidR="00437231" w:rsidRDefault="00556464" w:rsidP="000A51A7">
      <w:pPr>
        <w:tabs>
          <w:tab w:val="left" w:pos="1894"/>
        </w:tabs>
        <w:spacing w:line="360" w:lineRule="auto"/>
        <w:rPr>
          <w:rFonts w:cs="Arial"/>
          <w:b/>
          <w:bCs/>
          <w:sz w:val="36"/>
          <w:szCs w:val="36"/>
          <w:rtl/>
          <w:lang w:bidi="fa-IR"/>
        </w:rPr>
      </w:pPr>
      <w:r>
        <w:rPr>
          <w:rFonts w:cs="Arial" w:hint="cs"/>
          <w:b/>
          <w:bCs/>
          <w:sz w:val="36"/>
          <w:szCs w:val="36"/>
          <w:rtl/>
          <w:lang w:bidi="fa-IR"/>
        </w:rPr>
        <w:lastRenderedPageBreak/>
        <w:t xml:space="preserve">      </w:t>
      </w:r>
      <w:r w:rsidR="00437231" w:rsidRPr="00437231">
        <w:rPr>
          <w:rFonts w:cs="Arial" w:hint="cs"/>
          <w:b/>
          <w:bCs/>
          <w:sz w:val="36"/>
          <w:szCs w:val="36"/>
          <w:rtl/>
          <w:lang w:bidi="fa-IR"/>
        </w:rPr>
        <w:t>تحليل العينات</w:t>
      </w:r>
      <w:r w:rsidR="00437231">
        <w:rPr>
          <w:rFonts w:cs="Arial" w:hint="cs"/>
          <w:b/>
          <w:bCs/>
          <w:sz w:val="36"/>
          <w:szCs w:val="36"/>
          <w:rtl/>
          <w:lang w:bidi="fa-IR"/>
        </w:rPr>
        <w:t xml:space="preserve"> :</w:t>
      </w:r>
    </w:p>
    <w:p w:rsidR="00AA7693" w:rsidRDefault="00AA7693" w:rsidP="00AA7693">
      <w:pPr>
        <w:ind w:left="720"/>
        <w:jc w:val="both"/>
        <w:rPr>
          <w:b/>
          <w:bCs/>
          <w:sz w:val="32"/>
          <w:szCs w:val="32"/>
          <w:rtl/>
          <w:lang w:bidi="ar-IQ"/>
        </w:rPr>
      </w:pPr>
      <w:r>
        <w:rPr>
          <w:rFonts w:hint="cs"/>
          <w:b/>
          <w:bCs/>
          <w:noProof/>
          <w:sz w:val="32"/>
          <w:szCs w:val="32"/>
          <w:rtl/>
        </w:rPr>
        <w:drawing>
          <wp:anchor distT="0" distB="0" distL="114300" distR="114300" simplePos="0" relativeHeight="251659264" behindDoc="1" locked="0" layoutInCell="1" allowOverlap="1" wp14:anchorId="1029246C" wp14:editId="1566EBA0">
            <wp:simplePos x="0" y="0"/>
            <wp:positionH relativeFrom="column">
              <wp:posOffset>-209550</wp:posOffset>
            </wp:positionH>
            <wp:positionV relativeFrom="paragraph">
              <wp:posOffset>52070</wp:posOffset>
            </wp:positionV>
            <wp:extent cx="2398395" cy="2400300"/>
            <wp:effectExtent l="0" t="0" r="1905" b="0"/>
            <wp:wrapTight wrapText="bothSides">
              <wp:wrapPolygon edited="0">
                <wp:start x="0" y="0"/>
                <wp:lineTo x="0" y="21429"/>
                <wp:lineTo x="21446" y="21429"/>
                <wp:lineTo x="21446"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30-WA0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8395" cy="2400300"/>
                    </a:xfrm>
                    <a:prstGeom prst="rect">
                      <a:avLst/>
                    </a:prstGeom>
                  </pic:spPr>
                </pic:pic>
              </a:graphicData>
            </a:graphic>
          </wp:anchor>
        </w:drawing>
      </w:r>
      <w:r>
        <w:rPr>
          <w:rFonts w:hint="cs"/>
          <w:b/>
          <w:bCs/>
          <w:sz w:val="32"/>
          <w:szCs w:val="32"/>
          <w:rtl/>
          <w:lang w:bidi="ar-IQ"/>
        </w:rPr>
        <w:t xml:space="preserve">عينة رقم (1) </w:t>
      </w:r>
    </w:p>
    <w:p w:rsidR="00AA7693" w:rsidRDefault="00AA7693" w:rsidP="00AA7693">
      <w:pPr>
        <w:ind w:left="720"/>
        <w:jc w:val="both"/>
        <w:rPr>
          <w:b/>
          <w:bCs/>
          <w:sz w:val="32"/>
          <w:szCs w:val="32"/>
          <w:rtl/>
          <w:lang w:bidi="ar-IQ"/>
        </w:rPr>
      </w:pPr>
    </w:p>
    <w:p w:rsidR="00AA7693" w:rsidRDefault="00AA7693" w:rsidP="00AA7693">
      <w:pPr>
        <w:ind w:left="720"/>
        <w:jc w:val="both"/>
        <w:rPr>
          <w:b/>
          <w:bCs/>
          <w:sz w:val="32"/>
          <w:szCs w:val="32"/>
          <w:rtl/>
          <w:lang w:bidi="ar-IQ"/>
        </w:rPr>
      </w:pPr>
      <w:r>
        <w:rPr>
          <w:rFonts w:hint="cs"/>
          <w:b/>
          <w:bCs/>
          <w:sz w:val="32"/>
          <w:szCs w:val="32"/>
          <w:rtl/>
          <w:lang w:bidi="ar-IQ"/>
        </w:rPr>
        <w:t>اسم العمل / فتاة المدينة</w:t>
      </w:r>
    </w:p>
    <w:p w:rsidR="00AA7693" w:rsidRDefault="00AA7693" w:rsidP="00AA7693">
      <w:pPr>
        <w:ind w:left="720"/>
        <w:jc w:val="both"/>
        <w:rPr>
          <w:b/>
          <w:bCs/>
          <w:sz w:val="32"/>
          <w:szCs w:val="32"/>
          <w:rtl/>
          <w:lang w:bidi="ar-IQ"/>
        </w:rPr>
      </w:pPr>
      <w:r>
        <w:rPr>
          <w:rFonts w:hint="cs"/>
          <w:b/>
          <w:bCs/>
          <w:sz w:val="32"/>
          <w:szCs w:val="32"/>
          <w:rtl/>
          <w:lang w:bidi="ar-IQ"/>
        </w:rPr>
        <w:t>القياس / 100*100</w:t>
      </w:r>
    </w:p>
    <w:p w:rsidR="00AA7693" w:rsidRDefault="00AA7693" w:rsidP="00AA7693">
      <w:pPr>
        <w:ind w:left="720"/>
        <w:jc w:val="both"/>
        <w:rPr>
          <w:b/>
          <w:bCs/>
          <w:sz w:val="32"/>
          <w:szCs w:val="32"/>
          <w:rtl/>
          <w:lang w:bidi="ar-IQ"/>
        </w:rPr>
      </w:pPr>
      <w:r>
        <w:rPr>
          <w:rFonts w:hint="cs"/>
          <w:b/>
          <w:bCs/>
          <w:sz w:val="32"/>
          <w:szCs w:val="32"/>
          <w:rtl/>
          <w:lang w:bidi="ar-IQ"/>
        </w:rPr>
        <w:t xml:space="preserve">العائدية / جماعة ازاميل </w:t>
      </w:r>
    </w:p>
    <w:p w:rsidR="00AA7693" w:rsidRDefault="00AA7693" w:rsidP="00AA7693">
      <w:pPr>
        <w:ind w:left="720"/>
        <w:jc w:val="both"/>
        <w:rPr>
          <w:b/>
          <w:bCs/>
          <w:sz w:val="32"/>
          <w:szCs w:val="32"/>
          <w:rtl/>
          <w:lang w:bidi="ar-IQ"/>
        </w:rPr>
      </w:pPr>
      <w:r>
        <w:rPr>
          <w:rFonts w:hint="cs"/>
          <w:b/>
          <w:bCs/>
          <w:sz w:val="32"/>
          <w:szCs w:val="32"/>
          <w:rtl/>
          <w:lang w:bidi="ar-IQ"/>
        </w:rPr>
        <w:t>تاريخ العمل / 2017</w:t>
      </w:r>
    </w:p>
    <w:p w:rsidR="00AA7693" w:rsidRDefault="00AA7693" w:rsidP="00AA7693">
      <w:pPr>
        <w:ind w:left="720"/>
        <w:jc w:val="both"/>
        <w:rPr>
          <w:b/>
          <w:bCs/>
          <w:sz w:val="32"/>
          <w:szCs w:val="32"/>
          <w:rtl/>
          <w:lang w:bidi="ar-IQ"/>
        </w:rPr>
      </w:pPr>
    </w:p>
    <w:p w:rsidR="00AA7693" w:rsidRPr="004345E6" w:rsidRDefault="00C44BA2" w:rsidP="00056EC3">
      <w:pPr>
        <w:spacing w:line="360" w:lineRule="auto"/>
        <w:ind w:left="720"/>
        <w:jc w:val="both"/>
        <w:rPr>
          <w:sz w:val="32"/>
          <w:szCs w:val="32"/>
          <w:rtl/>
          <w:lang w:bidi="ar-IQ"/>
        </w:rPr>
      </w:pPr>
      <w:r>
        <w:rPr>
          <w:rFonts w:hint="cs"/>
          <w:sz w:val="32"/>
          <w:szCs w:val="32"/>
          <w:rtl/>
          <w:lang w:bidi="ar-IQ"/>
        </w:rPr>
        <w:t xml:space="preserve">      يستهل الفنان مشهده </w:t>
      </w:r>
      <w:r w:rsidR="00AA7693" w:rsidRPr="004345E6">
        <w:rPr>
          <w:rFonts w:hint="cs"/>
          <w:sz w:val="32"/>
          <w:szCs w:val="32"/>
          <w:rtl/>
          <w:lang w:bidi="ar-IQ"/>
        </w:rPr>
        <w:t>البصري بصورة المرآة التي تتوسط اللوحة على يمين المتلقي وقد اخذ شكل صورة المرأه المركزية الحقيقية مدروسة بنظرتها ذات البعد التعبيري , ونلاحظ في اعلى يسار اللوحة من المتلقي وجود خطوط عمودية بمساحات حيادية التلوين تقطع الخط الافقي الذي بدوره يقطع شكل الرأس العمودي عليه ,</w:t>
      </w:r>
      <w:r>
        <w:rPr>
          <w:rFonts w:hint="cs"/>
          <w:sz w:val="32"/>
          <w:szCs w:val="32"/>
          <w:rtl/>
          <w:lang w:bidi="ar-IQ"/>
        </w:rPr>
        <w:t>مساحات تقطع الاخرى ,</w:t>
      </w:r>
      <w:r w:rsidR="00AA7693" w:rsidRPr="004345E6">
        <w:rPr>
          <w:rFonts w:hint="cs"/>
          <w:sz w:val="32"/>
          <w:szCs w:val="32"/>
          <w:rtl/>
          <w:lang w:bidi="ar-IQ"/>
        </w:rPr>
        <w:t xml:space="preserve"> كما نلاحظ وجود ارقام وحروف بكتابات ملونة ورموز رياضية , وكعادته (الفنان ياسر الطائي ) فانه يستخدم في اغلب لوحاته تقنية الايربرش الحديثة ليكون بها اعماله الفنية ذات البعد التعبيري التجريدي بتقنيات مختلفة من خامات وطرق . ونلاحظ وجود رموز التكنلوجيا الحديثة في اسفل يسار اللوحة من المتلقي كترميز يدلل بمفهومه على خصوصية العمل الفني لدى الفن</w:t>
      </w:r>
      <w:r>
        <w:rPr>
          <w:rFonts w:hint="cs"/>
          <w:sz w:val="32"/>
          <w:szCs w:val="32"/>
          <w:rtl/>
          <w:lang w:bidi="ar-IQ"/>
        </w:rPr>
        <w:t xml:space="preserve">ان وكهوية وتوقيع وبصمة تدلنا على </w:t>
      </w:r>
      <w:r w:rsidR="00AA7693" w:rsidRPr="004345E6">
        <w:rPr>
          <w:rFonts w:hint="cs"/>
          <w:sz w:val="32"/>
          <w:szCs w:val="32"/>
          <w:rtl/>
          <w:lang w:bidi="ar-IQ"/>
        </w:rPr>
        <w:t>عمل الفنان لا غيره .</w:t>
      </w:r>
    </w:p>
    <w:p w:rsidR="00056EC3" w:rsidRDefault="00AA7693" w:rsidP="00AA7693">
      <w:pPr>
        <w:spacing w:line="360" w:lineRule="auto"/>
        <w:ind w:left="720"/>
        <w:jc w:val="both"/>
        <w:rPr>
          <w:sz w:val="32"/>
          <w:szCs w:val="32"/>
          <w:rtl/>
          <w:lang w:bidi="ar-IQ"/>
        </w:rPr>
      </w:pPr>
      <w:r w:rsidRPr="004345E6">
        <w:rPr>
          <w:rFonts w:hint="cs"/>
          <w:sz w:val="32"/>
          <w:szCs w:val="32"/>
          <w:rtl/>
          <w:lang w:bidi="ar-IQ"/>
        </w:rPr>
        <w:t>استخدم الفنان ياسر تقنية الايربرش كخصوصية في تلوينه لأعماله ذات الطابع الخاص نجاحة في رسمه للشخصية (المرأه) واعد لها الوانها المتكاملة (المتضادة) بهدوء في اعطاء غطاء الرأس الزيتونب المخضر والمعاكس للون البشرة الذي يميل الى الحمرة, وقد اعطى مدلول بتقنيته بدهشة المرآة في نظامها وسكونها , وكأنها تحاور المتلقي بكل غموض وهدوء</w:t>
      </w:r>
    </w:p>
    <w:p w:rsidR="00056EC3" w:rsidRPr="001C643B" w:rsidRDefault="007B4D62" w:rsidP="00556464">
      <w:pPr>
        <w:spacing w:line="360" w:lineRule="auto"/>
        <w:ind w:left="720"/>
        <w:jc w:val="center"/>
        <w:rPr>
          <w:b/>
          <w:bCs/>
          <w:sz w:val="28"/>
          <w:szCs w:val="28"/>
          <w:rtl/>
          <w:lang w:bidi="ar-IQ"/>
        </w:rPr>
      </w:pPr>
      <w:r w:rsidRPr="001C643B">
        <w:rPr>
          <w:rFonts w:hint="cs"/>
          <w:b/>
          <w:bCs/>
          <w:sz w:val="32"/>
          <w:szCs w:val="32"/>
          <w:rtl/>
          <w:lang w:bidi="ar-IQ"/>
        </w:rPr>
        <w:t>2</w:t>
      </w:r>
      <w:r w:rsidR="00556464">
        <w:rPr>
          <w:rFonts w:hint="cs"/>
          <w:b/>
          <w:bCs/>
          <w:sz w:val="32"/>
          <w:szCs w:val="32"/>
          <w:rtl/>
          <w:lang w:bidi="ar-IQ"/>
        </w:rPr>
        <w:t>7</w:t>
      </w:r>
    </w:p>
    <w:p w:rsidR="00AA7693" w:rsidRPr="004345E6" w:rsidRDefault="00AA7693" w:rsidP="00AA7693">
      <w:pPr>
        <w:spacing w:line="360" w:lineRule="auto"/>
        <w:ind w:left="720"/>
        <w:jc w:val="both"/>
        <w:rPr>
          <w:sz w:val="28"/>
          <w:szCs w:val="28"/>
          <w:rtl/>
          <w:lang w:bidi="ar-IQ"/>
        </w:rPr>
      </w:pPr>
      <w:r w:rsidRPr="004345E6">
        <w:rPr>
          <w:rFonts w:hint="cs"/>
          <w:sz w:val="32"/>
          <w:szCs w:val="32"/>
          <w:rtl/>
          <w:lang w:bidi="ar-IQ"/>
        </w:rPr>
        <w:lastRenderedPageBreak/>
        <w:t>, استخدم الفنان في تلوينه لعمله الفني الالوان الحيادية ليعطي انسجامآ بالرصاصيات مع الوان الزيتون كما كان له الحظ الآوفر في تلوينه مساحات اعطت خلفية غامقة خلف الشخصية وبالتضاد مع مساحات الألوان الفاتحة المجاورة للمساحة المستطيلة للون الأزرق توسطه ارقام محاطة بأطارها الأصفر الذي يميل الى الأولكر بتقنية المزج المريح وذلك الحرف في اعلى يسار رأس المرأه ذو اللون الحيادي بتقنية استخدام خامة الورق المدعوك, ونلاحظ ان اللون الأصفر الذي ينعكس بدوره في اعلى الربع الايمن من المتلقي بالتضاد مع الأزرق الغامق في اسفل وسط اللوحة ليعطي مدلول تضاد تقني .</w:t>
      </w:r>
    </w:p>
    <w:p w:rsidR="00AA7693" w:rsidRPr="006F6DF2" w:rsidRDefault="00AA7693" w:rsidP="00AA7693">
      <w:pPr>
        <w:spacing w:line="360" w:lineRule="auto"/>
        <w:ind w:left="720"/>
        <w:jc w:val="both"/>
        <w:rPr>
          <w:sz w:val="32"/>
          <w:szCs w:val="32"/>
          <w:rtl/>
          <w:lang w:bidi="ar-IQ"/>
        </w:rPr>
      </w:pPr>
    </w:p>
    <w:p w:rsidR="00437231" w:rsidRPr="00437231" w:rsidRDefault="00437231" w:rsidP="00437231">
      <w:pPr>
        <w:tabs>
          <w:tab w:val="left" w:pos="1894"/>
        </w:tabs>
        <w:spacing w:line="360" w:lineRule="auto"/>
        <w:ind w:left="720"/>
        <w:rPr>
          <w:rFonts w:cs="Arial"/>
          <w:b/>
          <w:bCs/>
          <w:sz w:val="36"/>
          <w:szCs w:val="36"/>
          <w:rtl/>
          <w:lang w:bidi="ar-IQ"/>
        </w:rPr>
      </w:pPr>
    </w:p>
    <w:p w:rsidR="00426603" w:rsidRDefault="00426603" w:rsidP="00437231">
      <w:pPr>
        <w:tabs>
          <w:tab w:val="left" w:pos="1894"/>
        </w:tabs>
        <w:spacing w:line="360" w:lineRule="auto"/>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Pr="00125DE0" w:rsidRDefault="007B4D62" w:rsidP="00556464">
      <w:pPr>
        <w:tabs>
          <w:tab w:val="left" w:pos="1894"/>
        </w:tabs>
        <w:jc w:val="center"/>
        <w:rPr>
          <w:rFonts w:cs="Arial"/>
          <w:b/>
          <w:bCs/>
          <w:sz w:val="32"/>
          <w:szCs w:val="32"/>
          <w:rtl/>
          <w:lang w:bidi="fa-IR"/>
        </w:rPr>
      </w:pPr>
      <w:r w:rsidRPr="00125DE0">
        <w:rPr>
          <w:rFonts w:cs="Arial" w:hint="cs"/>
          <w:b/>
          <w:bCs/>
          <w:sz w:val="32"/>
          <w:szCs w:val="32"/>
          <w:rtl/>
          <w:lang w:bidi="fa-IR"/>
        </w:rPr>
        <w:t>2</w:t>
      </w:r>
      <w:r w:rsidR="00556464">
        <w:rPr>
          <w:rStyle w:val="2Char"/>
          <w:rFonts w:hint="cs"/>
          <w:color w:val="000000" w:themeColor="text1"/>
          <w:sz w:val="32"/>
          <w:szCs w:val="32"/>
          <w:rtl/>
        </w:rPr>
        <w:t>8</w:t>
      </w:r>
    </w:p>
    <w:p w:rsidR="00AA7693" w:rsidRDefault="00AA7693" w:rsidP="00AA7693">
      <w:pPr>
        <w:ind w:left="720"/>
        <w:jc w:val="both"/>
        <w:rPr>
          <w:b/>
          <w:bCs/>
          <w:sz w:val="32"/>
          <w:szCs w:val="32"/>
          <w:rtl/>
          <w:lang w:bidi="ar-IQ"/>
        </w:rPr>
      </w:pPr>
      <w:r>
        <w:rPr>
          <w:rFonts w:hint="cs"/>
          <w:b/>
          <w:bCs/>
          <w:sz w:val="32"/>
          <w:szCs w:val="32"/>
          <w:rtl/>
          <w:lang w:bidi="ar-IQ"/>
        </w:rPr>
        <w:lastRenderedPageBreak/>
        <w:t>عينة رقم (2)</w:t>
      </w:r>
    </w:p>
    <w:p w:rsidR="00AA7693" w:rsidRDefault="00AA7693" w:rsidP="00AA7693">
      <w:pPr>
        <w:ind w:left="720"/>
        <w:jc w:val="both"/>
        <w:rPr>
          <w:b/>
          <w:bCs/>
          <w:sz w:val="32"/>
          <w:szCs w:val="32"/>
          <w:rtl/>
          <w:lang w:bidi="ar-IQ"/>
        </w:rPr>
      </w:pPr>
    </w:p>
    <w:p w:rsidR="00AA7693" w:rsidRPr="00BB3F0B" w:rsidRDefault="00AA7693" w:rsidP="00AA7693">
      <w:pPr>
        <w:ind w:left="720"/>
        <w:jc w:val="both"/>
        <w:rPr>
          <w:b/>
          <w:bCs/>
          <w:sz w:val="32"/>
          <w:szCs w:val="32"/>
          <w:rtl/>
          <w:lang w:bidi="ar-IQ"/>
        </w:rPr>
      </w:pPr>
      <w:r w:rsidRPr="00BB3F0B">
        <w:rPr>
          <w:rFonts w:hint="cs"/>
          <w:b/>
          <w:bCs/>
          <w:noProof/>
          <w:sz w:val="32"/>
          <w:szCs w:val="32"/>
          <w:rtl/>
        </w:rPr>
        <w:drawing>
          <wp:anchor distT="0" distB="0" distL="114300" distR="114300" simplePos="0" relativeHeight="251661312" behindDoc="1" locked="0" layoutInCell="1" allowOverlap="1" wp14:anchorId="286A08EE" wp14:editId="06E567F5">
            <wp:simplePos x="0" y="0"/>
            <wp:positionH relativeFrom="column">
              <wp:posOffset>57150</wp:posOffset>
            </wp:positionH>
            <wp:positionV relativeFrom="paragraph">
              <wp:posOffset>-635</wp:posOffset>
            </wp:positionV>
            <wp:extent cx="2924175" cy="2466975"/>
            <wp:effectExtent l="0" t="0" r="9525" b="9525"/>
            <wp:wrapTight wrapText="bothSides">
              <wp:wrapPolygon edited="0">
                <wp:start x="0" y="0"/>
                <wp:lineTo x="0" y="21517"/>
                <wp:lineTo x="21530" y="21517"/>
                <wp:lineTo x="21530"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ليبل.jpg"/>
                    <pic:cNvPicPr/>
                  </pic:nvPicPr>
                  <pic:blipFill>
                    <a:blip r:embed="rId19">
                      <a:extLst>
                        <a:ext uri="{28A0092B-C50C-407E-A947-70E740481C1C}">
                          <a14:useLocalDpi xmlns:a14="http://schemas.microsoft.com/office/drawing/2010/main" val="0"/>
                        </a:ext>
                      </a:extLst>
                    </a:blip>
                    <a:stretch>
                      <a:fillRect/>
                    </a:stretch>
                  </pic:blipFill>
                  <pic:spPr>
                    <a:xfrm>
                      <a:off x="0" y="0"/>
                      <a:ext cx="2924175" cy="2466975"/>
                    </a:xfrm>
                    <a:prstGeom prst="rect">
                      <a:avLst/>
                    </a:prstGeom>
                  </pic:spPr>
                </pic:pic>
              </a:graphicData>
            </a:graphic>
          </wp:anchor>
        </w:drawing>
      </w:r>
      <w:r w:rsidRPr="00BB3F0B">
        <w:rPr>
          <w:rFonts w:hint="cs"/>
          <w:b/>
          <w:bCs/>
          <w:sz w:val="32"/>
          <w:szCs w:val="32"/>
          <w:rtl/>
          <w:lang w:bidi="ar-IQ"/>
        </w:rPr>
        <w:t xml:space="preserve"> اسم العمل / تجريد 1                                  </w:t>
      </w:r>
    </w:p>
    <w:p w:rsidR="00AA7693" w:rsidRPr="00BB3F0B" w:rsidRDefault="00AA7693" w:rsidP="00AA7693">
      <w:pPr>
        <w:ind w:left="720"/>
        <w:jc w:val="both"/>
        <w:rPr>
          <w:b/>
          <w:bCs/>
          <w:sz w:val="32"/>
          <w:szCs w:val="32"/>
          <w:rtl/>
          <w:lang w:bidi="ar-IQ"/>
        </w:rPr>
      </w:pPr>
      <w:r w:rsidRPr="00BB3F0B">
        <w:rPr>
          <w:rFonts w:hint="cs"/>
          <w:b/>
          <w:bCs/>
          <w:sz w:val="32"/>
          <w:szCs w:val="32"/>
          <w:rtl/>
          <w:lang w:bidi="ar-IQ"/>
        </w:rPr>
        <w:t>العائدية / مقتنيات جمعية التشكيليين</w:t>
      </w:r>
    </w:p>
    <w:p w:rsidR="00AA7693" w:rsidRPr="00BB3F0B" w:rsidRDefault="00AA7693" w:rsidP="00AA7693">
      <w:pPr>
        <w:ind w:left="720"/>
        <w:jc w:val="both"/>
        <w:rPr>
          <w:b/>
          <w:bCs/>
          <w:sz w:val="32"/>
          <w:szCs w:val="32"/>
          <w:rtl/>
          <w:lang w:bidi="ar-IQ"/>
        </w:rPr>
      </w:pPr>
      <w:r w:rsidRPr="00BB3F0B">
        <w:rPr>
          <w:rFonts w:hint="cs"/>
          <w:b/>
          <w:bCs/>
          <w:sz w:val="32"/>
          <w:szCs w:val="32"/>
          <w:rtl/>
          <w:lang w:bidi="ar-IQ"/>
        </w:rPr>
        <w:t xml:space="preserve">            العراقية / فرع نينوى</w:t>
      </w:r>
    </w:p>
    <w:p w:rsidR="00AA7693" w:rsidRDefault="00AA7693" w:rsidP="00AA7693">
      <w:pPr>
        <w:tabs>
          <w:tab w:val="left" w:pos="5726"/>
        </w:tabs>
        <w:ind w:left="720"/>
        <w:jc w:val="both"/>
        <w:rPr>
          <w:b/>
          <w:bCs/>
          <w:sz w:val="36"/>
          <w:szCs w:val="36"/>
          <w:rtl/>
          <w:lang w:bidi="ar-IQ"/>
        </w:rPr>
      </w:pPr>
      <w:r w:rsidRPr="00BB3F0B">
        <w:rPr>
          <w:rFonts w:hint="cs"/>
          <w:b/>
          <w:bCs/>
          <w:sz w:val="32"/>
          <w:szCs w:val="32"/>
          <w:rtl/>
          <w:lang w:bidi="ar-IQ"/>
        </w:rPr>
        <w:t>القياسات / 100 سم * 100 سم</w:t>
      </w:r>
    </w:p>
    <w:p w:rsidR="00AA7693" w:rsidRDefault="00AA7693" w:rsidP="00AA7693">
      <w:pPr>
        <w:tabs>
          <w:tab w:val="left" w:pos="5726"/>
        </w:tabs>
        <w:ind w:left="720"/>
        <w:jc w:val="both"/>
        <w:rPr>
          <w:b/>
          <w:bCs/>
          <w:sz w:val="36"/>
          <w:szCs w:val="36"/>
          <w:rtl/>
          <w:lang w:bidi="ar-IQ"/>
        </w:rPr>
      </w:pPr>
      <w:r>
        <w:rPr>
          <w:rFonts w:hint="cs"/>
          <w:b/>
          <w:bCs/>
          <w:sz w:val="36"/>
          <w:szCs w:val="36"/>
          <w:rtl/>
          <w:lang w:bidi="ar-IQ"/>
        </w:rPr>
        <w:t>تاريخ العمل / 2018</w:t>
      </w:r>
    </w:p>
    <w:p w:rsidR="00AA7693" w:rsidRDefault="00AA7693" w:rsidP="00AA7693">
      <w:pPr>
        <w:tabs>
          <w:tab w:val="left" w:pos="5726"/>
        </w:tabs>
        <w:ind w:left="720"/>
        <w:jc w:val="both"/>
        <w:rPr>
          <w:b/>
          <w:bCs/>
          <w:sz w:val="36"/>
          <w:szCs w:val="36"/>
          <w:rtl/>
          <w:lang w:bidi="ar-IQ"/>
        </w:rPr>
      </w:pPr>
    </w:p>
    <w:p w:rsidR="00AA7693" w:rsidRDefault="00AA7693" w:rsidP="00AA7693">
      <w:pPr>
        <w:tabs>
          <w:tab w:val="left" w:pos="5726"/>
        </w:tabs>
        <w:ind w:left="720"/>
        <w:jc w:val="both"/>
        <w:rPr>
          <w:b/>
          <w:bCs/>
          <w:sz w:val="36"/>
          <w:szCs w:val="36"/>
          <w:rtl/>
          <w:lang w:bidi="ar-IQ"/>
        </w:rPr>
      </w:pPr>
    </w:p>
    <w:p w:rsidR="00AA7693" w:rsidRPr="00056EC3" w:rsidRDefault="00AA7693" w:rsidP="00AA7693">
      <w:pPr>
        <w:tabs>
          <w:tab w:val="left" w:pos="5726"/>
        </w:tabs>
        <w:spacing w:line="360" w:lineRule="auto"/>
        <w:ind w:left="720"/>
        <w:jc w:val="both"/>
        <w:rPr>
          <w:sz w:val="32"/>
          <w:szCs w:val="32"/>
          <w:rtl/>
          <w:lang w:bidi="ar-IQ"/>
        </w:rPr>
      </w:pPr>
      <w:r w:rsidRPr="00056EC3">
        <w:rPr>
          <w:rFonts w:hint="cs"/>
          <w:sz w:val="32"/>
          <w:szCs w:val="32"/>
          <w:rtl/>
          <w:lang w:bidi="ar-IQ"/>
        </w:rPr>
        <w:t xml:space="preserve">في المشهد البصري الذي امامانا نلاحظ ان الفنان ياسر الطائي استخدم عناصر </w:t>
      </w:r>
    </w:p>
    <w:p w:rsidR="00056EC3" w:rsidRDefault="00056EC3" w:rsidP="00056EC3">
      <w:pPr>
        <w:tabs>
          <w:tab w:val="left" w:pos="5726"/>
        </w:tabs>
        <w:spacing w:line="360" w:lineRule="auto"/>
        <w:ind w:left="720"/>
        <w:jc w:val="both"/>
        <w:rPr>
          <w:sz w:val="32"/>
          <w:szCs w:val="32"/>
          <w:rtl/>
          <w:lang w:bidi="ar-IQ"/>
        </w:rPr>
      </w:pPr>
      <w:r>
        <w:rPr>
          <w:rFonts w:hint="cs"/>
          <w:sz w:val="32"/>
          <w:szCs w:val="32"/>
          <w:rtl/>
          <w:lang w:bidi="ar-IQ"/>
        </w:rPr>
        <w:t>من البيئة</w:t>
      </w:r>
      <w:r w:rsidR="00AA7693" w:rsidRPr="00056EC3">
        <w:rPr>
          <w:rFonts w:hint="cs"/>
          <w:sz w:val="32"/>
          <w:szCs w:val="32"/>
          <w:rtl/>
          <w:lang w:bidi="ar-IQ"/>
        </w:rPr>
        <w:t xml:space="preserve"> اشكال من عصرنا الحديث مع اشكال من العصور القديمة فوضع صورة وجه الشاب في الربع الأيمن الأعلى من اللوحة امام المش</w:t>
      </w:r>
      <w:r w:rsidR="00A37F85">
        <w:rPr>
          <w:rFonts w:hint="cs"/>
          <w:sz w:val="32"/>
          <w:szCs w:val="32"/>
          <w:rtl/>
          <w:lang w:bidi="ar-IQ"/>
        </w:rPr>
        <w:t>ا</w:t>
      </w:r>
      <w:r w:rsidR="00AA7693" w:rsidRPr="00056EC3">
        <w:rPr>
          <w:rFonts w:hint="cs"/>
          <w:sz w:val="32"/>
          <w:szCs w:val="32"/>
          <w:rtl/>
          <w:lang w:bidi="ar-IQ"/>
        </w:rPr>
        <w:t xml:space="preserve">هد ووضع تحته على اليسار بقليل صورة الفتاة ذات الرأس الملون مستخدمآ الأسلوب البصري في تلوين عناصر رأس الفتاة وعلى اليسار من وجه الفتاة نلاحظ صورة لوجه الملك الآشوري آشوربانيبال , اما من جهة اللوحة اليسرى من المشاهد فنرى الفنان قد استخدم عناصر التكنلوجيا الرقمية والمستخدمة في الموبايل كأشارة التي تعني بفتح وغلق التطبيقات كذلك استخدام الأرقام والحرف والكلمات واشارات المرور .. ونلاحظ وجود فجوات لأطلاقات نارية  على امتداد اللوحة متركزة نجاحته على وجوه الشخصيات المعاصرة والقديمةنظم الفنان عناصر لوحته تنظيمآرياضيآديقيقآ فوزع اشكاله بشكل مدروس فوازن اشكاله الآدمية بالمساحات اللونية في اسفل يسار لوحته بالنسبة للمشاهد , لقد صور صورة الشاب بالألوان الحيادية الباردة وحرك حيادية حارة لشكل الملك آشوربانيبالخلافآ لتكوين </w:t>
      </w:r>
    </w:p>
    <w:p w:rsidR="00056EC3" w:rsidRPr="00125DE0" w:rsidRDefault="007B4D62" w:rsidP="00556464">
      <w:pPr>
        <w:tabs>
          <w:tab w:val="left" w:pos="5726"/>
        </w:tabs>
        <w:spacing w:line="360" w:lineRule="auto"/>
        <w:ind w:left="720"/>
        <w:jc w:val="center"/>
        <w:rPr>
          <w:b/>
          <w:bCs/>
          <w:sz w:val="32"/>
          <w:szCs w:val="32"/>
          <w:rtl/>
          <w:lang w:bidi="ar-IQ"/>
        </w:rPr>
      </w:pPr>
      <w:r w:rsidRPr="00125DE0">
        <w:rPr>
          <w:rFonts w:hint="cs"/>
          <w:b/>
          <w:bCs/>
          <w:sz w:val="32"/>
          <w:szCs w:val="32"/>
          <w:rtl/>
          <w:lang w:bidi="ar-IQ"/>
        </w:rPr>
        <w:t>2</w:t>
      </w:r>
      <w:r w:rsidR="00556464">
        <w:rPr>
          <w:rFonts w:hint="cs"/>
          <w:b/>
          <w:bCs/>
          <w:sz w:val="32"/>
          <w:szCs w:val="32"/>
          <w:rtl/>
          <w:lang w:bidi="ar-IQ"/>
        </w:rPr>
        <w:t>9</w:t>
      </w:r>
    </w:p>
    <w:p w:rsidR="00AA7693" w:rsidRPr="00056EC3" w:rsidRDefault="00AA7693" w:rsidP="00056EC3">
      <w:pPr>
        <w:tabs>
          <w:tab w:val="left" w:pos="5726"/>
        </w:tabs>
        <w:spacing w:line="360" w:lineRule="auto"/>
        <w:ind w:left="720"/>
        <w:jc w:val="both"/>
        <w:rPr>
          <w:sz w:val="32"/>
          <w:szCs w:val="32"/>
          <w:rtl/>
          <w:lang w:bidi="ar-IQ"/>
        </w:rPr>
      </w:pPr>
      <w:r w:rsidRPr="00056EC3">
        <w:rPr>
          <w:rFonts w:hint="cs"/>
          <w:sz w:val="32"/>
          <w:szCs w:val="32"/>
          <w:rtl/>
          <w:lang w:bidi="ar-IQ"/>
        </w:rPr>
        <w:lastRenderedPageBreak/>
        <w:t xml:space="preserve">شكل الفنان بديناميكية سيطرت </w:t>
      </w:r>
      <w:r w:rsidR="00056EC3">
        <w:rPr>
          <w:rFonts w:hint="cs"/>
          <w:sz w:val="32"/>
          <w:szCs w:val="32"/>
          <w:rtl/>
          <w:lang w:bidi="ar-IQ"/>
        </w:rPr>
        <w:t>على مركزية العمل فحاول</w:t>
      </w:r>
      <w:r w:rsidRPr="00056EC3">
        <w:rPr>
          <w:rFonts w:hint="cs"/>
          <w:sz w:val="32"/>
          <w:szCs w:val="32"/>
          <w:rtl/>
          <w:lang w:bidi="ar-IQ"/>
        </w:rPr>
        <w:t xml:space="preserve"> الفنان وضع كل ماهو جميل من الوان في شكل الفتاة فوزعه بمساحات خطية شكلها عبر تجريد تكعيبي وازن به عناصر الوجه ليجد له منفذآ يعبر به عن مكونات حياتية والأختلاجات تعيشها البشرية في عصرنا ,الحرب التي عاشها الأنسان الموصلي والفاجعات التي مرت عليه اثرت في حياته على امتدادها فجسدها الفنان بتلك الاطلاات النارية التي نراها ممتدة على سطح اللوحة بكثرة , ففي ظل هذه الفوضى والتدمير وفي الأتجاه الأخر نرى التكنلوجيا الحديثة في تماس مباشر مع البشرية , جسد الفنان حالة الحرب بكلمة </w:t>
      </w:r>
      <w:r w:rsidRPr="00056EC3">
        <w:rPr>
          <w:sz w:val="32"/>
          <w:szCs w:val="32"/>
          <w:lang w:bidi="ar-IQ"/>
        </w:rPr>
        <w:t>war</w:t>
      </w:r>
      <w:r w:rsidRPr="00056EC3">
        <w:rPr>
          <w:rFonts w:hint="cs"/>
          <w:sz w:val="32"/>
          <w:szCs w:val="32"/>
          <w:rtl/>
          <w:lang w:bidi="ar-IQ"/>
        </w:rPr>
        <w:t xml:space="preserve"> في اسفل يسار اللوحة مستعينآ بحروف الأنكليزية الملونة بالأمر دليل اثار الحريق والتفحم في الكلمة مستندآ على قواعد اللون والترميز البشري , لقد ا</w:t>
      </w:r>
      <w:r w:rsidR="00056EC3">
        <w:rPr>
          <w:rFonts w:hint="cs"/>
          <w:sz w:val="32"/>
          <w:szCs w:val="32"/>
          <w:rtl/>
          <w:lang w:bidi="ar-IQ"/>
        </w:rPr>
        <w:t>ع</w:t>
      </w:r>
      <w:r w:rsidRPr="00056EC3">
        <w:rPr>
          <w:rFonts w:hint="cs"/>
          <w:sz w:val="32"/>
          <w:szCs w:val="32"/>
          <w:rtl/>
          <w:lang w:bidi="ar-IQ"/>
        </w:rPr>
        <w:t>طى مدلول اللوحة بتقنيتها الفلسفية نموذجآرائعآ للتعبير الفني لعناصر العمل المدروسة بعناية فائقه من قبل الفنان ياسر الطائي فتجردت بعض العناصر وال</w:t>
      </w:r>
      <w:r w:rsidR="00056EC3">
        <w:rPr>
          <w:rFonts w:hint="cs"/>
          <w:sz w:val="32"/>
          <w:szCs w:val="32"/>
          <w:rtl/>
          <w:lang w:bidi="ar-IQ"/>
        </w:rPr>
        <w:t>ا</w:t>
      </w:r>
      <w:r w:rsidRPr="00056EC3">
        <w:rPr>
          <w:rFonts w:hint="cs"/>
          <w:sz w:val="32"/>
          <w:szCs w:val="32"/>
          <w:rtl/>
          <w:lang w:bidi="ar-IQ"/>
        </w:rPr>
        <w:t xml:space="preserve">شكال في الألوان واتسمت الأخرى بتلوين مفعم بالحيوية واللاوعي المطلق بتكنيك فني حديث . </w:t>
      </w:r>
    </w:p>
    <w:p w:rsidR="00422A82" w:rsidRDefault="00422A82" w:rsidP="00056EC3">
      <w:pPr>
        <w:tabs>
          <w:tab w:val="left" w:pos="1894"/>
        </w:tabs>
        <w:ind w:left="1440"/>
        <w:jc w:val="right"/>
        <w:rPr>
          <w:rFonts w:cs="Arial"/>
          <w:b/>
          <w:bCs/>
          <w:sz w:val="32"/>
          <w:szCs w:val="32"/>
          <w:rtl/>
          <w:lang w:bidi="ar-IQ"/>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Pr="00125DE0" w:rsidRDefault="00556464" w:rsidP="001C643B">
      <w:pPr>
        <w:tabs>
          <w:tab w:val="left" w:pos="1894"/>
        </w:tabs>
        <w:jc w:val="center"/>
        <w:rPr>
          <w:rFonts w:cs="Arial"/>
          <w:b/>
          <w:bCs/>
          <w:sz w:val="32"/>
          <w:szCs w:val="32"/>
          <w:rtl/>
          <w:lang w:bidi="fa-IR"/>
        </w:rPr>
      </w:pPr>
      <w:r>
        <w:rPr>
          <w:rFonts w:cs="Arial" w:hint="cs"/>
          <w:b/>
          <w:bCs/>
          <w:sz w:val="32"/>
          <w:szCs w:val="32"/>
          <w:rtl/>
          <w:lang w:bidi="fa-IR"/>
        </w:rPr>
        <w:t>30</w:t>
      </w:r>
    </w:p>
    <w:p w:rsidR="00056EC3" w:rsidRDefault="00056EC3" w:rsidP="00342534">
      <w:pPr>
        <w:tabs>
          <w:tab w:val="left" w:pos="1894"/>
        </w:tabs>
        <w:jc w:val="both"/>
        <w:rPr>
          <w:rFonts w:cs="Arial"/>
          <w:b/>
          <w:bCs/>
          <w:sz w:val="32"/>
          <w:szCs w:val="32"/>
          <w:rtl/>
          <w:lang w:bidi="fa-IR"/>
        </w:rPr>
      </w:pPr>
    </w:p>
    <w:p w:rsidR="00AA7693" w:rsidRPr="00765EA9" w:rsidRDefault="00AA7693" w:rsidP="00AA7693">
      <w:pPr>
        <w:ind w:left="720"/>
        <w:rPr>
          <w:rFonts w:cs="Arial"/>
          <w:b/>
          <w:bCs/>
          <w:sz w:val="32"/>
          <w:szCs w:val="32"/>
          <w:rtl/>
          <w:lang w:bidi="ar-IQ"/>
        </w:rPr>
      </w:pPr>
      <w:r w:rsidRPr="00765EA9">
        <w:rPr>
          <w:rFonts w:cs="Arial" w:hint="cs"/>
          <w:b/>
          <w:bCs/>
          <w:sz w:val="32"/>
          <w:szCs w:val="32"/>
          <w:rtl/>
          <w:lang w:bidi="ar-IQ"/>
        </w:rPr>
        <w:t xml:space="preserve">عينة رقم(3)                               </w:t>
      </w:r>
      <w:r w:rsidRPr="00765EA9">
        <w:rPr>
          <w:rFonts w:cs="Arial" w:hint="cs"/>
          <w:b/>
          <w:bCs/>
          <w:noProof/>
          <w:sz w:val="32"/>
          <w:szCs w:val="32"/>
          <w:rtl/>
        </w:rPr>
        <w:drawing>
          <wp:anchor distT="0" distB="0" distL="114300" distR="114300" simplePos="0" relativeHeight="251663360" behindDoc="1" locked="0" layoutInCell="1" allowOverlap="1" wp14:anchorId="29D1DF26" wp14:editId="736A70AB">
            <wp:simplePos x="0" y="0"/>
            <wp:positionH relativeFrom="column">
              <wp:posOffset>19050</wp:posOffset>
            </wp:positionH>
            <wp:positionV relativeFrom="paragraph">
              <wp:posOffset>0</wp:posOffset>
            </wp:positionV>
            <wp:extent cx="2650490" cy="3009900"/>
            <wp:effectExtent l="0" t="0" r="0" b="0"/>
            <wp:wrapTight wrapText="bothSides">
              <wp:wrapPolygon edited="0">
                <wp:start x="0" y="0"/>
                <wp:lineTo x="0" y="21463"/>
                <wp:lineTo x="21424" y="21463"/>
                <wp:lineTo x="21424"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٨٠٣_٠٠٤٠١٢.jpg"/>
                    <pic:cNvPicPr/>
                  </pic:nvPicPr>
                  <pic:blipFill>
                    <a:blip r:embed="rId20">
                      <a:extLst>
                        <a:ext uri="{28A0092B-C50C-407E-A947-70E740481C1C}">
                          <a14:useLocalDpi xmlns:a14="http://schemas.microsoft.com/office/drawing/2010/main" val="0"/>
                        </a:ext>
                      </a:extLst>
                    </a:blip>
                    <a:stretch>
                      <a:fillRect/>
                    </a:stretch>
                  </pic:blipFill>
                  <pic:spPr>
                    <a:xfrm>
                      <a:off x="0" y="0"/>
                      <a:ext cx="2650490" cy="3009900"/>
                    </a:xfrm>
                    <a:prstGeom prst="rect">
                      <a:avLst/>
                    </a:prstGeom>
                  </pic:spPr>
                </pic:pic>
              </a:graphicData>
            </a:graphic>
          </wp:anchor>
        </w:drawing>
      </w:r>
    </w:p>
    <w:p w:rsidR="00AA7693" w:rsidRPr="00765EA9" w:rsidRDefault="00AA7693" w:rsidP="00AA7693">
      <w:pPr>
        <w:ind w:left="720"/>
        <w:rPr>
          <w:rFonts w:cs="Arial"/>
          <w:b/>
          <w:bCs/>
          <w:sz w:val="32"/>
          <w:szCs w:val="32"/>
          <w:rtl/>
          <w:lang w:bidi="ar-IQ"/>
        </w:rPr>
      </w:pPr>
    </w:p>
    <w:p w:rsidR="00AA7693" w:rsidRPr="00765EA9" w:rsidRDefault="00AA7693" w:rsidP="00AA7693">
      <w:pPr>
        <w:ind w:left="720"/>
        <w:rPr>
          <w:rFonts w:cs="Arial"/>
          <w:b/>
          <w:bCs/>
          <w:sz w:val="32"/>
          <w:szCs w:val="32"/>
          <w:rtl/>
          <w:lang w:bidi="ar-IQ"/>
        </w:rPr>
      </w:pPr>
      <w:r w:rsidRPr="00765EA9">
        <w:rPr>
          <w:rFonts w:cs="Arial" w:hint="cs"/>
          <w:b/>
          <w:bCs/>
          <w:sz w:val="32"/>
          <w:szCs w:val="32"/>
          <w:rtl/>
          <w:lang w:bidi="ar-IQ"/>
        </w:rPr>
        <w:t>اسم العمل / جنس بشري</w:t>
      </w:r>
    </w:p>
    <w:p w:rsidR="00AA7693" w:rsidRPr="00765EA9" w:rsidRDefault="00AA7693" w:rsidP="00AA7693">
      <w:pPr>
        <w:ind w:left="720"/>
        <w:rPr>
          <w:rFonts w:cs="Arial"/>
          <w:b/>
          <w:bCs/>
          <w:sz w:val="32"/>
          <w:szCs w:val="32"/>
          <w:rtl/>
          <w:lang w:bidi="ar-IQ"/>
        </w:rPr>
      </w:pPr>
      <w:r w:rsidRPr="00765EA9">
        <w:rPr>
          <w:rFonts w:cs="Arial" w:hint="cs"/>
          <w:b/>
          <w:bCs/>
          <w:sz w:val="32"/>
          <w:szCs w:val="32"/>
          <w:rtl/>
          <w:lang w:bidi="ar-IQ"/>
        </w:rPr>
        <w:t>القياس / 80*60</w:t>
      </w:r>
    </w:p>
    <w:p w:rsidR="00AA7693" w:rsidRPr="00765EA9" w:rsidRDefault="00AA7693" w:rsidP="00AA7693">
      <w:pPr>
        <w:ind w:left="720"/>
        <w:rPr>
          <w:rFonts w:cs="Arial"/>
          <w:b/>
          <w:bCs/>
          <w:sz w:val="32"/>
          <w:szCs w:val="32"/>
          <w:rtl/>
          <w:lang w:bidi="ar-IQ"/>
        </w:rPr>
      </w:pPr>
      <w:r w:rsidRPr="00765EA9">
        <w:rPr>
          <w:rFonts w:cs="Arial" w:hint="cs"/>
          <w:b/>
          <w:bCs/>
          <w:sz w:val="32"/>
          <w:szCs w:val="32"/>
          <w:rtl/>
          <w:lang w:bidi="ar-IQ"/>
        </w:rPr>
        <w:t xml:space="preserve">العائدية / مقتنيات خاصة </w:t>
      </w:r>
    </w:p>
    <w:p w:rsidR="00AA7693" w:rsidRPr="00765EA9" w:rsidRDefault="00AA7693" w:rsidP="00AA7693">
      <w:pPr>
        <w:ind w:left="720"/>
        <w:rPr>
          <w:b/>
          <w:bCs/>
          <w:sz w:val="32"/>
          <w:szCs w:val="32"/>
          <w:rtl/>
          <w:lang w:bidi="ar-IQ"/>
        </w:rPr>
      </w:pPr>
      <w:r w:rsidRPr="00765EA9">
        <w:rPr>
          <w:rFonts w:cs="Arial" w:hint="cs"/>
          <w:b/>
          <w:bCs/>
          <w:sz w:val="32"/>
          <w:szCs w:val="32"/>
          <w:rtl/>
          <w:lang w:bidi="ar-IQ"/>
        </w:rPr>
        <w:t>تاريخ العمل / 2019</w:t>
      </w:r>
    </w:p>
    <w:p w:rsidR="00AA7693" w:rsidRDefault="00AA7693" w:rsidP="00AA7693">
      <w:pPr>
        <w:ind w:left="720"/>
        <w:rPr>
          <w:rFonts w:cs="Arial"/>
          <w:sz w:val="36"/>
          <w:szCs w:val="36"/>
          <w:rtl/>
          <w:lang w:bidi="ar-IQ"/>
        </w:rPr>
      </w:pPr>
    </w:p>
    <w:p w:rsidR="00AA7693" w:rsidRDefault="00AA7693" w:rsidP="00AA7693">
      <w:pPr>
        <w:ind w:left="720"/>
        <w:rPr>
          <w:rFonts w:cs="Arial"/>
          <w:sz w:val="36"/>
          <w:szCs w:val="36"/>
          <w:rtl/>
          <w:lang w:bidi="ar-IQ"/>
        </w:rPr>
      </w:pPr>
    </w:p>
    <w:p w:rsidR="00AA7693" w:rsidRDefault="00AA7693" w:rsidP="00AA7693">
      <w:pPr>
        <w:ind w:left="720"/>
        <w:rPr>
          <w:rFonts w:cs="Arial"/>
          <w:sz w:val="36"/>
          <w:szCs w:val="36"/>
          <w:rtl/>
          <w:lang w:bidi="ar-IQ"/>
        </w:rPr>
      </w:pPr>
    </w:p>
    <w:p w:rsidR="00765EA9" w:rsidRPr="00056EC3" w:rsidRDefault="00A37F85" w:rsidP="00056EC3">
      <w:pPr>
        <w:spacing w:line="360" w:lineRule="auto"/>
        <w:ind w:left="720"/>
        <w:jc w:val="both"/>
        <w:rPr>
          <w:sz w:val="32"/>
          <w:szCs w:val="32"/>
          <w:rtl/>
          <w:lang w:bidi="ar-IQ"/>
        </w:rPr>
      </w:pPr>
      <w:r>
        <w:rPr>
          <w:rFonts w:cs="Arial" w:hint="cs"/>
          <w:sz w:val="32"/>
          <w:szCs w:val="32"/>
          <w:rtl/>
          <w:lang w:bidi="ar-IQ"/>
        </w:rPr>
        <w:t xml:space="preserve">      </w:t>
      </w:r>
      <w:r w:rsidR="00765EA9" w:rsidRPr="00056EC3">
        <w:rPr>
          <w:rFonts w:cs="Arial"/>
          <w:sz w:val="32"/>
          <w:szCs w:val="32"/>
          <w:rtl/>
          <w:lang w:bidi="ar-IQ"/>
        </w:rPr>
        <w:t>عند النظر الى اللوح</w:t>
      </w:r>
      <w:r w:rsidR="00765EA9" w:rsidRPr="00056EC3">
        <w:rPr>
          <w:rFonts w:cs="Arial" w:hint="cs"/>
          <w:sz w:val="32"/>
          <w:szCs w:val="32"/>
          <w:rtl/>
          <w:lang w:bidi="ar-IQ"/>
        </w:rPr>
        <w:t>ة</w:t>
      </w:r>
      <w:r>
        <w:rPr>
          <w:rFonts w:cs="Arial" w:hint="cs"/>
          <w:sz w:val="32"/>
          <w:szCs w:val="32"/>
          <w:rtl/>
          <w:lang w:bidi="ar-IQ"/>
        </w:rPr>
        <w:t xml:space="preserve"> </w:t>
      </w:r>
      <w:r w:rsidR="00765EA9" w:rsidRPr="00056EC3">
        <w:rPr>
          <w:rFonts w:cs="Arial"/>
          <w:sz w:val="32"/>
          <w:szCs w:val="32"/>
          <w:rtl/>
          <w:lang w:bidi="ar-IQ"/>
        </w:rPr>
        <w:t>منذ الوهلة الاولى ننجذب نحو صور</w:t>
      </w:r>
      <w:r w:rsidR="00765EA9" w:rsidRPr="00056EC3">
        <w:rPr>
          <w:rFonts w:cs="Arial" w:hint="cs"/>
          <w:sz w:val="32"/>
          <w:szCs w:val="32"/>
          <w:rtl/>
          <w:lang w:bidi="ar-IQ"/>
        </w:rPr>
        <w:t>ة</w:t>
      </w:r>
      <w:r w:rsidR="00AA7693" w:rsidRPr="00056EC3">
        <w:rPr>
          <w:rFonts w:cs="Arial"/>
          <w:sz w:val="32"/>
          <w:szCs w:val="32"/>
          <w:rtl/>
          <w:lang w:bidi="ar-IQ"/>
        </w:rPr>
        <w:t xml:space="preserve"> الشخص الموجود على يمين اللوحه شخص افريقي في الثلاثينات من عمره مرسوم على ملامحه لمحة حزم وجدية وفي الوقت نفسه هناك لمحة حزن وبراءة تدل على ما بداخل الانسانمن الناحية اللونيه فقد استخدم الفنان الوان</w:t>
      </w:r>
      <w:r w:rsidR="00765EA9" w:rsidRPr="00056EC3">
        <w:rPr>
          <w:rFonts w:cs="Arial"/>
          <w:sz w:val="32"/>
          <w:szCs w:val="32"/>
          <w:rtl/>
          <w:lang w:bidi="ar-IQ"/>
        </w:rPr>
        <w:t xml:space="preserve"> باردة هادئة لكن بطبيعة الحال ف</w:t>
      </w:r>
      <w:r w:rsidR="00AA7693" w:rsidRPr="00056EC3">
        <w:rPr>
          <w:rFonts w:cs="Arial"/>
          <w:sz w:val="32"/>
          <w:szCs w:val="32"/>
          <w:rtl/>
          <w:lang w:bidi="ar-IQ"/>
        </w:rPr>
        <w:t xml:space="preserve">الافريقيون بشرتهم غامقه مما جعل الفنان يستخدم مزيج من الالوان الغامقه لكن الهادئة فقد استخدم ال </w:t>
      </w:r>
      <w:r w:rsidR="00AA7693" w:rsidRPr="00056EC3">
        <w:rPr>
          <w:sz w:val="32"/>
          <w:szCs w:val="32"/>
          <w:lang w:bidi="ar-IQ"/>
        </w:rPr>
        <w:t>ochar</w:t>
      </w:r>
      <w:r w:rsidR="00AA7693" w:rsidRPr="00056EC3">
        <w:rPr>
          <w:rFonts w:cs="Arial"/>
          <w:sz w:val="32"/>
          <w:szCs w:val="32"/>
          <w:rtl/>
          <w:lang w:bidi="ar-IQ"/>
        </w:rPr>
        <w:t xml:space="preserve"> وال </w:t>
      </w:r>
      <w:r w:rsidR="00AA7693" w:rsidRPr="00056EC3">
        <w:rPr>
          <w:sz w:val="32"/>
          <w:szCs w:val="32"/>
          <w:lang w:bidi="ar-IQ"/>
        </w:rPr>
        <w:t>purple</w:t>
      </w:r>
      <w:r w:rsidR="00AA7693" w:rsidRPr="00056EC3">
        <w:rPr>
          <w:rFonts w:cs="Arial"/>
          <w:sz w:val="32"/>
          <w:szCs w:val="32"/>
          <w:rtl/>
          <w:lang w:bidi="ar-IQ"/>
        </w:rPr>
        <w:t xml:space="preserve"> وايضا </w:t>
      </w:r>
      <w:r w:rsidR="00AA7693" w:rsidRPr="00056EC3">
        <w:rPr>
          <w:sz w:val="32"/>
          <w:szCs w:val="32"/>
          <w:lang w:bidi="ar-IQ"/>
        </w:rPr>
        <w:t>crimson</w:t>
      </w:r>
      <w:r w:rsidR="00AA7693" w:rsidRPr="00056EC3">
        <w:rPr>
          <w:rFonts w:cs="Arial"/>
          <w:sz w:val="32"/>
          <w:szCs w:val="32"/>
          <w:rtl/>
          <w:lang w:bidi="ar-IQ"/>
        </w:rPr>
        <w:t xml:space="preserve"> و</w:t>
      </w:r>
      <w:r w:rsidR="00AA7693" w:rsidRPr="00056EC3">
        <w:rPr>
          <w:sz w:val="32"/>
          <w:szCs w:val="32"/>
          <w:lang w:bidi="ar-IQ"/>
        </w:rPr>
        <w:t>raw umber</w:t>
      </w:r>
      <w:r w:rsidR="00AA7693" w:rsidRPr="00056EC3">
        <w:rPr>
          <w:rFonts w:cs="Arial"/>
          <w:sz w:val="32"/>
          <w:szCs w:val="32"/>
          <w:rtl/>
          <w:lang w:bidi="ar-IQ"/>
        </w:rPr>
        <w:t xml:space="preserve"> و </w:t>
      </w:r>
      <w:r w:rsidR="00AA7693" w:rsidRPr="00056EC3">
        <w:rPr>
          <w:sz w:val="32"/>
          <w:szCs w:val="32"/>
          <w:lang w:bidi="ar-IQ"/>
        </w:rPr>
        <w:t>yallow</w:t>
      </w:r>
      <w:r w:rsidR="00AA7693" w:rsidRPr="00056EC3">
        <w:rPr>
          <w:rFonts w:cs="Arial"/>
          <w:sz w:val="32"/>
          <w:szCs w:val="32"/>
          <w:rtl/>
          <w:lang w:bidi="ar-IQ"/>
        </w:rPr>
        <w:t xml:space="preserve"> و الابيضاما من الجهة اليسرى فنجد ان الفنان قد استخدم حروف من الاسفل ورسم انعكاسها فوقها ووضع ايضا بعض الرموز و</w:t>
      </w:r>
      <w:r w:rsidR="00765EA9" w:rsidRPr="00056EC3">
        <w:rPr>
          <w:rFonts w:cs="Arial"/>
          <w:sz w:val="32"/>
          <w:szCs w:val="32"/>
          <w:rtl/>
          <w:lang w:bidi="ar-IQ"/>
        </w:rPr>
        <w:t>الصور المصغرة في قمة اللوحه.. ف</w:t>
      </w:r>
      <w:r w:rsidR="00AA7693" w:rsidRPr="00056EC3">
        <w:rPr>
          <w:rFonts w:cs="Arial"/>
          <w:sz w:val="32"/>
          <w:szCs w:val="32"/>
          <w:rtl/>
          <w:lang w:bidi="ar-IQ"/>
        </w:rPr>
        <w:t xml:space="preserve">عند العوده الى الاحرف نجد انها عشوائية لكن مثلا الحرف </w:t>
      </w:r>
      <w:r w:rsidR="00AA7693" w:rsidRPr="00056EC3">
        <w:rPr>
          <w:sz w:val="32"/>
          <w:szCs w:val="32"/>
          <w:lang w:bidi="ar-IQ"/>
        </w:rPr>
        <w:t>M</w:t>
      </w:r>
      <w:r w:rsidR="00AA7693" w:rsidRPr="00056EC3">
        <w:rPr>
          <w:rFonts w:cs="Arial"/>
          <w:sz w:val="32"/>
          <w:szCs w:val="32"/>
          <w:rtl/>
          <w:lang w:bidi="ar-IQ"/>
        </w:rPr>
        <w:t xml:space="preserve"> فهو دليل على ثلاث خطوط رئيسية وهي خط القلب وخط الرأس وخط الحياة</w:t>
      </w:r>
    </w:p>
    <w:p w:rsidR="00056EC3" w:rsidRDefault="00AA7693" w:rsidP="00AA7693">
      <w:pPr>
        <w:spacing w:line="360" w:lineRule="auto"/>
        <w:ind w:left="720"/>
        <w:jc w:val="both"/>
        <w:rPr>
          <w:rFonts w:cs="Arial"/>
          <w:sz w:val="32"/>
          <w:szCs w:val="32"/>
          <w:rtl/>
          <w:lang w:bidi="ar-IQ"/>
        </w:rPr>
      </w:pPr>
      <w:r w:rsidRPr="00056EC3">
        <w:rPr>
          <w:rFonts w:cs="Arial"/>
          <w:sz w:val="32"/>
          <w:szCs w:val="32"/>
          <w:rtl/>
          <w:lang w:bidi="ar-IQ"/>
        </w:rPr>
        <w:t xml:space="preserve">اما الحرف </w:t>
      </w:r>
      <w:r w:rsidRPr="00056EC3">
        <w:rPr>
          <w:sz w:val="32"/>
          <w:szCs w:val="32"/>
          <w:lang w:bidi="ar-IQ"/>
        </w:rPr>
        <w:t>D</w:t>
      </w:r>
      <w:r w:rsidR="00765EA9" w:rsidRPr="00056EC3">
        <w:rPr>
          <w:rFonts w:cs="Arial"/>
          <w:sz w:val="32"/>
          <w:szCs w:val="32"/>
          <w:rtl/>
          <w:lang w:bidi="ar-IQ"/>
        </w:rPr>
        <w:t xml:space="preserve"> ف</w:t>
      </w:r>
      <w:r w:rsidRPr="00056EC3">
        <w:rPr>
          <w:rFonts w:cs="Arial"/>
          <w:sz w:val="32"/>
          <w:szCs w:val="32"/>
          <w:rtl/>
          <w:lang w:bidi="ar-IQ"/>
        </w:rPr>
        <w:t xml:space="preserve">في الحاسوب تمثل لغة البرمجة والحرف </w:t>
      </w:r>
      <w:r w:rsidRPr="00056EC3">
        <w:rPr>
          <w:sz w:val="32"/>
          <w:szCs w:val="32"/>
          <w:lang w:bidi="ar-IQ"/>
        </w:rPr>
        <w:t>H</w:t>
      </w:r>
      <w:r w:rsidRPr="00056EC3">
        <w:rPr>
          <w:rFonts w:cs="Arial"/>
          <w:sz w:val="32"/>
          <w:szCs w:val="32"/>
          <w:rtl/>
          <w:lang w:bidi="ar-IQ"/>
        </w:rPr>
        <w:t xml:space="preserve"> قد يشير الى الربط او ما شابه ذلك حيث استخدم الفنان نفس الالوان الباردة وهي </w:t>
      </w:r>
      <w:r w:rsidRPr="00056EC3">
        <w:rPr>
          <w:sz w:val="32"/>
          <w:szCs w:val="32"/>
          <w:lang w:bidi="ar-IQ"/>
        </w:rPr>
        <w:t>sky blue</w:t>
      </w:r>
      <w:r w:rsidRPr="00056EC3">
        <w:rPr>
          <w:rFonts w:cs="Arial"/>
          <w:sz w:val="32"/>
          <w:szCs w:val="32"/>
          <w:rtl/>
          <w:lang w:bidi="ar-IQ"/>
        </w:rPr>
        <w:t xml:space="preserve"> واستخدم الابيض بكثرة لكنه</w:t>
      </w:r>
    </w:p>
    <w:p w:rsidR="007B4D62" w:rsidRPr="00125DE0" w:rsidRDefault="001C643B" w:rsidP="00556464">
      <w:pPr>
        <w:spacing w:line="360" w:lineRule="auto"/>
        <w:ind w:left="720"/>
        <w:jc w:val="center"/>
        <w:rPr>
          <w:rFonts w:cs="Arial"/>
          <w:b/>
          <w:bCs/>
          <w:sz w:val="36"/>
          <w:szCs w:val="36"/>
          <w:rtl/>
          <w:lang w:bidi="ar-IQ"/>
        </w:rPr>
      </w:pPr>
      <w:r w:rsidRPr="00125DE0">
        <w:rPr>
          <w:rFonts w:cs="Arial" w:hint="cs"/>
          <w:b/>
          <w:bCs/>
          <w:sz w:val="32"/>
          <w:szCs w:val="32"/>
          <w:rtl/>
          <w:lang w:bidi="ar-IQ"/>
        </w:rPr>
        <w:t>3</w:t>
      </w:r>
      <w:r w:rsidR="00556464">
        <w:rPr>
          <w:rFonts w:cs="Arial" w:hint="cs"/>
          <w:b/>
          <w:bCs/>
          <w:sz w:val="32"/>
          <w:szCs w:val="32"/>
          <w:rtl/>
          <w:lang w:bidi="ar-IQ"/>
        </w:rPr>
        <w:t>1</w:t>
      </w:r>
    </w:p>
    <w:p w:rsidR="00AA7693" w:rsidRPr="00056EC3" w:rsidRDefault="00AA7693" w:rsidP="00EE720F">
      <w:pPr>
        <w:spacing w:line="360" w:lineRule="auto"/>
        <w:ind w:left="720"/>
        <w:jc w:val="both"/>
        <w:rPr>
          <w:sz w:val="32"/>
          <w:szCs w:val="32"/>
          <w:rtl/>
          <w:lang w:bidi="ar-IQ"/>
        </w:rPr>
      </w:pPr>
      <w:r w:rsidRPr="00056EC3">
        <w:rPr>
          <w:rFonts w:cs="Arial"/>
          <w:sz w:val="32"/>
          <w:szCs w:val="32"/>
          <w:rtl/>
          <w:lang w:bidi="ar-IQ"/>
        </w:rPr>
        <w:lastRenderedPageBreak/>
        <w:t xml:space="preserve"> برز الحروف من الأسفل بالوان غامقة مثل </w:t>
      </w:r>
      <w:r w:rsidRPr="00056EC3">
        <w:rPr>
          <w:sz w:val="32"/>
          <w:szCs w:val="32"/>
          <w:lang w:bidi="ar-IQ"/>
        </w:rPr>
        <w:t>crimson</w:t>
      </w:r>
      <w:r w:rsidRPr="00056EC3">
        <w:rPr>
          <w:rFonts w:cs="Arial"/>
          <w:sz w:val="32"/>
          <w:szCs w:val="32"/>
          <w:rtl/>
          <w:lang w:bidi="ar-IQ"/>
        </w:rPr>
        <w:t xml:space="preserve"> و</w:t>
      </w:r>
      <w:r w:rsidRPr="00056EC3">
        <w:rPr>
          <w:sz w:val="32"/>
          <w:szCs w:val="32"/>
          <w:lang w:bidi="ar-IQ"/>
        </w:rPr>
        <w:t>yallow med</w:t>
      </w:r>
      <w:r w:rsidRPr="00056EC3">
        <w:rPr>
          <w:rFonts w:cs="Arial"/>
          <w:sz w:val="32"/>
          <w:szCs w:val="32"/>
          <w:rtl/>
          <w:lang w:bidi="ar-IQ"/>
        </w:rPr>
        <w:t>لابرازاها.. فعند الرجوع الى تلك الاحرف وربطها مع نصف وجه الشخص الموجود في اللوحه نفهم</w:t>
      </w:r>
      <w:r w:rsidR="00EE720F">
        <w:rPr>
          <w:rFonts w:cs="Arial" w:hint="cs"/>
          <w:sz w:val="32"/>
          <w:szCs w:val="32"/>
          <w:rtl/>
          <w:lang w:bidi="ar-IQ"/>
        </w:rPr>
        <w:t xml:space="preserve">ان الفنان </w:t>
      </w:r>
      <w:r w:rsidRPr="00056EC3">
        <w:rPr>
          <w:rFonts w:cs="Arial"/>
          <w:sz w:val="32"/>
          <w:szCs w:val="32"/>
          <w:rtl/>
          <w:lang w:bidi="ar-IQ"/>
        </w:rPr>
        <w:t>استخدم شخص افريقي في اللوحهلايصال فكرة انه بعيد جدا عن العنصرية بين الالوان.. فقد استخدم شخص غامق البشرة واستخدم معه كل ما يربط البشر فيما بينهم اي بمعنى ان سائر البشر يمتلكون نفس الصفات ال</w:t>
      </w:r>
      <w:r w:rsidR="00EE720F">
        <w:rPr>
          <w:rFonts w:cs="Arial" w:hint="cs"/>
          <w:sz w:val="32"/>
          <w:szCs w:val="32"/>
          <w:rtl/>
          <w:lang w:bidi="ar-IQ"/>
        </w:rPr>
        <w:t>ت</w:t>
      </w:r>
      <w:r w:rsidRPr="00056EC3">
        <w:rPr>
          <w:rFonts w:cs="Arial"/>
          <w:sz w:val="32"/>
          <w:szCs w:val="32"/>
          <w:rtl/>
          <w:lang w:bidi="ar-IQ"/>
        </w:rPr>
        <w:t>ي تم خلقهم بها يختلفون فقط في الدرجات او في الملامح الخارجية او في الطول او الوزن والتفكيران الانسان عبارة عن ارقام واحرف يجب تحليلها بطريقة صحيحة لفهمه والنص الاخر من الانسان هو عبارة عن اجهزة وعضلات وعظام</w:t>
      </w:r>
      <w:r w:rsidRPr="00056EC3">
        <w:rPr>
          <w:rFonts w:hint="cs"/>
          <w:sz w:val="32"/>
          <w:szCs w:val="32"/>
          <w:rtl/>
          <w:lang w:bidi="ar-IQ"/>
        </w:rPr>
        <w:t xml:space="preserve"> .</w:t>
      </w:r>
    </w:p>
    <w:p w:rsidR="00422A82" w:rsidRDefault="00422A82" w:rsidP="00AA7693">
      <w:pPr>
        <w:tabs>
          <w:tab w:val="left" w:pos="1894"/>
        </w:tabs>
        <w:ind w:left="720"/>
        <w:jc w:val="both"/>
        <w:rPr>
          <w:rFonts w:cs="Arial"/>
          <w:b/>
          <w:bCs/>
          <w:sz w:val="32"/>
          <w:szCs w:val="32"/>
          <w:rtl/>
          <w:lang w:bidi="ar-IQ"/>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Default="00056EC3" w:rsidP="00342534">
      <w:pPr>
        <w:tabs>
          <w:tab w:val="left" w:pos="1894"/>
        </w:tabs>
        <w:jc w:val="both"/>
        <w:rPr>
          <w:rFonts w:cs="Arial"/>
          <w:b/>
          <w:bCs/>
          <w:sz w:val="32"/>
          <w:szCs w:val="32"/>
          <w:rtl/>
          <w:lang w:bidi="fa-IR"/>
        </w:rPr>
      </w:pPr>
    </w:p>
    <w:p w:rsidR="00056EC3" w:rsidRPr="00125DE0" w:rsidRDefault="001C643B" w:rsidP="00556464">
      <w:pPr>
        <w:tabs>
          <w:tab w:val="left" w:pos="1894"/>
        </w:tabs>
        <w:jc w:val="center"/>
        <w:rPr>
          <w:rFonts w:cs="Arial"/>
          <w:b/>
          <w:bCs/>
          <w:sz w:val="32"/>
          <w:szCs w:val="32"/>
          <w:rtl/>
          <w:lang w:bidi="fa-IR"/>
        </w:rPr>
      </w:pPr>
      <w:r w:rsidRPr="00125DE0">
        <w:rPr>
          <w:rFonts w:cs="Arial" w:hint="cs"/>
          <w:b/>
          <w:bCs/>
          <w:sz w:val="32"/>
          <w:szCs w:val="32"/>
          <w:rtl/>
          <w:lang w:bidi="fa-IR"/>
        </w:rPr>
        <w:t>3</w:t>
      </w:r>
      <w:r w:rsidR="00556464">
        <w:rPr>
          <w:rFonts w:cs="Arial" w:hint="cs"/>
          <w:b/>
          <w:bCs/>
          <w:sz w:val="32"/>
          <w:szCs w:val="32"/>
          <w:rtl/>
          <w:lang w:bidi="fa-IR"/>
        </w:rPr>
        <w:t>2</w:t>
      </w:r>
    </w:p>
    <w:p w:rsidR="00056EC3" w:rsidRDefault="00056EC3" w:rsidP="00342534">
      <w:pPr>
        <w:tabs>
          <w:tab w:val="left" w:pos="1894"/>
        </w:tabs>
        <w:jc w:val="both"/>
        <w:rPr>
          <w:rFonts w:cs="Arial"/>
          <w:b/>
          <w:bCs/>
          <w:sz w:val="32"/>
          <w:szCs w:val="32"/>
          <w:rtl/>
          <w:lang w:bidi="fa-IR"/>
        </w:rPr>
      </w:pPr>
    </w:p>
    <w:p w:rsidR="00422A82" w:rsidRDefault="00054915" w:rsidP="00054915">
      <w:pPr>
        <w:tabs>
          <w:tab w:val="left" w:pos="1894"/>
        </w:tabs>
        <w:ind w:left="720"/>
        <w:jc w:val="both"/>
        <w:rPr>
          <w:rFonts w:cs="Arial"/>
          <w:b/>
          <w:bCs/>
          <w:sz w:val="32"/>
          <w:szCs w:val="32"/>
          <w:rtl/>
          <w:lang w:bidi="fa-IR"/>
        </w:rPr>
      </w:pPr>
      <w:r>
        <w:rPr>
          <w:rFonts w:cs="Arial" w:hint="cs"/>
          <w:b/>
          <w:bCs/>
          <w:sz w:val="32"/>
          <w:szCs w:val="32"/>
          <w:rtl/>
          <w:lang w:bidi="fa-IR"/>
        </w:rPr>
        <w:t>عينة رقم (</w:t>
      </w:r>
      <w:r w:rsidRPr="00054915">
        <w:rPr>
          <w:rStyle w:val="2Char"/>
          <w:rFonts w:hint="cs"/>
          <w:color w:val="000000" w:themeColor="text1"/>
          <w:sz w:val="32"/>
          <w:szCs w:val="32"/>
          <w:rtl/>
        </w:rPr>
        <w:t>4</w:t>
      </w:r>
      <w:r>
        <w:rPr>
          <w:rFonts w:cs="Arial" w:hint="cs"/>
          <w:b/>
          <w:bCs/>
          <w:sz w:val="32"/>
          <w:szCs w:val="32"/>
          <w:rtl/>
          <w:lang w:bidi="fa-IR"/>
        </w:rPr>
        <w:t>)</w:t>
      </w:r>
      <w:r w:rsidR="008223C0">
        <w:rPr>
          <w:rFonts w:cs="Arial" w:hint="cs"/>
          <w:b/>
          <w:bCs/>
          <w:noProof/>
          <w:sz w:val="32"/>
          <w:szCs w:val="32"/>
          <w:rtl/>
        </w:rPr>
        <w:drawing>
          <wp:anchor distT="0" distB="0" distL="114300" distR="114300" simplePos="0" relativeHeight="251664384" behindDoc="0" locked="0" layoutInCell="1" allowOverlap="1" wp14:anchorId="55715558" wp14:editId="77E3E94E">
            <wp:simplePos x="0" y="0"/>
            <wp:positionH relativeFrom="column">
              <wp:posOffset>236220</wp:posOffset>
            </wp:positionH>
            <wp:positionV relativeFrom="paragraph">
              <wp:posOffset>0</wp:posOffset>
            </wp:positionV>
            <wp:extent cx="2122805" cy="2112010"/>
            <wp:effectExtent l="0" t="0" r="0" b="254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٢١٠٨٠٣_٢١٠٧٣٩.jpg"/>
                    <pic:cNvPicPr/>
                  </pic:nvPicPr>
                  <pic:blipFill>
                    <a:blip r:embed="rId21">
                      <a:extLst>
                        <a:ext uri="{28A0092B-C50C-407E-A947-70E740481C1C}">
                          <a14:useLocalDpi xmlns:a14="http://schemas.microsoft.com/office/drawing/2010/main" val="0"/>
                        </a:ext>
                      </a:extLst>
                    </a:blip>
                    <a:stretch>
                      <a:fillRect/>
                    </a:stretch>
                  </pic:blipFill>
                  <pic:spPr>
                    <a:xfrm>
                      <a:off x="0" y="0"/>
                      <a:ext cx="2122805" cy="2112010"/>
                    </a:xfrm>
                    <a:prstGeom prst="rect">
                      <a:avLst/>
                    </a:prstGeom>
                  </pic:spPr>
                </pic:pic>
              </a:graphicData>
            </a:graphic>
          </wp:anchor>
        </w:drawing>
      </w:r>
    </w:p>
    <w:p w:rsidR="00823AB2" w:rsidRDefault="00823AB2" w:rsidP="00054915">
      <w:pPr>
        <w:tabs>
          <w:tab w:val="left" w:pos="1894"/>
        </w:tabs>
        <w:ind w:left="720"/>
        <w:jc w:val="both"/>
        <w:rPr>
          <w:rFonts w:cs="Arial"/>
          <w:b/>
          <w:bCs/>
          <w:sz w:val="32"/>
          <w:szCs w:val="32"/>
          <w:rtl/>
          <w:lang w:bidi="fa-IR"/>
        </w:rPr>
      </w:pPr>
      <w:r>
        <w:rPr>
          <w:rFonts w:cs="Arial" w:hint="cs"/>
          <w:b/>
          <w:bCs/>
          <w:sz w:val="32"/>
          <w:szCs w:val="32"/>
          <w:rtl/>
          <w:lang w:bidi="fa-IR"/>
        </w:rPr>
        <w:t>اسم العمل / تجريد 1</w:t>
      </w:r>
    </w:p>
    <w:p w:rsidR="00823AB2" w:rsidRDefault="00823AB2" w:rsidP="00823AB2">
      <w:pPr>
        <w:tabs>
          <w:tab w:val="left" w:pos="1894"/>
        </w:tabs>
        <w:ind w:left="720"/>
        <w:jc w:val="both"/>
        <w:rPr>
          <w:rFonts w:cs="Arial"/>
          <w:b/>
          <w:bCs/>
          <w:sz w:val="32"/>
          <w:szCs w:val="32"/>
          <w:rtl/>
          <w:lang w:bidi="fa-IR"/>
        </w:rPr>
      </w:pPr>
      <w:r>
        <w:rPr>
          <w:rFonts w:cs="Arial" w:hint="cs"/>
          <w:b/>
          <w:bCs/>
          <w:sz w:val="32"/>
          <w:szCs w:val="32"/>
          <w:rtl/>
          <w:lang w:bidi="fa-IR"/>
        </w:rPr>
        <w:t>العائدية / مقتنيات جمعية التشكيليين</w:t>
      </w:r>
    </w:p>
    <w:p w:rsidR="00823AB2" w:rsidRDefault="00823AB2" w:rsidP="00823AB2">
      <w:pPr>
        <w:tabs>
          <w:tab w:val="left" w:pos="1894"/>
        </w:tabs>
        <w:ind w:left="720"/>
        <w:jc w:val="both"/>
        <w:rPr>
          <w:rFonts w:cs="Arial"/>
          <w:b/>
          <w:bCs/>
          <w:sz w:val="32"/>
          <w:szCs w:val="32"/>
          <w:rtl/>
          <w:lang w:bidi="fa-IR"/>
        </w:rPr>
      </w:pPr>
      <w:r>
        <w:rPr>
          <w:rFonts w:cs="Arial" w:hint="cs"/>
          <w:b/>
          <w:bCs/>
          <w:sz w:val="32"/>
          <w:szCs w:val="32"/>
          <w:rtl/>
          <w:lang w:bidi="fa-IR"/>
        </w:rPr>
        <w:t xml:space="preserve"> العراقية / فرع نينوى </w:t>
      </w:r>
    </w:p>
    <w:p w:rsidR="00823AB2" w:rsidRDefault="00823AB2" w:rsidP="00823AB2">
      <w:pPr>
        <w:tabs>
          <w:tab w:val="left" w:pos="1894"/>
        </w:tabs>
        <w:ind w:left="720"/>
        <w:jc w:val="both"/>
        <w:rPr>
          <w:rFonts w:cs="Arial"/>
          <w:b/>
          <w:bCs/>
          <w:sz w:val="32"/>
          <w:szCs w:val="32"/>
          <w:rtl/>
          <w:lang w:bidi="fa-IR"/>
        </w:rPr>
      </w:pPr>
      <w:r>
        <w:rPr>
          <w:rFonts w:cs="Arial" w:hint="cs"/>
          <w:b/>
          <w:bCs/>
          <w:sz w:val="32"/>
          <w:szCs w:val="32"/>
          <w:rtl/>
          <w:lang w:bidi="fa-IR"/>
        </w:rPr>
        <w:t>القياس / 100× 100</w:t>
      </w:r>
    </w:p>
    <w:p w:rsidR="00823AB2" w:rsidRDefault="00823AB2" w:rsidP="00823AB2">
      <w:pPr>
        <w:tabs>
          <w:tab w:val="left" w:pos="1894"/>
        </w:tabs>
        <w:ind w:left="720"/>
        <w:jc w:val="both"/>
        <w:rPr>
          <w:rFonts w:cs="Arial"/>
          <w:b/>
          <w:bCs/>
          <w:sz w:val="32"/>
          <w:szCs w:val="32"/>
          <w:rtl/>
          <w:lang w:bidi="fa-IR"/>
        </w:rPr>
      </w:pPr>
      <w:r>
        <w:rPr>
          <w:rFonts w:cs="Arial" w:hint="cs"/>
          <w:b/>
          <w:bCs/>
          <w:sz w:val="32"/>
          <w:szCs w:val="32"/>
          <w:rtl/>
          <w:lang w:bidi="fa-IR"/>
        </w:rPr>
        <w:t xml:space="preserve">تاريخ العمل / </w:t>
      </w:r>
      <w:r w:rsidR="008223C0">
        <w:rPr>
          <w:rFonts w:cs="Arial" w:hint="cs"/>
          <w:b/>
          <w:bCs/>
          <w:sz w:val="32"/>
          <w:szCs w:val="32"/>
          <w:rtl/>
          <w:lang w:bidi="fa-IR"/>
        </w:rPr>
        <w:t>2018</w:t>
      </w:r>
    </w:p>
    <w:p w:rsidR="00F42CEC" w:rsidRPr="008223C0" w:rsidRDefault="00F42CEC" w:rsidP="008223C0">
      <w:pPr>
        <w:tabs>
          <w:tab w:val="left" w:pos="1894"/>
        </w:tabs>
        <w:spacing w:line="360" w:lineRule="auto"/>
        <w:ind w:left="720"/>
        <w:jc w:val="both"/>
        <w:rPr>
          <w:rFonts w:cs="Arial"/>
          <w:sz w:val="32"/>
          <w:szCs w:val="32"/>
          <w:rtl/>
          <w:lang w:bidi="fa-IR"/>
        </w:rPr>
      </w:pPr>
      <w:r w:rsidRPr="008223C0">
        <w:rPr>
          <w:rFonts w:cs="Arial"/>
          <w:sz w:val="32"/>
          <w:szCs w:val="32"/>
          <w:rtl/>
          <w:lang w:bidi="fa-IR"/>
        </w:rPr>
        <w:t xml:space="preserve">من خلال عنوان اللوحه (تجريد)نجد ان الفنان قد استخدم الوجه فقط وحوله فوضى من الاحرف والالوان منها المحفزة الطاغية على اللوحه ومنها الكئيبه السوداودية حيث استخدم الفنان اللون الاصفر  </w:t>
      </w:r>
      <w:r w:rsidRPr="008223C0">
        <w:rPr>
          <w:rFonts w:cs="Arial"/>
          <w:sz w:val="32"/>
          <w:szCs w:val="32"/>
          <w:lang w:bidi="fa-IR"/>
        </w:rPr>
        <w:t>yallow med</w:t>
      </w:r>
      <w:r w:rsidRPr="008223C0">
        <w:rPr>
          <w:rFonts w:cs="Arial"/>
          <w:sz w:val="32"/>
          <w:szCs w:val="32"/>
          <w:rtl/>
          <w:lang w:bidi="fa-IR"/>
        </w:rPr>
        <w:t>من الجهه اليسرى لكن اظهر فيه الصفاء والنقاء اما م</w:t>
      </w:r>
      <w:r w:rsidR="004345E6">
        <w:rPr>
          <w:rFonts w:cs="Arial"/>
          <w:sz w:val="32"/>
          <w:szCs w:val="32"/>
          <w:rtl/>
          <w:lang w:bidi="fa-IR"/>
        </w:rPr>
        <w:t>ن الجهه اليمنى فقد استخدم الفنا</w:t>
      </w:r>
      <w:r w:rsidR="004345E6">
        <w:rPr>
          <w:rFonts w:cs="Arial" w:hint="cs"/>
          <w:sz w:val="32"/>
          <w:szCs w:val="32"/>
          <w:rtl/>
          <w:lang w:bidi="fa-IR"/>
        </w:rPr>
        <w:t>ن</w:t>
      </w:r>
      <w:r w:rsidRPr="008223C0">
        <w:rPr>
          <w:rFonts w:cs="Arial"/>
          <w:sz w:val="32"/>
          <w:szCs w:val="32"/>
          <w:rtl/>
          <w:lang w:bidi="fa-IR"/>
        </w:rPr>
        <w:t xml:space="preserve"> مزيج من الالوان منها الازرق </w:t>
      </w:r>
      <w:r w:rsidRPr="008223C0">
        <w:rPr>
          <w:rFonts w:cs="Arial"/>
          <w:sz w:val="32"/>
          <w:szCs w:val="32"/>
          <w:lang w:bidi="fa-IR"/>
        </w:rPr>
        <w:t>cobalt</w:t>
      </w:r>
      <w:r w:rsidRPr="008223C0">
        <w:rPr>
          <w:rFonts w:cs="Arial"/>
          <w:sz w:val="32"/>
          <w:szCs w:val="32"/>
          <w:rtl/>
          <w:lang w:bidi="fa-IR"/>
        </w:rPr>
        <w:t xml:space="preserve"> والاخضر </w:t>
      </w:r>
      <w:r w:rsidRPr="008223C0">
        <w:rPr>
          <w:rFonts w:cs="Arial"/>
          <w:sz w:val="32"/>
          <w:szCs w:val="32"/>
          <w:lang w:bidi="fa-IR"/>
        </w:rPr>
        <w:t>viridain</w:t>
      </w:r>
      <w:r w:rsidRPr="008223C0">
        <w:rPr>
          <w:rFonts w:cs="Arial"/>
          <w:sz w:val="32"/>
          <w:szCs w:val="32"/>
          <w:rtl/>
          <w:lang w:bidi="fa-IR"/>
        </w:rPr>
        <w:t xml:space="preserve"> والاسود والابيض مع اضافة ورق الجرائد وعليها حروف عشوائية تدل على العشو</w:t>
      </w:r>
      <w:r w:rsidR="004345E6">
        <w:rPr>
          <w:rFonts w:cs="Arial"/>
          <w:sz w:val="32"/>
          <w:szCs w:val="32"/>
          <w:rtl/>
          <w:lang w:bidi="fa-IR"/>
        </w:rPr>
        <w:t>ائية التي يعيشها الفكر الانساني</w:t>
      </w:r>
      <w:r w:rsidRPr="008223C0">
        <w:rPr>
          <w:rFonts w:cs="Arial"/>
          <w:sz w:val="32"/>
          <w:szCs w:val="32"/>
          <w:rtl/>
          <w:lang w:bidi="fa-IR"/>
        </w:rPr>
        <w:t xml:space="preserve"> من افكار قد تكون نابعة من عقل الانسان متضادة مع فكر المجتمع مما يؤدي الى صراع ذهني.. حيث نجد الوجه المرسوم في اللوحه وجه كئيب ملون بالاسود وبعض الاصفر </w:t>
      </w:r>
      <w:r w:rsidRPr="008223C0">
        <w:rPr>
          <w:rFonts w:cs="Arial"/>
          <w:sz w:val="32"/>
          <w:szCs w:val="32"/>
          <w:lang w:bidi="fa-IR"/>
        </w:rPr>
        <w:t>yallow med</w:t>
      </w:r>
      <w:r w:rsidRPr="008223C0">
        <w:rPr>
          <w:rFonts w:cs="Arial"/>
          <w:sz w:val="32"/>
          <w:szCs w:val="32"/>
          <w:rtl/>
          <w:lang w:bidi="fa-IR"/>
        </w:rPr>
        <w:t xml:space="preserve"> لإظهار انعكاس الاصفر الموجود في اللوحه بمعنى وجود بعض الايجابية والصفاء في حياة هذا الانسان </w:t>
      </w:r>
      <w:r w:rsidR="004345E6">
        <w:rPr>
          <w:rFonts w:cs="Arial" w:hint="cs"/>
          <w:sz w:val="32"/>
          <w:szCs w:val="32"/>
          <w:rtl/>
          <w:lang w:bidi="fa-IR"/>
        </w:rPr>
        <w:t>و</w:t>
      </w:r>
      <w:r w:rsidRPr="008223C0">
        <w:rPr>
          <w:rFonts w:cs="Arial"/>
          <w:sz w:val="32"/>
          <w:szCs w:val="32"/>
          <w:rtl/>
          <w:lang w:bidi="fa-IR"/>
        </w:rPr>
        <w:t>ليس فقط عشوائية وسلبية.</w:t>
      </w: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422A82" w:rsidRDefault="00422A82" w:rsidP="00342534">
      <w:pPr>
        <w:tabs>
          <w:tab w:val="left" w:pos="1894"/>
        </w:tabs>
        <w:jc w:val="both"/>
        <w:rPr>
          <w:rFonts w:cs="Arial"/>
          <w:b/>
          <w:bCs/>
          <w:sz w:val="32"/>
          <w:szCs w:val="32"/>
          <w:rtl/>
          <w:lang w:bidi="fa-IR"/>
        </w:rPr>
      </w:pPr>
    </w:p>
    <w:p w:rsidR="00F258A0" w:rsidRPr="007B4D62" w:rsidRDefault="00125DE0" w:rsidP="00556464">
      <w:pPr>
        <w:tabs>
          <w:tab w:val="left" w:pos="1894"/>
          <w:tab w:val="left" w:pos="4643"/>
          <w:tab w:val="center" w:pos="4873"/>
        </w:tabs>
        <w:rPr>
          <w:rFonts w:cs="Arial"/>
          <w:b/>
          <w:bCs/>
          <w:sz w:val="36"/>
          <w:szCs w:val="36"/>
          <w:rtl/>
          <w:lang w:bidi="fa-IR"/>
        </w:rPr>
      </w:pPr>
      <w:r>
        <w:rPr>
          <w:rFonts w:cs="Arial"/>
          <w:b/>
          <w:bCs/>
          <w:sz w:val="36"/>
          <w:szCs w:val="36"/>
          <w:rtl/>
          <w:lang w:bidi="fa-IR"/>
        </w:rPr>
        <w:tab/>
      </w:r>
      <w:r>
        <w:rPr>
          <w:rFonts w:cs="Arial"/>
          <w:b/>
          <w:bCs/>
          <w:sz w:val="36"/>
          <w:szCs w:val="36"/>
          <w:rtl/>
          <w:lang w:bidi="fa-IR"/>
        </w:rPr>
        <w:tab/>
      </w:r>
      <w:r>
        <w:rPr>
          <w:rFonts w:cs="Arial"/>
          <w:b/>
          <w:bCs/>
          <w:sz w:val="36"/>
          <w:szCs w:val="36"/>
          <w:rtl/>
          <w:lang w:bidi="fa-IR"/>
        </w:rPr>
        <w:tab/>
      </w:r>
      <w:r w:rsidR="001C643B" w:rsidRPr="00125DE0">
        <w:rPr>
          <w:rFonts w:cs="Arial" w:hint="cs"/>
          <w:b/>
          <w:bCs/>
          <w:sz w:val="32"/>
          <w:szCs w:val="32"/>
          <w:rtl/>
          <w:lang w:bidi="fa-IR"/>
        </w:rPr>
        <w:t>3</w:t>
      </w:r>
      <w:r w:rsidR="00556464">
        <w:rPr>
          <w:rFonts w:cs="Arial" w:hint="cs"/>
          <w:b/>
          <w:bCs/>
          <w:sz w:val="32"/>
          <w:szCs w:val="32"/>
          <w:rtl/>
          <w:lang w:bidi="fa-IR"/>
        </w:rPr>
        <w:t>3</w:t>
      </w:r>
    </w:p>
    <w:p w:rsidR="00660F13" w:rsidRPr="00660F13" w:rsidRDefault="00F258A0" w:rsidP="00660F13">
      <w:pPr>
        <w:tabs>
          <w:tab w:val="left" w:pos="1894"/>
          <w:tab w:val="left" w:pos="4111"/>
          <w:tab w:val="center" w:pos="4873"/>
        </w:tabs>
        <w:rPr>
          <w:rFonts w:cs="Arial"/>
          <w:b/>
          <w:bCs/>
          <w:color w:val="00B050"/>
          <w:sz w:val="32"/>
          <w:szCs w:val="32"/>
          <w:rtl/>
          <w:lang w:bidi="fa-IR"/>
        </w:rPr>
      </w:pPr>
      <w:r>
        <w:rPr>
          <w:rFonts w:cs="Arial"/>
          <w:sz w:val="32"/>
          <w:szCs w:val="32"/>
          <w:rtl/>
          <w:lang w:bidi="fa-IR"/>
        </w:rPr>
        <w:lastRenderedPageBreak/>
        <w:tab/>
      </w:r>
      <w:r>
        <w:rPr>
          <w:rFonts w:cs="Arial"/>
          <w:sz w:val="32"/>
          <w:szCs w:val="32"/>
          <w:rtl/>
          <w:lang w:bidi="fa-IR"/>
        </w:rPr>
        <w:tab/>
      </w:r>
      <w:r w:rsidR="00660F13" w:rsidRPr="00660F13">
        <w:rPr>
          <w:rFonts w:cs="Arial" w:hint="cs"/>
          <w:b/>
          <w:bCs/>
          <w:color w:val="00B050"/>
          <w:sz w:val="44"/>
          <w:szCs w:val="44"/>
          <w:rtl/>
          <w:lang w:bidi="fa-IR"/>
        </w:rPr>
        <w:t>الفصل الرابع</w:t>
      </w:r>
    </w:p>
    <w:p w:rsidR="001473DB" w:rsidRDefault="001473DB" w:rsidP="00F258A0">
      <w:pPr>
        <w:tabs>
          <w:tab w:val="left" w:pos="1894"/>
          <w:tab w:val="left" w:pos="4111"/>
          <w:tab w:val="center" w:pos="4873"/>
        </w:tabs>
        <w:rPr>
          <w:rFonts w:cs="Arial"/>
          <w:sz w:val="32"/>
          <w:szCs w:val="32"/>
          <w:rtl/>
          <w:lang w:bidi="fa-IR"/>
        </w:rPr>
      </w:pPr>
    </w:p>
    <w:p w:rsidR="001473DB" w:rsidRPr="00660F13" w:rsidRDefault="00660F13" w:rsidP="00660F13">
      <w:pPr>
        <w:tabs>
          <w:tab w:val="left" w:pos="1894"/>
          <w:tab w:val="left" w:pos="4111"/>
          <w:tab w:val="center" w:pos="4873"/>
        </w:tabs>
        <w:spacing w:line="360" w:lineRule="auto"/>
        <w:jc w:val="center"/>
        <w:rPr>
          <w:rFonts w:cs="Arial"/>
          <w:b/>
          <w:bCs/>
          <w:sz w:val="36"/>
          <w:szCs w:val="36"/>
          <w:rtl/>
          <w:lang w:bidi="fa-IR"/>
        </w:rPr>
      </w:pPr>
      <w:r w:rsidRPr="00660F13">
        <w:rPr>
          <w:rFonts w:cs="Arial" w:hint="cs"/>
          <w:b/>
          <w:bCs/>
          <w:sz w:val="36"/>
          <w:szCs w:val="36"/>
          <w:rtl/>
          <w:lang w:bidi="fa-IR"/>
        </w:rPr>
        <w:t>أولآ : نتائج البحث</w:t>
      </w: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r w:rsidRPr="00660F13">
        <w:rPr>
          <w:rFonts w:cs="Arial" w:hint="cs"/>
          <w:b/>
          <w:bCs/>
          <w:sz w:val="36"/>
          <w:szCs w:val="36"/>
          <w:rtl/>
          <w:lang w:bidi="fa-IR"/>
        </w:rPr>
        <w:t>ثانيآ : الأستنتاجات</w:t>
      </w: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r w:rsidRPr="00660F13">
        <w:rPr>
          <w:rFonts w:cs="Arial" w:hint="cs"/>
          <w:b/>
          <w:bCs/>
          <w:sz w:val="36"/>
          <w:szCs w:val="36"/>
          <w:rtl/>
          <w:lang w:bidi="fa-IR"/>
        </w:rPr>
        <w:t>ثالثآ : التوصيات</w:t>
      </w: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p>
    <w:p w:rsidR="00660F13" w:rsidRPr="00660F13" w:rsidRDefault="00660F13" w:rsidP="00660F13">
      <w:pPr>
        <w:tabs>
          <w:tab w:val="left" w:pos="1894"/>
          <w:tab w:val="left" w:pos="4111"/>
          <w:tab w:val="center" w:pos="4873"/>
        </w:tabs>
        <w:spacing w:line="360" w:lineRule="auto"/>
        <w:jc w:val="center"/>
        <w:rPr>
          <w:rFonts w:cs="Arial"/>
          <w:b/>
          <w:bCs/>
          <w:sz w:val="36"/>
          <w:szCs w:val="36"/>
          <w:rtl/>
          <w:lang w:bidi="fa-IR"/>
        </w:rPr>
      </w:pPr>
      <w:r w:rsidRPr="00660F13">
        <w:rPr>
          <w:rFonts w:cs="Arial" w:hint="cs"/>
          <w:b/>
          <w:bCs/>
          <w:sz w:val="36"/>
          <w:szCs w:val="36"/>
          <w:rtl/>
          <w:lang w:bidi="fa-IR"/>
        </w:rPr>
        <w:t>رابعآ : المقترحات</w:t>
      </w:r>
    </w:p>
    <w:p w:rsidR="00660F13" w:rsidRDefault="00660F13"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Default="001473DB" w:rsidP="00F258A0">
      <w:pPr>
        <w:tabs>
          <w:tab w:val="left" w:pos="1894"/>
          <w:tab w:val="left" w:pos="4111"/>
          <w:tab w:val="center" w:pos="4873"/>
        </w:tabs>
        <w:rPr>
          <w:rFonts w:cs="Arial"/>
          <w:sz w:val="32"/>
          <w:szCs w:val="32"/>
          <w:rtl/>
          <w:lang w:bidi="fa-IR"/>
        </w:rPr>
      </w:pPr>
    </w:p>
    <w:p w:rsidR="001473DB" w:rsidRPr="001C643B" w:rsidRDefault="001C643B" w:rsidP="00556464">
      <w:pPr>
        <w:tabs>
          <w:tab w:val="left" w:pos="1894"/>
          <w:tab w:val="left" w:pos="4111"/>
          <w:tab w:val="center" w:pos="4873"/>
        </w:tabs>
        <w:jc w:val="center"/>
        <w:rPr>
          <w:rFonts w:cs="Arial"/>
          <w:b/>
          <w:bCs/>
          <w:sz w:val="32"/>
          <w:szCs w:val="32"/>
          <w:rtl/>
          <w:lang w:bidi="fa-IR"/>
        </w:rPr>
      </w:pPr>
      <w:r w:rsidRPr="001C643B">
        <w:rPr>
          <w:rFonts w:cs="Arial" w:hint="cs"/>
          <w:b/>
          <w:bCs/>
          <w:sz w:val="32"/>
          <w:szCs w:val="32"/>
          <w:rtl/>
          <w:lang w:bidi="fa-IR"/>
        </w:rPr>
        <w:t>3</w:t>
      </w:r>
      <w:r w:rsidR="00556464" w:rsidRPr="00556464">
        <w:rPr>
          <w:rStyle w:val="af0"/>
          <w:rFonts w:hint="cs"/>
          <w:sz w:val="32"/>
          <w:szCs w:val="32"/>
          <w:rtl/>
        </w:rPr>
        <w:t>4</w:t>
      </w:r>
    </w:p>
    <w:p w:rsidR="00F258A0" w:rsidRPr="00F258A0" w:rsidRDefault="00F258A0" w:rsidP="00660F13">
      <w:pPr>
        <w:tabs>
          <w:tab w:val="left" w:pos="1894"/>
          <w:tab w:val="left" w:pos="4111"/>
          <w:tab w:val="center" w:pos="4873"/>
        </w:tabs>
        <w:jc w:val="center"/>
        <w:rPr>
          <w:rFonts w:cs="Arial"/>
          <w:b/>
          <w:bCs/>
          <w:sz w:val="36"/>
          <w:szCs w:val="36"/>
          <w:rtl/>
          <w:lang w:bidi="fa-IR"/>
        </w:rPr>
      </w:pPr>
      <w:r w:rsidRPr="00F258A0">
        <w:rPr>
          <w:rFonts w:cs="Arial" w:hint="cs"/>
          <w:b/>
          <w:bCs/>
          <w:sz w:val="36"/>
          <w:szCs w:val="36"/>
          <w:rtl/>
          <w:lang w:bidi="fa-IR"/>
        </w:rPr>
        <w:lastRenderedPageBreak/>
        <w:t>الفصل الرابع</w:t>
      </w:r>
    </w:p>
    <w:p w:rsidR="00F258A0" w:rsidRPr="001473DB" w:rsidRDefault="00F258A0" w:rsidP="00001D0F">
      <w:pPr>
        <w:tabs>
          <w:tab w:val="left" w:pos="1894"/>
        </w:tabs>
        <w:spacing w:line="360" w:lineRule="auto"/>
        <w:ind w:left="360"/>
        <w:jc w:val="both"/>
        <w:rPr>
          <w:rFonts w:cs="Arial"/>
          <w:b/>
          <w:bCs/>
          <w:sz w:val="32"/>
          <w:szCs w:val="32"/>
          <w:rtl/>
          <w:lang w:bidi="fa-IR"/>
        </w:rPr>
      </w:pPr>
      <w:r w:rsidRPr="001473DB">
        <w:rPr>
          <w:rFonts w:cs="Arial" w:hint="cs"/>
          <w:b/>
          <w:bCs/>
          <w:sz w:val="32"/>
          <w:szCs w:val="32"/>
          <w:rtl/>
          <w:lang w:bidi="fa-IR"/>
        </w:rPr>
        <w:t>اولآ : نتائج البحث</w:t>
      </w:r>
    </w:p>
    <w:p w:rsidR="00F258A0" w:rsidRDefault="00F258A0" w:rsidP="00001D0F">
      <w:pPr>
        <w:pStyle w:val="aa"/>
        <w:numPr>
          <w:ilvl w:val="0"/>
          <w:numId w:val="16"/>
        </w:numPr>
        <w:tabs>
          <w:tab w:val="left" w:pos="1894"/>
        </w:tabs>
        <w:spacing w:line="360" w:lineRule="auto"/>
        <w:ind w:left="1080"/>
        <w:jc w:val="both"/>
        <w:rPr>
          <w:rFonts w:cs="Arial"/>
          <w:sz w:val="32"/>
          <w:szCs w:val="32"/>
          <w:lang w:bidi="fa-IR"/>
        </w:rPr>
      </w:pPr>
      <w:r w:rsidRPr="00F258A0">
        <w:rPr>
          <w:rFonts w:cs="Arial" w:hint="cs"/>
          <w:sz w:val="32"/>
          <w:szCs w:val="32"/>
          <w:rtl/>
          <w:lang w:bidi="fa-IR"/>
        </w:rPr>
        <w:t>عالج الفنان ياسر الطائي</w:t>
      </w:r>
      <w:r>
        <w:rPr>
          <w:rFonts w:cs="Arial" w:hint="cs"/>
          <w:sz w:val="32"/>
          <w:szCs w:val="32"/>
          <w:rtl/>
          <w:lang w:bidi="fa-IR"/>
        </w:rPr>
        <w:t xml:space="preserve"> لوحاته بتقنية الأيربرش</w:t>
      </w:r>
      <w:r w:rsidR="00632F6E">
        <w:rPr>
          <w:rFonts w:cs="Arial" w:hint="cs"/>
          <w:sz w:val="32"/>
          <w:szCs w:val="32"/>
          <w:rtl/>
          <w:lang w:bidi="fa-IR"/>
        </w:rPr>
        <w:t xml:space="preserve"> كفن حديث ومعاصر (كما في العينات</w:t>
      </w:r>
      <w:r w:rsidR="0044118C">
        <w:rPr>
          <w:rFonts w:cs="Arial" w:hint="cs"/>
          <w:sz w:val="32"/>
          <w:szCs w:val="32"/>
          <w:rtl/>
          <w:lang w:bidi="fa-IR"/>
        </w:rPr>
        <w:t xml:space="preserve"> الثلاث) .</w:t>
      </w:r>
    </w:p>
    <w:p w:rsidR="0044118C" w:rsidRDefault="0044118C"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انتقى الفنان ياسر الطائي عناصر تشكيل اعماله بشخصيات انسانيه تمركزت في اللوحة بتقنية استخدام استخدام فيها رموز وارقام وضعت فوق الشكل (كما في العينات الثلاث)</w:t>
      </w:r>
    </w:p>
    <w:p w:rsidR="0044118C" w:rsidRDefault="0044118C"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عالج الفنان ياسر الطائي اعماله بتقنيات لونيه متعددة في استخدامه لعدة خامات كالورق او القماش والمزج بعدة خامات بتقنية اللون كما في العينة (2,1)</w:t>
      </w:r>
    </w:p>
    <w:p w:rsidR="0044118C" w:rsidRDefault="0044118C"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 xml:space="preserve">عالج الفنان ياسر الطائي بعض لوحاته بتقنية الرسم بالألوان الحيادية مستخدمآ بالتماس </w:t>
      </w:r>
      <w:r w:rsidR="00045938">
        <w:rPr>
          <w:rFonts w:cs="Arial" w:hint="cs"/>
          <w:sz w:val="32"/>
          <w:szCs w:val="32"/>
          <w:rtl/>
          <w:lang w:bidi="fa-IR"/>
        </w:rPr>
        <w:t>معها الوانه الباردة , او الحارة التي جاءت منسجمة مع حيادية الأاوان التي سادت اللوحات كما في العينة (3)</w:t>
      </w:r>
    </w:p>
    <w:p w:rsidR="00045938" w:rsidRDefault="00045938"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استخدم تقنية التكنلوجيا الحديثة مما اكد على خصوصية وتفرده عن غيره من الفنانين كما في العينات الثلاثة .</w:t>
      </w:r>
    </w:p>
    <w:p w:rsidR="00045938" w:rsidRDefault="00045938"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من خلال تقنية التكامل اللوني (ال</w:t>
      </w:r>
      <w:r w:rsidR="00495DF9">
        <w:rPr>
          <w:rFonts w:cs="Arial" w:hint="cs"/>
          <w:sz w:val="32"/>
          <w:szCs w:val="32"/>
          <w:rtl/>
          <w:lang w:bidi="fa-IR"/>
        </w:rPr>
        <w:t>تضاد) فقد عالج الفنان اعماله بكل دقة ووضوح يسمح لمعنى</w:t>
      </w:r>
      <w:r w:rsidR="009E5D5B">
        <w:rPr>
          <w:rFonts w:cs="Arial" w:hint="cs"/>
          <w:sz w:val="32"/>
          <w:szCs w:val="32"/>
          <w:rtl/>
          <w:lang w:bidi="fa-IR"/>
        </w:rPr>
        <w:t xml:space="preserve"> كما في العينة (1)</w:t>
      </w:r>
    </w:p>
    <w:p w:rsidR="009E5D5B" w:rsidRDefault="009E5D5B"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نظم الفنان عناصر لوحته تنظيمآ رياضيآ دقيقآ كمعالجة تقنية لها خصوصيتها في اعماله كما في العينات الثلاث.</w:t>
      </w:r>
    </w:p>
    <w:p w:rsidR="009E5D5B" w:rsidRDefault="009E5D5B"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 xml:space="preserve">وزع اشكاله بشكل مدروس تقنيآ </w:t>
      </w:r>
      <w:r w:rsidR="00246077">
        <w:rPr>
          <w:rFonts w:cs="Arial" w:hint="cs"/>
          <w:sz w:val="32"/>
          <w:szCs w:val="32"/>
          <w:rtl/>
          <w:lang w:bidi="fa-IR"/>
        </w:rPr>
        <w:t>فوازن بمعالجة فريدة اشكاله الآدمية بمساحات لونية فضائية كما في العينة (2)</w:t>
      </w:r>
    </w:p>
    <w:p w:rsidR="00246077" w:rsidRDefault="00246077" w:rsidP="00001D0F">
      <w:pPr>
        <w:pStyle w:val="aa"/>
        <w:numPr>
          <w:ilvl w:val="0"/>
          <w:numId w:val="16"/>
        </w:numPr>
        <w:tabs>
          <w:tab w:val="left" w:pos="1894"/>
        </w:tabs>
        <w:spacing w:line="360" w:lineRule="auto"/>
        <w:ind w:left="1080"/>
        <w:jc w:val="both"/>
        <w:rPr>
          <w:rFonts w:cs="Arial"/>
          <w:sz w:val="32"/>
          <w:szCs w:val="32"/>
          <w:lang w:bidi="fa-IR"/>
        </w:rPr>
      </w:pPr>
      <w:r>
        <w:rPr>
          <w:rFonts w:cs="Arial" w:hint="cs"/>
          <w:sz w:val="32"/>
          <w:szCs w:val="32"/>
          <w:rtl/>
          <w:lang w:bidi="fa-IR"/>
        </w:rPr>
        <w:t xml:space="preserve">وظف الفنان </w:t>
      </w:r>
      <w:r w:rsidR="00446EA1">
        <w:rPr>
          <w:rFonts w:cs="Arial" w:hint="cs"/>
          <w:sz w:val="32"/>
          <w:szCs w:val="32"/>
          <w:rtl/>
          <w:lang w:bidi="fa-IR"/>
        </w:rPr>
        <w:t>ياسر الطائي اللأوعي في معظم اعماله ورسوماته</w:t>
      </w:r>
    </w:p>
    <w:p w:rsidR="00001D0F" w:rsidRDefault="00001D0F" w:rsidP="00001D0F">
      <w:pPr>
        <w:tabs>
          <w:tab w:val="left" w:pos="1894"/>
        </w:tabs>
        <w:spacing w:line="360" w:lineRule="auto"/>
        <w:jc w:val="both"/>
        <w:rPr>
          <w:rFonts w:cs="Arial"/>
          <w:sz w:val="32"/>
          <w:szCs w:val="32"/>
          <w:rtl/>
          <w:lang w:bidi="fa-IR"/>
        </w:rPr>
      </w:pPr>
    </w:p>
    <w:p w:rsidR="00001D0F" w:rsidRDefault="00001D0F" w:rsidP="00001D0F">
      <w:pPr>
        <w:tabs>
          <w:tab w:val="left" w:pos="1894"/>
        </w:tabs>
        <w:spacing w:line="360" w:lineRule="auto"/>
        <w:jc w:val="both"/>
        <w:rPr>
          <w:rFonts w:cs="Arial"/>
          <w:sz w:val="32"/>
          <w:szCs w:val="32"/>
          <w:rtl/>
          <w:lang w:bidi="fa-IR"/>
        </w:rPr>
      </w:pPr>
    </w:p>
    <w:p w:rsidR="00001D0F" w:rsidRPr="001C643B" w:rsidRDefault="00BB738D" w:rsidP="00556464">
      <w:pPr>
        <w:tabs>
          <w:tab w:val="left" w:pos="1894"/>
        </w:tabs>
        <w:spacing w:line="360" w:lineRule="auto"/>
        <w:jc w:val="center"/>
        <w:rPr>
          <w:rFonts w:cs="Arial"/>
          <w:b/>
          <w:bCs/>
          <w:sz w:val="32"/>
          <w:szCs w:val="32"/>
          <w:rtl/>
          <w:lang w:bidi="fa-IR"/>
        </w:rPr>
      </w:pPr>
      <w:r w:rsidRPr="001C643B">
        <w:rPr>
          <w:rFonts w:cs="Arial" w:hint="cs"/>
          <w:b/>
          <w:bCs/>
          <w:sz w:val="32"/>
          <w:szCs w:val="32"/>
          <w:rtl/>
          <w:lang w:bidi="fa-IR"/>
        </w:rPr>
        <w:t>3</w:t>
      </w:r>
      <w:r w:rsidR="00556464">
        <w:rPr>
          <w:rStyle w:val="af0"/>
          <w:rFonts w:hint="cs"/>
          <w:sz w:val="32"/>
          <w:szCs w:val="32"/>
          <w:rtl/>
        </w:rPr>
        <w:t>5</w:t>
      </w:r>
    </w:p>
    <w:p w:rsidR="00001D0F" w:rsidRPr="001473DB" w:rsidRDefault="001473DB" w:rsidP="005171FF">
      <w:pPr>
        <w:tabs>
          <w:tab w:val="left" w:pos="1894"/>
        </w:tabs>
        <w:spacing w:line="360" w:lineRule="auto"/>
        <w:ind w:left="720"/>
        <w:rPr>
          <w:rFonts w:cs="Arial"/>
          <w:b/>
          <w:bCs/>
          <w:sz w:val="32"/>
          <w:szCs w:val="32"/>
          <w:rtl/>
          <w:lang w:bidi="fa-IR"/>
        </w:rPr>
      </w:pPr>
      <w:r>
        <w:rPr>
          <w:rFonts w:cs="Arial" w:hint="cs"/>
          <w:b/>
          <w:bCs/>
          <w:sz w:val="32"/>
          <w:szCs w:val="32"/>
          <w:rtl/>
          <w:lang w:bidi="fa-IR"/>
        </w:rPr>
        <w:lastRenderedPageBreak/>
        <w:t xml:space="preserve">ثانيآ : </w:t>
      </w:r>
      <w:r w:rsidR="00001D0F" w:rsidRPr="001473DB">
        <w:rPr>
          <w:rFonts w:cs="Arial" w:hint="cs"/>
          <w:b/>
          <w:bCs/>
          <w:sz w:val="32"/>
          <w:szCs w:val="32"/>
          <w:rtl/>
          <w:lang w:bidi="fa-IR"/>
        </w:rPr>
        <w:t>الأستنتاجات</w:t>
      </w:r>
    </w:p>
    <w:p w:rsidR="00743FFF" w:rsidRDefault="005171FF" w:rsidP="00556464">
      <w:pPr>
        <w:pStyle w:val="aa"/>
        <w:tabs>
          <w:tab w:val="left" w:pos="1894"/>
        </w:tabs>
        <w:spacing w:line="360" w:lineRule="auto"/>
        <w:jc w:val="both"/>
        <w:rPr>
          <w:rFonts w:cs="Arial"/>
          <w:sz w:val="36"/>
          <w:szCs w:val="36"/>
          <w:rtl/>
          <w:lang w:bidi="fa-IR"/>
        </w:rPr>
      </w:pPr>
      <w:r w:rsidRPr="005171FF">
        <w:rPr>
          <w:rFonts w:cs="Arial" w:hint="cs"/>
          <w:sz w:val="32"/>
          <w:szCs w:val="32"/>
          <w:rtl/>
          <w:lang w:bidi="fa-IR"/>
        </w:rPr>
        <w:t xml:space="preserve">من </w:t>
      </w:r>
      <w:r>
        <w:rPr>
          <w:rFonts w:cs="Arial" w:hint="cs"/>
          <w:sz w:val="36"/>
          <w:szCs w:val="36"/>
          <w:rtl/>
          <w:lang w:bidi="fa-IR"/>
        </w:rPr>
        <w:t>خلال بحثنا الحالي نستنتج مايلي :</w:t>
      </w:r>
    </w:p>
    <w:p w:rsidR="005171FF" w:rsidRDefault="005171FF"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كان النسان منذ نشأة نشاطه الفني يعبر عن انفعالاته وانطباعاته بتقنيتات عصره.</w:t>
      </w:r>
    </w:p>
    <w:p w:rsidR="005171FF" w:rsidRDefault="005171FF"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استخدم الآشوريين تقنية الحركة الشديدة والأسلوب الزخرفي .</w:t>
      </w:r>
    </w:p>
    <w:p w:rsidR="005171FF" w:rsidRDefault="005171FF"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امتازت تقنيات الألوان بثباتها في بلاد وادي النهرين .</w:t>
      </w:r>
    </w:p>
    <w:p w:rsidR="005171FF" w:rsidRDefault="005171FF"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كان الطابع الزخرفي هوة ما امتازت به رسوم الفنان المسلم .</w:t>
      </w:r>
    </w:p>
    <w:p w:rsidR="005171FF" w:rsidRDefault="00C76F99"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بعد المرحلة الواقعية في الرسم امتاز الرسم الأوربي بتقنية الرسم المتجرد.</w:t>
      </w:r>
    </w:p>
    <w:p w:rsidR="00C76F99" w:rsidRDefault="00C76F99"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استخدم الفنان العراقي تقنيات الرسم فاستخدم احيانآ الأرابيك واخرى.</w:t>
      </w:r>
    </w:p>
    <w:p w:rsidR="00C76F99" w:rsidRDefault="00C76F99"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 xml:space="preserve">جمع الفنان العراقي كل من تقنية الأسلوب عن طريق الأكتشاف والبداع الفني </w:t>
      </w:r>
    </w:p>
    <w:p w:rsidR="007A4E71" w:rsidRDefault="007A4E71" w:rsidP="00556464">
      <w:pPr>
        <w:pStyle w:val="aa"/>
        <w:tabs>
          <w:tab w:val="left" w:pos="1894"/>
        </w:tabs>
        <w:spacing w:line="360" w:lineRule="auto"/>
        <w:ind w:left="1080"/>
        <w:jc w:val="both"/>
        <w:rPr>
          <w:rFonts w:cs="Arial"/>
          <w:sz w:val="36"/>
          <w:szCs w:val="36"/>
          <w:rtl/>
          <w:lang w:bidi="fa-IR"/>
        </w:rPr>
      </w:pPr>
      <w:r>
        <w:rPr>
          <w:rFonts w:cs="Arial" w:hint="cs"/>
          <w:sz w:val="36"/>
          <w:szCs w:val="36"/>
          <w:rtl/>
          <w:lang w:bidi="fa-IR"/>
        </w:rPr>
        <w:t>كواقعية الكم عند محمود صبري .</w:t>
      </w:r>
    </w:p>
    <w:p w:rsidR="007A4E71" w:rsidRDefault="007A4E71"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كان لتقنية الآيربرش والتلصيق صفه الخصوصية التي توضحت في اعمال الفنان ياسر الطائي .</w:t>
      </w:r>
    </w:p>
    <w:p w:rsidR="007A4E71" w:rsidRPr="007A4E71" w:rsidRDefault="007A4E71" w:rsidP="00556464">
      <w:pPr>
        <w:pStyle w:val="aa"/>
        <w:numPr>
          <w:ilvl w:val="0"/>
          <w:numId w:val="23"/>
        </w:numPr>
        <w:tabs>
          <w:tab w:val="left" w:pos="1894"/>
        </w:tabs>
        <w:spacing w:line="360" w:lineRule="auto"/>
        <w:jc w:val="both"/>
        <w:rPr>
          <w:rFonts w:cs="Arial"/>
          <w:sz w:val="36"/>
          <w:szCs w:val="36"/>
          <w:lang w:bidi="fa-IR"/>
        </w:rPr>
      </w:pPr>
      <w:r>
        <w:rPr>
          <w:rFonts w:cs="Arial" w:hint="cs"/>
          <w:sz w:val="36"/>
          <w:szCs w:val="36"/>
          <w:rtl/>
          <w:lang w:bidi="fa-IR"/>
        </w:rPr>
        <w:t>استقى الفنان ياسر الطائي رموزه من البيئة العراقية والموصلية , والتكنلوجيا الحديثة .</w:t>
      </w:r>
    </w:p>
    <w:p w:rsidR="00743FFF" w:rsidRPr="00001D0F" w:rsidRDefault="00743FFF" w:rsidP="00743FFF">
      <w:pPr>
        <w:pStyle w:val="aa"/>
        <w:tabs>
          <w:tab w:val="left" w:pos="1894"/>
        </w:tabs>
        <w:spacing w:line="360" w:lineRule="auto"/>
        <w:rPr>
          <w:rFonts w:cs="Arial"/>
          <w:b/>
          <w:bCs/>
          <w:sz w:val="36"/>
          <w:szCs w:val="36"/>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001D0F" w:rsidRDefault="00001D0F" w:rsidP="00001D0F">
      <w:pPr>
        <w:pStyle w:val="aa"/>
        <w:tabs>
          <w:tab w:val="left" w:pos="1894"/>
        </w:tabs>
        <w:rPr>
          <w:rFonts w:cs="Arial"/>
          <w:sz w:val="32"/>
          <w:szCs w:val="32"/>
          <w:rtl/>
          <w:lang w:bidi="fa-IR"/>
        </w:rPr>
      </w:pPr>
    </w:p>
    <w:p w:rsidR="007A4E71" w:rsidRPr="00BB738D" w:rsidRDefault="00BB738D" w:rsidP="00556464">
      <w:pPr>
        <w:tabs>
          <w:tab w:val="left" w:pos="1894"/>
        </w:tabs>
        <w:jc w:val="center"/>
        <w:rPr>
          <w:rFonts w:cs="Arial"/>
          <w:b/>
          <w:bCs/>
          <w:sz w:val="32"/>
          <w:szCs w:val="32"/>
          <w:rtl/>
          <w:lang w:bidi="fa-IR"/>
        </w:rPr>
      </w:pPr>
      <w:r w:rsidRPr="00BB738D">
        <w:rPr>
          <w:rFonts w:cs="Arial" w:hint="cs"/>
          <w:b/>
          <w:bCs/>
          <w:sz w:val="32"/>
          <w:szCs w:val="32"/>
          <w:rtl/>
          <w:lang w:bidi="fa-IR"/>
        </w:rPr>
        <w:t>3</w:t>
      </w:r>
      <w:r w:rsidR="00556464">
        <w:rPr>
          <w:rStyle w:val="af0"/>
          <w:rFonts w:hint="cs"/>
          <w:sz w:val="32"/>
          <w:szCs w:val="32"/>
          <w:rtl/>
        </w:rPr>
        <w:t>6</w:t>
      </w:r>
    </w:p>
    <w:p w:rsidR="00F258A0" w:rsidRPr="00743FFF" w:rsidRDefault="00141542" w:rsidP="007A4E71">
      <w:pPr>
        <w:tabs>
          <w:tab w:val="left" w:pos="1894"/>
        </w:tabs>
        <w:ind w:left="720"/>
        <w:rPr>
          <w:rFonts w:cs="Arial"/>
          <w:b/>
          <w:bCs/>
          <w:sz w:val="36"/>
          <w:szCs w:val="36"/>
          <w:rtl/>
          <w:lang w:bidi="fa-IR"/>
        </w:rPr>
      </w:pPr>
      <w:r>
        <w:rPr>
          <w:rFonts w:cs="Arial" w:hint="cs"/>
          <w:b/>
          <w:bCs/>
          <w:sz w:val="36"/>
          <w:szCs w:val="36"/>
          <w:rtl/>
          <w:lang w:bidi="fa-IR"/>
        </w:rPr>
        <w:lastRenderedPageBreak/>
        <w:t xml:space="preserve">ثالثآ : التوصيات </w:t>
      </w:r>
    </w:p>
    <w:p w:rsidR="00743FFF" w:rsidRPr="00743FFF" w:rsidRDefault="00743FFF" w:rsidP="007A4E71">
      <w:pPr>
        <w:tabs>
          <w:tab w:val="left" w:pos="1894"/>
        </w:tabs>
        <w:ind w:left="720"/>
        <w:jc w:val="both"/>
        <w:rPr>
          <w:rFonts w:cs="Arial"/>
          <w:sz w:val="32"/>
          <w:szCs w:val="32"/>
          <w:rtl/>
          <w:lang w:bidi="fa-IR"/>
        </w:rPr>
      </w:pPr>
      <w:r w:rsidRPr="00743FFF">
        <w:rPr>
          <w:rFonts w:cs="Arial" w:hint="cs"/>
          <w:sz w:val="32"/>
          <w:szCs w:val="32"/>
          <w:rtl/>
          <w:lang w:bidi="fa-IR"/>
        </w:rPr>
        <w:t>يوصي الباحثان بالآتي :</w:t>
      </w:r>
    </w:p>
    <w:p w:rsidR="00743FFF" w:rsidRPr="00743FFF" w:rsidRDefault="00743FFF" w:rsidP="00743FFF">
      <w:pPr>
        <w:pStyle w:val="aa"/>
        <w:numPr>
          <w:ilvl w:val="0"/>
          <w:numId w:val="19"/>
        </w:numPr>
        <w:tabs>
          <w:tab w:val="left" w:pos="1894"/>
        </w:tabs>
        <w:spacing w:line="480" w:lineRule="auto"/>
        <w:jc w:val="both"/>
        <w:rPr>
          <w:rFonts w:cs="Arial"/>
          <w:sz w:val="32"/>
          <w:szCs w:val="32"/>
          <w:lang w:bidi="fa-IR"/>
        </w:rPr>
      </w:pPr>
      <w:r w:rsidRPr="00743FFF">
        <w:rPr>
          <w:rFonts w:cs="Arial" w:hint="cs"/>
          <w:sz w:val="32"/>
          <w:szCs w:val="32"/>
          <w:rtl/>
          <w:lang w:bidi="fa-IR"/>
        </w:rPr>
        <w:t>اقامه معارض فنية تشكيلية لفانين عالجوا لوحاتهم بتقنيات العصر الحديث .</w:t>
      </w:r>
    </w:p>
    <w:p w:rsidR="00743FFF" w:rsidRPr="00743FFF" w:rsidRDefault="00743FFF" w:rsidP="00743FFF">
      <w:pPr>
        <w:pStyle w:val="aa"/>
        <w:numPr>
          <w:ilvl w:val="0"/>
          <w:numId w:val="19"/>
        </w:numPr>
        <w:tabs>
          <w:tab w:val="left" w:pos="1894"/>
        </w:tabs>
        <w:spacing w:line="480" w:lineRule="auto"/>
        <w:jc w:val="both"/>
        <w:rPr>
          <w:rFonts w:cs="Arial"/>
          <w:sz w:val="32"/>
          <w:szCs w:val="32"/>
          <w:lang w:bidi="fa-IR"/>
        </w:rPr>
      </w:pPr>
      <w:r w:rsidRPr="00743FFF">
        <w:rPr>
          <w:rFonts w:cs="Arial" w:hint="cs"/>
          <w:sz w:val="32"/>
          <w:szCs w:val="32"/>
          <w:rtl/>
          <w:lang w:bidi="fa-IR"/>
        </w:rPr>
        <w:t>زيارة معارض لفنانين استخدموا تقنيات معاصرة وحديثة .</w:t>
      </w:r>
    </w:p>
    <w:p w:rsidR="00F258A0" w:rsidRPr="00765928" w:rsidRDefault="00743FFF" w:rsidP="00342534">
      <w:pPr>
        <w:pStyle w:val="aa"/>
        <w:numPr>
          <w:ilvl w:val="0"/>
          <w:numId w:val="19"/>
        </w:numPr>
        <w:tabs>
          <w:tab w:val="left" w:pos="1894"/>
        </w:tabs>
        <w:spacing w:line="480" w:lineRule="auto"/>
        <w:jc w:val="both"/>
        <w:rPr>
          <w:rFonts w:cs="Arial"/>
          <w:b/>
          <w:bCs/>
          <w:sz w:val="32"/>
          <w:szCs w:val="32"/>
          <w:rtl/>
          <w:lang w:bidi="fa-IR"/>
        </w:rPr>
      </w:pPr>
      <w:r w:rsidRPr="00765928">
        <w:rPr>
          <w:rFonts w:cs="Arial" w:hint="cs"/>
          <w:sz w:val="32"/>
          <w:szCs w:val="32"/>
          <w:rtl/>
          <w:lang w:bidi="fa-IR"/>
        </w:rPr>
        <w:t xml:space="preserve">تعويد طلبة قسي الفنون التشكيلية والتربية الفنية على التدريب لرسم اعمال فنية معاصرة </w:t>
      </w:r>
      <w:r w:rsidR="00765928" w:rsidRPr="00765928">
        <w:rPr>
          <w:rFonts w:cs="Arial" w:hint="cs"/>
          <w:sz w:val="32"/>
          <w:szCs w:val="32"/>
          <w:rtl/>
          <w:lang w:bidi="fa-IR"/>
        </w:rPr>
        <w:t xml:space="preserve">تستعين بخامات العصر </w:t>
      </w:r>
      <w:r w:rsidR="00765928">
        <w:rPr>
          <w:rFonts w:cs="Arial" w:hint="cs"/>
          <w:sz w:val="32"/>
          <w:szCs w:val="32"/>
          <w:rtl/>
          <w:lang w:bidi="fa-IR"/>
        </w:rPr>
        <w:t>.</w:t>
      </w:r>
    </w:p>
    <w:p w:rsidR="00F258A0" w:rsidRDefault="00141542" w:rsidP="007A4E71">
      <w:pPr>
        <w:tabs>
          <w:tab w:val="left" w:pos="1894"/>
        </w:tabs>
        <w:ind w:left="720"/>
        <w:jc w:val="both"/>
        <w:rPr>
          <w:rFonts w:cs="Arial"/>
          <w:b/>
          <w:bCs/>
          <w:sz w:val="36"/>
          <w:szCs w:val="36"/>
          <w:rtl/>
          <w:lang w:bidi="fa-IR"/>
        </w:rPr>
      </w:pPr>
      <w:r w:rsidRPr="00141542">
        <w:rPr>
          <w:rFonts w:cs="Arial" w:hint="cs"/>
          <w:b/>
          <w:bCs/>
          <w:sz w:val="36"/>
          <w:szCs w:val="36"/>
          <w:rtl/>
          <w:lang w:bidi="fa-IR"/>
        </w:rPr>
        <w:t xml:space="preserve">رابعآ : </w:t>
      </w:r>
      <w:r w:rsidR="00743FFF" w:rsidRPr="00141542">
        <w:rPr>
          <w:rFonts w:cs="Arial" w:hint="cs"/>
          <w:b/>
          <w:bCs/>
          <w:sz w:val="36"/>
          <w:szCs w:val="36"/>
          <w:rtl/>
          <w:lang w:bidi="fa-IR"/>
        </w:rPr>
        <w:t>المقترحات</w:t>
      </w:r>
    </w:p>
    <w:p w:rsidR="00141542" w:rsidRDefault="00C96402" w:rsidP="007A4E71">
      <w:pPr>
        <w:tabs>
          <w:tab w:val="left" w:pos="1894"/>
        </w:tabs>
        <w:ind w:left="720"/>
        <w:jc w:val="both"/>
        <w:rPr>
          <w:rFonts w:cs="Arial"/>
          <w:sz w:val="32"/>
          <w:szCs w:val="32"/>
          <w:rtl/>
          <w:lang w:bidi="fa-IR"/>
        </w:rPr>
      </w:pPr>
      <w:r w:rsidRPr="00C96402">
        <w:rPr>
          <w:rFonts w:cs="Arial" w:hint="cs"/>
          <w:sz w:val="32"/>
          <w:szCs w:val="32"/>
          <w:rtl/>
          <w:lang w:bidi="fa-IR"/>
        </w:rPr>
        <w:t xml:space="preserve">بناء على ما تقدم </w:t>
      </w:r>
      <w:r>
        <w:rPr>
          <w:rFonts w:cs="Arial" w:hint="cs"/>
          <w:sz w:val="32"/>
          <w:szCs w:val="32"/>
          <w:rtl/>
          <w:lang w:bidi="fa-IR"/>
        </w:rPr>
        <w:t>يقترح الباحثان جملة من عناوين لبحوث مستقبلية يمكن دراستها كالآتي:</w:t>
      </w:r>
    </w:p>
    <w:p w:rsidR="00C96402" w:rsidRDefault="00C96402" w:rsidP="007A4E71">
      <w:pPr>
        <w:pStyle w:val="aa"/>
        <w:numPr>
          <w:ilvl w:val="0"/>
          <w:numId w:val="20"/>
        </w:numPr>
        <w:tabs>
          <w:tab w:val="left" w:pos="1894"/>
        </w:tabs>
        <w:spacing w:line="360" w:lineRule="auto"/>
        <w:jc w:val="both"/>
        <w:rPr>
          <w:rFonts w:cs="Arial"/>
          <w:sz w:val="32"/>
          <w:szCs w:val="32"/>
          <w:lang w:bidi="fa-IR"/>
        </w:rPr>
      </w:pPr>
      <w:r>
        <w:rPr>
          <w:rFonts w:cs="Arial" w:hint="cs"/>
          <w:sz w:val="32"/>
          <w:szCs w:val="32"/>
          <w:rtl/>
          <w:lang w:bidi="fa-IR"/>
        </w:rPr>
        <w:t xml:space="preserve">المعالجة التقنية في اعمال الفنان العراقي ( نوري الراوي) </w:t>
      </w:r>
    </w:p>
    <w:p w:rsidR="00C96402" w:rsidRDefault="00765928" w:rsidP="007A4E71">
      <w:pPr>
        <w:pStyle w:val="aa"/>
        <w:numPr>
          <w:ilvl w:val="0"/>
          <w:numId w:val="20"/>
        </w:numPr>
        <w:tabs>
          <w:tab w:val="left" w:pos="1894"/>
        </w:tabs>
        <w:spacing w:line="360" w:lineRule="auto"/>
        <w:jc w:val="both"/>
        <w:rPr>
          <w:rFonts w:cs="Arial"/>
          <w:sz w:val="32"/>
          <w:szCs w:val="32"/>
          <w:lang w:bidi="fa-IR"/>
        </w:rPr>
      </w:pPr>
      <w:r>
        <w:rPr>
          <w:rFonts w:cs="Arial" w:hint="cs"/>
          <w:sz w:val="32"/>
          <w:szCs w:val="32"/>
          <w:rtl/>
          <w:lang w:bidi="fa-IR"/>
        </w:rPr>
        <w:t>المعالجة التقنية في اعمال فن البوب آرت.</w:t>
      </w:r>
      <w:r w:rsidR="00D90103">
        <w:rPr>
          <w:rFonts w:cs="Arial" w:hint="cs"/>
          <w:sz w:val="32"/>
          <w:szCs w:val="32"/>
          <w:rtl/>
          <w:lang w:bidi="fa-IR"/>
        </w:rPr>
        <w:t xml:space="preserve"> </w:t>
      </w:r>
    </w:p>
    <w:p w:rsidR="00D90103" w:rsidRDefault="00D90103" w:rsidP="007A4E71">
      <w:pPr>
        <w:pStyle w:val="aa"/>
        <w:numPr>
          <w:ilvl w:val="0"/>
          <w:numId w:val="20"/>
        </w:numPr>
        <w:tabs>
          <w:tab w:val="left" w:pos="1894"/>
        </w:tabs>
        <w:spacing w:line="360" w:lineRule="auto"/>
        <w:jc w:val="both"/>
        <w:rPr>
          <w:rFonts w:cs="Arial"/>
          <w:sz w:val="32"/>
          <w:szCs w:val="32"/>
          <w:lang w:bidi="fa-IR"/>
        </w:rPr>
      </w:pPr>
      <w:r>
        <w:rPr>
          <w:rFonts w:cs="Arial" w:hint="cs"/>
          <w:sz w:val="32"/>
          <w:szCs w:val="32"/>
          <w:rtl/>
          <w:lang w:bidi="fa-IR"/>
        </w:rPr>
        <w:t>المعالجة الت</w:t>
      </w:r>
      <w:r w:rsidR="00765928">
        <w:rPr>
          <w:rFonts w:cs="Arial" w:hint="cs"/>
          <w:sz w:val="32"/>
          <w:szCs w:val="32"/>
          <w:rtl/>
          <w:lang w:bidi="fa-IR"/>
        </w:rPr>
        <w:t>قنية في اعمال الفنان ( نبيل صالح</w:t>
      </w:r>
      <w:r>
        <w:rPr>
          <w:rFonts w:cs="Arial" w:hint="cs"/>
          <w:sz w:val="32"/>
          <w:szCs w:val="32"/>
          <w:rtl/>
          <w:lang w:bidi="fa-IR"/>
        </w:rPr>
        <w:t>)</w:t>
      </w:r>
      <w:r w:rsidR="00765928">
        <w:rPr>
          <w:rFonts w:cs="Arial" w:hint="cs"/>
          <w:sz w:val="32"/>
          <w:szCs w:val="32"/>
          <w:rtl/>
          <w:lang w:bidi="fa-IR"/>
        </w:rPr>
        <w:t xml:space="preserve"> .</w:t>
      </w:r>
    </w:p>
    <w:p w:rsidR="00D90103" w:rsidRPr="00C96402" w:rsidRDefault="00D90103" w:rsidP="00D90103">
      <w:pPr>
        <w:pStyle w:val="aa"/>
        <w:tabs>
          <w:tab w:val="left" w:pos="1894"/>
        </w:tabs>
        <w:spacing w:line="360" w:lineRule="auto"/>
        <w:jc w:val="both"/>
        <w:rPr>
          <w:rFonts w:cs="Arial"/>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F258A0" w:rsidRDefault="00F258A0" w:rsidP="00342534">
      <w:pPr>
        <w:tabs>
          <w:tab w:val="left" w:pos="1894"/>
        </w:tabs>
        <w:jc w:val="both"/>
        <w:rPr>
          <w:rFonts w:cs="Arial"/>
          <w:b/>
          <w:bCs/>
          <w:sz w:val="32"/>
          <w:szCs w:val="32"/>
          <w:rtl/>
          <w:lang w:bidi="fa-IR"/>
        </w:rPr>
      </w:pPr>
    </w:p>
    <w:p w:rsidR="00422A82" w:rsidRPr="001C643B" w:rsidRDefault="007B4D62" w:rsidP="00556464">
      <w:pPr>
        <w:tabs>
          <w:tab w:val="left" w:pos="1894"/>
        </w:tabs>
        <w:jc w:val="center"/>
        <w:rPr>
          <w:rFonts w:cs="Arial"/>
          <w:b/>
          <w:bCs/>
          <w:sz w:val="32"/>
          <w:szCs w:val="32"/>
          <w:rtl/>
          <w:lang w:bidi="fa-IR"/>
        </w:rPr>
      </w:pPr>
      <w:r w:rsidRPr="001C643B">
        <w:rPr>
          <w:rFonts w:cs="Arial" w:hint="cs"/>
          <w:b/>
          <w:bCs/>
          <w:sz w:val="32"/>
          <w:szCs w:val="32"/>
          <w:rtl/>
          <w:lang w:bidi="fa-IR"/>
        </w:rPr>
        <w:t>3</w:t>
      </w:r>
      <w:r w:rsidR="00556464">
        <w:rPr>
          <w:rStyle w:val="af0"/>
          <w:rFonts w:hint="cs"/>
          <w:sz w:val="32"/>
          <w:szCs w:val="32"/>
          <w:rtl/>
        </w:rPr>
        <w:t>7</w:t>
      </w:r>
    </w:p>
    <w:p w:rsidR="00765928" w:rsidRDefault="00765928" w:rsidP="00EE720F">
      <w:pPr>
        <w:tabs>
          <w:tab w:val="left" w:pos="1894"/>
        </w:tabs>
        <w:ind w:left="720"/>
        <w:jc w:val="both"/>
        <w:rPr>
          <w:rFonts w:cs="Arial"/>
          <w:b/>
          <w:bCs/>
          <w:sz w:val="32"/>
          <w:szCs w:val="32"/>
          <w:rtl/>
          <w:lang w:bidi="fa-IR"/>
        </w:rPr>
      </w:pPr>
    </w:p>
    <w:p w:rsidR="00B41BEC" w:rsidRPr="00922112" w:rsidRDefault="00B41BEC" w:rsidP="00EE720F">
      <w:pPr>
        <w:tabs>
          <w:tab w:val="left" w:pos="1894"/>
        </w:tabs>
        <w:ind w:left="720"/>
        <w:jc w:val="both"/>
        <w:rPr>
          <w:rFonts w:cs="Arial"/>
          <w:b/>
          <w:bCs/>
          <w:sz w:val="36"/>
          <w:szCs w:val="36"/>
          <w:rtl/>
          <w:lang w:bidi="fa-IR"/>
        </w:rPr>
      </w:pPr>
      <w:r w:rsidRPr="00922112">
        <w:rPr>
          <w:rFonts w:cs="Arial"/>
          <w:b/>
          <w:bCs/>
          <w:sz w:val="36"/>
          <w:szCs w:val="36"/>
          <w:rtl/>
          <w:lang w:bidi="fa-IR"/>
        </w:rPr>
        <w:lastRenderedPageBreak/>
        <w:t>المصادر</w:t>
      </w:r>
    </w:p>
    <w:p w:rsidR="000D7B1C" w:rsidRPr="000D7B1C" w:rsidRDefault="000D7B1C" w:rsidP="00EE720F">
      <w:pPr>
        <w:tabs>
          <w:tab w:val="left" w:pos="1894"/>
        </w:tabs>
        <w:ind w:left="720"/>
        <w:jc w:val="both"/>
        <w:rPr>
          <w:rFonts w:cs="Arial"/>
          <w:sz w:val="28"/>
          <w:szCs w:val="28"/>
          <w:rtl/>
          <w:lang w:bidi="fa-IR"/>
        </w:rPr>
      </w:pPr>
      <w:r w:rsidRPr="000D7B1C">
        <w:rPr>
          <w:rFonts w:cs="Arial" w:hint="cs"/>
          <w:sz w:val="28"/>
          <w:szCs w:val="28"/>
          <w:rtl/>
          <w:lang w:bidi="fa-IR"/>
        </w:rPr>
        <w:t>القرآن الكريم</w:t>
      </w:r>
    </w:p>
    <w:p w:rsidR="00B41BEC" w:rsidRPr="0021229F" w:rsidRDefault="00B41BEC" w:rsidP="00922112">
      <w:pPr>
        <w:pStyle w:val="aa"/>
        <w:numPr>
          <w:ilvl w:val="0"/>
          <w:numId w:val="15"/>
        </w:numPr>
        <w:tabs>
          <w:tab w:val="left" w:pos="1894"/>
        </w:tabs>
        <w:ind w:left="1080"/>
        <w:jc w:val="both"/>
        <w:rPr>
          <w:rFonts w:cs="Arial"/>
          <w:sz w:val="28"/>
          <w:szCs w:val="28"/>
          <w:lang w:bidi="fa-IR"/>
        </w:rPr>
      </w:pPr>
      <w:r w:rsidRPr="0021229F">
        <w:rPr>
          <w:rFonts w:cs="Arial"/>
          <w:sz w:val="28"/>
          <w:szCs w:val="28"/>
          <w:rtl/>
          <w:lang w:bidi="fa-IR"/>
        </w:rPr>
        <w:t xml:space="preserve">ابراهيم وفوزي: مناهج وطرق تدريس التربية الفنية، مطبعة محمد عبد الكريم حسان ، القاهرة، ۲۰۰۸ </w:t>
      </w:r>
    </w:p>
    <w:p w:rsidR="00B41BEC" w:rsidRPr="0021229F" w:rsidRDefault="00B41BEC" w:rsidP="00922112">
      <w:pPr>
        <w:pStyle w:val="aa"/>
        <w:numPr>
          <w:ilvl w:val="0"/>
          <w:numId w:val="15"/>
        </w:numPr>
        <w:tabs>
          <w:tab w:val="left" w:pos="1894"/>
        </w:tabs>
        <w:ind w:left="1080"/>
        <w:jc w:val="both"/>
        <w:rPr>
          <w:rFonts w:cs="Arial"/>
          <w:sz w:val="28"/>
          <w:szCs w:val="28"/>
          <w:lang w:bidi="fa-IR"/>
        </w:rPr>
      </w:pPr>
      <w:r w:rsidRPr="0021229F">
        <w:rPr>
          <w:rFonts w:cs="Arial"/>
          <w:sz w:val="28"/>
          <w:szCs w:val="28"/>
          <w:rtl/>
          <w:lang w:bidi="fa-IR"/>
        </w:rPr>
        <w:t>البسيوني، محمود: الفن في القرن العشرين، دار المعارف، مصر، ۱۹۸۳.</w:t>
      </w:r>
    </w:p>
    <w:p w:rsidR="00342534" w:rsidRPr="0021229F" w:rsidRDefault="00342534" w:rsidP="00922112">
      <w:pPr>
        <w:pStyle w:val="aa"/>
        <w:tabs>
          <w:tab w:val="left" w:pos="1894"/>
        </w:tabs>
        <w:ind w:left="1156"/>
        <w:jc w:val="both"/>
        <w:rPr>
          <w:rFonts w:cs="Arial"/>
          <w:sz w:val="28"/>
          <w:szCs w:val="28"/>
          <w:rtl/>
          <w:lang w:bidi="fa-IR"/>
        </w:rPr>
      </w:pPr>
    </w:p>
    <w:p w:rsidR="00B41BEC" w:rsidRPr="0021229F" w:rsidRDefault="00B41BEC" w:rsidP="00922112">
      <w:pPr>
        <w:pStyle w:val="aa"/>
        <w:numPr>
          <w:ilvl w:val="0"/>
          <w:numId w:val="15"/>
        </w:numPr>
        <w:tabs>
          <w:tab w:val="left" w:pos="1894"/>
        </w:tabs>
        <w:ind w:left="1080"/>
        <w:jc w:val="both"/>
        <w:rPr>
          <w:rFonts w:cs="Arial"/>
          <w:sz w:val="28"/>
          <w:szCs w:val="28"/>
          <w:rtl/>
          <w:lang w:bidi="fa-IR"/>
        </w:rPr>
      </w:pPr>
      <w:r w:rsidRPr="0021229F">
        <w:rPr>
          <w:rFonts w:cs="Arial"/>
          <w:sz w:val="28"/>
          <w:szCs w:val="28"/>
          <w:rtl/>
          <w:lang w:bidi="fa-IR"/>
        </w:rPr>
        <w:t>البسيوني، محمود: قضايا التربية الفنية، ط۲، مطبعة عالم الكتب، مصر، ۱۹۸</w:t>
      </w:r>
      <w:r w:rsidR="0064518C" w:rsidRPr="0021229F">
        <w:rPr>
          <w:rFonts w:cs="Arial" w:hint="cs"/>
          <w:sz w:val="28"/>
          <w:szCs w:val="28"/>
          <w:rtl/>
        </w:rPr>
        <w:t>5</w:t>
      </w:r>
      <w:r w:rsidRPr="0021229F">
        <w:rPr>
          <w:rFonts w:cs="Arial"/>
          <w:sz w:val="28"/>
          <w:szCs w:val="28"/>
          <w:rtl/>
          <w:lang w:bidi="fa-IR"/>
        </w:rPr>
        <w:t>.</w:t>
      </w:r>
    </w:p>
    <w:p w:rsidR="00B41BEC" w:rsidRPr="0021229F" w:rsidRDefault="0064518C" w:rsidP="00922112">
      <w:pPr>
        <w:tabs>
          <w:tab w:val="left" w:pos="1894"/>
        </w:tabs>
        <w:ind w:left="796"/>
        <w:jc w:val="both"/>
        <w:rPr>
          <w:rFonts w:cs="Arial"/>
          <w:sz w:val="28"/>
          <w:szCs w:val="28"/>
          <w:rtl/>
          <w:lang w:bidi="fa-IR"/>
        </w:rPr>
      </w:pPr>
      <w:r w:rsidRPr="0021229F">
        <w:rPr>
          <w:rFonts w:cs="Arial" w:hint="cs"/>
          <w:sz w:val="28"/>
          <w:szCs w:val="28"/>
          <w:rtl/>
        </w:rPr>
        <w:t>4</w:t>
      </w:r>
      <w:r w:rsidRPr="0021229F">
        <w:rPr>
          <w:rFonts w:cs="Arial" w:hint="cs"/>
          <w:sz w:val="28"/>
          <w:szCs w:val="28"/>
          <w:rtl/>
          <w:lang w:bidi="fa-IR"/>
        </w:rPr>
        <w:t xml:space="preserve">. </w:t>
      </w:r>
      <w:r w:rsidR="00B41BEC" w:rsidRPr="0021229F">
        <w:rPr>
          <w:rFonts w:cs="Arial"/>
          <w:sz w:val="28"/>
          <w:szCs w:val="28"/>
          <w:rtl/>
          <w:lang w:bidi="fa-IR"/>
        </w:rPr>
        <w:t>الحمداني، فايز يعقوب: (اللون حضارة)،ط1، دار الشؤون الثقافية العامة للطبع، بغداد، ۲۰۰۷.</w:t>
      </w:r>
    </w:p>
    <w:p w:rsidR="00B41BEC" w:rsidRPr="0021229F" w:rsidRDefault="0064518C" w:rsidP="00922112">
      <w:pPr>
        <w:tabs>
          <w:tab w:val="left" w:pos="1894"/>
        </w:tabs>
        <w:ind w:left="796"/>
        <w:jc w:val="both"/>
        <w:rPr>
          <w:rFonts w:cs="Arial"/>
          <w:sz w:val="28"/>
          <w:szCs w:val="28"/>
          <w:lang w:bidi="fa-IR"/>
        </w:rPr>
      </w:pPr>
      <w:r w:rsidRPr="0021229F">
        <w:rPr>
          <w:rFonts w:cs="Arial" w:hint="cs"/>
          <w:sz w:val="28"/>
          <w:szCs w:val="28"/>
          <w:rtl/>
        </w:rPr>
        <w:t>5</w:t>
      </w:r>
      <w:r w:rsidR="00B41BEC" w:rsidRPr="0021229F">
        <w:rPr>
          <w:rFonts w:cs="Arial"/>
          <w:sz w:val="28"/>
          <w:szCs w:val="28"/>
          <w:rtl/>
          <w:lang w:bidi="fa-IR"/>
        </w:rPr>
        <w:t>. الشاروني،صبحي: مدارس ومذاهب الفن الحديث، الجزء الاول ، القرن التاسع عشر، مطابع الهيئة</w:t>
      </w:r>
      <w:r w:rsidR="00E76374">
        <w:rPr>
          <w:rFonts w:cs="Arial" w:hint="cs"/>
          <w:sz w:val="28"/>
          <w:szCs w:val="28"/>
          <w:rtl/>
          <w:lang w:bidi="fa-IR"/>
        </w:rPr>
        <w:t xml:space="preserve"> </w:t>
      </w:r>
      <w:r w:rsidR="00B41BEC" w:rsidRPr="0021229F">
        <w:rPr>
          <w:rFonts w:cs="Arial"/>
          <w:sz w:val="28"/>
          <w:szCs w:val="28"/>
          <w:rtl/>
          <w:lang w:bidi="fa-IR"/>
        </w:rPr>
        <w:t>المصرية العامة للكتاب، مصر، ۱۹۹</w:t>
      </w:r>
      <w:r w:rsidRPr="0021229F">
        <w:rPr>
          <w:rFonts w:cs="Arial" w:hint="cs"/>
          <w:sz w:val="28"/>
          <w:szCs w:val="28"/>
          <w:rtl/>
        </w:rPr>
        <w:t>4</w:t>
      </w:r>
    </w:p>
    <w:p w:rsidR="00B41BEC" w:rsidRPr="0021229F" w:rsidRDefault="0064518C" w:rsidP="00922112">
      <w:pPr>
        <w:tabs>
          <w:tab w:val="left" w:pos="1894"/>
        </w:tabs>
        <w:ind w:left="796"/>
        <w:jc w:val="both"/>
        <w:rPr>
          <w:rFonts w:cs="Arial"/>
          <w:sz w:val="28"/>
          <w:szCs w:val="28"/>
          <w:rtl/>
          <w:lang w:bidi="fa-IR"/>
        </w:rPr>
      </w:pPr>
      <w:r w:rsidRPr="0021229F">
        <w:rPr>
          <w:rFonts w:cs="Arial" w:hint="cs"/>
          <w:sz w:val="28"/>
          <w:szCs w:val="28"/>
          <w:rtl/>
        </w:rPr>
        <w:t>6</w:t>
      </w:r>
      <w:r w:rsidRPr="0021229F">
        <w:rPr>
          <w:rFonts w:cs="Arial" w:hint="cs"/>
          <w:sz w:val="28"/>
          <w:szCs w:val="28"/>
          <w:rtl/>
          <w:lang w:bidi="fa-IR"/>
        </w:rPr>
        <w:t xml:space="preserve">. </w:t>
      </w:r>
      <w:r w:rsidR="00B41BEC" w:rsidRPr="0021229F">
        <w:rPr>
          <w:rFonts w:cs="Arial"/>
          <w:sz w:val="28"/>
          <w:szCs w:val="28"/>
          <w:rtl/>
          <w:lang w:bidi="fa-IR"/>
        </w:rPr>
        <w:t>بسيوني، فاروق: دراسة تطبيقية في اعمال بيكاسو قراءة اللوحة في الفن الحديث ،ط1، دار الشوق،القاهرة، ۱۹۹</w:t>
      </w:r>
      <w:r w:rsidR="001400CF" w:rsidRPr="0021229F">
        <w:rPr>
          <w:rFonts w:cs="Arial" w:hint="cs"/>
          <w:sz w:val="28"/>
          <w:szCs w:val="28"/>
          <w:rtl/>
        </w:rPr>
        <w:t>5</w:t>
      </w:r>
      <w:r w:rsidR="00B41BEC" w:rsidRPr="0021229F">
        <w:rPr>
          <w:rFonts w:cs="Arial"/>
          <w:sz w:val="28"/>
          <w:szCs w:val="28"/>
          <w:rtl/>
          <w:lang w:bidi="fa-IR"/>
        </w:rPr>
        <w:t xml:space="preserve">. </w:t>
      </w:r>
    </w:p>
    <w:p w:rsidR="00B41BEC" w:rsidRPr="0021229F" w:rsidRDefault="00342534" w:rsidP="00EE720F">
      <w:pPr>
        <w:tabs>
          <w:tab w:val="left" w:pos="1894"/>
        </w:tabs>
        <w:ind w:left="720"/>
        <w:jc w:val="both"/>
        <w:rPr>
          <w:rFonts w:cs="Arial"/>
          <w:sz w:val="28"/>
          <w:szCs w:val="28"/>
          <w:rtl/>
          <w:lang w:bidi="fa-IR"/>
        </w:rPr>
      </w:pPr>
      <w:r w:rsidRPr="0021229F">
        <w:rPr>
          <w:rFonts w:cs="Arial" w:hint="cs"/>
          <w:sz w:val="28"/>
          <w:szCs w:val="28"/>
          <w:rtl/>
          <w:lang w:bidi="fa-IR"/>
        </w:rPr>
        <w:t xml:space="preserve">7 </w:t>
      </w:r>
      <w:r w:rsidR="00B41BEC" w:rsidRPr="0021229F">
        <w:rPr>
          <w:rFonts w:cs="Arial"/>
          <w:sz w:val="28"/>
          <w:szCs w:val="28"/>
          <w:rtl/>
          <w:lang w:bidi="fa-IR"/>
        </w:rPr>
        <w:t>. حيدر، نجم عبد ود. علياء محسن: (التحليل والنقد الفني) ط1، مطبعة محافظة ديالى</w:t>
      </w:r>
    </w:p>
    <w:p w:rsidR="00B41BEC" w:rsidRPr="0021229F" w:rsidRDefault="00B41BEC" w:rsidP="00EE720F">
      <w:pPr>
        <w:tabs>
          <w:tab w:val="left" w:pos="1894"/>
        </w:tabs>
        <w:ind w:left="720"/>
        <w:jc w:val="both"/>
        <w:rPr>
          <w:rFonts w:cs="Arial"/>
          <w:sz w:val="28"/>
          <w:szCs w:val="28"/>
          <w:rtl/>
          <w:lang w:bidi="fa-IR"/>
        </w:rPr>
      </w:pPr>
      <w:r w:rsidRPr="0021229F">
        <w:rPr>
          <w:rFonts w:cs="Arial"/>
          <w:sz w:val="28"/>
          <w:szCs w:val="28"/>
          <w:rtl/>
          <w:lang w:bidi="fa-IR"/>
        </w:rPr>
        <w:t>المركزية، ۱</w:t>
      </w:r>
      <w:r w:rsidR="001400CF" w:rsidRPr="0021229F">
        <w:rPr>
          <w:rFonts w:cs="Arial" w:hint="cs"/>
          <w:sz w:val="28"/>
          <w:szCs w:val="28"/>
          <w:rtl/>
        </w:rPr>
        <w:t>4</w:t>
      </w:r>
      <w:r w:rsidRPr="0021229F">
        <w:rPr>
          <w:rFonts w:cs="Arial"/>
          <w:sz w:val="28"/>
          <w:szCs w:val="28"/>
          <w:rtl/>
          <w:lang w:bidi="fa-IR"/>
        </w:rPr>
        <w:t>۳۲ه</w:t>
      </w:r>
      <w:r w:rsidR="001400CF" w:rsidRPr="0021229F">
        <w:rPr>
          <w:rFonts w:cs="Arial" w:hint="cs"/>
          <w:sz w:val="28"/>
          <w:szCs w:val="28"/>
          <w:rtl/>
          <w:lang w:bidi="fa-IR"/>
        </w:rPr>
        <w:t xml:space="preserve">ـ </w:t>
      </w:r>
      <w:r w:rsidRPr="0021229F">
        <w:rPr>
          <w:rFonts w:cs="Arial"/>
          <w:sz w:val="28"/>
          <w:szCs w:val="28"/>
          <w:rtl/>
          <w:lang w:bidi="fa-IR"/>
        </w:rPr>
        <w:t xml:space="preserve"> - ۲۰۱۱م. </w:t>
      </w:r>
    </w:p>
    <w:p w:rsidR="00B41BEC" w:rsidRPr="0021229F" w:rsidRDefault="00B41BEC" w:rsidP="00EE720F">
      <w:pPr>
        <w:tabs>
          <w:tab w:val="left" w:pos="1894"/>
        </w:tabs>
        <w:ind w:left="720"/>
        <w:jc w:val="both"/>
        <w:rPr>
          <w:rFonts w:cs="Arial"/>
          <w:sz w:val="28"/>
          <w:szCs w:val="28"/>
          <w:rtl/>
          <w:lang w:bidi="fa-IR"/>
        </w:rPr>
      </w:pPr>
      <w:r w:rsidRPr="0021229F">
        <w:rPr>
          <w:rFonts w:cs="Arial"/>
          <w:sz w:val="28"/>
          <w:szCs w:val="28"/>
          <w:rtl/>
          <w:lang w:bidi="fa-IR"/>
        </w:rPr>
        <w:t>۸. صاحب والخطاط، د. زهير و د. سلمان: تاريخ الفن القديم في بلاد الرافدين، مطبعة التعليم العالي،</w:t>
      </w:r>
    </w:p>
    <w:p w:rsidR="00B41BEC" w:rsidRPr="0021229F" w:rsidRDefault="00B41BEC" w:rsidP="00EE720F">
      <w:pPr>
        <w:tabs>
          <w:tab w:val="left" w:pos="1894"/>
        </w:tabs>
        <w:ind w:left="720"/>
        <w:jc w:val="both"/>
        <w:rPr>
          <w:rFonts w:cs="Arial"/>
          <w:sz w:val="28"/>
          <w:szCs w:val="28"/>
          <w:rtl/>
          <w:lang w:bidi="fa-IR"/>
        </w:rPr>
      </w:pPr>
      <w:r w:rsidRPr="0021229F">
        <w:rPr>
          <w:rFonts w:cs="Arial"/>
          <w:sz w:val="28"/>
          <w:szCs w:val="28"/>
          <w:rtl/>
          <w:lang w:bidi="fa-IR"/>
        </w:rPr>
        <w:t xml:space="preserve">بغداد، ۱۹۸۷. </w:t>
      </w:r>
    </w:p>
    <w:p w:rsidR="00B41BEC" w:rsidRPr="0021229F" w:rsidRDefault="00B41BEC" w:rsidP="00EE720F">
      <w:pPr>
        <w:tabs>
          <w:tab w:val="left" w:pos="1894"/>
        </w:tabs>
        <w:ind w:left="720"/>
        <w:jc w:val="both"/>
        <w:rPr>
          <w:rFonts w:cs="Arial"/>
          <w:sz w:val="28"/>
          <w:szCs w:val="28"/>
          <w:rtl/>
          <w:lang w:bidi="fa-IR"/>
        </w:rPr>
      </w:pPr>
      <w:r w:rsidRPr="0021229F">
        <w:rPr>
          <w:rFonts w:cs="Arial"/>
          <w:sz w:val="28"/>
          <w:szCs w:val="28"/>
          <w:rtl/>
          <w:lang w:bidi="fa-IR"/>
        </w:rPr>
        <w:t xml:space="preserve">۹. عارف، محمد: فن الرسم اليدوي ،ط ۳، مطبعة الديواني، بغداد ۱۹۸۸. </w:t>
      </w:r>
    </w:p>
    <w:p w:rsidR="00043E93" w:rsidRPr="0021229F" w:rsidRDefault="00B41BEC" w:rsidP="00EE720F">
      <w:pPr>
        <w:tabs>
          <w:tab w:val="left" w:pos="1894"/>
        </w:tabs>
        <w:ind w:left="720"/>
        <w:jc w:val="both"/>
        <w:rPr>
          <w:rFonts w:cs="Arial"/>
          <w:sz w:val="28"/>
          <w:szCs w:val="28"/>
          <w:rtl/>
          <w:lang w:bidi="fa-IR"/>
        </w:rPr>
      </w:pPr>
      <w:r w:rsidRPr="0021229F">
        <w:rPr>
          <w:rFonts w:cs="Arial" w:hint="cs"/>
          <w:sz w:val="28"/>
          <w:szCs w:val="28"/>
          <w:rtl/>
          <w:lang w:bidi="fa-IR"/>
        </w:rPr>
        <w:t>10</w:t>
      </w:r>
      <w:r w:rsidRPr="0021229F">
        <w:rPr>
          <w:rFonts w:cs="Arial"/>
          <w:sz w:val="28"/>
          <w:szCs w:val="28"/>
          <w:rtl/>
          <w:lang w:bidi="fa-IR"/>
        </w:rPr>
        <w:t>. عكاشة، ثروت: الفن والحياة، الطبعة الأولى، دار الشروق، القاهرة مصر ۱</w:t>
      </w:r>
      <w:r w:rsidR="001400CF" w:rsidRPr="0021229F">
        <w:rPr>
          <w:rFonts w:cs="Arial" w:hint="cs"/>
          <w:sz w:val="28"/>
          <w:szCs w:val="28"/>
          <w:rtl/>
        </w:rPr>
        <w:t>4</w:t>
      </w:r>
      <w:r w:rsidRPr="0021229F">
        <w:rPr>
          <w:rFonts w:cs="Arial"/>
          <w:sz w:val="28"/>
          <w:szCs w:val="28"/>
          <w:rtl/>
          <w:lang w:bidi="fa-IR"/>
        </w:rPr>
        <w:t>۲۳</w:t>
      </w:r>
      <w:r w:rsidR="00043E93" w:rsidRPr="0021229F">
        <w:rPr>
          <w:rFonts w:cs="Arial" w:hint="cs"/>
          <w:sz w:val="28"/>
          <w:szCs w:val="28"/>
          <w:rtl/>
          <w:lang w:bidi="fa-IR"/>
        </w:rPr>
        <w:t>هـ - 2003م.</w:t>
      </w:r>
    </w:p>
    <w:p w:rsidR="00043E93" w:rsidRPr="0021229F" w:rsidRDefault="00043E93" w:rsidP="00EE720F">
      <w:pPr>
        <w:tabs>
          <w:tab w:val="left" w:pos="1894"/>
        </w:tabs>
        <w:ind w:left="720"/>
        <w:jc w:val="both"/>
        <w:rPr>
          <w:rFonts w:cs="Arial"/>
          <w:sz w:val="28"/>
          <w:szCs w:val="28"/>
          <w:rtl/>
          <w:lang w:bidi="fa-IR"/>
        </w:rPr>
      </w:pPr>
      <w:r w:rsidRPr="0021229F">
        <w:rPr>
          <w:rFonts w:cs="Arial" w:hint="cs"/>
          <w:sz w:val="28"/>
          <w:szCs w:val="28"/>
          <w:rtl/>
          <w:lang w:bidi="fa-IR"/>
        </w:rPr>
        <w:t>11</w:t>
      </w:r>
      <w:r w:rsidR="00B41BEC" w:rsidRPr="0021229F">
        <w:rPr>
          <w:rFonts w:cs="Arial"/>
          <w:sz w:val="28"/>
          <w:szCs w:val="28"/>
          <w:rtl/>
          <w:lang w:bidi="fa-IR"/>
        </w:rPr>
        <w:t>. قاسم، حس</w:t>
      </w:r>
      <w:r w:rsidR="00B41BEC" w:rsidRPr="0021229F">
        <w:rPr>
          <w:rFonts w:cs="Arial" w:hint="cs"/>
          <w:sz w:val="28"/>
          <w:szCs w:val="28"/>
          <w:rtl/>
          <w:lang w:bidi="fa-IR"/>
        </w:rPr>
        <w:t>ی</w:t>
      </w:r>
      <w:r w:rsidR="00B41BEC" w:rsidRPr="0021229F">
        <w:rPr>
          <w:rFonts w:cs="Arial" w:hint="eastAsia"/>
          <w:sz w:val="28"/>
          <w:szCs w:val="28"/>
          <w:rtl/>
          <w:lang w:bidi="fa-IR"/>
        </w:rPr>
        <w:t>ن</w:t>
      </w:r>
      <w:r w:rsidR="00B41BEC" w:rsidRPr="0021229F">
        <w:rPr>
          <w:rFonts w:cs="Arial"/>
          <w:sz w:val="28"/>
          <w:szCs w:val="28"/>
          <w:rtl/>
          <w:lang w:bidi="fa-IR"/>
        </w:rPr>
        <w:t xml:space="preserve"> صالح: سيكولوجية ادراك اللون والشكل، دار الرشيد للنشر، ۱۹۸۲. </w:t>
      </w:r>
    </w:p>
    <w:p w:rsidR="00043E93" w:rsidRPr="0021229F" w:rsidRDefault="00043E93" w:rsidP="00EE720F">
      <w:pPr>
        <w:tabs>
          <w:tab w:val="left" w:pos="1894"/>
        </w:tabs>
        <w:ind w:left="720"/>
        <w:jc w:val="both"/>
        <w:rPr>
          <w:rFonts w:cs="Arial"/>
          <w:sz w:val="28"/>
          <w:szCs w:val="28"/>
          <w:rtl/>
          <w:lang w:bidi="fa-IR"/>
        </w:rPr>
      </w:pPr>
      <w:r w:rsidRPr="0021229F">
        <w:rPr>
          <w:rFonts w:cs="Arial" w:hint="cs"/>
          <w:sz w:val="28"/>
          <w:szCs w:val="28"/>
          <w:rtl/>
          <w:lang w:bidi="fa-IR"/>
        </w:rPr>
        <w:t>12</w:t>
      </w:r>
      <w:r w:rsidR="00B41BEC" w:rsidRPr="0021229F">
        <w:rPr>
          <w:rFonts w:cs="Arial"/>
          <w:sz w:val="28"/>
          <w:szCs w:val="28"/>
          <w:rtl/>
          <w:lang w:bidi="fa-IR"/>
        </w:rPr>
        <w:t>. القره غولي، د.مح</w:t>
      </w:r>
      <w:r w:rsidR="00B41BEC" w:rsidRPr="0021229F">
        <w:rPr>
          <w:rFonts w:cs="Arial" w:hint="eastAsia"/>
          <w:sz w:val="28"/>
          <w:szCs w:val="28"/>
          <w:rtl/>
          <w:lang w:bidi="fa-IR"/>
        </w:rPr>
        <w:t>مد</w:t>
      </w:r>
      <w:r w:rsidR="00B41BEC" w:rsidRPr="0021229F">
        <w:rPr>
          <w:rFonts w:cs="Arial"/>
          <w:sz w:val="28"/>
          <w:szCs w:val="28"/>
          <w:rtl/>
          <w:lang w:bidi="fa-IR"/>
        </w:rPr>
        <w:t xml:space="preserve"> علي علوان (تاريخ الفن الحديث)، مطبعة الدار العربية، بغداد،۲۰۱۱،ص۰۲۱ </w:t>
      </w:r>
    </w:p>
    <w:p w:rsidR="00043E93" w:rsidRPr="0021229F" w:rsidRDefault="00043E93" w:rsidP="00EE720F">
      <w:pPr>
        <w:tabs>
          <w:tab w:val="left" w:pos="1894"/>
        </w:tabs>
        <w:ind w:left="720"/>
        <w:jc w:val="both"/>
        <w:rPr>
          <w:rFonts w:cs="Arial"/>
          <w:sz w:val="28"/>
          <w:szCs w:val="28"/>
          <w:rtl/>
          <w:lang w:bidi="fa-IR"/>
        </w:rPr>
      </w:pPr>
      <w:r w:rsidRPr="0021229F">
        <w:rPr>
          <w:rFonts w:cs="Arial" w:hint="cs"/>
          <w:sz w:val="28"/>
          <w:szCs w:val="28"/>
          <w:rtl/>
          <w:lang w:bidi="fa-IR"/>
        </w:rPr>
        <w:t>13</w:t>
      </w:r>
      <w:r w:rsidR="00B41BEC" w:rsidRPr="0021229F">
        <w:rPr>
          <w:rFonts w:cs="Arial"/>
          <w:sz w:val="28"/>
          <w:szCs w:val="28"/>
          <w:rtl/>
          <w:lang w:bidi="fa-IR"/>
        </w:rPr>
        <w:t xml:space="preserve">. قطاية، سلمان: المدرسة الانطباعية، منشورات وزارة الثقافة، دمشق، ۱۹۷۳. </w:t>
      </w:r>
    </w:p>
    <w:p w:rsidR="00B41BEC" w:rsidRPr="0021229F" w:rsidRDefault="0064518C" w:rsidP="00EE720F">
      <w:pPr>
        <w:tabs>
          <w:tab w:val="left" w:pos="1894"/>
        </w:tabs>
        <w:ind w:left="720"/>
        <w:jc w:val="both"/>
        <w:rPr>
          <w:rFonts w:cs="Arial"/>
          <w:sz w:val="28"/>
          <w:szCs w:val="28"/>
          <w:rtl/>
          <w:lang w:bidi="fa-IR"/>
        </w:rPr>
      </w:pPr>
      <w:r w:rsidRPr="0021229F">
        <w:rPr>
          <w:rFonts w:cs="Arial" w:hint="cs"/>
          <w:sz w:val="28"/>
          <w:szCs w:val="28"/>
          <w:rtl/>
        </w:rPr>
        <w:t>14</w:t>
      </w:r>
      <w:r w:rsidR="00B41BEC" w:rsidRPr="0021229F">
        <w:rPr>
          <w:rFonts w:cs="Arial"/>
          <w:sz w:val="28"/>
          <w:szCs w:val="28"/>
          <w:rtl/>
          <w:lang w:bidi="fa-IR"/>
        </w:rPr>
        <w:t>. مالنز، فريدريك: الرسم كيف نتذوقه، (عناصر التكوين)، ط1، ترجمة هادي الطائي، طباعة ونشر</w:t>
      </w:r>
    </w:p>
    <w:p w:rsidR="00043E93" w:rsidRPr="0021229F" w:rsidRDefault="00B41BEC" w:rsidP="00EE720F">
      <w:pPr>
        <w:tabs>
          <w:tab w:val="left" w:pos="1894"/>
        </w:tabs>
        <w:ind w:left="720"/>
        <w:jc w:val="both"/>
        <w:rPr>
          <w:rFonts w:cs="Arial"/>
          <w:sz w:val="28"/>
          <w:szCs w:val="28"/>
          <w:rtl/>
          <w:lang w:bidi="fa-IR"/>
        </w:rPr>
      </w:pPr>
      <w:r w:rsidRPr="0021229F">
        <w:rPr>
          <w:rFonts w:cs="Arial" w:hint="eastAsia"/>
          <w:sz w:val="28"/>
          <w:szCs w:val="28"/>
          <w:rtl/>
          <w:lang w:bidi="fa-IR"/>
        </w:rPr>
        <w:t>دار</w:t>
      </w:r>
      <w:r w:rsidRPr="0021229F">
        <w:rPr>
          <w:rFonts w:cs="Arial"/>
          <w:sz w:val="28"/>
          <w:szCs w:val="28"/>
          <w:rtl/>
          <w:lang w:bidi="fa-IR"/>
        </w:rPr>
        <w:t xml:space="preserve"> الشؤون الثقافية العامة، بغداد ، ۱۹۹۳. </w:t>
      </w:r>
    </w:p>
    <w:p w:rsidR="00043E93" w:rsidRPr="0021229F" w:rsidRDefault="0064518C" w:rsidP="00EE720F">
      <w:pPr>
        <w:tabs>
          <w:tab w:val="left" w:pos="1894"/>
        </w:tabs>
        <w:ind w:left="720"/>
        <w:jc w:val="both"/>
        <w:rPr>
          <w:rFonts w:cs="Arial"/>
          <w:sz w:val="28"/>
          <w:szCs w:val="28"/>
          <w:rtl/>
          <w:lang w:bidi="fa-IR"/>
        </w:rPr>
      </w:pPr>
      <w:r w:rsidRPr="0021229F">
        <w:rPr>
          <w:rFonts w:cs="Arial" w:hint="cs"/>
          <w:sz w:val="28"/>
          <w:szCs w:val="28"/>
          <w:rtl/>
        </w:rPr>
        <w:t>15</w:t>
      </w:r>
      <w:r w:rsidR="00B41BEC" w:rsidRPr="0021229F">
        <w:rPr>
          <w:rFonts w:cs="Arial"/>
          <w:sz w:val="28"/>
          <w:szCs w:val="28"/>
          <w:rtl/>
          <w:lang w:bidi="fa-IR"/>
        </w:rPr>
        <w:t>. مولرج</w:t>
      </w:r>
      <w:r w:rsidR="001400CF" w:rsidRPr="0021229F">
        <w:rPr>
          <w:rFonts w:cs="Arial" w:hint="cs"/>
          <w:sz w:val="28"/>
          <w:szCs w:val="28"/>
          <w:rtl/>
          <w:lang w:bidi="fa-IR"/>
        </w:rPr>
        <w:t>ي</w:t>
      </w:r>
      <w:r w:rsidR="00B41BEC" w:rsidRPr="0021229F">
        <w:rPr>
          <w:rFonts w:cs="Arial" w:hint="eastAsia"/>
          <w:sz w:val="28"/>
          <w:szCs w:val="28"/>
          <w:rtl/>
          <w:lang w:bidi="fa-IR"/>
        </w:rPr>
        <w:t>،</w:t>
      </w:r>
      <w:r w:rsidR="00B41BEC" w:rsidRPr="0021229F">
        <w:rPr>
          <w:rFonts w:cs="Arial"/>
          <w:sz w:val="28"/>
          <w:szCs w:val="28"/>
          <w:rtl/>
          <w:lang w:bidi="fa-IR"/>
        </w:rPr>
        <w:t xml:space="preserve"> ا</w:t>
      </w:r>
      <w:r w:rsidR="001400CF" w:rsidRPr="0021229F">
        <w:rPr>
          <w:rFonts w:cs="Arial" w:hint="cs"/>
          <w:sz w:val="28"/>
          <w:szCs w:val="28"/>
          <w:rtl/>
          <w:lang w:bidi="fa-IR"/>
        </w:rPr>
        <w:t>ي</w:t>
      </w:r>
      <w:r w:rsidR="00B41BEC" w:rsidRPr="0021229F">
        <w:rPr>
          <w:rFonts w:cs="Arial"/>
          <w:sz w:val="28"/>
          <w:szCs w:val="28"/>
          <w:rtl/>
          <w:lang w:bidi="fa-IR"/>
        </w:rPr>
        <w:t>لغر: مئة عام من ال</w:t>
      </w:r>
      <w:r w:rsidR="001400CF" w:rsidRPr="0021229F">
        <w:rPr>
          <w:rFonts w:cs="Arial" w:hint="cs"/>
          <w:sz w:val="28"/>
          <w:szCs w:val="28"/>
          <w:rtl/>
          <w:lang w:bidi="fa-IR"/>
        </w:rPr>
        <w:t>ر</w:t>
      </w:r>
      <w:r w:rsidR="00B41BEC" w:rsidRPr="0021229F">
        <w:rPr>
          <w:rFonts w:cs="Arial"/>
          <w:sz w:val="28"/>
          <w:szCs w:val="28"/>
          <w:rtl/>
          <w:lang w:bidi="fa-IR"/>
        </w:rPr>
        <w:t>سم الحد</w:t>
      </w:r>
      <w:r w:rsidR="00B41BEC" w:rsidRPr="0021229F">
        <w:rPr>
          <w:rFonts w:cs="Arial" w:hint="cs"/>
          <w:sz w:val="28"/>
          <w:szCs w:val="28"/>
          <w:rtl/>
          <w:lang w:bidi="fa-IR"/>
        </w:rPr>
        <w:t>ی</w:t>
      </w:r>
      <w:r w:rsidR="00B41BEC" w:rsidRPr="0021229F">
        <w:rPr>
          <w:rFonts w:cs="Arial" w:hint="eastAsia"/>
          <w:sz w:val="28"/>
          <w:szCs w:val="28"/>
          <w:rtl/>
          <w:lang w:bidi="fa-IR"/>
        </w:rPr>
        <w:t>ث،</w:t>
      </w:r>
      <w:r w:rsidR="00B41BEC" w:rsidRPr="0021229F">
        <w:rPr>
          <w:rFonts w:cs="Arial"/>
          <w:sz w:val="28"/>
          <w:szCs w:val="28"/>
          <w:rtl/>
          <w:lang w:bidi="fa-IR"/>
        </w:rPr>
        <w:t xml:space="preserve"> ت فخري خليل، دار المأمون، بغداد، ۱۹۸۸ </w:t>
      </w:r>
    </w:p>
    <w:p w:rsidR="00EE720F" w:rsidRDefault="00EE720F" w:rsidP="00EE720F">
      <w:pPr>
        <w:pStyle w:val="af2"/>
        <w:ind w:left="720"/>
        <w:jc w:val="both"/>
        <w:rPr>
          <w:rStyle w:val="af0"/>
          <w:b w:val="0"/>
          <w:bCs w:val="0"/>
          <w:i w:val="0"/>
          <w:iCs w:val="0"/>
          <w:sz w:val="28"/>
          <w:szCs w:val="28"/>
          <w:rtl/>
        </w:rPr>
      </w:pPr>
    </w:p>
    <w:p w:rsidR="00EE720F" w:rsidRPr="001C643B" w:rsidRDefault="007B4D62" w:rsidP="00556464">
      <w:pPr>
        <w:pStyle w:val="af2"/>
        <w:ind w:left="720"/>
        <w:jc w:val="center"/>
        <w:rPr>
          <w:rStyle w:val="af0"/>
          <w:i w:val="0"/>
          <w:iCs w:val="0"/>
          <w:sz w:val="32"/>
          <w:szCs w:val="32"/>
          <w:rtl/>
        </w:rPr>
      </w:pPr>
      <w:r w:rsidRPr="001C643B">
        <w:rPr>
          <w:rStyle w:val="af0"/>
          <w:rFonts w:hint="cs"/>
          <w:i w:val="0"/>
          <w:iCs w:val="0"/>
          <w:sz w:val="32"/>
          <w:szCs w:val="32"/>
          <w:rtl/>
        </w:rPr>
        <w:t>3</w:t>
      </w:r>
      <w:r w:rsidR="00556464">
        <w:rPr>
          <w:rStyle w:val="af0"/>
          <w:rFonts w:hint="cs"/>
          <w:i w:val="0"/>
          <w:iCs w:val="0"/>
          <w:sz w:val="32"/>
          <w:szCs w:val="32"/>
          <w:rtl/>
        </w:rPr>
        <w:t>8</w:t>
      </w:r>
    </w:p>
    <w:p w:rsidR="00043E93" w:rsidRPr="0021229F" w:rsidRDefault="00EE720F" w:rsidP="00EE720F">
      <w:pPr>
        <w:pStyle w:val="af2"/>
        <w:ind w:left="720"/>
        <w:jc w:val="both"/>
        <w:rPr>
          <w:i w:val="0"/>
          <w:iCs w:val="0"/>
          <w:sz w:val="28"/>
          <w:szCs w:val="28"/>
          <w:rtl/>
          <w:lang w:bidi="fa-IR"/>
        </w:rPr>
      </w:pPr>
      <w:r>
        <w:rPr>
          <w:rStyle w:val="af0"/>
          <w:rFonts w:hint="cs"/>
          <w:b w:val="0"/>
          <w:bCs w:val="0"/>
          <w:i w:val="0"/>
          <w:iCs w:val="0"/>
          <w:sz w:val="28"/>
          <w:szCs w:val="28"/>
          <w:rtl/>
        </w:rPr>
        <w:lastRenderedPageBreak/>
        <w:t>16</w:t>
      </w:r>
      <w:r w:rsidR="00B41BEC" w:rsidRPr="0021229F">
        <w:rPr>
          <w:i w:val="0"/>
          <w:iCs w:val="0"/>
          <w:sz w:val="28"/>
          <w:szCs w:val="28"/>
          <w:rtl/>
          <w:lang w:bidi="fa-IR"/>
        </w:rPr>
        <w:t>. هربرت ر</w:t>
      </w:r>
      <w:r w:rsidR="00B41BEC" w:rsidRPr="0021229F">
        <w:rPr>
          <w:rFonts w:hint="cs"/>
          <w:i w:val="0"/>
          <w:iCs w:val="0"/>
          <w:sz w:val="28"/>
          <w:szCs w:val="28"/>
          <w:rtl/>
          <w:lang w:bidi="fa-IR"/>
        </w:rPr>
        <w:t>ی</w:t>
      </w:r>
      <w:r w:rsidR="00B41BEC" w:rsidRPr="0021229F">
        <w:rPr>
          <w:rFonts w:hint="eastAsia"/>
          <w:i w:val="0"/>
          <w:iCs w:val="0"/>
          <w:sz w:val="28"/>
          <w:szCs w:val="28"/>
          <w:rtl/>
          <w:lang w:bidi="fa-IR"/>
        </w:rPr>
        <w:t>د</w:t>
      </w:r>
      <w:r w:rsidR="00043E93" w:rsidRPr="0021229F">
        <w:rPr>
          <w:i w:val="0"/>
          <w:iCs w:val="0"/>
          <w:sz w:val="28"/>
          <w:szCs w:val="28"/>
          <w:rtl/>
          <w:lang w:bidi="fa-IR"/>
        </w:rPr>
        <w:t>: معنى الفن</w:t>
      </w:r>
      <w:r w:rsidR="00043E93" w:rsidRPr="0021229F">
        <w:rPr>
          <w:rStyle w:val="af1"/>
          <w:rFonts w:hint="cs"/>
          <w:b w:val="0"/>
          <w:bCs w:val="0"/>
          <w:i w:val="0"/>
          <w:iCs w:val="0"/>
          <w:sz w:val="28"/>
          <w:szCs w:val="28"/>
          <w:rtl/>
        </w:rPr>
        <w:t xml:space="preserve"> , 1963</w:t>
      </w:r>
      <w:r w:rsidR="00B41BEC" w:rsidRPr="0021229F">
        <w:rPr>
          <w:i w:val="0"/>
          <w:iCs w:val="0"/>
          <w:sz w:val="28"/>
          <w:szCs w:val="28"/>
          <w:rtl/>
          <w:lang w:bidi="fa-IR"/>
        </w:rPr>
        <w:t>.</w:t>
      </w:r>
    </w:p>
    <w:p w:rsidR="0064518C" w:rsidRPr="00EE720F" w:rsidRDefault="00B41BEC" w:rsidP="00EE720F">
      <w:pPr>
        <w:tabs>
          <w:tab w:val="left" w:pos="1894"/>
        </w:tabs>
        <w:ind w:left="720"/>
        <w:jc w:val="both"/>
        <w:rPr>
          <w:rStyle w:val="af0"/>
          <w:rFonts w:cs="Arial"/>
          <w:b w:val="0"/>
          <w:bCs w:val="0"/>
          <w:sz w:val="28"/>
          <w:szCs w:val="28"/>
          <w:rtl/>
          <w:lang w:bidi="fa-IR"/>
        </w:rPr>
      </w:pPr>
      <w:r w:rsidRPr="0021229F">
        <w:rPr>
          <w:rFonts w:cs="Arial"/>
          <w:sz w:val="28"/>
          <w:szCs w:val="28"/>
          <w:rtl/>
          <w:lang w:bidi="fa-IR"/>
        </w:rPr>
        <w:t xml:space="preserve"> ۱۷. </w:t>
      </w:r>
      <w:r w:rsidRPr="0021229F">
        <w:rPr>
          <w:rFonts w:cs="Arial" w:hint="cs"/>
          <w:sz w:val="28"/>
          <w:szCs w:val="28"/>
          <w:rtl/>
          <w:lang w:bidi="fa-IR"/>
        </w:rPr>
        <w:t>ی</w:t>
      </w:r>
      <w:r w:rsidRPr="0021229F">
        <w:rPr>
          <w:rFonts w:cs="Arial" w:hint="eastAsia"/>
          <w:sz w:val="28"/>
          <w:szCs w:val="28"/>
          <w:rtl/>
          <w:lang w:bidi="fa-IR"/>
        </w:rPr>
        <w:t>ونان،</w:t>
      </w:r>
      <w:r w:rsidRPr="0021229F">
        <w:rPr>
          <w:rFonts w:cs="Arial"/>
          <w:sz w:val="28"/>
          <w:szCs w:val="28"/>
          <w:rtl/>
          <w:lang w:bidi="fa-IR"/>
        </w:rPr>
        <w:t xml:space="preserve"> رمسيس: دراسات في الفن، مطابع الهيئة العامة المصرية للكتاب</w:t>
      </w:r>
      <w:r w:rsidR="00043E93" w:rsidRPr="0021229F">
        <w:rPr>
          <w:rFonts w:cs="Arial" w:hint="cs"/>
          <w:sz w:val="28"/>
          <w:szCs w:val="28"/>
          <w:rtl/>
          <w:lang w:bidi="fa-IR"/>
        </w:rPr>
        <w:t>, مصر , 2012.</w:t>
      </w:r>
    </w:p>
    <w:p w:rsidR="00FE0780" w:rsidRPr="0021229F" w:rsidRDefault="005044BD" w:rsidP="00EE720F">
      <w:pPr>
        <w:tabs>
          <w:tab w:val="left" w:pos="1894"/>
        </w:tabs>
        <w:ind w:left="720"/>
        <w:jc w:val="right"/>
        <w:rPr>
          <w:rFonts w:cs="Arial"/>
          <w:sz w:val="28"/>
          <w:szCs w:val="28"/>
          <w:lang w:bidi="fa-IR"/>
        </w:rPr>
      </w:pPr>
      <w:r w:rsidRPr="0021229F">
        <w:rPr>
          <w:rFonts w:cs="Arial"/>
          <w:sz w:val="28"/>
          <w:szCs w:val="28"/>
          <w:lang w:bidi="fa-IR"/>
        </w:rPr>
        <w:t>1</w:t>
      </w:r>
      <w:r w:rsidR="00FE0780" w:rsidRPr="0021229F">
        <w:rPr>
          <w:rFonts w:cs="Arial"/>
          <w:sz w:val="28"/>
          <w:szCs w:val="28"/>
          <w:lang w:bidi="fa-IR"/>
        </w:rPr>
        <w:t>8</w:t>
      </w:r>
      <w:r w:rsidRPr="0021229F">
        <w:rPr>
          <w:rFonts w:cs="Arial"/>
          <w:sz w:val="28"/>
          <w:szCs w:val="28"/>
          <w:lang w:bidi="fa-IR"/>
        </w:rPr>
        <w:t>. Angelo. M. Michel Angelo, aSelf portrait, ed. by Robert J. Clements, NewJersey: prentice Hall Inc, 19</w:t>
      </w:r>
      <w:r w:rsidR="00FE0780" w:rsidRPr="0021229F">
        <w:rPr>
          <w:rFonts w:cs="Arial"/>
          <w:sz w:val="28"/>
          <w:szCs w:val="28"/>
          <w:lang w:bidi="fa-IR"/>
        </w:rPr>
        <w:t>63,p.24</w:t>
      </w:r>
    </w:p>
    <w:p w:rsidR="0021229F" w:rsidRDefault="0021229F" w:rsidP="00EE720F">
      <w:pPr>
        <w:tabs>
          <w:tab w:val="left" w:pos="1894"/>
        </w:tabs>
        <w:ind w:left="720"/>
        <w:jc w:val="both"/>
        <w:rPr>
          <w:rFonts w:cs="Arial"/>
          <w:sz w:val="28"/>
          <w:szCs w:val="28"/>
          <w:lang w:bidi="ar-IQ"/>
        </w:rPr>
      </w:pPr>
    </w:p>
    <w:p w:rsidR="005044BD" w:rsidRPr="0021229F" w:rsidRDefault="005044BD" w:rsidP="00EE720F">
      <w:pPr>
        <w:tabs>
          <w:tab w:val="left" w:pos="1894"/>
        </w:tabs>
        <w:ind w:left="720"/>
        <w:jc w:val="both"/>
        <w:rPr>
          <w:rFonts w:cs="Arial"/>
          <w:sz w:val="28"/>
          <w:szCs w:val="28"/>
          <w:lang w:bidi="ar-IQ"/>
        </w:rPr>
      </w:pPr>
      <w:r w:rsidRPr="0021229F">
        <w:rPr>
          <w:rFonts w:cs="Arial"/>
          <w:sz w:val="28"/>
          <w:szCs w:val="28"/>
          <w:lang w:bidi="fa-IR"/>
        </w:rPr>
        <w:t xml:space="preserve"> 19. Daugherty, C.</w:t>
      </w:r>
      <w:r w:rsidR="00FE0780" w:rsidRPr="0021229F">
        <w:rPr>
          <w:rFonts w:cs="Arial"/>
          <w:sz w:val="28"/>
          <w:szCs w:val="28"/>
          <w:lang w:bidi="fa-IR"/>
        </w:rPr>
        <w:t>6</w:t>
      </w:r>
      <w:r w:rsidRPr="0021229F">
        <w:rPr>
          <w:rFonts w:cs="Arial"/>
          <w:sz w:val="28"/>
          <w:szCs w:val="28"/>
          <w:lang w:bidi="fa-IR"/>
        </w:rPr>
        <w:t xml:space="preserve"> Artists paint Astill life ,(ed) West port conn: North Light</w:t>
      </w:r>
    </w:p>
    <w:p w:rsidR="00FE0780" w:rsidRPr="0021229F" w:rsidRDefault="005044BD" w:rsidP="00EE720F">
      <w:pPr>
        <w:tabs>
          <w:tab w:val="left" w:pos="1894"/>
        </w:tabs>
        <w:ind w:left="720"/>
        <w:jc w:val="right"/>
        <w:rPr>
          <w:rFonts w:cs="Arial"/>
          <w:sz w:val="28"/>
          <w:szCs w:val="28"/>
          <w:rtl/>
          <w:lang w:bidi="ar-IQ"/>
        </w:rPr>
      </w:pPr>
      <w:r w:rsidRPr="0021229F">
        <w:rPr>
          <w:rFonts w:cs="Arial"/>
          <w:sz w:val="28"/>
          <w:szCs w:val="28"/>
          <w:lang w:bidi="fa-IR"/>
        </w:rPr>
        <w:t>publishers</w:t>
      </w:r>
      <w:r w:rsidR="00FE0780" w:rsidRPr="0021229F">
        <w:rPr>
          <w:rFonts w:cs="Arial"/>
          <w:sz w:val="28"/>
          <w:szCs w:val="28"/>
          <w:lang w:bidi="fa-IR"/>
        </w:rPr>
        <w:t>,1977</w:t>
      </w:r>
    </w:p>
    <w:p w:rsidR="005044BD" w:rsidRPr="0021229F" w:rsidRDefault="00FE0780" w:rsidP="00EE720F">
      <w:pPr>
        <w:tabs>
          <w:tab w:val="left" w:pos="1894"/>
        </w:tabs>
        <w:ind w:left="720"/>
        <w:jc w:val="both"/>
        <w:rPr>
          <w:rFonts w:cs="Arial"/>
          <w:sz w:val="28"/>
          <w:szCs w:val="28"/>
          <w:rtl/>
          <w:lang w:bidi="ar-IQ"/>
        </w:rPr>
      </w:pPr>
      <w:r w:rsidRPr="0021229F">
        <w:rPr>
          <w:rFonts w:cs="Arial"/>
          <w:sz w:val="28"/>
          <w:szCs w:val="28"/>
          <w:lang w:bidi="fa-IR"/>
        </w:rPr>
        <w:t xml:space="preserve"> 20</w:t>
      </w:r>
      <w:r w:rsidR="005044BD" w:rsidRPr="0021229F">
        <w:rPr>
          <w:rFonts w:cs="Arial"/>
          <w:sz w:val="28"/>
          <w:szCs w:val="28"/>
          <w:lang w:bidi="fa-IR"/>
        </w:rPr>
        <w:t>. Zervos, G.Conversation with Picasso, In: the Gr. Process, ed by, b, chiselin,</w:t>
      </w:r>
    </w:p>
    <w:p w:rsidR="005044BD" w:rsidRPr="0021229F" w:rsidRDefault="005044BD" w:rsidP="00EE720F">
      <w:pPr>
        <w:tabs>
          <w:tab w:val="left" w:pos="1894"/>
        </w:tabs>
        <w:ind w:left="720"/>
        <w:jc w:val="right"/>
        <w:rPr>
          <w:rFonts w:cs="Arial"/>
          <w:sz w:val="28"/>
          <w:szCs w:val="28"/>
          <w:lang w:bidi="fa-IR"/>
        </w:rPr>
      </w:pPr>
      <w:r w:rsidRPr="0021229F">
        <w:rPr>
          <w:rFonts w:cs="Arial"/>
          <w:sz w:val="28"/>
          <w:szCs w:val="28"/>
          <w:lang w:bidi="fa-IR"/>
        </w:rPr>
        <w:t>New York: The New. Amer. Libr.19</w:t>
      </w:r>
      <w:r w:rsidR="00FE0780" w:rsidRPr="0021229F">
        <w:rPr>
          <w:rFonts w:cs="Arial"/>
          <w:sz w:val="28"/>
          <w:szCs w:val="28"/>
          <w:lang w:bidi="fa-IR"/>
        </w:rPr>
        <w:t>52,p.55-60.</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fa-IR"/>
        </w:rPr>
        <w:t xml:space="preserve">21. </w:t>
      </w:r>
      <w:r w:rsidRPr="0021229F">
        <w:rPr>
          <w:rFonts w:cs="Arial" w:hint="cs"/>
          <w:sz w:val="28"/>
          <w:szCs w:val="28"/>
          <w:rtl/>
          <w:lang w:bidi="ar-IQ"/>
        </w:rPr>
        <w:t xml:space="preserve">باسم محمد جاسم, الفن والعولمة , مجلة الأكاديمي , المجلد الحادي عشر, ص 60 . </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fa-IR"/>
        </w:rPr>
        <w:t>2</w:t>
      </w:r>
      <w:r w:rsidR="007E046C" w:rsidRPr="007E046C">
        <w:rPr>
          <w:rStyle w:val="af0"/>
          <w:rFonts w:hint="cs"/>
          <w:b w:val="0"/>
          <w:bCs w:val="0"/>
          <w:sz w:val="28"/>
          <w:szCs w:val="28"/>
          <w:rtl/>
        </w:rPr>
        <w:t>3</w:t>
      </w:r>
      <w:r w:rsidRPr="0021229F">
        <w:rPr>
          <w:rFonts w:cs="Arial" w:hint="cs"/>
          <w:sz w:val="28"/>
          <w:szCs w:val="28"/>
          <w:rtl/>
          <w:lang w:bidi="fa-IR"/>
        </w:rPr>
        <w:t xml:space="preserve">. </w:t>
      </w:r>
      <w:r w:rsidRPr="0021229F">
        <w:rPr>
          <w:rFonts w:cs="Arial" w:hint="cs"/>
          <w:sz w:val="28"/>
          <w:szCs w:val="28"/>
          <w:rtl/>
          <w:lang w:bidi="ar-IQ"/>
        </w:rPr>
        <w:t>نعمت علام فنون الشرق الاوسط في العصور الاسلامية والقاهرة , دار المعارف , 1992, ص42</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ar-IQ"/>
        </w:rPr>
        <w:t>2</w:t>
      </w:r>
      <w:r w:rsidR="007E046C">
        <w:rPr>
          <w:rFonts w:cs="Arial" w:hint="cs"/>
          <w:sz w:val="28"/>
          <w:szCs w:val="28"/>
          <w:rtl/>
          <w:lang w:bidi="ar-IQ"/>
        </w:rPr>
        <w:t>4</w:t>
      </w:r>
      <w:r w:rsidRPr="0021229F">
        <w:rPr>
          <w:rFonts w:cs="Arial" w:hint="cs"/>
          <w:sz w:val="28"/>
          <w:szCs w:val="28"/>
          <w:rtl/>
          <w:lang w:bidi="ar-IQ"/>
        </w:rPr>
        <w:t xml:space="preserve">. محمد حسين جودي , الفن العربي الاسلامي , عمان , دار المسيرة , 2007و ص175. </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ar-IQ"/>
        </w:rPr>
        <w:t>2</w:t>
      </w:r>
      <w:r w:rsidR="007E046C">
        <w:rPr>
          <w:rFonts w:cs="Arial" w:hint="cs"/>
          <w:sz w:val="28"/>
          <w:szCs w:val="28"/>
          <w:rtl/>
          <w:lang w:bidi="ar-IQ"/>
        </w:rPr>
        <w:t>5</w:t>
      </w:r>
      <w:r w:rsidRPr="0021229F">
        <w:rPr>
          <w:rFonts w:cs="Arial" w:hint="cs"/>
          <w:sz w:val="28"/>
          <w:szCs w:val="28"/>
          <w:rtl/>
          <w:lang w:bidi="ar-IQ"/>
        </w:rPr>
        <w:t>. عادل الألوسي , روائع الفن الأسلامي , القاهرة, عالم الكتب 2003, ص38.</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ar-IQ"/>
        </w:rPr>
        <w:t>2</w:t>
      </w:r>
      <w:r w:rsidR="007E046C">
        <w:rPr>
          <w:rFonts w:cs="Arial" w:hint="cs"/>
          <w:sz w:val="28"/>
          <w:szCs w:val="28"/>
          <w:rtl/>
          <w:lang w:bidi="ar-IQ"/>
        </w:rPr>
        <w:t>6</w:t>
      </w:r>
      <w:r w:rsidRPr="0021229F">
        <w:rPr>
          <w:rFonts w:cs="Arial" w:hint="cs"/>
          <w:sz w:val="28"/>
          <w:szCs w:val="28"/>
          <w:rtl/>
          <w:lang w:bidi="ar-IQ"/>
        </w:rPr>
        <w:t>. ينظر : مجلة الفنان اليوم العدد (4) 21-5-1976 موضوع جماعة الأنطباعيين</w:t>
      </w:r>
    </w:p>
    <w:p w:rsidR="00607DFF" w:rsidRPr="0021229F" w:rsidRDefault="007E046C" w:rsidP="00EE720F">
      <w:pPr>
        <w:tabs>
          <w:tab w:val="left" w:pos="1894"/>
        </w:tabs>
        <w:ind w:left="720"/>
        <w:jc w:val="both"/>
        <w:rPr>
          <w:rFonts w:cs="Arial"/>
          <w:sz w:val="28"/>
          <w:szCs w:val="28"/>
          <w:rtl/>
          <w:lang w:bidi="ar-IQ"/>
        </w:rPr>
      </w:pPr>
      <w:r>
        <w:rPr>
          <w:rFonts w:cs="Arial" w:hint="cs"/>
          <w:sz w:val="28"/>
          <w:szCs w:val="28"/>
          <w:rtl/>
          <w:lang w:bidi="ar-IQ"/>
        </w:rPr>
        <w:t>27</w:t>
      </w:r>
      <w:r w:rsidR="00607DFF" w:rsidRPr="0021229F">
        <w:rPr>
          <w:rFonts w:cs="Arial" w:hint="cs"/>
          <w:sz w:val="28"/>
          <w:szCs w:val="28"/>
          <w:rtl/>
          <w:lang w:bidi="ar-IQ"/>
        </w:rPr>
        <w:t xml:space="preserve">. </w:t>
      </w:r>
      <w:r w:rsidR="00283AC3" w:rsidRPr="0021229F">
        <w:rPr>
          <w:rFonts w:cs="Arial" w:hint="cs"/>
          <w:sz w:val="28"/>
          <w:szCs w:val="28"/>
          <w:rtl/>
          <w:lang w:bidi="ar-IQ"/>
        </w:rPr>
        <w:t>شوكت الربيعي: الفن التشكيلي المعاصر في الوطن العربي , بغداد, 1985, ص 57.</w:t>
      </w:r>
      <w:r w:rsidR="00283AC3" w:rsidRPr="0021229F">
        <w:rPr>
          <w:rFonts w:cs="Arial"/>
          <w:sz w:val="28"/>
          <w:szCs w:val="28"/>
          <w:rtl/>
          <w:lang w:bidi="ar-IQ"/>
        </w:rPr>
        <w:tab/>
      </w:r>
    </w:p>
    <w:p w:rsidR="00283AC3" w:rsidRPr="0021229F" w:rsidRDefault="007E046C" w:rsidP="00EE720F">
      <w:pPr>
        <w:tabs>
          <w:tab w:val="left" w:pos="1894"/>
        </w:tabs>
        <w:ind w:left="720"/>
        <w:jc w:val="both"/>
        <w:rPr>
          <w:rFonts w:cs="Arial"/>
          <w:sz w:val="28"/>
          <w:szCs w:val="28"/>
          <w:rtl/>
          <w:lang w:bidi="ar-IQ"/>
        </w:rPr>
      </w:pPr>
      <w:r>
        <w:rPr>
          <w:rFonts w:cs="Arial" w:hint="cs"/>
          <w:sz w:val="28"/>
          <w:szCs w:val="28"/>
          <w:rtl/>
          <w:lang w:bidi="ar-IQ"/>
        </w:rPr>
        <w:t>28</w:t>
      </w:r>
      <w:r w:rsidR="00607DFF" w:rsidRPr="0021229F">
        <w:rPr>
          <w:rFonts w:cs="Arial" w:hint="cs"/>
          <w:sz w:val="28"/>
          <w:szCs w:val="28"/>
          <w:rtl/>
          <w:lang w:bidi="ar-IQ"/>
        </w:rPr>
        <w:t xml:space="preserve">. </w:t>
      </w:r>
      <w:r w:rsidR="00283AC3" w:rsidRPr="0021229F">
        <w:rPr>
          <w:rFonts w:cs="Arial" w:hint="cs"/>
          <w:sz w:val="28"/>
          <w:szCs w:val="28"/>
          <w:rtl/>
          <w:lang w:bidi="ar-IQ"/>
        </w:rPr>
        <w:t>شاكر حسن ال سعيد : الفن يستلهم الحرف</w:t>
      </w:r>
    </w:p>
    <w:p w:rsidR="00607DFF" w:rsidRPr="0021229F" w:rsidRDefault="007E046C" w:rsidP="00EE720F">
      <w:pPr>
        <w:tabs>
          <w:tab w:val="left" w:pos="1894"/>
        </w:tabs>
        <w:ind w:left="720"/>
        <w:jc w:val="both"/>
        <w:rPr>
          <w:rFonts w:cs="Arial"/>
          <w:sz w:val="28"/>
          <w:szCs w:val="28"/>
          <w:rtl/>
          <w:lang w:bidi="ar-IQ"/>
        </w:rPr>
      </w:pPr>
      <w:r>
        <w:rPr>
          <w:rFonts w:cs="Arial" w:hint="cs"/>
          <w:sz w:val="28"/>
          <w:szCs w:val="28"/>
          <w:rtl/>
          <w:lang w:bidi="ar-IQ"/>
        </w:rPr>
        <w:t>29</w:t>
      </w:r>
      <w:r w:rsidR="00607DFF" w:rsidRPr="0021229F">
        <w:rPr>
          <w:rFonts w:cs="Arial" w:hint="cs"/>
          <w:sz w:val="28"/>
          <w:szCs w:val="28"/>
          <w:rtl/>
          <w:lang w:bidi="ar-IQ"/>
        </w:rPr>
        <w:t xml:space="preserve">. </w:t>
      </w:r>
      <w:r w:rsidR="00283AC3" w:rsidRPr="0021229F">
        <w:rPr>
          <w:rFonts w:cs="Arial" w:hint="cs"/>
          <w:sz w:val="28"/>
          <w:szCs w:val="28"/>
          <w:rtl/>
          <w:lang w:bidi="ar-IQ"/>
        </w:rPr>
        <w:t xml:space="preserve">وسماء حسن الاغا , التكوين وعناصره التشكيلية والجمالية في منمات يحيى بن محمود بن يحيى الوسطاني , دار الشؤون الثقافية العامة , بغداد , 2000, ص23-24 . </w:t>
      </w:r>
      <w:r w:rsidR="00283AC3" w:rsidRPr="0021229F">
        <w:rPr>
          <w:rFonts w:cs="Arial"/>
          <w:sz w:val="28"/>
          <w:szCs w:val="28"/>
          <w:rtl/>
          <w:lang w:bidi="ar-IQ"/>
        </w:rPr>
        <w:tab/>
      </w:r>
    </w:p>
    <w:p w:rsidR="00607DFF" w:rsidRPr="0021229F" w:rsidRDefault="00607DFF" w:rsidP="00EE720F">
      <w:pPr>
        <w:tabs>
          <w:tab w:val="left" w:pos="1894"/>
        </w:tabs>
        <w:ind w:left="720"/>
        <w:jc w:val="both"/>
        <w:rPr>
          <w:rFonts w:cs="Arial"/>
          <w:sz w:val="28"/>
          <w:szCs w:val="28"/>
          <w:rtl/>
        </w:rPr>
      </w:pPr>
      <w:r w:rsidRPr="0021229F">
        <w:rPr>
          <w:rFonts w:cs="Arial" w:hint="cs"/>
          <w:sz w:val="28"/>
          <w:szCs w:val="28"/>
          <w:rtl/>
          <w:lang w:bidi="ar-IQ"/>
        </w:rPr>
        <w:t>3</w:t>
      </w:r>
      <w:r w:rsidR="007E046C">
        <w:rPr>
          <w:rFonts w:cs="Arial" w:hint="cs"/>
          <w:sz w:val="28"/>
          <w:szCs w:val="28"/>
          <w:rtl/>
          <w:lang w:bidi="ar-IQ"/>
        </w:rPr>
        <w:t>0</w:t>
      </w:r>
      <w:r w:rsidRPr="0021229F">
        <w:rPr>
          <w:rFonts w:cs="Arial" w:hint="cs"/>
          <w:sz w:val="28"/>
          <w:szCs w:val="28"/>
          <w:rtl/>
          <w:lang w:bidi="ar-IQ"/>
        </w:rPr>
        <w:t xml:space="preserve">. </w:t>
      </w:r>
      <w:r w:rsidR="00283AC3" w:rsidRPr="0021229F">
        <w:rPr>
          <w:rFonts w:cs="Arial" w:hint="cs"/>
          <w:sz w:val="28"/>
          <w:szCs w:val="28"/>
          <w:rtl/>
        </w:rPr>
        <w:t>شاكر حسن ال سعيد : البيانات الفنية في العراق , وزارة الأعلام , بغداد ,1973, ص43.</w:t>
      </w:r>
    </w:p>
    <w:p w:rsidR="00607DFF"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ar-IQ"/>
        </w:rPr>
        <w:t>3</w:t>
      </w:r>
      <w:r w:rsidR="007E046C">
        <w:rPr>
          <w:rFonts w:cs="Arial" w:hint="cs"/>
          <w:sz w:val="28"/>
          <w:szCs w:val="28"/>
          <w:rtl/>
          <w:lang w:bidi="ar-IQ"/>
        </w:rPr>
        <w:t>1</w:t>
      </w:r>
      <w:r w:rsidRPr="0021229F">
        <w:rPr>
          <w:rFonts w:cs="Arial" w:hint="cs"/>
          <w:sz w:val="28"/>
          <w:szCs w:val="28"/>
          <w:rtl/>
          <w:lang w:bidi="ar-IQ"/>
        </w:rPr>
        <w:t xml:space="preserve">. </w:t>
      </w:r>
      <w:r w:rsidR="00283AC3" w:rsidRPr="0021229F">
        <w:rPr>
          <w:rFonts w:cs="Arial" w:hint="cs"/>
          <w:sz w:val="28"/>
          <w:szCs w:val="28"/>
          <w:rtl/>
          <w:lang w:bidi="ar-IQ"/>
        </w:rPr>
        <w:t>فاروق يوسف, مجلة افاق العربية, العدد3-4 عام 1995.</w:t>
      </w:r>
    </w:p>
    <w:p w:rsidR="00283AC3" w:rsidRPr="0021229F" w:rsidRDefault="00607DFF" w:rsidP="00EE720F">
      <w:pPr>
        <w:tabs>
          <w:tab w:val="left" w:pos="1894"/>
        </w:tabs>
        <w:ind w:left="720"/>
        <w:jc w:val="both"/>
        <w:rPr>
          <w:rFonts w:cs="Arial"/>
          <w:sz w:val="28"/>
          <w:szCs w:val="28"/>
          <w:rtl/>
          <w:lang w:bidi="ar-IQ"/>
        </w:rPr>
      </w:pPr>
      <w:r w:rsidRPr="0021229F">
        <w:rPr>
          <w:rFonts w:cs="Arial" w:hint="cs"/>
          <w:sz w:val="28"/>
          <w:szCs w:val="28"/>
          <w:rtl/>
          <w:lang w:bidi="ar-IQ"/>
        </w:rPr>
        <w:t>3</w:t>
      </w:r>
      <w:r w:rsidR="007E046C">
        <w:rPr>
          <w:rFonts w:cs="Arial" w:hint="cs"/>
          <w:sz w:val="28"/>
          <w:szCs w:val="28"/>
          <w:rtl/>
          <w:lang w:bidi="ar-IQ"/>
        </w:rPr>
        <w:t>2</w:t>
      </w:r>
      <w:r w:rsidRPr="0021229F">
        <w:rPr>
          <w:rFonts w:cs="Arial" w:hint="cs"/>
          <w:sz w:val="28"/>
          <w:szCs w:val="28"/>
          <w:rtl/>
          <w:lang w:bidi="ar-IQ"/>
        </w:rPr>
        <w:t xml:space="preserve">. </w:t>
      </w:r>
      <w:r w:rsidR="00283AC3" w:rsidRPr="0021229F">
        <w:rPr>
          <w:rFonts w:cs="Arial" w:hint="cs"/>
          <w:sz w:val="28"/>
          <w:szCs w:val="28"/>
          <w:rtl/>
          <w:lang w:bidi="ar-IQ"/>
        </w:rPr>
        <w:t>شاكر حسن ال سعيد , البحث في جوهرة التفاني , الشارقة , 2003, ص 217.</w:t>
      </w:r>
    </w:p>
    <w:p w:rsidR="00283AC3" w:rsidRPr="0021229F" w:rsidRDefault="00283AC3" w:rsidP="00EE720F">
      <w:pPr>
        <w:tabs>
          <w:tab w:val="left" w:pos="1894"/>
        </w:tabs>
        <w:ind w:left="720"/>
        <w:jc w:val="both"/>
        <w:rPr>
          <w:rFonts w:cs="Arial"/>
          <w:sz w:val="28"/>
          <w:szCs w:val="28"/>
          <w:rtl/>
          <w:lang w:bidi="ar-IQ"/>
        </w:rPr>
      </w:pPr>
      <w:r w:rsidRPr="0021229F">
        <w:rPr>
          <w:rFonts w:cs="Arial" w:hint="cs"/>
          <w:sz w:val="28"/>
          <w:szCs w:val="28"/>
          <w:rtl/>
          <w:lang w:bidi="ar-IQ"/>
        </w:rPr>
        <w:t>3</w:t>
      </w:r>
      <w:r w:rsidR="007E046C">
        <w:rPr>
          <w:rFonts w:cs="Arial" w:hint="cs"/>
          <w:sz w:val="28"/>
          <w:szCs w:val="28"/>
          <w:rtl/>
          <w:lang w:bidi="ar-IQ"/>
        </w:rPr>
        <w:t>3</w:t>
      </w:r>
      <w:r w:rsidRPr="0021229F">
        <w:rPr>
          <w:rFonts w:cs="Arial" w:hint="cs"/>
          <w:sz w:val="28"/>
          <w:szCs w:val="28"/>
          <w:rtl/>
          <w:lang w:bidi="ar-IQ"/>
        </w:rPr>
        <w:t>. شاكر حسن ال سعيد , نفس المصدر السابق, ص218</w:t>
      </w:r>
    </w:p>
    <w:p w:rsidR="00EE720F" w:rsidRDefault="00EE720F" w:rsidP="00EE720F">
      <w:pPr>
        <w:tabs>
          <w:tab w:val="left" w:pos="1894"/>
        </w:tabs>
        <w:ind w:left="720"/>
        <w:jc w:val="both"/>
        <w:rPr>
          <w:rFonts w:cs="Arial"/>
          <w:sz w:val="28"/>
          <w:szCs w:val="28"/>
          <w:rtl/>
          <w:lang w:bidi="ar-IQ"/>
        </w:rPr>
      </w:pPr>
    </w:p>
    <w:p w:rsidR="00EE720F" w:rsidRPr="001C643B" w:rsidRDefault="007B4D62" w:rsidP="00556464">
      <w:pPr>
        <w:tabs>
          <w:tab w:val="left" w:pos="1894"/>
        </w:tabs>
        <w:ind w:left="720"/>
        <w:jc w:val="center"/>
        <w:rPr>
          <w:rFonts w:cs="Arial"/>
          <w:b/>
          <w:bCs/>
          <w:sz w:val="32"/>
          <w:szCs w:val="32"/>
          <w:rtl/>
          <w:lang w:bidi="ar-IQ"/>
        </w:rPr>
      </w:pPr>
      <w:r w:rsidRPr="001C643B">
        <w:rPr>
          <w:rFonts w:cs="Arial" w:hint="cs"/>
          <w:b/>
          <w:bCs/>
          <w:sz w:val="32"/>
          <w:szCs w:val="32"/>
          <w:rtl/>
          <w:lang w:bidi="ar-IQ"/>
        </w:rPr>
        <w:t>3</w:t>
      </w:r>
      <w:r w:rsidR="00556464">
        <w:rPr>
          <w:rFonts w:cs="Arial" w:hint="cs"/>
          <w:b/>
          <w:bCs/>
          <w:sz w:val="32"/>
          <w:szCs w:val="32"/>
          <w:rtl/>
          <w:lang w:bidi="ar-IQ"/>
        </w:rPr>
        <w:t>9</w:t>
      </w:r>
    </w:p>
    <w:p w:rsidR="00283AC3" w:rsidRPr="0021229F" w:rsidRDefault="00EE720F" w:rsidP="00EE720F">
      <w:pPr>
        <w:tabs>
          <w:tab w:val="left" w:pos="1894"/>
        </w:tabs>
        <w:ind w:left="720"/>
        <w:jc w:val="both"/>
        <w:rPr>
          <w:rFonts w:cs="Arial"/>
          <w:sz w:val="28"/>
          <w:szCs w:val="28"/>
          <w:rtl/>
          <w:lang w:bidi="ar-IQ"/>
        </w:rPr>
      </w:pPr>
      <w:r>
        <w:rPr>
          <w:rFonts w:cs="Arial" w:hint="cs"/>
          <w:sz w:val="28"/>
          <w:szCs w:val="28"/>
          <w:rtl/>
          <w:lang w:bidi="ar-IQ"/>
        </w:rPr>
        <w:lastRenderedPageBreak/>
        <w:t xml:space="preserve">34 </w:t>
      </w:r>
      <w:r w:rsidR="00283AC3" w:rsidRPr="0021229F">
        <w:rPr>
          <w:rFonts w:cs="Arial" w:hint="cs"/>
          <w:sz w:val="28"/>
          <w:szCs w:val="28"/>
          <w:rtl/>
          <w:lang w:bidi="ar-IQ"/>
        </w:rPr>
        <w:t xml:space="preserve">. </w:t>
      </w:r>
      <w:r w:rsidR="0021229F" w:rsidRPr="0021229F">
        <w:rPr>
          <w:rFonts w:cs="Arial" w:hint="cs"/>
          <w:sz w:val="28"/>
          <w:szCs w:val="28"/>
          <w:rtl/>
          <w:lang w:bidi="ar-IQ"/>
        </w:rPr>
        <w:t>عاصم عبد الأمير , الرسم العراقي, حداثة تكيف, دار الشؤون الثقافية العامة و العراق, ط1, 2004,ص79.</w:t>
      </w:r>
    </w:p>
    <w:p w:rsidR="00283AC3" w:rsidRPr="0021229F" w:rsidRDefault="007E046C" w:rsidP="00EE720F">
      <w:pPr>
        <w:tabs>
          <w:tab w:val="left" w:pos="1894"/>
        </w:tabs>
        <w:ind w:left="720"/>
        <w:rPr>
          <w:rFonts w:cs="Arial"/>
          <w:sz w:val="28"/>
          <w:szCs w:val="28"/>
          <w:rtl/>
          <w:lang w:bidi="ar-IQ"/>
        </w:rPr>
      </w:pPr>
      <w:r>
        <w:rPr>
          <w:rFonts w:cs="Arial" w:hint="cs"/>
          <w:sz w:val="28"/>
          <w:szCs w:val="28"/>
          <w:rtl/>
          <w:lang w:bidi="ar-IQ"/>
        </w:rPr>
        <w:t>35</w:t>
      </w:r>
      <w:r w:rsidR="00283AC3" w:rsidRPr="0021229F">
        <w:rPr>
          <w:rFonts w:cs="Arial" w:hint="cs"/>
          <w:sz w:val="28"/>
          <w:szCs w:val="28"/>
          <w:rtl/>
          <w:lang w:bidi="ar-IQ"/>
        </w:rPr>
        <w:t>.</w:t>
      </w:r>
      <w:r w:rsidR="0021229F" w:rsidRPr="0021229F">
        <w:rPr>
          <w:rFonts w:cs="Arial" w:hint="cs"/>
          <w:sz w:val="28"/>
          <w:szCs w:val="28"/>
          <w:rtl/>
          <w:lang w:bidi="ar-IQ"/>
        </w:rPr>
        <w:t>محمد جاسم العبيدي: عاصم عبد الأمير, التشكيل , لوحات تشكيلية بنسق دلالي شامل.</w:t>
      </w:r>
    </w:p>
    <w:p w:rsidR="0021229F" w:rsidRPr="0021229F" w:rsidRDefault="007E046C" w:rsidP="00EE720F">
      <w:pPr>
        <w:tabs>
          <w:tab w:val="left" w:pos="1894"/>
        </w:tabs>
        <w:ind w:left="720"/>
        <w:rPr>
          <w:rFonts w:cs="Arial"/>
          <w:sz w:val="28"/>
          <w:szCs w:val="28"/>
          <w:rtl/>
          <w:lang w:bidi="ar-IQ"/>
        </w:rPr>
      </w:pPr>
      <w:r>
        <w:rPr>
          <w:rFonts w:cs="Arial" w:hint="cs"/>
          <w:sz w:val="28"/>
          <w:szCs w:val="28"/>
          <w:rtl/>
          <w:lang w:bidi="ar-IQ"/>
        </w:rPr>
        <w:t>36</w:t>
      </w:r>
      <w:r w:rsidR="00283AC3" w:rsidRPr="0021229F">
        <w:rPr>
          <w:rFonts w:cs="Arial" w:hint="cs"/>
          <w:sz w:val="28"/>
          <w:szCs w:val="28"/>
          <w:rtl/>
          <w:lang w:bidi="ar-IQ"/>
        </w:rPr>
        <w:t xml:space="preserve">. </w:t>
      </w:r>
      <w:r w:rsidR="0021229F" w:rsidRPr="0021229F">
        <w:rPr>
          <w:rFonts w:cs="Arial" w:hint="cs"/>
          <w:sz w:val="28"/>
          <w:szCs w:val="28"/>
          <w:rtl/>
          <w:lang w:bidi="ar-IQ"/>
        </w:rPr>
        <w:t>عادل كامل, الرسم المعاصر في العراق(مجلة التأسيس وتنوع الخطاب) دار الشؤون الثقافية العام, بغداد, 2000, ص 512.</w:t>
      </w:r>
    </w:p>
    <w:p w:rsidR="0021229F" w:rsidRPr="0021229F" w:rsidRDefault="007E046C" w:rsidP="00EE720F">
      <w:pPr>
        <w:tabs>
          <w:tab w:val="left" w:pos="1894"/>
        </w:tabs>
        <w:ind w:left="720"/>
        <w:rPr>
          <w:rFonts w:cs="Arial"/>
          <w:sz w:val="28"/>
          <w:szCs w:val="28"/>
          <w:rtl/>
          <w:lang w:bidi="ar-IQ"/>
        </w:rPr>
      </w:pPr>
      <w:r>
        <w:rPr>
          <w:rFonts w:cs="Arial" w:hint="cs"/>
          <w:sz w:val="28"/>
          <w:szCs w:val="28"/>
          <w:rtl/>
          <w:lang w:bidi="ar-IQ"/>
        </w:rPr>
        <w:t>37</w:t>
      </w:r>
      <w:r w:rsidR="0021229F" w:rsidRPr="0021229F">
        <w:rPr>
          <w:rFonts w:cs="Arial" w:hint="cs"/>
          <w:sz w:val="28"/>
          <w:szCs w:val="28"/>
          <w:rtl/>
          <w:lang w:bidi="ar-IQ"/>
        </w:rPr>
        <w:t>. علي رشيد- محمد صبري اجندة لذهالة الوجوه .</w:t>
      </w:r>
    </w:p>
    <w:p w:rsidR="00EC6970" w:rsidRDefault="00EC6970"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Default="007B4D62" w:rsidP="00EE720F">
      <w:pPr>
        <w:tabs>
          <w:tab w:val="left" w:pos="1894"/>
        </w:tabs>
        <w:ind w:left="720"/>
        <w:rPr>
          <w:rFonts w:cs="Arial"/>
          <w:b/>
          <w:bCs/>
          <w:sz w:val="32"/>
          <w:szCs w:val="32"/>
          <w:rtl/>
          <w:lang w:bidi="ar-IQ"/>
        </w:rPr>
      </w:pPr>
    </w:p>
    <w:p w:rsidR="007B4D62" w:rsidRPr="00C47483" w:rsidRDefault="00556464" w:rsidP="00C47483">
      <w:pPr>
        <w:tabs>
          <w:tab w:val="left" w:pos="1894"/>
        </w:tabs>
        <w:ind w:left="720"/>
        <w:jc w:val="center"/>
        <w:rPr>
          <w:rFonts w:cs="Arial"/>
          <w:b/>
          <w:bCs/>
          <w:sz w:val="32"/>
          <w:szCs w:val="32"/>
          <w:lang w:bidi="ar-IQ"/>
        </w:rPr>
      </w:pPr>
      <w:r>
        <w:rPr>
          <w:rFonts w:cs="Arial" w:hint="cs"/>
          <w:b/>
          <w:bCs/>
          <w:sz w:val="32"/>
          <w:szCs w:val="32"/>
          <w:rtl/>
          <w:lang w:bidi="ar-IQ"/>
        </w:rPr>
        <w:t>40</w:t>
      </w:r>
    </w:p>
    <w:sectPr w:rsidR="007B4D62" w:rsidRPr="00C47483" w:rsidSect="000A5A26">
      <w:headerReference w:type="default" r:id="rId22"/>
      <w:footnotePr>
        <w:numRestart w:val="eachPage"/>
      </w:footnotePr>
      <w:pgSz w:w="11906" w:h="16838"/>
      <w:pgMar w:top="1440" w:right="1080" w:bottom="1440" w:left="1080" w:header="227"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E8E" w:rsidRDefault="00603E8E" w:rsidP="00C2572D">
      <w:pPr>
        <w:spacing w:after="0" w:line="240" w:lineRule="auto"/>
      </w:pPr>
      <w:r>
        <w:separator/>
      </w:r>
    </w:p>
  </w:endnote>
  <w:endnote w:type="continuationSeparator" w:id="0">
    <w:p w:rsidR="00603E8E" w:rsidRDefault="00603E8E" w:rsidP="00C25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E8E" w:rsidRDefault="00603E8E" w:rsidP="00C2572D">
      <w:pPr>
        <w:spacing w:after="0" w:line="240" w:lineRule="auto"/>
      </w:pPr>
      <w:r>
        <w:separator/>
      </w:r>
    </w:p>
  </w:footnote>
  <w:footnote w:type="continuationSeparator" w:id="0">
    <w:p w:rsidR="00603E8E" w:rsidRDefault="00603E8E" w:rsidP="00C2572D">
      <w:pPr>
        <w:spacing w:after="0" w:line="240" w:lineRule="auto"/>
      </w:pPr>
      <w:r>
        <w:continuationSeparator/>
      </w:r>
    </w:p>
  </w:footnote>
  <w:footnote w:id="1">
    <w:p w:rsidR="00FE1FFD" w:rsidRDefault="00FE1FFD" w:rsidP="001329D8">
      <w:pPr>
        <w:pStyle w:val="ab"/>
        <w:rPr>
          <w:b/>
          <w:bCs/>
          <w:sz w:val="22"/>
          <w:szCs w:val="22"/>
          <w:rtl/>
          <w:lang w:bidi="ar-IQ"/>
        </w:rPr>
      </w:pPr>
      <w:r w:rsidRPr="00F638AF">
        <w:rPr>
          <w:rFonts w:hint="cs"/>
          <w:b/>
          <w:bCs/>
          <w:sz w:val="22"/>
          <w:szCs w:val="22"/>
          <w:rtl/>
        </w:rPr>
        <w:t>(</w:t>
      </w:r>
      <w:r w:rsidRPr="00F638AF">
        <w:rPr>
          <w:rStyle w:val="ac"/>
          <w:b/>
          <w:bCs/>
          <w:sz w:val="22"/>
          <w:szCs w:val="22"/>
        </w:rPr>
        <w:footnoteRef/>
      </w:r>
      <w:r w:rsidRPr="00F638AF">
        <w:rPr>
          <w:rFonts w:hint="cs"/>
          <w:b/>
          <w:bCs/>
          <w:sz w:val="22"/>
          <w:szCs w:val="22"/>
          <w:rtl/>
        </w:rPr>
        <w:t>)</w:t>
      </w:r>
      <w:r w:rsidRPr="00F638AF">
        <w:rPr>
          <w:rFonts w:hint="cs"/>
          <w:b/>
          <w:bCs/>
          <w:sz w:val="22"/>
          <w:szCs w:val="22"/>
          <w:rtl/>
          <w:lang w:bidi="ar-IQ"/>
        </w:rPr>
        <w:t>القره غولي , د.محمد علي علوان (تاريخ الفن الحديث) , مطبعة الدار العربية  , بغداد , 2011 , ص 21 .</w:t>
      </w:r>
    </w:p>
    <w:p w:rsidR="00FE1FFD" w:rsidRPr="00F638AF" w:rsidRDefault="00FE1FFD" w:rsidP="001329D8">
      <w:pPr>
        <w:pStyle w:val="ab"/>
        <w:rPr>
          <w:b/>
          <w:bCs/>
          <w:sz w:val="22"/>
          <w:szCs w:val="22"/>
          <w:rtl/>
          <w:lang w:bidi="ar-IQ"/>
        </w:rPr>
      </w:pPr>
    </w:p>
  </w:footnote>
  <w:footnote w:id="2">
    <w:p w:rsidR="00FE1FFD" w:rsidRDefault="00FE1FFD" w:rsidP="00F638AF">
      <w:pPr>
        <w:pStyle w:val="ab"/>
        <w:rPr>
          <w:rtl/>
          <w:lang w:bidi="ar-IQ"/>
        </w:rPr>
      </w:pPr>
      <w:r w:rsidRPr="00F638AF">
        <w:rPr>
          <w:rFonts w:hint="cs"/>
          <w:b/>
          <w:bCs/>
          <w:sz w:val="22"/>
          <w:szCs w:val="22"/>
          <w:rtl/>
        </w:rPr>
        <w:t>(</w:t>
      </w:r>
      <w:r w:rsidRPr="00F638AF">
        <w:rPr>
          <w:rStyle w:val="ac"/>
          <w:b/>
          <w:bCs/>
          <w:sz w:val="22"/>
          <w:szCs w:val="22"/>
        </w:rPr>
        <w:footnoteRef/>
      </w:r>
      <w:r w:rsidRPr="00F638AF">
        <w:rPr>
          <w:rFonts w:hint="cs"/>
          <w:b/>
          <w:bCs/>
          <w:sz w:val="22"/>
          <w:szCs w:val="22"/>
          <w:rtl/>
        </w:rPr>
        <w:t>)</w:t>
      </w:r>
      <w:r>
        <w:rPr>
          <w:rFonts w:cs="Arial"/>
          <w:b/>
          <w:bCs/>
          <w:sz w:val="22"/>
          <w:szCs w:val="22"/>
          <w:rtl/>
          <w:lang w:bidi="ar-IQ"/>
        </w:rPr>
        <w:t>القره غولي , (تاريخ الفن الحديث)</w:t>
      </w:r>
      <w:r w:rsidRPr="00F638AF">
        <w:rPr>
          <w:rFonts w:cs="Arial"/>
          <w:b/>
          <w:bCs/>
          <w:sz w:val="22"/>
          <w:szCs w:val="22"/>
          <w:rtl/>
          <w:lang w:bidi="ar-IQ"/>
        </w:rPr>
        <w:t xml:space="preserve"> </w:t>
      </w:r>
      <w:r>
        <w:rPr>
          <w:rFonts w:cs="Arial" w:hint="cs"/>
          <w:b/>
          <w:bCs/>
          <w:sz w:val="22"/>
          <w:szCs w:val="22"/>
          <w:rtl/>
          <w:lang w:bidi="ar-IQ"/>
        </w:rPr>
        <w:t xml:space="preserve"> .مصدر سابق . </w:t>
      </w:r>
      <w:r w:rsidRPr="00F638AF">
        <w:rPr>
          <w:rFonts w:cs="Arial"/>
          <w:b/>
          <w:bCs/>
          <w:sz w:val="22"/>
          <w:szCs w:val="22"/>
          <w:rtl/>
          <w:lang w:bidi="ar-IQ"/>
        </w:rPr>
        <w:t>ص</w:t>
      </w:r>
      <w:r w:rsidRPr="00F638AF">
        <w:rPr>
          <w:rFonts w:hint="cs"/>
          <w:b/>
          <w:bCs/>
          <w:sz w:val="22"/>
          <w:szCs w:val="22"/>
          <w:rtl/>
          <w:lang w:bidi="ar-IQ"/>
        </w:rPr>
        <w:t xml:space="preserve"> 73 .</w:t>
      </w:r>
    </w:p>
    <w:p w:rsidR="00FE1FFD" w:rsidRDefault="00FE1FFD">
      <w:pPr>
        <w:pStyle w:val="ab"/>
        <w:rPr>
          <w:rtl/>
          <w:lang w:bidi="ar-IQ"/>
        </w:rPr>
      </w:pPr>
    </w:p>
    <w:p w:rsidR="00FE1FFD" w:rsidRPr="005F2A54" w:rsidRDefault="00FE1FFD" w:rsidP="005F2A54">
      <w:pPr>
        <w:pStyle w:val="ab"/>
        <w:jc w:val="center"/>
        <w:rPr>
          <w:b/>
          <w:bCs/>
          <w:rtl/>
          <w:lang w:bidi="ar-IQ"/>
        </w:rPr>
      </w:pPr>
      <w:r>
        <w:rPr>
          <w:rFonts w:hint="cs"/>
          <w:b/>
          <w:bCs/>
          <w:sz w:val="36"/>
          <w:szCs w:val="36"/>
          <w:rtl/>
          <w:lang w:bidi="ar-IQ"/>
        </w:rPr>
        <w:t>2</w:t>
      </w:r>
    </w:p>
  </w:footnote>
  <w:footnote w:id="3">
    <w:p w:rsidR="00FE1FFD" w:rsidRDefault="00FE1FFD" w:rsidP="007D5DD0">
      <w:pPr>
        <w:pStyle w:val="ab"/>
        <w:rPr>
          <w:rtl/>
          <w:lang w:bidi="ar-IQ"/>
        </w:rPr>
      </w:pPr>
    </w:p>
  </w:footnote>
  <w:footnote w:id="4">
    <w:p w:rsidR="00FE1FFD" w:rsidRDefault="00FE1FFD" w:rsidP="001A122B">
      <w:pPr>
        <w:pStyle w:val="ab"/>
        <w:numPr>
          <w:ilvl w:val="0"/>
          <w:numId w:val="22"/>
        </w:numPr>
        <w:rPr>
          <w:b/>
          <w:bCs/>
          <w:sz w:val="22"/>
          <w:szCs w:val="22"/>
          <w:lang w:bidi="ar-IQ"/>
        </w:rPr>
      </w:pPr>
      <w:r w:rsidRPr="00A41A74">
        <w:rPr>
          <w:rFonts w:hint="cs"/>
          <w:b/>
          <w:bCs/>
          <w:sz w:val="22"/>
          <w:szCs w:val="22"/>
          <w:rtl/>
          <w:lang w:bidi="ar-IQ"/>
        </w:rPr>
        <w:t>صليبا , د.جميل : المعجم الفلسفي , الجزء الأول , دار الكتاب اللبناني , مكتبة المدرسة , بيروت , لبنان , 1982 , ص 230.</w:t>
      </w:r>
    </w:p>
    <w:p w:rsidR="00FE1FFD" w:rsidRPr="00B2358A" w:rsidRDefault="00FE1FFD" w:rsidP="00B2358A">
      <w:pPr>
        <w:pStyle w:val="ab"/>
        <w:numPr>
          <w:ilvl w:val="0"/>
          <w:numId w:val="22"/>
        </w:numPr>
        <w:rPr>
          <w:b/>
          <w:bCs/>
          <w:sz w:val="22"/>
          <w:szCs w:val="22"/>
          <w:rtl/>
          <w:lang w:bidi="ar-IQ"/>
        </w:rPr>
      </w:pPr>
      <w:r w:rsidRPr="00A41A74">
        <w:rPr>
          <w:rFonts w:hint="cs"/>
          <w:b/>
          <w:bCs/>
          <w:sz w:val="22"/>
          <w:szCs w:val="22"/>
          <w:rtl/>
          <w:lang w:bidi="ar-IQ"/>
        </w:rPr>
        <w:t>صليبا , د.جميل :</w:t>
      </w:r>
      <w:r>
        <w:rPr>
          <w:rFonts w:hint="cs"/>
          <w:b/>
          <w:bCs/>
          <w:sz w:val="22"/>
          <w:szCs w:val="22"/>
          <w:rtl/>
          <w:lang w:bidi="ar-IQ"/>
        </w:rPr>
        <w:t xml:space="preserve"> نفس المصدر السابق. ص67</w:t>
      </w:r>
    </w:p>
    <w:p w:rsidR="00FE1FFD" w:rsidRDefault="00FE1FFD" w:rsidP="001A122B">
      <w:pPr>
        <w:pStyle w:val="ab"/>
        <w:rPr>
          <w:b/>
          <w:bCs/>
          <w:sz w:val="22"/>
          <w:szCs w:val="22"/>
          <w:rtl/>
          <w:lang w:bidi="ar-IQ"/>
        </w:rPr>
      </w:pPr>
    </w:p>
    <w:p w:rsidR="00FE1FFD" w:rsidRPr="001A122B" w:rsidRDefault="00FE1FFD" w:rsidP="005F2A54">
      <w:pPr>
        <w:pStyle w:val="ab"/>
        <w:jc w:val="center"/>
        <w:rPr>
          <w:b/>
          <w:bCs/>
          <w:sz w:val="22"/>
          <w:szCs w:val="22"/>
          <w:lang w:bidi="ar-IQ"/>
        </w:rPr>
      </w:pPr>
      <w:r>
        <w:rPr>
          <w:rFonts w:hint="cs"/>
          <w:b/>
          <w:bCs/>
          <w:sz w:val="36"/>
          <w:szCs w:val="36"/>
          <w:rtl/>
          <w:lang w:bidi="ar-IQ"/>
        </w:rPr>
        <w:t>3</w:t>
      </w:r>
    </w:p>
  </w:footnote>
  <w:footnote w:id="5">
    <w:p w:rsidR="00FE1FFD" w:rsidRPr="00A41AB9" w:rsidRDefault="00FE1FFD">
      <w:pPr>
        <w:pStyle w:val="ab"/>
        <w:rPr>
          <w:b/>
          <w:bCs/>
          <w:sz w:val="22"/>
          <w:szCs w:val="22"/>
          <w:rtl/>
          <w:lang w:bidi="ar-IQ"/>
        </w:rPr>
      </w:pPr>
      <w:r>
        <w:rPr>
          <w:rFonts w:hint="cs"/>
          <w:rtl/>
        </w:rPr>
        <w:t>(</w:t>
      </w:r>
      <w:r>
        <w:rPr>
          <w:rStyle w:val="ac"/>
        </w:rPr>
        <w:footnoteRef/>
      </w:r>
      <w:r>
        <w:rPr>
          <w:rFonts w:hint="cs"/>
          <w:rtl/>
        </w:rPr>
        <w:t>)</w:t>
      </w:r>
      <w:r w:rsidRPr="00A41AB9">
        <w:rPr>
          <w:rFonts w:hint="cs"/>
          <w:b/>
          <w:bCs/>
          <w:sz w:val="22"/>
          <w:szCs w:val="22"/>
          <w:rtl/>
          <w:lang w:bidi="ar-IQ"/>
        </w:rPr>
        <w:t>حي</w:t>
      </w:r>
      <w:r>
        <w:rPr>
          <w:rFonts w:hint="cs"/>
          <w:b/>
          <w:bCs/>
          <w:sz w:val="22"/>
          <w:szCs w:val="22"/>
          <w:rtl/>
          <w:lang w:bidi="ar-IQ"/>
        </w:rPr>
        <w:t>در , نجم عبد ود.</w:t>
      </w:r>
      <w:r w:rsidRPr="00A41AB9">
        <w:rPr>
          <w:rFonts w:hint="cs"/>
          <w:b/>
          <w:bCs/>
          <w:sz w:val="22"/>
          <w:szCs w:val="22"/>
          <w:rtl/>
          <w:lang w:bidi="ar-IQ"/>
        </w:rPr>
        <w:t>علياء محسن : (التحليل والنقد الفني) ط1 , مطبعة محافظة ديالى المركزية , 1432 هـ - 2011 م , ص 5 .</w:t>
      </w:r>
    </w:p>
  </w:footnote>
  <w:footnote w:id="6">
    <w:p w:rsidR="00FE1FFD" w:rsidRPr="003B0BAC" w:rsidRDefault="00FE1FFD">
      <w:pPr>
        <w:pStyle w:val="ab"/>
        <w:rPr>
          <w:b/>
          <w:bCs/>
          <w:sz w:val="22"/>
          <w:szCs w:val="22"/>
          <w:rtl/>
          <w:lang w:bidi="ar-IQ"/>
        </w:rPr>
      </w:pPr>
      <w:r>
        <w:rPr>
          <w:rFonts w:hint="cs"/>
          <w:rtl/>
        </w:rPr>
        <w:t>(</w:t>
      </w:r>
      <w:r>
        <w:rPr>
          <w:rStyle w:val="ac"/>
        </w:rPr>
        <w:footnoteRef/>
      </w:r>
      <w:r>
        <w:rPr>
          <w:rFonts w:hint="cs"/>
          <w:rtl/>
        </w:rPr>
        <w:t>)</w:t>
      </w:r>
      <w:r w:rsidRPr="003B0BAC">
        <w:rPr>
          <w:rFonts w:hint="cs"/>
          <w:b/>
          <w:bCs/>
          <w:sz w:val="22"/>
          <w:szCs w:val="22"/>
          <w:rtl/>
          <w:lang w:bidi="ar-IQ"/>
        </w:rPr>
        <w:t>عكاشة , ثروت : الفن والحياة, الطبة الأولى , دار الشروق , القاهرة , مصر , 1423 هـ - 2003م ص10 .</w:t>
      </w:r>
    </w:p>
  </w:footnote>
  <w:footnote w:id="7">
    <w:p w:rsidR="00FE1FFD" w:rsidRDefault="00FE1FFD" w:rsidP="003B0BAC">
      <w:pPr>
        <w:pStyle w:val="ab"/>
        <w:tabs>
          <w:tab w:val="left" w:pos="4326"/>
        </w:tabs>
        <w:rPr>
          <w:b/>
          <w:bCs/>
          <w:sz w:val="22"/>
          <w:szCs w:val="22"/>
          <w:rtl/>
        </w:rPr>
      </w:pPr>
      <w:r>
        <w:rPr>
          <w:rFonts w:hint="cs"/>
          <w:rtl/>
        </w:rPr>
        <w:t>(</w:t>
      </w:r>
      <w:r>
        <w:rPr>
          <w:rStyle w:val="ac"/>
        </w:rPr>
        <w:footnoteRef/>
      </w:r>
      <w:r>
        <w:rPr>
          <w:rFonts w:hint="cs"/>
          <w:rtl/>
        </w:rPr>
        <w:t xml:space="preserve">) </w:t>
      </w:r>
      <w:r w:rsidRPr="004D0A1B">
        <w:rPr>
          <w:rFonts w:hint="cs"/>
          <w:b/>
          <w:bCs/>
          <w:sz w:val="22"/>
          <w:szCs w:val="22"/>
          <w:rtl/>
        </w:rPr>
        <w:t>صاحب والخطاط , د.زهير و د.سليمان : تاريخ الفن القديم في بلاد الرافدين</w:t>
      </w:r>
      <w:r w:rsidRPr="004D0A1B">
        <w:rPr>
          <w:b/>
          <w:bCs/>
          <w:sz w:val="22"/>
          <w:szCs w:val="22"/>
          <w:rtl/>
        </w:rPr>
        <w:tab/>
      </w:r>
      <w:r w:rsidRPr="004D0A1B">
        <w:rPr>
          <w:rFonts w:hint="cs"/>
          <w:b/>
          <w:bCs/>
          <w:sz w:val="22"/>
          <w:szCs w:val="22"/>
          <w:rtl/>
        </w:rPr>
        <w:t>, مطبعة التعليم العالي , بغداد , 1987م , ص27 .</w:t>
      </w:r>
    </w:p>
    <w:p w:rsidR="00FE1FFD" w:rsidRDefault="00FE1FFD" w:rsidP="003B0BAC">
      <w:pPr>
        <w:pStyle w:val="ab"/>
        <w:tabs>
          <w:tab w:val="left" w:pos="4326"/>
        </w:tabs>
        <w:rPr>
          <w:b/>
          <w:bCs/>
          <w:sz w:val="22"/>
          <w:szCs w:val="22"/>
          <w:rtl/>
        </w:rPr>
      </w:pPr>
    </w:p>
    <w:p w:rsidR="00FE1FFD" w:rsidRPr="004D0A1B" w:rsidRDefault="00FE1FFD" w:rsidP="005F2A54">
      <w:pPr>
        <w:pStyle w:val="ab"/>
        <w:tabs>
          <w:tab w:val="left" w:pos="4326"/>
        </w:tabs>
        <w:jc w:val="center"/>
        <w:rPr>
          <w:b/>
          <w:bCs/>
          <w:sz w:val="22"/>
          <w:szCs w:val="22"/>
          <w:rtl/>
        </w:rPr>
      </w:pPr>
      <w:r>
        <w:rPr>
          <w:rFonts w:hint="cs"/>
          <w:b/>
          <w:bCs/>
          <w:sz w:val="36"/>
          <w:szCs w:val="36"/>
          <w:rtl/>
        </w:rPr>
        <w:t>5</w:t>
      </w:r>
    </w:p>
  </w:footnote>
  <w:footnote w:id="8">
    <w:p w:rsidR="00FE1FFD" w:rsidRDefault="00FE1FFD" w:rsidP="004D0A1B">
      <w:pPr>
        <w:pStyle w:val="ab"/>
        <w:rPr>
          <w:rtl/>
        </w:rPr>
      </w:pPr>
      <w:r>
        <w:rPr>
          <w:rFonts w:hint="cs"/>
          <w:rtl/>
        </w:rPr>
        <w:t>(</w:t>
      </w:r>
      <w:r>
        <w:rPr>
          <w:rStyle w:val="ac"/>
        </w:rPr>
        <w:footnoteRef/>
      </w:r>
      <w:r>
        <w:rPr>
          <w:rFonts w:hint="cs"/>
          <w:rtl/>
        </w:rPr>
        <w:t>)</w:t>
      </w:r>
      <w:r w:rsidRPr="004D0A1B">
        <w:rPr>
          <w:rFonts w:cs="Arial"/>
          <w:b/>
          <w:bCs/>
          <w:sz w:val="22"/>
          <w:szCs w:val="22"/>
          <w:rtl/>
        </w:rPr>
        <w:t>صاحب والخطاط , د.زهير و د.سليمان : تاريخ الفن القديم في بلاد الرافدين, مطبعة التعليم العالي , بغداد , 1987م , ص2</w:t>
      </w:r>
      <w:r w:rsidRPr="004D0A1B">
        <w:rPr>
          <w:rFonts w:cs="Arial" w:hint="cs"/>
          <w:b/>
          <w:bCs/>
          <w:sz w:val="22"/>
          <w:szCs w:val="22"/>
          <w:rtl/>
        </w:rPr>
        <w:t>6</w:t>
      </w:r>
      <w:r w:rsidRPr="004D0A1B">
        <w:rPr>
          <w:rFonts w:cs="Arial"/>
          <w:b/>
          <w:bCs/>
          <w:sz w:val="22"/>
          <w:szCs w:val="22"/>
          <w:rtl/>
        </w:rPr>
        <w:t xml:space="preserve"> .</w:t>
      </w:r>
    </w:p>
    <w:p w:rsidR="00FE1FFD" w:rsidRDefault="00FE1FFD">
      <w:pPr>
        <w:pStyle w:val="ab"/>
        <w:rPr>
          <w:rtl/>
          <w:lang w:bidi="ar-IQ"/>
        </w:rPr>
      </w:pPr>
    </w:p>
    <w:p w:rsidR="00FE1FFD" w:rsidRPr="00C15BCD" w:rsidRDefault="00FE1FFD" w:rsidP="005F2A54">
      <w:pPr>
        <w:pStyle w:val="ab"/>
        <w:jc w:val="center"/>
        <w:rPr>
          <w:b/>
          <w:bCs/>
          <w:rtl/>
          <w:lang w:bidi="ar-IQ"/>
        </w:rPr>
      </w:pPr>
      <w:r>
        <w:rPr>
          <w:rFonts w:hint="cs"/>
          <w:b/>
          <w:bCs/>
          <w:sz w:val="32"/>
          <w:szCs w:val="32"/>
          <w:rtl/>
          <w:lang w:bidi="ar-IQ"/>
        </w:rPr>
        <w:t>6</w:t>
      </w:r>
    </w:p>
  </w:footnote>
  <w:footnote w:id="9">
    <w:p w:rsidR="00FE1FFD" w:rsidRPr="004D0A1B" w:rsidRDefault="00FE1FFD" w:rsidP="008C43DE">
      <w:pPr>
        <w:pStyle w:val="ab"/>
        <w:rPr>
          <w:b/>
          <w:bCs/>
          <w:sz w:val="22"/>
          <w:szCs w:val="22"/>
        </w:rPr>
      </w:pPr>
      <w:r>
        <w:rPr>
          <w:rFonts w:hint="cs"/>
          <w:rtl/>
        </w:rPr>
        <w:t>(</w:t>
      </w:r>
      <w:r>
        <w:rPr>
          <w:rStyle w:val="ac"/>
        </w:rPr>
        <w:footnoteRef/>
      </w:r>
      <w:r>
        <w:rPr>
          <w:rFonts w:hint="cs"/>
          <w:rtl/>
        </w:rPr>
        <w:t xml:space="preserve">) </w:t>
      </w:r>
      <w:r w:rsidRPr="004D0A1B">
        <w:rPr>
          <w:rFonts w:hint="cs"/>
          <w:b/>
          <w:bCs/>
          <w:sz w:val="22"/>
          <w:szCs w:val="22"/>
          <w:rtl/>
        </w:rPr>
        <w:t xml:space="preserve">عارف , محمد : فن الرسم اليدوي ، ط3 , مطبعة الديواني , بغداد 1988 , ص 18 . </w:t>
      </w:r>
    </w:p>
  </w:footnote>
  <w:footnote w:id="10">
    <w:p w:rsidR="00FE1FFD" w:rsidRDefault="00FE1FFD">
      <w:pPr>
        <w:pStyle w:val="ab"/>
        <w:rPr>
          <w:rtl/>
          <w:lang w:bidi="ar-IQ"/>
        </w:rPr>
      </w:pPr>
      <w:r>
        <w:rPr>
          <w:rFonts w:hint="cs"/>
          <w:rtl/>
        </w:rPr>
        <w:t>(</w:t>
      </w:r>
      <w:r>
        <w:rPr>
          <w:rStyle w:val="ac"/>
        </w:rPr>
        <w:footnoteRef/>
      </w:r>
      <w:r>
        <w:rPr>
          <w:rFonts w:hint="cs"/>
          <w:rtl/>
        </w:rPr>
        <w:t>)</w:t>
      </w:r>
      <w:r w:rsidRPr="00A0229A">
        <w:rPr>
          <w:rFonts w:hint="cs"/>
          <w:b/>
          <w:bCs/>
          <w:sz w:val="22"/>
          <w:szCs w:val="22"/>
          <w:rtl/>
          <w:lang w:bidi="ar-IQ"/>
        </w:rPr>
        <w:t>هربرت ريد : معنى الفن , 1963م , ص 66 .</w:t>
      </w:r>
    </w:p>
    <w:p w:rsidR="00FE1FFD" w:rsidRDefault="00FE1FFD">
      <w:pPr>
        <w:pStyle w:val="ab"/>
        <w:rPr>
          <w:rtl/>
          <w:lang w:bidi="ar-IQ"/>
        </w:rPr>
      </w:pPr>
    </w:p>
    <w:p w:rsidR="00FE1FFD" w:rsidRPr="00C15BCD" w:rsidRDefault="00FE1FFD" w:rsidP="00BF6771">
      <w:pPr>
        <w:pStyle w:val="ab"/>
        <w:jc w:val="center"/>
        <w:rPr>
          <w:b/>
          <w:bCs/>
          <w:lang w:bidi="ar-IQ"/>
        </w:rPr>
      </w:pPr>
      <w:r>
        <w:rPr>
          <w:rFonts w:hint="cs"/>
          <w:b/>
          <w:bCs/>
          <w:sz w:val="36"/>
          <w:szCs w:val="36"/>
          <w:rtl/>
          <w:lang w:bidi="ar-IQ"/>
        </w:rPr>
        <w:t>7</w:t>
      </w:r>
    </w:p>
  </w:footnote>
  <w:footnote w:id="11">
    <w:p w:rsidR="00FE1FFD" w:rsidRDefault="00FE1FFD" w:rsidP="007D5DD0">
      <w:pPr>
        <w:pStyle w:val="ab"/>
        <w:rPr>
          <w:lang w:bidi="ar-IQ"/>
        </w:rPr>
      </w:pPr>
      <w:r>
        <w:rPr>
          <w:rFonts w:hint="cs"/>
          <w:rtl/>
          <w:lang w:bidi="ar-IQ"/>
        </w:rPr>
        <w:t>(</w:t>
      </w:r>
      <w:r>
        <w:rPr>
          <w:rStyle w:val="ac"/>
        </w:rPr>
        <w:footnoteRef/>
      </w:r>
      <w:r>
        <w:rPr>
          <w:rFonts w:hint="cs"/>
          <w:rtl/>
          <w:lang w:bidi="ar-IQ"/>
        </w:rPr>
        <w:t>)</w:t>
      </w:r>
      <w:r w:rsidRPr="00A0229A">
        <w:rPr>
          <w:rFonts w:cs="Arial"/>
          <w:b/>
          <w:bCs/>
          <w:sz w:val="22"/>
          <w:szCs w:val="22"/>
          <w:rtl/>
          <w:lang w:bidi="ar-IQ"/>
        </w:rPr>
        <w:t xml:space="preserve">هربرت ريد : معنى الفن , 1963م , ص </w:t>
      </w:r>
      <w:r w:rsidRPr="00A0229A">
        <w:rPr>
          <w:rFonts w:cs="Arial" w:hint="cs"/>
          <w:b/>
          <w:bCs/>
          <w:sz w:val="22"/>
          <w:szCs w:val="22"/>
          <w:rtl/>
          <w:lang w:bidi="ar-IQ"/>
        </w:rPr>
        <w:t>37 .</w:t>
      </w:r>
    </w:p>
  </w:footnote>
  <w:footnote w:id="12">
    <w:p w:rsidR="00FE1FFD" w:rsidRPr="00A0229A" w:rsidRDefault="00FE1FFD" w:rsidP="00A0229A">
      <w:pPr>
        <w:pStyle w:val="ab"/>
        <w:rPr>
          <w:b/>
          <w:bCs/>
          <w:sz w:val="22"/>
          <w:szCs w:val="22"/>
          <w:rtl/>
          <w:lang w:bidi="ar-IQ"/>
        </w:rPr>
      </w:pPr>
      <w:r w:rsidRPr="00A0229A">
        <w:rPr>
          <w:rFonts w:hint="cs"/>
          <w:sz w:val="22"/>
          <w:szCs w:val="22"/>
          <w:rtl/>
        </w:rPr>
        <w:t>(</w:t>
      </w:r>
      <w:r w:rsidRPr="00A0229A">
        <w:rPr>
          <w:rStyle w:val="ac"/>
          <w:sz w:val="22"/>
          <w:szCs w:val="22"/>
        </w:rPr>
        <w:footnoteRef/>
      </w:r>
      <w:r w:rsidRPr="00A0229A">
        <w:rPr>
          <w:rFonts w:hint="cs"/>
          <w:sz w:val="22"/>
          <w:szCs w:val="22"/>
          <w:rtl/>
        </w:rPr>
        <w:t>)</w:t>
      </w:r>
      <w:r w:rsidRPr="00A0229A">
        <w:rPr>
          <w:rFonts w:cs="Arial"/>
          <w:b/>
          <w:bCs/>
          <w:sz w:val="22"/>
          <w:szCs w:val="22"/>
          <w:rtl/>
          <w:lang w:bidi="ar-IQ"/>
        </w:rPr>
        <w:t>القره غولي , د.محمد علي علوان (تاريخ الفن الحديث) , مطبعة الدار العربية  , بغداد , 2011 , ص</w:t>
      </w:r>
      <w:r w:rsidRPr="00A0229A">
        <w:rPr>
          <w:rFonts w:hint="cs"/>
          <w:b/>
          <w:bCs/>
          <w:sz w:val="22"/>
          <w:szCs w:val="22"/>
          <w:rtl/>
          <w:lang w:bidi="ar-IQ"/>
        </w:rPr>
        <w:t xml:space="preserve"> 19 ــ 42 .</w:t>
      </w:r>
    </w:p>
    <w:p w:rsidR="00FE1FFD" w:rsidRPr="00EF57DF" w:rsidRDefault="00FE1FFD" w:rsidP="008E5960">
      <w:pPr>
        <w:pStyle w:val="ab"/>
        <w:rPr>
          <w:sz w:val="22"/>
          <w:szCs w:val="22"/>
          <w:rtl/>
          <w:lang w:bidi="ar-IQ"/>
        </w:rPr>
      </w:pPr>
      <w:r w:rsidRPr="00A0229A">
        <w:rPr>
          <w:rFonts w:hint="cs"/>
          <w:sz w:val="22"/>
          <w:szCs w:val="22"/>
          <w:rtl/>
          <w:lang w:bidi="ar-IQ"/>
        </w:rPr>
        <w:t>(</w:t>
      </w:r>
      <w:r>
        <w:rPr>
          <w:rFonts w:hint="cs"/>
          <w:sz w:val="22"/>
          <w:szCs w:val="22"/>
          <w:rtl/>
          <w:lang w:bidi="ar-IQ"/>
        </w:rPr>
        <w:t>3</w:t>
      </w:r>
      <w:r w:rsidRPr="00A0229A">
        <w:rPr>
          <w:rFonts w:hint="cs"/>
          <w:sz w:val="22"/>
          <w:szCs w:val="22"/>
          <w:rtl/>
          <w:lang w:bidi="ar-IQ"/>
        </w:rPr>
        <w:t>)</w:t>
      </w:r>
      <w:r w:rsidRPr="00D94691">
        <w:rPr>
          <w:rFonts w:hint="cs"/>
          <w:b/>
          <w:bCs/>
          <w:sz w:val="24"/>
          <w:szCs w:val="24"/>
          <w:rtl/>
          <w:lang w:bidi="ar-IQ"/>
        </w:rPr>
        <w:t>البسيوني , محمود : الفن في القرن العشرين , دار المعارف , مصر , 1995 , ص9 .</w:t>
      </w:r>
    </w:p>
    <w:p w:rsidR="00FE1FFD" w:rsidRDefault="00FE1FFD" w:rsidP="008E5960">
      <w:pPr>
        <w:pStyle w:val="ab"/>
        <w:rPr>
          <w:lang w:bidi="ar-IQ"/>
        </w:rPr>
      </w:pPr>
      <w:r>
        <w:rPr>
          <w:rFonts w:hint="cs"/>
          <w:rtl/>
          <w:lang w:bidi="ar-IQ"/>
        </w:rPr>
        <w:t xml:space="preserve">(4) </w:t>
      </w:r>
      <w:r w:rsidRPr="00821901">
        <w:rPr>
          <w:b/>
          <w:bCs/>
          <w:sz w:val="22"/>
          <w:szCs w:val="22"/>
          <w:lang w:bidi="ar-IQ"/>
        </w:rPr>
        <w:t>Daugherty,C.6 Artists paint Astill life,(ed)west port conn :North Light publishers, 1977</w:t>
      </w:r>
      <w:r>
        <w:rPr>
          <w:lang w:bidi="ar-IQ"/>
        </w:rPr>
        <w:t>.</w:t>
      </w:r>
    </w:p>
    <w:p w:rsidR="00FE1FFD" w:rsidRDefault="00FE1FFD" w:rsidP="008E5960">
      <w:pPr>
        <w:pStyle w:val="ab"/>
        <w:rPr>
          <w:rtl/>
          <w:lang w:bidi="ar-IQ"/>
        </w:rPr>
      </w:pPr>
      <w:r>
        <w:rPr>
          <w:rFonts w:hint="cs"/>
          <w:rtl/>
          <w:lang w:bidi="ar-IQ"/>
        </w:rPr>
        <w:t xml:space="preserve">(5) </w:t>
      </w:r>
      <w:r w:rsidRPr="00CE3541">
        <w:rPr>
          <w:rFonts w:hint="cs"/>
          <w:b/>
          <w:bCs/>
          <w:sz w:val="22"/>
          <w:szCs w:val="22"/>
          <w:rtl/>
          <w:lang w:bidi="ar-IQ"/>
        </w:rPr>
        <w:t>هربرت ريد : معنى الفن , 1936 , ص31</w:t>
      </w:r>
      <w:r>
        <w:rPr>
          <w:rFonts w:hint="cs"/>
          <w:rtl/>
          <w:lang w:bidi="ar-IQ"/>
        </w:rPr>
        <w:t>.</w:t>
      </w:r>
    </w:p>
    <w:p w:rsidR="00FE1FFD" w:rsidRDefault="00FE1FFD" w:rsidP="00834D07">
      <w:pPr>
        <w:pStyle w:val="ab"/>
        <w:rPr>
          <w:rtl/>
          <w:lang w:bidi="ar-IQ"/>
        </w:rPr>
      </w:pPr>
    </w:p>
    <w:p w:rsidR="00FE1FFD" w:rsidRPr="00C15BCD" w:rsidRDefault="00FE1FFD" w:rsidP="00BF6771">
      <w:pPr>
        <w:pStyle w:val="ab"/>
        <w:jc w:val="center"/>
        <w:rPr>
          <w:b/>
          <w:bCs/>
          <w:rtl/>
          <w:lang w:bidi="ar-IQ"/>
        </w:rPr>
      </w:pPr>
      <w:r>
        <w:rPr>
          <w:rFonts w:hint="cs"/>
          <w:b/>
          <w:bCs/>
          <w:sz w:val="36"/>
          <w:szCs w:val="36"/>
          <w:rtl/>
          <w:lang w:bidi="ar-IQ"/>
        </w:rPr>
        <w:t>8</w:t>
      </w:r>
    </w:p>
  </w:footnote>
  <w:footnote w:id="13">
    <w:p w:rsidR="00FE1FFD" w:rsidRDefault="00FE1FFD" w:rsidP="00931898">
      <w:pPr>
        <w:pStyle w:val="ab"/>
        <w:rPr>
          <w:rtl/>
          <w:lang w:bidi="ar-IQ"/>
        </w:rPr>
      </w:pPr>
      <w:r w:rsidRPr="00125DE0">
        <w:rPr>
          <w:rFonts w:hint="cs"/>
          <w:b/>
          <w:bCs/>
          <w:sz w:val="22"/>
          <w:szCs w:val="22"/>
          <w:rtl/>
        </w:rPr>
        <w:t>(</w:t>
      </w:r>
      <w:r w:rsidRPr="00125DE0">
        <w:rPr>
          <w:rStyle w:val="ac"/>
          <w:b/>
          <w:bCs/>
          <w:sz w:val="22"/>
          <w:szCs w:val="22"/>
        </w:rPr>
        <w:footnoteRef/>
      </w:r>
      <w:r w:rsidRPr="00125DE0">
        <w:rPr>
          <w:rFonts w:hint="cs"/>
          <w:b/>
          <w:bCs/>
          <w:sz w:val="22"/>
          <w:szCs w:val="22"/>
          <w:rtl/>
        </w:rPr>
        <w:t>)</w:t>
      </w:r>
      <w:r w:rsidRPr="00125DE0">
        <w:rPr>
          <w:rFonts w:hint="cs"/>
          <w:b/>
          <w:bCs/>
          <w:sz w:val="22"/>
          <w:szCs w:val="22"/>
          <w:rtl/>
          <w:lang w:bidi="ar-IQ"/>
        </w:rPr>
        <w:t>مالنز</w:t>
      </w:r>
      <w:r w:rsidRPr="00931898">
        <w:rPr>
          <w:rFonts w:hint="cs"/>
          <w:b/>
          <w:bCs/>
          <w:rtl/>
          <w:lang w:bidi="ar-IQ"/>
        </w:rPr>
        <w:t xml:space="preserve"> , فريدريك : الرسم كيف نتذوقه , (عناصر التكوين), ط1 , ترجمة هادي الطائي, طباعة ونشر دار الشؤون الثقافية العامة,بغداد, 1993م,ص11</w:t>
      </w:r>
    </w:p>
  </w:footnote>
  <w:footnote w:id="14">
    <w:p w:rsidR="00FE1FFD" w:rsidRDefault="00FE1FFD" w:rsidP="00931898">
      <w:pPr>
        <w:pStyle w:val="ab"/>
        <w:rPr>
          <w:rtl/>
          <w:lang w:bidi="ar-IQ"/>
        </w:rPr>
      </w:pPr>
      <w:r w:rsidRPr="00931898">
        <w:rPr>
          <w:rFonts w:hint="cs"/>
          <w:b/>
          <w:bCs/>
          <w:sz w:val="22"/>
          <w:szCs w:val="22"/>
          <w:rtl/>
        </w:rPr>
        <w:t>(</w:t>
      </w:r>
      <w:r w:rsidRPr="00931898">
        <w:rPr>
          <w:rStyle w:val="ac"/>
          <w:b/>
          <w:bCs/>
          <w:sz w:val="22"/>
          <w:szCs w:val="22"/>
        </w:rPr>
        <w:footnoteRef/>
      </w:r>
      <w:r w:rsidRPr="00931898">
        <w:rPr>
          <w:rFonts w:hint="cs"/>
          <w:b/>
          <w:bCs/>
          <w:sz w:val="22"/>
          <w:szCs w:val="22"/>
          <w:rtl/>
        </w:rPr>
        <w:t>)</w:t>
      </w:r>
      <w:r w:rsidRPr="00931898">
        <w:rPr>
          <w:b/>
          <w:bCs/>
          <w:lang w:bidi="ar-IQ"/>
        </w:rPr>
        <w:t>Zervos, G. Conversation with Picasso, In: the Gr. Process, ed by, b, chiselin New York: The New. Amer. Libr.1952,p.55-60</w:t>
      </w:r>
    </w:p>
  </w:footnote>
  <w:footnote w:id="15">
    <w:p w:rsidR="00FE1FFD" w:rsidRDefault="00FE1FFD" w:rsidP="00931898">
      <w:pPr>
        <w:pStyle w:val="ab"/>
        <w:rPr>
          <w:rtl/>
        </w:rPr>
      </w:pPr>
      <w:r w:rsidRPr="00931898">
        <w:rPr>
          <w:rFonts w:hint="cs"/>
          <w:b/>
          <w:bCs/>
          <w:sz w:val="22"/>
          <w:szCs w:val="22"/>
          <w:rtl/>
        </w:rPr>
        <w:t>(</w:t>
      </w:r>
      <w:r w:rsidRPr="00931898">
        <w:rPr>
          <w:rStyle w:val="ac"/>
          <w:b/>
          <w:bCs/>
          <w:sz w:val="22"/>
          <w:szCs w:val="22"/>
        </w:rPr>
        <w:footnoteRef/>
      </w:r>
      <w:r w:rsidRPr="00931898">
        <w:rPr>
          <w:rFonts w:hint="cs"/>
          <w:b/>
          <w:bCs/>
          <w:sz w:val="22"/>
          <w:szCs w:val="22"/>
          <w:rtl/>
        </w:rPr>
        <w:t>)</w:t>
      </w:r>
      <w:r w:rsidRPr="00931898">
        <w:rPr>
          <w:b/>
          <w:bCs/>
        </w:rPr>
        <w:t>Jersey: prentice Hall Inc, 1963, p.24Angelo. M. Michel Angelo, aSelf portrait, ed. by Robert J. Clements, New</w:t>
      </w:r>
    </w:p>
    <w:p w:rsidR="00FE1FFD" w:rsidRDefault="00FE1FFD" w:rsidP="00931898">
      <w:pPr>
        <w:pStyle w:val="ab"/>
        <w:rPr>
          <w:rtl/>
          <w:lang w:bidi="ar-IQ"/>
        </w:rPr>
      </w:pPr>
    </w:p>
    <w:p w:rsidR="00FE1FFD" w:rsidRDefault="00FE1FFD" w:rsidP="00931898">
      <w:pPr>
        <w:pStyle w:val="ab"/>
        <w:rPr>
          <w:rtl/>
        </w:rPr>
      </w:pPr>
    </w:p>
    <w:p w:rsidR="00FE1FFD" w:rsidRPr="00BF6771" w:rsidRDefault="00FE1FFD" w:rsidP="00BF6771">
      <w:pPr>
        <w:pStyle w:val="ab"/>
        <w:jc w:val="center"/>
        <w:rPr>
          <w:b/>
          <w:bCs/>
        </w:rPr>
      </w:pPr>
      <w:r w:rsidRPr="00125DE0">
        <w:rPr>
          <w:rFonts w:hint="cs"/>
          <w:b/>
          <w:bCs/>
          <w:sz w:val="32"/>
          <w:szCs w:val="32"/>
          <w:rtl/>
        </w:rPr>
        <w:t>9</w:t>
      </w:r>
    </w:p>
  </w:footnote>
  <w:footnote w:id="16">
    <w:p w:rsidR="00FE1FFD" w:rsidRPr="00125DE0" w:rsidRDefault="00FE1FFD" w:rsidP="009C413D">
      <w:pPr>
        <w:pStyle w:val="ab"/>
        <w:rPr>
          <w:b/>
          <w:bCs/>
          <w:sz w:val="22"/>
          <w:szCs w:val="22"/>
          <w:rtl/>
          <w:lang w:bidi="ar-IQ"/>
        </w:rPr>
      </w:pPr>
      <w:r w:rsidRPr="00125DE0">
        <w:rPr>
          <w:rFonts w:hint="cs"/>
          <w:sz w:val="22"/>
          <w:szCs w:val="22"/>
          <w:rtl/>
        </w:rPr>
        <w:t>(</w:t>
      </w:r>
      <w:r w:rsidRPr="00125DE0">
        <w:rPr>
          <w:rStyle w:val="ac"/>
          <w:sz w:val="22"/>
          <w:szCs w:val="22"/>
        </w:rPr>
        <w:footnoteRef/>
      </w:r>
      <w:r w:rsidRPr="00125DE0">
        <w:rPr>
          <w:rFonts w:hint="cs"/>
          <w:sz w:val="22"/>
          <w:szCs w:val="22"/>
          <w:rtl/>
        </w:rPr>
        <w:t>)</w:t>
      </w:r>
      <w:r w:rsidRPr="00125DE0">
        <w:rPr>
          <w:rFonts w:hint="cs"/>
          <w:b/>
          <w:bCs/>
          <w:sz w:val="22"/>
          <w:szCs w:val="22"/>
          <w:rtl/>
          <w:lang w:bidi="ar-IQ"/>
        </w:rPr>
        <w:t>الشاروني,صبحي: مدارس ومذاهب الفن الحديث,الجزء الأول, القرن التاسع عشر , مطابع الهيئة التدريسة العامة للكتاب , مصر, 1944م , ص 96 .</w:t>
      </w:r>
    </w:p>
  </w:footnote>
  <w:footnote w:id="17">
    <w:p w:rsidR="00FE1FFD" w:rsidRPr="00125DE0" w:rsidRDefault="00FE1FFD" w:rsidP="009C413D">
      <w:pPr>
        <w:pStyle w:val="ab"/>
        <w:rPr>
          <w:b/>
          <w:bCs/>
          <w:sz w:val="22"/>
          <w:szCs w:val="22"/>
          <w:rtl/>
          <w:lang w:bidi="ar-IQ"/>
        </w:rPr>
      </w:pPr>
      <w:r w:rsidRPr="00125DE0">
        <w:rPr>
          <w:rFonts w:hint="cs"/>
          <w:sz w:val="22"/>
          <w:szCs w:val="22"/>
          <w:rtl/>
        </w:rPr>
        <w:t>(</w:t>
      </w:r>
      <w:r w:rsidRPr="00125DE0">
        <w:rPr>
          <w:rStyle w:val="ac"/>
          <w:sz w:val="22"/>
          <w:szCs w:val="22"/>
        </w:rPr>
        <w:footnoteRef/>
      </w:r>
      <w:r w:rsidRPr="00125DE0">
        <w:rPr>
          <w:rFonts w:hint="cs"/>
          <w:sz w:val="22"/>
          <w:szCs w:val="22"/>
          <w:rtl/>
        </w:rPr>
        <w:t xml:space="preserve">) </w:t>
      </w:r>
      <w:r w:rsidRPr="00125DE0">
        <w:rPr>
          <w:rFonts w:hint="cs"/>
          <w:b/>
          <w:bCs/>
          <w:sz w:val="22"/>
          <w:szCs w:val="22"/>
          <w:rtl/>
          <w:lang w:bidi="ar-IQ"/>
        </w:rPr>
        <w:t>الشاروني,صبحي: مدارس ومذاهب الفن الحديث,الجزء الأول, القرن التاسع عشر , مطابع الهيئة التدريسة العامة للكتاب , مصر, 1944م , ص 112-114 .</w:t>
      </w:r>
    </w:p>
    <w:p w:rsidR="00FE1FFD" w:rsidRPr="00125DE0" w:rsidRDefault="00FE1FFD" w:rsidP="003D73EE">
      <w:pPr>
        <w:pStyle w:val="ab"/>
        <w:rPr>
          <w:b/>
          <w:bCs/>
          <w:sz w:val="22"/>
          <w:szCs w:val="22"/>
          <w:rtl/>
          <w:lang w:bidi="ar-IQ"/>
        </w:rPr>
      </w:pPr>
    </w:p>
    <w:p w:rsidR="00FE1FFD" w:rsidRPr="00C15BCD" w:rsidRDefault="00FE1FFD" w:rsidP="00C15BCD">
      <w:pPr>
        <w:pStyle w:val="ab"/>
        <w:jc w:val="center"/>
        <w:rPr>
          <w:b/>
          <w:bCs/>
          <w:rtl/>
          <w:lang w:bidi="ar-IQ"/>
        </w:rPr>
      </w:pPr>
      <w:r w:rsidRPr="00125DE0">
        <w:rPr>
          <w:rFonts w:hint="cs"/>
          <w:b/>
          <w:bCs/>
          <w:sz w:val="32"/>
          <w:szCs w:val="32"/>
          <w:rtl/>
          <w:lang w:bidi="ar-IQ"/>
        </w:rPr>
        <w:t>10</w:t>
      </w:r>
    </w:p>
  </w:footnote>
  <w:footnote w:id="18">
    <w:p w:rsidR="00FE1FFD" w:rsidRPr="00125DE0" w:rsidRDefault="00FE1FFD" w:rsidP="009C413D">
      <w:pPr>
        <w:pStyle w:val="ab"/>
        <w:rPr>
          <w:b/>
          <w:bCs/>
          <w:sz w:val="22"/>
          <w:szCs w:val="22"/>
          <w:rtl/>
          <w:lang w:bidi="ar-IQ"/>
        </w:rPr>
      </w:pPr>
      <w:r w:rsidRPr="00125DE0">
        <w:rPr>
          <w:rFonts w:hint="cs"/>
          <w:sz w:val="22"/>
          <w:szCs w:val="22"/>
          <w:rtl/>
        </w:rPr>
        <w:t>(</w:t>
      </w:r>
      <w:r w:rsidRPr="00125DE0">
        <w:rPr>
          <w:rStyle w:val="ac"/>
          <w:sz w:val="22"/>
          <w:szCs w:val="22"/>
        </w:rPr>
        <w:footnoteRef/>
      </w:r>
      <w:r w:rsidRPr="00125DE0">
        <w:rPr>
          <w:rFonts w:hint="cs"/>
          <w:sz w:val="22"/>
          <w:szCs w:val="22"/>
          <w:rtl/>
        </w:rPr>
        <w:t>)</w:t>
      </w:r>
      <w:r w:rsidRPr="00125DE0">
        <w:rPr>
          <w:rFonts w:hint="cs"/>
          <w:b/>
          <w:bCs/>
          <w:sz w:val="22"/>
          <w:szCs w:val="22"/>
          <w:rtl/>
          <w:lang w:bidi="ar-IQ"/>
        </w:rPr>
        <w:t>الشاروني,صبحي: مدارس ومذاهب الفن الحديث,الجزء الأول, القرن التاسع عشر , مطابع الهيئة التدريسة العامة للكتاب , مصر, 1944م , ص 96.</w:t>
      </w:r>
    </w:p>
  </w:footnote>
  <w:footnote w:id="19">
    <w:p w:rsidR="00FE1FFD" w:rsidRPr="00125DE0" w:rsidRDefault="00FE1FFD" w:rsidP="00F17317">
      <w:pPr>
        <w:pStyle w:val="ab"/>
        <w:rPr>
          <w:b/>
          <w:bCs/>
          <w:sz w:val="22"/>
          <w:szCs w:val="22"/>
          <w:rtl/>
          <w:lang w:bidi="ar-IQ"/>
        </w:rPr>
      </w:pPr>
      <w:r w:rsidRPr="00125DE0">
        <w:rPr>
          <w:rFonts w:hint="cs"/>
          <w:sz w:val="22"/>
          <w:szCs w:val="22"/>
          <w:rtl/>
        </w:rPr>
        <w:t>(</w:t>
      </w:r>
      <w:r w:rsidRPr="00125DE0">
        <w:rPr>
          <w:rStyle w:val="ac"/>
          <w:sz w:val="22"/>
          <w:szCs w:val="22"/>
        </w:rPr>
        <w:footnoteRef/>
      </w:r>
      <w:r w:rsidRPr="00125DE0">
        <w:rPr>
          <w:rFonts w:hint="cs"/>
          <w:sz w:val="22"/>
          <w:szCs w:val="22"/>
          <w:rtl/>
        </w:rPr>
        <w:t>)</w:t>
      </w:r>
      <w:r w:rsidRPr="00125DE0">
        <w:rPr>
          <w:b/>
          <w:bCs/>
          <w:sz w:val="22"/>
          <w:szCs w:val="22"/>
          <w:rtl/>
          <w:lang w:bidi="ar-IQ"/>
        </w:rPr>
        <w:t>القره غولي , د.محمد علي علوان (تاريخ الفن الحديث) , مطبعة الدار العربية  , بغداد , 2011 , ص</w:t>
      </w:r>
      <w:r w:rsidRPr="00125DE0">
        <w:rPr>
          <w:rFonts w:hint="cs"/>
          <w:b/>
          <w:bCs/>
          <w:sz w:val="22"/>
          <w:szCs w:val="22"/>
          <w:rtl/>
          <w:lang w:bidi="ar-IQ"/>
        </w:rPr>
        <w:t>47 .</w:t>
      </w:r>
    </w:p>
  </w:footnote>
  <w:footnote w:id="20">
    <w:p w:rsidR="00FE1FFD" w:rsidRPr="00125DE0" w:rsidRDefault="00FE1FFD">
      <w:pPr>
        <w:pStyle w:val="ab"/>
        <w:rPr>
          <w:sz w:val="22"/>
          <w:szCs w:val="22"/>
          <w:rtl/>
          <w:lang w:bidi="ar-IQ"/>
        </w:rPr>
      </w:pPr>
      <w:r w:rsidRPr="00125DE0">
        <w:rPr>
          <w:rFonts w:hint="cs"/>
          <w:sz w:val="22"/>
          <w:szCs w:val="22"/>
          <w:rtl/>
        </w:rPr>
        <w:t>(</w:t>
      </w:r>
      <w:r w:rsidRPr="00125DE0">
        <w:rPr>
          <w:rStyle w:val="ac"/>
          <w:sz w:val="22"/>
          <w:szCs w:val="22"/>
        </w:rPr>
        <w:footnoteRef/>
      </w:r>
      <w:r w:rsidRPr="00125DE0">
        <w:rPr>
          <w:rFonts w:hint="cs"/>
          <w:sz w:val="22"/>
          <w:szCs w:val="22"/>
          <w:rtl/>
        </w:rPr>
        <w:t>)</w:t>
      </w:r>
      <w:r w:rsidRPr="00125DE0">
        <w:rPr>
          <w:rFonts w:hint="cs"/>
          <w:b/>
          <w:bCs/>
          <w:sz w:val="22"/>
          <w:szCs w:val="22"/>
          <w:rtl/>
          <w:lang w:bidi="ar-IQ"/>
        </w:rPr>
        <w:t>قطاية , سلمان: المدرسة الأنطباعية, منشورات وزارة الثقافة , دمشق , 1973 , ص55 .</w:t>
      </w:r>
    </w:p>
    <w:p w:rsidR="00FE1FFD" w:rsidRPr="00125DE0" w:rsidRDefault="00FE1FFD">
      <w:pPr>
        <w:pStyle w:val="ab"/>
        <w:rPr>
          <w:sz w:val="22"/>
          <w:szCs w:val="22"/>
          <w:rtl/>
          <w:lang w:bidi="ar-IQ"/>
        </w:rPr>
      </w:pPr>
    </w:p>
    <w:p w:rsidR="00FE1FFD" w:rsidRPr="00C15BCD" w:rsidRDefault="00FE1FFD" w:rsidP="00C15BCD">
      <w:pPr>
        <w:pStyle w:val="ab"/>
        <w:jc w:val="center"/>
        <w:rPr>
          <w:b/>
          <w:bCs/>
          <w:rtl/>
          <w:lang w:bidi="ar-IQ"/>
        </w:rPr>
      </w:pPr>
      <w:r w:rsidRPr="00125DE0">
        <w:rPr>
          <w:rFonts w:hint="cs"/>
          <w:b/>
          <w:bCs/>
          <w:sz w:val="32"/>
          <w:szCs w:val="32"/>
          <w:rtl/>
          <w:lang w:bidi="ar-IQ"/>
        </w:rPr>
        <w:t>11</w:t>
      </w:r>
    </w:p>
  </w:footnote>
  <w:footnote w:id="21">
    <w:p w:rsidR="00FE1FFD" w:rsidRPr="001C643B" w:rsidRDefault="00FE1FFD">
      <w:pPr>
        <w:pStyle w:val="ab"/>
        <w:rPr>
          <w:sz w:val="22"/>
          <w:szCs w:val="22"/>
          <w:lang w:bidi="ar-IQ"/>
        </w:rPr>
      </w:pPr>
      <w:r w:rsidRPr="001C643B">
        <w:rPr>
          <w:rFonts w:hint="cs"/>
          <w:sz w:val="22"/>
          <w:szCs w:val="22"/>
          <w:rtl/>
        </w:rPr>
        <w:t>(</w:t>
      </w:r>
      <w:r w:rsidRPr="001C643B">
        <w:rPr>
          <w:rStyle w:val="ac"/>
          <w:sz w:val="22"/>
          <w:szCs w:val="22"/>
        </w:rPr>
        <w:footnoteRef/>
      </w:r>
      <w:r w:rsidRPr="001C643B">
        <w:rPr>
          <w:rFonts w:hint="cs"/>
          <w:sz w:val="22"/>
          <w:szCs w:val="22"/>
          <w:rtl/>
        </w:rPr>
        <w:t>)</w:t>
      </w:r>
      <w:r w:rsidRPr="001C643B">
        <w:rPr>
          <w:rFonts w:hint="cs"/>
          <w:b/>
          <w:bCs/>
          <w:sz w:val="22"/>
          <w:szCs w:val="22"/>
          <w:rtl/>
          <w:lang w:bidi="ar-IQ"/>
        </w:rPr>
        <w:t>مولرجي, ايلغر: مئة عام من الرسم الحديث, فخري خليل , دار المأمون , بغداد , 1988 , ص 25-32 .</w:t>
      </w:r>
    </w:p>
  </w:footnote>
  <w:footnote w:id="22">
    <w:p w:rsidR="00FE1FFD" w:rsidRPr="001C643B" w:rsidRDefault="00FE1FFD" w:rsidP="004A538C">
      <w:pPr>
        <w:pStyle w:val="ab"/>
        <w:rPr>
          <w:sz w:val="22"/>
          <w:szCs w:val="22"/>
          <w:rtl/>
          <w:lang w:bidi="ar-IQ"/>
        </w:rPr>
      </w:pPr>
      <w:r w:rsidRPr="001C643B">
        <w:rPr>
          <w:rFonts w:hint="cs"/>
          <w:sz w:val="22"/>
          <w:szCs w:val="22"/>
          <w:rtl/>
        </w:rPr>
        <w:t>(</w:t>
      </w:r>
      <w:r w:rsidRPr="001C643B">
        <w:rPr>
          <w:rStyle w:val="ac"/>
          <w:sz w:val="22"/>
          <w:szCs w:val="22"/>
        </w:rPr>
        <w:footnoteRef/>
      </w:r>
      <w:r w:rsidRPr="001C643B">
        <w:rPr>
          <w:rFonts w:hint="cs"/>
          <w:sz w:val="22"/>
          <w:szCs w:val="22"/>
          <w:rtl/>
        </w:rPr>
        <w:t>)</w:t>
      </w:r>
      <w:r w:rsidRPr="001C643B">
        <w:rPr>
          <w:rFonts w:hint="cs"/>
          <w:b/>
          <w:bCs/>
          <w:sz w:val="22"/>
          <w:szCs w:val="22"/>
          <w:rtl/>
          <w:lang w:bidi="ar-IQ"/>
        </w:rPr>
        <w:t>البسيوني,محمود: الفن في القرن العشرين, دار المعارف, مصر, 1983 , ص55 .</w:t>
      </w:r>
      <w:r w:rsidRPr="001C643B">
        <w:rPr>
          <w:b/>
          <w:bCs/>
          <w:sz w:val="40"/>
          <w:szCs w:val="40"/>
          <w:rtl/>
          <w:lang w:bidi="ar-IQ"/>
        </w:rPr>
        <w:tab/>
      </w:r>
      <w:r w:rsidRPr="001C643B">
        <w:rPr>
          <w:rFonts w:hint="cs"/>
          <w:b/>
          <w:bCs/>
          <w:sz w:val="40"/>
          <w:szCs w:val="40"/>
          <w:rtl/>
          <w:lang w:bidi="ar-IQ"/>
        </w:rPr>
        <w:t xml:space="preserve"> </w:t>
      </w:r>
    </w:p>
  </w:footnote>
  <w:footnote w:id="23">
    <w:p w:rsidR="00FE1FFD" w:rsidRDefault="00FE1FFD" w:rsidP="005B0A34">
      <w:pPr>
        <w:pStyle w:val="ab"/>
        <w:rPr>
          <w:rtl/>
          <w:lang w:bidi="ar-IQ"/>
        </w:rPr>
      </w:pPr>
      <w:r w:rsidRPr="001C643B">
        <w:rPr>
          <w:rFonts w:hint="cs"/>
          <w:sz w:val="22"/>
          <w:szCs w:val="22"/>
          <w:rtl/>
        </w:rPr>
        <w:t>(</w:t>
      </w:r>
      <w:r w:rsidRPr="001C643B">
        <w:rPr>
          <w:rStyle w:val="ac"/>
          <w:sz w:val="22"/>
          <w:szCs w:val="22"/>
        </w:rPr>
        <w:footnoteRef/>
      </w:r>
      <w:r w:rsidRPr="001C643B">
        <w:rPr>
          <w:rFonts w:hint="cs"/>
          <w:sz w:val="22"/>
          <w:szCs w:val="22"/>
          <w:rtl/>
        </w:rPr>
        <w:t>)</w:t>
      </w:r>
      <w:r w:rsidRPr="001C643B">
        <w:rPr>
          <w:rFonts w:hint="cs"/>
          <w:b/>
          <w:bCs/>
          <w:sz w:val="22"/>
          <w:szCs w:val="22"/>
          <w:rtl/>
          <w:lang w:bidi="ar-IQ"/>
        </w:rPr>
        <w:t>الشاروني,صبحي: مدارس ومذاهب الفن الحديث,الجزء الأول, القرن التاسع عشر , مطابع الهيئة التدريسة العامة للكتاب , مصر, 1944م, ص 198-259 .</w:t>
      </w:r>
    </w:p>
    <w:p w:rsidR="00FE1FFD" w:rsidRDefault="00FE1FFD" w:rsidP="005B0A34">
      <w:pPr>
        <w:pStyle w:val="ab"/>
        <w:rPr>
          <w:rtl/>
          <w:lang w:bidi="ar-IQ"/>
        </w:rPr>
      </w:pPr>
    </w:p>
    <w:p w:rsidR="00FE1FFD" w:rsidRPr="001C643B" w:rsidRDefault="00FE1FFD" w:rsidP="001C643B">
      <w:pPr>
        <w:pStyle w:val="ab"/>
        <w:jc w:val="center"/>
        <w:rPr>
          <w:b/>
          <w:bCs/>
          <w:rtl/>
          <w:lang w:bidi="ar-IQ"/>
        </w:rPr>
      </w:pPr>
      <w:r w:rsidRPr="00125DE0">
        <w:rPr>
          <w:rFonts w:hint="cs"/>
          <w:b/>
          <w:bCs/>
          <w:sz w:val="32"/>
          <w:szCs w:val="32"/>
          <w:rtl/>
          <w:lang w:bidi="ar-IQ"/>
        </w:rPr>
        <w:t>12</w:t>
      </w:r>
    </w:p>
  </w:footnote>
  <w:footnote w:id="24">
    <w:p w:rsidR="00FE1FFD" w:rsidRPr="00125DE0" w:rsidRDefault="00FE1FFD" w:rsidP="00922112">
      <w:pPr>
        <w:pStyle w:val="ab"/>
        <w:rPr>
          <w:sz w:val="22"/>
          <w:szCs w:val="22"/>
          <w:lang w:bidi="ar-IQ"/>
        </w:rPr>
      </w:pPr>
      <w:r w:rsidRPr="00125DE0">
        <w:rPr>
          <w:rFonts w:hint="cs"/>
          <w:sz w:val="22"/>
          <w:szCs w:val="22"/>
          <w:rtl/>
        </w:rPr>
        <w:t>(</w:t>
      </w:r>
      <w:r w:rsidRPr="00125DE0">
        <w:rPr>
          <w:rStyle w:val="ac"/>
          <w:sz w:val="22"/>
          <w:szCs w:val="22"/>
        </w:rPr>
        <w:footnoteRef/>
      </w:r>
      <w:r w:rsidRPr="00125DE0">
        <w:rPr>
          <w:rFonts w:hint="cs"/>
          <w:sz w:val="22"/>
          <w:szCs w:val="22"/>
          <w:rtl/>
        </w:rPr>
        <w:t>)</w:t>
      </w:r>
      <w:r w:rsidRPr="00125DE0">
        <w:rPr>
          <w:rFonts w:hint="cs"/>
          <w:b/>
          <w:bCs/>
          <w:sz w:val="22"/>
          <w:szCs w:val="22"/>
          <w:rtl/>
          <w:lang w:bidi="ar-IQ"/>
        </w:rPr>
        <w:t>الشاروني,صبحي: مدارس ومذاهب الفن الحديث,الجزء الأول, القرن التاسع عشر , مطابع الهيئة التدريسة العامة للكتاب , مصر, 1944م,ص87-779 .</w:t>
      </w:r>
    </w:p>
  </w:footnote>
  <w:footnote w:id="25">
    <w:p w:rsidR="00FE1FFD" w:rsidRPr="00125DE0" w:rsidRDefault="00FE1FFD" w:rsidP="001C643B">
      <w:pPr>
        <w:pStyle w:val="ab"/>
        <w:rPr>
          <w:b/>
          <w:bCs/>
          <w:sz w:val="22"/>
          <w:szCs w:val="22"/>
          <w:lang w:bidi="ar-IQ"/>
        </w:rPr>
      </w:pPr>
      <w:r w:rsidRPr="00125DE0">
        <w:rPr>
          <w:rFonts w:hint="cs"/>
          <w:b/>
          <w:bCs/>
          <w:sz w:val="22"/>
          <w:szCs w:val="22"/>
          <w:rtl/>
        </w:rPr>
        <w:t>(</w:t>
      </w:r>
      <w:r w:rsidRPr="00125DE0">
        <w:rPr>
          <w:rStyle w:val="ac"/>
          <w:b/>
          <w:bCs/>
          <w:sz w:val="22"/>
          <w:szCs w:val="22"/>
        </w:rPr>
        <w:footnoteRef/>
      </w:r>
      <w:r w:rsidRPr="00125DE0">
        <w:rPr>
          <w:rFonts w:hint="cs"/>
          <w:b/>
          <w:bCs/>
          <w:sz w:val="22"/>
          <w:szCs w:val="22"/>
          <w:rtl/>
        </w:rPr>
        <w:t>)</w:t>
      </w:r>
      <w:r w:rsidRPr="00125DE0">
        <w:rPr>
          <w:b/>
          <w:bCs/>
          <w:sz w:val="22"/>
          <w:szCs w:val="22"/>
          <w:rtl/>
          <w:lang w:bidi="ar-IQ"/>
        </w:rPr>
        <w:t>القره غولي , د.محمد علي علوان (تاريخ الفن الحديث) , مطبعة الدار العربية  , بغداد , 2011 , ص</w:t>
      </w:r>
      <w:r w:rsidRPr="00125DE0">
        <w:rPr>
          <w:rFonts w:hint="cs"/>
          <w:b/>
          <w:bCs/>
          <w:sz w:val="22"/>
          <w:szCs w:val="22"/>
          <w:rtl/>
          <w:lang w:bidi="ar-IQ"/>
        </w:rPr>
        <w:t xml:space="preserve"> 69 . </w:t>
      </w:r>
    </w:p>
  </w:footnote>
  <w:footnote w:id="26">
    <w:p w:rsidR="00FE1FFD" w:rsidRPr="00125DE0" w:rsidRDefault="00FE1FFD">
      <w:pPr>
        <w:pStyle w:val="ab"/>
        <w:rPr>
          <w:b/>
          <w:bCs/>
          <w:sz w:val="22"/>
          <w:szCs w:val="22"/>
          <w:rtl/>
          <w:lang w:bidi="ar-IQ"/>
        </w:rPr>
      </w:pPr>
      <w:r w:rsidRPr="00125DE0">
        <w:rPr>
          <w:rFonts w:hint="cs"/>
          <w:b/>
          <w:bCs/>
          <w:sz w:val="22"/>
          <w:szCs w:val="22"/>
          <w:rtl/>
        </w:rPr>
        <w:t>(</w:t>
      </w:r>
      <w:r w:rsidRPr="00125DE0">
        <w:rPr>
          <w:rStyle w:val="ac"/>
          <w:b/>
          <w:bCs/>
          <w:sz w:val="22"/>
          <w:szCs w:val="22"/>
        </w:rPr>
        <w:footnoteRef/>
      </w:r>
      <w:r w:rsidRPr="00125DE0">
        <w:rPr>
          <w:rFonts w:hint="cs"/>
          <w:b/>
          <w:bCs/>
          <w:sz w:val="22"/>
          <w:szCs w:val="22"/>
          <w:rtl/>
        </w:rPr>
        <w:t>)</w:t>
      </w:r>
      <w:r w:rsidRPr="00125DE0">
        <w:rPr>
          <w:rFonts w:hint="cs"/>
          <w:b/>
          <w:bCs/>
          <w:sz w:val="22"/>
          <w:szCs w:val="22"/>
          <w:rtl/>
          <w:lang w:bidi="ar-IQ"/>
        </w:rPr>
        <w:t xml:space="preserve"> يونان , رمسيس: دراسات في الفن, مطابع الهيئة العامة المصرية للكتاب , مصر , 2012 ,ص24 .</w:t>
      </w:r>
    </w:p>
    <w:p w:rsidR="00FE1FFD" w:rsidRPr="00125DE0" w:rsidRDefault="00FE1FFD">
      <w:pPr>
        <w:pStyle w:val="ab"/>
        <w:rPr>
          <w:b/>
          <w:bCs/>
          <w:sz w:val="22"/>
          <w:szCs w:val="22"/>
          <w:rtl/>
          <w:lang w:bidi="ar-IQ"/>
        </w:rPr>
      </w:pPr>
    </w:p>
    <w:p w:rsidR="00FE1FFD" w:rsidRDefault="00FE1FFD">
      <w:pPr>
        <w:pStyle w:val="ab"/>
        <w:rPr>
          <w:b/>
          <w:bCs/>
          <w:sz w:val="22"/>
          <w:szCs w:val="22"/>
          <w:rtl/>
          <w:lang w:bidi="ar-IQ"/>
        </w:rPr>
      </w:pPr>
    </w:p>
    <w:p w:rsidR="00FE1FFD" w:rsidRPr="000D7B1C" w:rsidRDefault="00FE1FFD" w:rsidP="001C643B">
      <w:pPr>
        <w:pStyle w:val="ab"/>
        <w:jc w:val="center"/>
        <w:rPr>
          <w:b/>
          <w:bCs/>
          <w:sz w:val="22"/>
          <w:szCs w:val="22"/>
          <w:rtl/>
          <w:lang w:bidi="ar-IQ"/>
        </w:rPr>
      </w:pPr>
      <w:r w:rsidRPr="00125DE0">
        <w:rPr>
          <w:rFonts w:hint="cs"/>
          <w:b/>
          <w:bCs/>
          <w:sz w:val="32"/>
          <w:szCs w:val="32"/>
          <w:rtl/>
          <w:lang w:bidi="ar-IQ"/>
        </w:rPr>
        <w:t>13</w:t>
      </w:r>
    </w:p>
  </w:footnote>
  <w:footnote w:id="27">
    <w:p w:rsidR="00FE1FFD" w:rsidRPr="000D7B1C" w:rsidRDefault="00FE1FFD" w:rsidP="00166EC0">
      <w:pPr>
        <w:pStyle w:val="ab"/>
        <w:rPr>
          <w:b/>
          <w:bCs/>
          <w:sz w:val="22"/>
          <w:szCs w:val="22"/>
          <w:rtl/>
          <w:lang w:bidi="ar-IQ"/>
        </w:rPr>
      </w:pPr>
      <w:r w:rsidRPr="00A4714A">
        <w:rPr>
          <w:rFonts w:hint="cs"/>
          <w:b/>
          <w:bCs/>
          <w:sz w:val="24"/>
          <w:szCs w:val="24"/>
          <w:rtl/>
        </w:rPr>
        <w:t>(</w:t>
      </w:r>
      <w:r w:rsidRPr="00A4714A">
        <w:rPr>
          <w:rStyle w:val="ac"/>
          <w:b/>
          <w:bCs/>
          <w:sz w:val="24"/>
          <w:szCs w:val="24"/>
        </w:rPr>
        <w:footnoteRef/>
      </w:r>
      <w:r w:rsidRPr="00A4714A">
        <w:rPr>
          <w:rFonts w:hint="cs"/>
          <w:b/>
          <w:bCs/>
          <w:sz w:val="24"/>
          <w:szCs w:val="24"/>
          <w:rtl/>
        </w:rPr>
        <w:t xml:space="preserve">) </w:t>
      </w:r>
      <w:r w:rsidRPr="000D7B1C">
        <w:rPr>
          <w:b/>
          <w:bCs/>
          <w:sz w:val="22"/>
          <w:szCs w:val="22"/>
          <w:rtl/>
          <w:lang w:bidi="ar-IQ"/>
        </w:rPr>
        <w:t>القره غولي , د.محمد علي علوان (تاريخ الفن الحديث) , مطبعة الدار العربية  , بغداد , 2011 , ص</w:t>
      </w:r>
      <w:r w:rsidRPr="000D7B1C">
        <w:rPr>
          <w:rFonts w:hint="cs"/>
          <w:b/>
          <w:bCs/>
          <w:sz w:val="22"/>
          <w:szCs w:val="22"/>
          <w:rtl/>
          <w:lang w:bidi="ar-IQ"/>
        </w:rPr>
        <w:t xml:space="preserve"> 71-74 .</w:t>
      </w:r>
    </w:p>
  </w:footnote>
  <w:footnote w:id="28">
    <w:p w:rsidR="00FE1FFD" w:rsidRPr="00931B6B" w:rsidRDefault="00FE1FFD" w:rsidP="00813885">
      <w:pPr>
        <w:pStyle w:val="ab"/>
        <w:jc w:val="both"/>
        <w:rPr>
          <w:b/>
          <w:bCs/>
          <w:sz w:val="28"/>
          <w:szCs w:val="28"/>
          <w:rtl/>
          <w:lang w:bidi="ar-IQ"/>
        </w:rPr>
      </w:pPr>
      <w:r w:rsidRPr="00931B6B">
        <w:rPr>
          <w:rFonts w:hint="cs"/>
          <w:b/>
          <w:bCs/>
          <w:sz w:val="24"/>
          <w:szCs w:val="24"/>
          <w:rtl/>
        </w:rPr>
        <w:t>(</w:t>
      </w:r>
      <w:r w:rsidRPr="00931B6B">
        <w:rPr>
          <w:b/>
          <w:bCs/>
          <w:sz w:val="24"/>
          <w:szCs w:val="24"/>
        </w:rPr>
        <w:t>(</w:t>
      </w:r>
      <w:r w:rsidRPr="00931B6B">
        <w:rPr>
          <w:rStyle w:val="ac"/>
          <w:b/>
          <w:bCs/>
          <w:sz w:val="24"/>
          <w:szCs w:val="24"/>
          <w:vertAlign w:val="baseline"/>
        </w:rPr>
        <w:footnoteRef/>
      </w:r>
      <w:r w:rsidRPr="00931B6B">
        <w:rPr>
          <w:rFonts w:hint="cs"/>
          <w:b/>
          <w:bCs/>
          <w:sz w:val="24"/>
          <w:szCs w:val="24"/>
          <w:rtl/>
          <w:lang w:bidi="ar-IQ"/>
        </w:rPr>
        <w:t>مالنز,فريدريك : الرسم كيف نتذوقه ,(عناصر التكوين), ط1,ترجمة هادي الطائي, طباعة ونشر دار الشؤون الثقافية العامة,بغداد, 1993م,ص 157-159.</w:t>
      </w:r>
    </w:p>
  </w:footnote>
  <w:footnote w:id="29">
    <w:p w:rsidR="00FE1FFD" w:rsidRPr="00931B6B" w:rsidRDefault="00FE1FFD" w:rsidP="005B3CC2">
      <w:pPr>
        <w:pStyle w:val="ab"/>
        <w:rPr>
          <w:sz w:val="28"/>
          <w:szCs w:val="28"/>
          <w:rtl/>
          <w:lang w:bidi="ar-IQ"/>
        </w:rPr>
      </w:pPr>
      <w:r w:rsidRPr="00A4714A">
        <w:rPr>
          <w:rFonts w:hint="cs"/>
          <w:b/>
          <w:bCs/>
          <w:sz w:val="28"/>
          <w:szCs w:val="28"/>
          <w:rtl/>
        </w:rPr>
        <w:t>(</w:t>
      </w:r>
      <w:r w:rsidRPr="00A4714A">
        <w:rPr>
          <w:rStyle w:val="ac"/>
          <w:b/>
          <w:bCs/>
          <w:sz w:val="28"/>
          <w:szCs w:val="28"/>
        </w:rPr>
        <w:footnoteRef/>
      </w:r>
      <w:r w:rsidRPr="00A4714A">
        <w:rPr>
          <w:rFonts w:hint="cs"/>
          <w:b/>
          <w:bCs/>
          <w:sz w:val="28"/>
          <w:szCs w:val="28"/>
          <w:rtl/>
        </w:rPr>
        <w:t>)</w:t>
      </w:r>
      <w:r w:rsidRPr="00A4714A">
        <w:rPr>
          <w:rFonts w:hint="cs"/>
          <w:sz w:val="28"/>
          <w:szCs w:val="28"/>
          <w:rtl/>
          <w:lang w:bidi="ar-IQ"/>
        </w:rPr>
        <w:t>البسيوني,محمود: الفن في القرن العشرين, دار المعارف, مصر, 1983 , ص110</w:t>
      </w:r>
      <w:r w:rsidRPr="00931B6B">
        <w:rPr>
          <w:rFonts w:hint="cs"/>
          <w:sz w:val="28"/>
          <w:szCs w:val="28"/>
          <w:rtl/>
          <w:lang w:bidi="ar-IQ"/>
        </w:rPr>
        <w:t xml:space="preserve"> .</w:t>
      </w:r>
    </w:p>
    <w:p w:rsidR="00FE1FFD" w:rsidRPr="00EC6970" w:rsidRDefault="00FE1FFD" w:rsidP="000D7B1C">
      <w:pPr>
        <w:pStyle w:val="ab"/>
        <w:rPr>
          <w:sz w:val="16"/>
          <w:szCs w:val="16"/>
          <w:rtl/>
          <w:lang w:bidi="ar-IQ"/>
        </w:rPr>
      </w:pPr>
      <w:r>
        <w:rPr>
          <w:rFonts w:hint="cs"/>
          <w:sz w:val="22"/>
          <w:szCs w:val="22"/>
          <w:rtl/>
          <w:lang w:bidi="ar-IQ"/>
        </w:rPr>
        <w:t xml:space="preserve"> </w:t>
      </w:r>
    </w:p>
    <w:p w:rsidR="00FE1FFD" w:rsidRDefault="00FE1FFD">
      <w:pPr>
        <w:pStyle w:val="ab"/>
        <w:rPr>
          <w:rtl/>
          <w:lang w:bidi="ar-IQ"/>
        </w:rPr>
      </w:pPr>
    </w:p>
    <w:p w:rsidR="00FE1FFD" w:rsidRDefault="00FE1FFD">
      <w:pPr>
        <w:pStyle w:val="ab"/>
        <w:rPr>
          <w:rtl/>
          <w:lang w:bidi="ar-IQ"/>
        </w:rPr>
      </w:pPr>
    </w:p>
    <w:p w:rsidR="00FE1FFD" w:rsidRPr="00813885" w:rsidRDefault="00FE1FFD" w:rsidP="001C643B">
      <w:pPr>
        <w:pStyle w:val="ab"/>
        <w:rPr>
          <w:b/>
          <w:bCs/>
          <w:sz w:val="32"/>
          <w:szCs w:val="32"/>
          <w:rtl/>
          <w:lang w:bidi="ar-IQ"/>
        </w:rPr>
      </w:pPr>
      <w:r>
        <w:rPr>
          <w:rFonts w:hint="cs"/>
          <w:rtl/>
          <w:lang w:bidi="ar-IQ"/>
        </w:rPr>
        <w:t xml:space="preserve">                                                           </w:t>
      </w:r>
      <w:r w:rsidRPr="00813885">
        <w:rPr>
          <w:rFonts w:hint="cs"/>
          <w:b/>
          <w:bCs/>
          <w:sz w:val="32"/>
          <w:szCs w:val="32"/>
          <w:rtl/>
          <w:lang w:bidi="ar-IQ"/>
        </w:rPr>
        <w:t xml:space="preserve">         </w:t>
      </w:r>
      <w:r>
        <w:rPr>
          <w:rFonts w:hint="cs"/>
          <w:b/>
          <w:bCs/>
          <w:sz w:val="32"/>
          <w:szCs w:val="32"/>
          <w:rtl/>
          <w:lang w:bidi="ar-IQ"/>
        </w:rPr>
        <w:t>14</w:t>
      </w:r>
    </w:p>
  </w:footnote>
  <w:footnote w:id="30">
    <w:p w:rsidR="00FE1FFD" w:rsidRPr="00BB738D" w:rsidRDefault="00FE1FFD" w:rsidP="00BB738D">
      <w:pPr>
        <w:pStyle w:val="ab"/>
        <w:rPr>
          <w:b/>
          <w:bCs/>
          <w:sz w:val="24"/>
          <w:szCs w:val="24"/>
          <w:rtl/>
          <w:lang w:bidi="ar-IQ"/>
        </w:rPr>
      </w:pPr>
      <w:r w:rsidRPr="00BB738D">
        <w:rPr>
          <w:rFonts w:hint="cs"/>
          <w:b/>
          <w:bCs/>
          <w:sz w:val="24"/>
          <w:szCs w:val="24"/>
          <w:rtl/>
        </w:rPr>
        <w:t>(</w:t>
      </w:r>
      <w:r w:rsidRPr="00BB738D">
        <w:rPr>
          <w:rStyle w:val="ac"/>
          <w:b/>
          <w:bCs/>
          <w:sz w:val="24"/>
          <w:szCs w:val="24"/>
        </w:rPr>
        <w:footnoteRef/>
      </w:r>
      <w:r w:rsidRPr="00BB738D">
        <w:rPr>
          <w:rFonts w:hint="cs"/>
          <w:b/>
          <w:bCs/>
          <w:sz w:val="24"/>
          <w:szCs w:val="24"/>
          <w:rtl/>
        </w:rPr>
        <w:t>)</w:t>
      </w:r>
      <w:r w:rsidRPr="00BB738D">
        <w:rPr>
          <w:b/>
          <w:bCs/>
          <w:sz w:val="24"/>
          <w:szCs w:val="24"/>
          <w:rtl/>
          <w:lang w:bidi="ar-IQ"/>
        </w:rPr>
        <w:t>القره غولي , د.محمد علي علوان (تاريخ الفن الحديث) , مطبعة الدار العربية  , بغداد , 2011 , ص</w:t>
      </w:r>
      <w:r w:rsidRPr="00BB738D">
        <w:rPr>
          <w:rFonts w:hint="cs"/>
          <w:b/>
          <w:bCs/>
          <w:sz w:val="24"/>
          <w:szCs w:val="24"/>
          <w:rtl/>
          <w:lang w:bidi="ar-IQ"/>
        </w:rPr>
        <w:t xml:space="preserve"> 194-217 .</w:t>
      </w:r>
    </w:p>
    <w:p w:rsidR="00FE1FFD" w:rsidRDefault="00FE1FFD">
      <w:pPr>
        <w:pStyle w:val="ab"/>
        <w:rPr>
          <w:b/>
          <w:bCs/>
          <w:sz w:val="24"/>
          <w:szCs w:val="24"/>
          <w:rtl/>
          <w:lang w:bidi="ar-IQ"/>
        </w:rPr>
      </w:pPr>
    </w:p>
    <w:p w:rsidR="00FE1FFD" w:rsidRDefault="00FE1FFD">
      <w:pPr>
        <w:pStyle w:val="ab"/>
        <w:rPr>
          <w:b/>
          <w:bCs/>
          <w:sz w:val="24"/>
          <w:szCs w:val="24"/>
          <w:rtl/>
        </w:rPr>
      </w:pPr>
    </w:p>
    <w:p w:rsidR="00FE1FFD" w:rsidRDefault="00FE1FFD">
      <w:pPr>
        <w:pStyle w:val="ab"/>
        <w:rPr>
          <w:b/>
          <w:bCs/>
          <w:sz w:val="24"/>
          <w:szCs w:val="24"/>
          <w:rtl/>
        </w:rPr>
      </w:pPr>
    </w:p>
    <w:p w:rsidR="00FE1FFD" w:rsidRPr="00BB738D" w:rsidRDefault="00FE1FFD" w:rsidP="001C643B">
      <w:pPr>
        <w:pStyle w:val="ab"/>
        <w:jc w:val="center"/>
        <w:rPr>
          <w:b/>
          <w:bCs/>
          <w:sz w:val="24"/>
          <w:szCs w:val="24"/>
          <w:rtl/>
        </w:rPr>
      </w:pPr>
      <w:r w:rsidRPr="00BB738D">
        <w:rPr>
          <w:rFonts w:hint="cs"/>
          <w:b/>
          <w:bCs/>
          <w:sz w:val="32"/>
          <w:szCs w:val="32"/>
          <w:rtl/>
        </w:rPr>
        <w:t>1</w:t>
      </w:r>
      <w:r>
        <w:rPr>
          <w:rFonts w:hint="cs"/>
          <w:b/>
          <w:bCs/>
          <w:sz w:val="32"/>
          <w:szCs w:val="32"/>
          <w:rtl/>
        </w:rPr>
        <w:t>5</w:t>
      </w:r>
    </w:p>
  </w:footnote>
  <w:footnote w:id="31">
    <w:p w:rsidR="00FE1FFD" w:rsidRDefault="00FE1FFD" w:rsidP="005E712D">
      <w:pPr>
        <w:pStyle w:val="ab"/>
        <w:rPr>
          <w:b/>
          <w:bCs/>
          <w:sz w:val="22"/>
          <w:szCs w:val="22"/>
          <w:rtl/>
          <w:lang w:bidi="ar-IQ"/>
        </w:rPr>
      </w:pPr>
      <w:r w:rsidRPr="00607DFF">
        <w:rPr>
          <w:rFonts w:hint="cs"/>
          <w:b/>
          <w:bCs/>
          <w:sz w:val="22"/>
          <w:szCs w:val="22"/>
          <w:rtl/>
          <w:lang w:bidi="ar-IQ"/>
        </w:rPr>
        <w:t>(</w:t>
      </w:r>
      <w:r w:rsidRPr="00607DFF">
        <w:rPr>
          <w:rStyle w:val="ac"/>
          <w:b/>
          <w:bCs/>
          <w:sz w:val="22"/>
          <w:szCs w:val="22"/>
        </w:rPr>
        <w:footnoteRef/>
      </w:r>
      <w:r w:rsidRPr="00607DFF">
        <w:rPr>
          <w:rFonts w:hint="cs"/>
          <w:b/>
          <w:bCs/>
          <w:sz w:val="22"/>
          <w:szCs w:val="22"/>
          <w:rtl/>
        </w:rPr>
        <w:t>)</w:t>
      </w:r>
      <w:r w:rsidRPr="00607DFF">
        <w:rPr>
          <w:rFonts w:hint="cs"/>
          <w:b/>
          <w:bCs/>
          <w:sz w:val="22"/>
          <w:szCs w:val="22"/>
          <w:rtl/>
          <w:lang w:bidi="ar-IQ"/>
        </w:rPr>
        <w:t xml:space="preserve"> باسم محمد جاسم, الفن والعولمة , مجلة الأكاديمي , المجلد الحادي عشر, ص 60 .</w:t>
      </w:r>
    </w:p>
    <w:p w:rsidR="00FE1FFD" w:rsidRDefault="00FE1FFD" w:rsidP="005E712D">
      <w:pPr>
        <w:pStyle w:val="ab"/>
        <w:rPr>
          <w:b/>
          <w:bCs/>
          <w:sz w:val="22"/>
          <w:szCs w:val="22"/>
          <w:rtl/>
          <w:lang w:bidi="ar-IQ"/>
        </w:rPr>
      </w:pPr>
    </w:p>
    <w:p w:rsidR="00FE1FFD" w:rsidRPr="00607DFF" w:rsidRDefault="00FE1FFD" w:rsidP="001C643B">
      <w:pPr>
        <w:pStyle w:val="ab"/>
        <w:jc w:val="center"/>
        <w:rPr>
          <w:b/>
          <w:bCs/>
          <w:sz w:val="22"/>
          <w:szCs w:val="22"/>
          <w:rtl/>
          <w:lang w:bidi="ar-IQ"/>
        </w:rPr>
      </w:pPr>
      <w:r w:rsidRPr="00125DE0">
        <w:rPr>
          <w:rFonts w:hint="cs"/>
          <w:b/>
          <w:bCs/>
          <w:sz w:val="32"/>
          <w:szCs w:val="32"/>
          <w:rtl/>
          <w:lang w:bidi="ar-IQ"/>
        </w:rPr>
        <w:t>16</w:t>
      </w:r>
    </w:p>
  </w:footnote>
  <w:footnote w:id="32">
    <w:p w:rsidR="00FE1FFD" w:rsidRPr="0021229F" w:rsidRDefault="00FE1FFD">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 xml:space="preserve"> نعمت علام فنون الشرق الاوسط في العصور الاسلامية والقاهرة , دار المعارف , 1992, ص42 .</w:t>
      </w:r>
    </w:p>
  </w:footnote>
  <w:footnote w:id="33">
    <w:p w:rsidR="00FE1FFD" w:rsidRPr="0021229F" w:rsidRDefault="00FE1FFD">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 xml:space="preserve">محمد حسين جودي , الفن العربي الاسلامي , عمان , دار المسيرة , 2007و ص175. </w:t>
      </w:r>
    </w:p>
  </w:footnote>
  <w:footnote w:id="34">
    <w:p w:rsidR="00FE1FFD" w:rsidRDefault="00FE1FFD">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عادل الألوسي , روائع الفن الأسلامي , القاهرة, عالم الكتب 2003, ص38.</w:t>
      </w:r>
    </w:p>
    <w:p w:rsidR="00FE1FFD" w:rsidRDefault="00FE1FFD">
      <w:pPr>
        <w:pStyle w:val="ab"/>
        <w:rPr>
          <w:b/>
          <w:bCs/>
          <w:sz w:val="22"/>
          <w:szCs w:val="22"/>
          <w:rtl/>
          <w:lang w:bidi="ar-IQ"/>
        </w:rPr>
      </w:pPr>
    </w:p>
    <w:p w:rsidR="00FE1FFD" w:rsidRPr="00C15BCD" w:rsidRDefault="00FE1FFD" w:rsidP="001C643B">
      <w:pPr>
        <w:pStyle w:val="ab"/>
        <w:jc w:val="center"/>
        <w:rPr>
          <w:b/>
          <w:bCs/>
          <w:sz w:val="36"/>
          <w:szCs w:val="36"/>
          <w:lang w:bidi="ar-IQ"/>
        </w:rPr>
      </w:pPr>
      <w:r w:rsidRPr="00125DE0">
        <w:rPr>
          <w:rFonts w:hint="cs"/>
          <w:b/>
          <w:bCs/>
          <w:sz w:val="32"/>
          <w:szCs w:val="32"/>
          <w:rtl/>
          <w:lang w:bidi="ar-IQ"/>
        </w:rPr>
        <w:t>17</w:t>
      </w:r>
    </w:p>
  </w:footnote>
  <w:footnote w:id="35">
    <w:p w:rsidR="00FE1FFD" w:rsidRPr="0021229F" w:rsidRDefault="00FE1FFD">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ينظر : مجلة الفنان اليوم العدد (4) 21-5-1976 موضوع جماعة الأنطباعيين.</w:t>
      </w:r>
    </w:p>
  </w:footnote>
  <w:footnote w:id="36">
    <w:p w:rsidR="00FE1FFD" w:rsidRDefault="00FE1FFD" w:rsidP="00283AC3">
      <w:pPr>
        <w:pStyle w:val="ab"/>
        <w:tabs>
          <w:tab w:val="left" w:pos="5958"/>
        </w:tabs>
        <w:rPr>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شوكت الربيعي: الفن التشكيلي المعاصر في الوطن العربي , بغداد, 1985, ص 57.</w:t>
      </w:r>
      <w:r>
        <w:rPr>
          <w:rtl/>
          <w:lang w:bidi="ar-IQ"/>
        </w:rPr>
        <w:tab/>
      </w:r>
    </w:p>
  </w:footnote>
  <w:footnote w:id="37">
    <w:p w:rsidR="00FE1FFD" w:rsidRDefault="00FE1FFD">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شاكر حسن ال سعيد : الفن يستلهم الحرف</w:t>
      </w:r>
    </w:p>
    <w:p w:rsidR="00FE1FFD" w:rsidRDefault="00FE1FFD">
      <w:pPr>
        <w:pStyle w:val="ab"/>
        <w:rPr>
          <w:b/>
          <w:bCs/>
          <w:sz w:val="22"/>
          <w:szCs w:val="22"/>
          <w:rtl/>
          <w:lang w:bidi="ar-IQ"/>
        </w:rPr>
      </w:pPr>
    </w:p>
    <w:p w:rsidR="00FE1FFD" w:rsidRPr="0021229F" w:rsidRDefault="00FE1FFD" w:rsidP="001C643B">
      <w:pPr>
        <w:pStyle w:val="ab"/>
        <w:jc w:val="center"/>
        <w:rPr>
          <w:b/>
          <w:bCs/>
          <w:sz w:val="22"/>
          <w:szCs w:val="22"/>
          <w:rtl/>
          <w:lang w:bidi="ar-IQ"/>
        </w:rPr>
      </w:pPr>
      <w:r w:rsidRPr="00125DE0">
        <w:rPr>
          <w:rFonts w:hint="cs"/>
          <w:b/>
          <w:bCs/>
          <w:sz w:val="32"/>
          <w:szCs w:val="32"/>
          <w:rtl/>
          <w:lang w:bidi="ar-IQ"/>
        </w:rPr>
        <w:t>18</w:t>
      </w:r>
    </w:p>
  </w:footnote>
  <w:footnote w:id="38">
    <w:p w:rsidR="00FE1FFD" w:rsidRPr="0021229F" w:rsidRDefault="00FE1FFD" w:rsidP="000D7B1C">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 xml:space="preserve">وسماء حسن الاغا , التكوين وعناصره التشكيلية والجمالية في منمات يحيى بن محمود بن يحيى الوسطاني , دار الشؤون الثقافية العامة , بغداد , 2000,ص23-24 . </w:t>
      </w:r>
      <w:r w:rsidRPr="0021229F">
        <w:rPr>
          <w:b/>
          <w:bCs/>
          <w:sz w:val="22"/>
          <w:szCs w:val="22"/>
          <w:rtl/>
          <w:lang w:bidi="ar-IQ"/>
        </w:rPr>
        <w:tab/>
      </w:r>
    </w:p>
  </w:footnote>
  <w:footnote w:id="39">
    <w:p w:rsidR="00FE1FFD" w:rsidRPr="0021229F" w:rsidRDefault="00FE1FFD" w:rsidP="0021229F">
      <w:pPr>
        <w:pStyle w:val="ab"/>
        <w:rPr>
          <w:b/>
          <w:bCs/>
          <w:sz w:val="22"/>
          <w:szCs w:val="22"/>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)شاكر حسن ال سعيد : البيانات الفنية في العراق , وزارة الأعلام , بغداد ,1973, ص43.</w:t>
      </w:r>
    </w:p>
  </w:footnote>
  <w:footnote w:id="40">
    <w:p w:rsidR="00FE1FFD" w:rsidRPr="00F071F4" w:rsidRDefault="00FE1FFD" w:rsidP="00F071F4">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فاروق يوسف, مجلة افاق العربية, العدد3-4 عام 1995.</w:t>
      </w:r>
    </w:p>
  </w:footnote>
  <w:footnote w:id="41">
    <w:p w:rsidR="00FE1FFD" w:rsidRPr="0021229F" w:rsidRDefault="00FE1FFD">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شاكر حسن ال سعيد , البحث في جوهرة التفاني , الشارقة , 2003, ص 217.</w:t>
      </w:r>
    </w:p>
  </w:footnote>
  <w:footnote w:id="42">
    <w:p w:rsidR="00FE1FFD" w:rsidRDefault="00FE1FFD">
      <w:pPr>
        <w:pStyle w:val="ab"/>
        <w:rPr>
          <w:b/>
          <w:bCs/>
          <w:sz w:val="22"/>
          <w:szCs w:val="22"/>
          <w:rtl/>
          <w:lang w:bidi="ar-IQ"/>
        </w:rPr>
      </w:pPr>
      <w:r w:rsidRPr="0021229F">
        <w:rPr>
          <w:rFonts w:hint="cs"/>
          <w:b/>
          <w:bCs/>
          <w:sz w:val="22"/>
          <w:szCs w:val="22"/>
          <w:rtl/>
          <w:lang w:bidi="ar-IQ"/>
        </w:rPr>
        <w:t>(</w:t>
      </w:r>
      <w:r w:rsidRPr="0021229F">
        <w:rPr>
          <w:b/>
          <w:bCs/>
          <w:sz w:val="22"/>
          <w:szCs w:val="22"/>
        </w:rPr>
        <w:t>(</w:t>
      </w:r>
      <w:r w:rsidRPr="0021229F">
        <w:rPr>
          <w:rStyle w:val="ac"/>
          <w:b/>
          <w:bCs/>
          <w:sz w:val="22"/>
          <w:szCs w:val="22"/>
        </w:rPr>
        <w:footnoteRef/>
      </w:r>
      <w:r w:rsidRPr="0021229F">
        <w:rPr>
          <w:rFonts w:hint="cs"/>
          <w:b/>
          <w:bCs/>
          <w:sz w:val="22"/>
          <w:szCs w:val="22"/>
          <w:rtl/>
          <w:lang w:bidi="ar-IQ"/>
        </w:rPr>
        <w:t>شاكر حسن ال سعيد , نفس المصدر السابق, ص218</w:t>
      </w:r>
    </w:p>
    <w:p w:rsidR="00FE1FFD" w:rsidRDefault="00FE1FFD">
      <w:pPr>
        <w:pStyle w:val="ab"/>
        <w:rPr>
          <w:b/>
          <w:bCs/>
          <w:sz w:val="22"/>
          <w:szCs w:val="22"/>
          <w:rtl/>
          <w:lang w:bidi="ar-IQ"/>
        </w:rPr>
      </w:pPr>
    </w:p>
    <w:p w:rsidR="00FE1FFD" w:rsidRPr="0021229F" w:rsidRDefault="00FE1FFD" w:rsidP="001C643B">
      <w:pPr>
        <w:pStyle w:val="ab"/>
        <w:jc w:val="center"/>
        <w:rPr>
          <w:b/>
          <w:bCs/>
          <w:sz w:val="22"/>
          <w:szCs w:val="22"/>
          <w:lang w:bidi="ar-IQ"/>
        </w:rPr>
      </w:pPr>
      <w:r w:rsidRPr="00125DE0">
        <w:rPr>
          <w:rFonts w:hint="cs"/>
          <w:b/>
          <w:bCs/>
          <w:sz w:val="32"/>
          <w:szCs w:val="32"/>
          <w:rtl/>
          <w:lang w:bidi="ar-IQ"/>
        </w:rPr>
        <w:t>19</w:t>
      </w:r>
    </w:p>
  </w:footnote>
  <w:footnote w:id="43">
    <w:p w:rsidR="00FE1FFD" w:rsidRPr="0021229F" w:rsidRDefault="00FE1FFD" w:rsidP="000D7B1C">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عاصم عبد الأمير , الرسم العراقي, حداثة تكيف, دار الشؤون الثقافية العامة و العراق, ط1, 2004,ص79.</w:t>
      </w:r>
    </w:p>
  </w:footnote>
  <w:footnote w:id="44">
    <w:p w:rsidR="00FE1FFD" w:rsidRPr="0021229F" w:rsidRDefault="00FE1FFD">
      <w:pPr>
        <w:pStyle w:val="ab"/>
        <w:rPr>
          <w:b/>
          <w:bCs/>
          <w:sz w:val="22"/>
          <w:szCs w:val="22"/>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محمد جاسم العبيدي: عاصم عبد الأمير, التشكيل , لوحات تشكيلية بنسق دلالي شامل.</w:t>
      </w:r>
    </w:p>
  </w:footnote>
  <w:footnote w:id="45">
    <w:p w:rsidR="00FE1FFD" w:rsidRDefault="00FE1FFD" w:rsidP="00CB4E70">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عادل كامل, الرسم المعاصر في العراق(مجلة التأسيس وتنوع الخطاب) دار الشؤون الث</w:t>
      </w:r>
      <w:r>
        <w:rPr>
          <w:rFonts w:hint="cs"/>
          <w:b/>
          <w:bCs/>
          <w:sz w:val="22"/>
          <w:szCs w:val="22"/>
          <w:rtl/>
          <w:lang w:bidi="ar-IQ"/>
        </w:rPr>
        <w:t>قافية العام, بغداد, 2000, ص 512</w:t>
      </w:r>
    </w:p>
    <w:p w:rsidR="00FE1FFD" w:rsidRDefault="00FE1FFD" w:rsidP="00CB4E70">
      <w:pPr>
        <w:pStyle w:val="ab"/>
        <w:rPr>
          <w:b/>
          <w:bCs/>
          <w:sz w:val="22"/>
          <w:szCs w:val="22"/>
          <w:rtl/>
          <w:lang w:bidi="ar-IQ"/>
        </w:rPr>
      </w:pPr>
    </w:p>
    <w:p w:rsidR="00FE1FFD" w:rsidRDefault="00FE1FFD" w:rsidP="00CB4E70">
      <w:pPr>
        <w:pStyle w:val="ab"/>
        <w:rPr>
          <w:b/>
          <w:bCs/>
          <w:sz w:val="22"/>
          <w:szCs w:val="22"/>
          <w:rtl/>
          <w:lang w:bidi="ar-IQ"/>
        </w:rPr>
      </w:pPr>
    </w:p>
    <w:p w:rsidR="00FE1FFD" w:rsidRPr="00CB4E70" w:rsidRDefault="00FE1FFD" w:rsidP="00BB738D">
      <w:pPr>
        <w:pStyle w:val="ab"/>
        <w:jc w:val="center"/>
        <w:rPr>
          <w:b/>
          <w:bCs/>
          <w:sz w:val="22"/>
          <w:szCs w:val="22"/>
          <w:lang w:bidi="ar-IQ"/>
        </w:rPr>
      </w:pPr>
      <w:r w:rsidRPr="00125DE0">
        <w:rPr>
          <w:rFonts w:hint="cs"/>
          <w:b/>
          <w:bCs/>
          <w:sz w:val="32"/>
          <w:szCs w:val="32"/>
          <w:rtl/>
          <w:lang w:bidi="ar-IQ"/>
        </w:rPr>
        <w:t>20</w:t>
      </w:r>
    </w:p>
  </w:footnote>
  <w:footnote w:id="46">
    <w:p w:rsidR="00FE1FFD" w:rsidRDefault="00FE1FFD">
      <w:pPr>
        <w:pStyle w:val="ab"/>
        <w:rPr>
          <w:b/>
          <w:bCs/>
          <w:sz w:val="22"/>
          <w:szCs w:val="22"/>
          <w:rtl/>
          <w:lang w:bidi="ar-IQ"/>
        </w:rPr>
      </w:pPr>
      <w:r w:rsidRPr="0021229F">
        <w:rPr>
          <w:rFonts w:hint="cs"/>
          <w:b/>
          <w:bCs/>
          <w:sz w:val="22"/>
          <w:szCs w:val="22"/>
          <w:rtl/>
        </w:rPr>
        <w:t>(</w:t>
      </w:r>
      <w:r w:rsidRPr="0021229F">
        <w:rPr>
          <w:rStyle w:val="ac"/>
          <w:b/>
          <w:bCs/>
          <w:sz w:val="22"/>
          <w:szCs w:val="22"/>
        </w:rPr>
        <w:footnoteRef/>
      </w:r>
      <w:r w:rsidRPr="0021229F">
        <w:rPr>
          <w:rFonts w:hint="cs"/>
          <w:b/>
          <w:bCs/>
          <w:sz w:val="22"/>
          <w:szCs w:val="22"/>
          <w:rtl/>
        </w:rPr>
        <w:t>)</w:t>
      </w:r>
      <w:r w:rsidRPr="0021229F">
        <w:rPr>
          <w:rFonts w:hint="cs"/>
          <w:b/>
          <w:bCs/>
          <w:sz w:val="22"/>
          <w:szCs w:val="22"/>
          <w:rtl/>
          <w:lang w:bidi="ar-IQ"/>
        </w:rPr>
        <w:t xml:space="preserve"> علي رشيد- محمد صبري اجندة لذهالة الوجوه .</w:t>
      </w:r>
    </w:p>
    <w:p w:rsidR="00FE1FFD" w:rsidRDefault="00FE1FFD">
      <w:pPr>
        <w:pStyle w:val="ab"/>
        <w:rPr>
          <w:b/>
          <w:bCs/>
          <w:sz w:val="22"/>
          <w:szCs w:val="22"/>
          <w:rtl/>
          <w:lang w:bidi="ar-IQ"/>
        </w:rPr>
      </w:pPr>
    </w:p>
    <w:p w:rsidR="00FE1FFD" w:rsidRDefault="00FE1FFD">
      <w:pPr>
        <w:pStyle w:val="ab"/>
        <w:rPr>
          <w:b/>
          <w:bCs/>
          <w:sz w:val="22"/>
          <w:szCs w:val="22"/>
          <w:rtl/>
          <w:lang w:bidi="ar-IQ"/>
        </w:rPr>
      </w:pPr>
    </w:p>
    <w:p w:rsidR="00FE1FFD" w:rsidRPr="0021229F" w:rsidRDefault="00FE1FFD" w:rsidP="001C643B">
      <w:pPr>
        <w:pStyle w:val="ab"/>
        <w:jc w:val="center"/>
        <w:rPr>
          <w:b/>
          <w:bCs/>
          <w:sz w:val="22"/>
          <w:szCs w:val="22"/>
          <w:rtl/>
          <w:lang w:bidi="ar-IQ"/>
        </w:rPr>
      </w:pPr>
      <w:r w:rsidRPr="00125DE0">
        <w:rPr>
          <w:rFonts w:hint="cs"/>
          <w:b/>
          <w:bCs/>
          <w:sz w:val="32"/>
          <w:szCs w:val="32"/>
          <w:rtl/>
          <w:lang w:bidi="ar-IQ"/>
        </w:rPr>
        <w:t xml:space="preserve">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FFD" w:rsidRPr="002D3D32" w:rsidRDefault="00FE1FFD" w:rsidP="002D3D32">
    <w:pPr>
      <w:pStyle w:val="a4"/>
      <w:jc w:val="center"/>
      <w:rPr>
        <w:b/>
        <w:bCs/>
        <w:sz w:val="36"/>
        <w:szCs w:val="36"/>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2F80"/>
    <w:multiLevelType w:val="hybridMultilevel"/>
    <w:tmpl w:val="C30E7CE2"/>
    <w:lvl w:ilvl="0" w:tplc="0F8E1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54755A"/>
    <w:multiLevelType w:val="hybridMultilevel"/>
    <w:tmpl w:val="AC907DCC"/>
    <w:lvl w:ilvl="0" w:tplc="C7DCE31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150BE"/>
    <w:multiLevelType w:val="hybridMultilevel"/>
    <w:tmpl w:val="E23E2274"/>
    <w:lvl w:ilvl="0" w:tplc="3934DB64">
      <w:start w:val="1"/>
      <w:numFmt w:val="decimal"/>
      <w:lvlText w:val="%1."/>
      <w:lvlJc w:val="left"/>
      <w:pPr>
        <w:ind w:left="1210" w:hanging="360"/>
      </w:pPr>
      <w:rPr>
        <w:rFonts w:hint="default"/>
        <w:lang w:val="en-US"/>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
    <w:nsid w:val="0999594F"/>
    <w:multiLevelType w:val="hybridMultilevel"/>
    <w:tmpl w:val="DAF2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A6573"/>
    <w:multiLevelType w:val="hybridMultilevel"/>
    <w:tmpl w:val="6668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F0172"/>
    <w:multiLevelType w:val="hybridMultilevel"/>
    <w:tmpl w:val="5F3A95A8"/>
    <w:lvl w:ilvl="0" w:tplc="0770B4E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531AD"/>
    <w:multiLevelType w:val="hybridMultilevel"/>
    <w:tmpl w:val="13446520"/>
    <w:lvl w:ilvl="0" w:tplc="5F1E8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DB6668"/>
    <w:multiLevelType w:val="hybridMultilevel"/>
    <w:tmpl w:val="2EC0F17E"/>
    <w:lvl w:ilvl="0" w:tplc="FABE0554">
      <w:start w:val="1"/>
      <w:numFmt w:val="decimal"/>
      <w:lvlText w:val="%1-"/>
      <w:lvlJc w:val="left"/>
      <w:pPr>
        <w:ind w:left="927" w:hanging="360"/>
      </w:pPr>
      <w:rPr>
        <w:b w:val="0"/>
        <w:bCs w:val="0"/>
        <w:sz w:val="32"/>
        <w:szCs w:val="3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4BD46EB"/>
    <w:multiLevelType w:val="hybridMultilevel"/>
    <w:tmpl w:val="277E6954"/>
    <w:lvl w:ilvl="0" w:tplc="33C6A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047B41"/>
    <w:multiLevelType w:val="hybridMultilevel"/>
    <w:tmpl w:val="33A0CDAC"/>
    <w:lvl w:ilvl="0" w:tplc="E1D6794E">
      <w:start w:val="1"/>
      <w:numFmt w:val="decimal"/>
      <w:lvlText w:val="%1-"/>
      <w:lvlJc w:val="left"/>
      <w:pPr>
        <w:ind w:left="1080" w:hanging="360"/>
      </w:pPr>
      <w:rPr>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0A4F87"/>
    <w:multiLevelType w:val="hybridMultilevel"/>
    <w:tmpl w:val="B3F06BE4"/>
    <w:lvl w:ilvl="0" w:tplc="DCF08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56095"/>
    <w:multiLevelType w:val="hybridMultilevel"/>
    <w:tmpl w:val="4F7E0B76"/>
    <w:lvl w:ilvl="0" w:tplc="F2E24E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95ED0"/>
    <w:multiLevelType w:val="hybridMultilevel"/>
    <w:tmpl w:val="1CB00258"/>
    <w:lvl w:ilvl="0" w:tplc="33C6A86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DC6893"/>
    <w:multiLevelType w:val="hybridMultilevel"/>
    <w:tmpl w:val="171844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580A3B"/>
    <w:multiLevelType w:val="hybridMultilevel"/>
    <w:tmpl w:val="D876B9F2"/>
    <w:lvl w:ilvl="0" w:tplc="D36EC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1B22AA"/>
    <w:multiLevelType w:val="hybridMultilevel"/>
    <w:tmpl w:val="4CF819DA"/>
    <w:lvl w:ilvl="0" w:tplc="923C6A0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50773064"/>
    <w:multiLevelType w:val="hybridMultilevel"/>
    <w:tmpl w:val="E5AE05A2"/>
    <w:lvl w:ilvl="0" w:tplc="6C14A220">
      <w:start w:val="1"/>
      <w:numFmt w:val="decimal"/>
      <w:lvlText w:val="%1-"/>
      <w:lvlJc w:val="left"/>
      <w:pPr>
        <w:ind w:left="1080" w:hanging="360"/>
      </w:pPr>
      <w:rPr>
        <w:b w:val="0"/>
        <w:bCs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865F1F"/>
    <w:multiLevelType w:val="hybridMultilevel"/>
    <w:tmpl w:val="F92CB090"/>
    <w:lvl w:ilvl="0" w:tplc="D3E236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F06C2"/>
    <w:multiLevelType w:val="hybridMultilevel"/>
    <w:tmpl w:val="6D166894"/>
    <w:lvl w:ilvl="0" w:tplc="93B86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DD7008"/>
    <w:multiLevelType w:val="hybridMultilevel"/>
    <w:tmpl w:val="8E4ED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A344B1"/>
    <w:multiLevelType w:val="hybridMultilevel"/>
    <w:tmpl w:val="04AC94F6"/>
    <w:lvl w:ilvl="0" w:tplc="C8589126">
      <w:start w:val="1"/>
      <w:numFmt w:val="decimal"/>
      <w:lvlText w:val="%1-"/>
      <w:lvlJc w:val="left"/>
      <w:pPr>
        <w:ind w:left="2235" w:hanging="360"/>
      </w:pPr>
      <w:rPr>
        <w:rFonts w:hint="default"/>
        <w:b/>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21">
    <w:nsid w:val="62C44C06"/>
    <w:multiLevelType w:val="hybridMultilevel"/>
    <w:tmpl w:val="9A3C702E"/>
    <w:lvl w:ilvl="0" w:tplc="33C6A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BA32524"/>
    <w:multiLevelType w:val="hybridMultilevel"/>
    <w:tmpl w:val="01D0C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57507"/>
    <w:multiLevelType w:val="hybridMultilevel"/>
    <w:tmpl w:val="BB7AD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23"/>
  </w:num>
  <w:num w:numId="4">
    <w:abstractNumId w:val="14"/>
  </w:num>
  <w:num w:numId="5">
    <w:abstractNumId w:val="21"/>
  </w:num>
  <w:num w:numId="6">
    <w:abstractNumId w:val="13"/>
  </w:num>
  <w:num w:numId="7">
    <w:abstractNumId w:val="3"/>
  </w:num>
  <w:num w:numId="8">
    <w:abstractNumId w:val="22"/>
  </w:num>
  <w:num w:numId="9">
    <w:abstractNumId w:val="12"/>
  </w:num>
  <w:num w:numId="10">
    <w:abstractNumId w:val="8"/>
  </w:num>
  <w:num w:numId="11">
    <w:abstractNumId w:val="18"/>
  </w:num>
  <w:num w:numId="12">
    <w:abstractNumId w:val="15"/>
  </w:num>
  <w:num w:numId="13">
    <w:abstractNumId w:val="19"/>
  </w:num>
  <w:num w:numId="14">
    <w:abstractNumId w:val="1"/>
  </w:num>
  <w:num w:numId="15">
    <w:abstractNumId w:val="2"/>
  </w:num>
  <w:num w:numId="16">
    <w:abstractNumId w:val="7"/>
  </w:num>
  <w:num w:numId="17">
    <w:abstractNumId w:val="5"/>
  </w:num>
  <w:num w:numId="18">
    <w:abstractNumId w:val="10"/>
  </w:num>
  <w:num w:numId="19">
    <w:abstractNumId w:val="0"/>
  </w:num>
  <w:num w:numId="20">
    <w:abstractNumId w:val="6"/>
  </w:num>
  <w:num w:numId="21">
    <w:abstractNumId w:val="20"/>
  </w:num>
  <w:num w:numId="22">
    <w:abstractNumId w:val="11"/>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EC3"/>
    <w:rsid w:val="00001D0F"/>
    <w:rsid w:val="00017B05"/>
    <w:rsid w:val="00027AAC"/>
    <w:rsid w:val="000368F8"/>
    <w:rsid w:val="00043E93"/>
    <w:rsid w:val="00045938"/>
    <w:rsid w:val="00054915"/>
    <w:rsid w:val="00056EC3"/>
    <w:rsid w:val="00062236"/>
    <w:rsid w:val="000665AA"/>
    <w:rsid w:val="00080412"/>
    <w:rsid w:val="000825D7"/>
    <w:rsid w:val="0008781A"/>
    <w:rsid w:val="00094B9E"/>
    <w:rsid w:val="00096BCD"/>
    <w:rsid w:val="0009793C"/>
    <w:rsid w:val="000A51A7"/>
    <w:rsid w:val="000A5A26"/>
    <w:rsid w:val="000B5508"/>
    <w:rsid w:val="000B7164"/>
    <w:rsid w:val="000C6650"/>
    <w:rsid w:val="000D373F"/>
    <w:rsid w:val="000D7B1C"/>
    <w:rsid w:val="000F14AD"/>
    <w:rsid w:val="001032BB"/>
    <w:rsid w:val="00107CC1"/>
    <w:rsid w:val="00125DE0"/>
    <w:rsid w:val="00126471"/>
    <w:rsid w:val="001329D8"/>
    <w:rsid w:val="001400CF"/>
    <w:rsid w:val="00141542"/>
    <w:rsid w:val="00141A4B"/>
    <w:rsid w:val="00145A67"/>
    <w:rsid w:val="001473DB"/>
    <w:rsid w:val="00150881"/>
    <w:rsid w:val="0016689C"/>
    <w:rsid w:val="00166EC0"/>
    <w:rsid w:val="001871FB"/>
    <w:rsid w:val="001941F2"/>
    <w:rsid w:val="001A122B"/>
    <w:rsid w:val="001B0973"/>
    <w:rsid w:val="001B37BF"/>
    <w:rsid w:val="001C033E"/>
    <w:rsid w:val="001C1E69"/>
    <w:rsid w:val="001C643B"/>
    <w:rsid w:val="001D46FE"/>
    <w:rsid w:val="001F2E83"/>
    <w:rsid w:val="0020308A"/>
    <w:rsid w:val="0021229F"/>
    <w:rsid w:val="00244500"/>
    <w:rsid w:val="00246077"/>
    <w:rsid w:val="00246801"/>
    <w:rsid w:val="00267137"/>
    <w:rsid w:val="002714AF"/>
    <w:rsid w:val="00277F30"/>
    <w:rsid w:val="00283AC3"/>
    <w:rsid w:val="0028497A"/>
    <w:rsid w:val="0029123F"/>
    <w:rsid w:val="002B10F7"/>
    <w:rsid w:val="002D3D32"/>
    <w:rsid w:val="002D6A97"/>
    <w:rsid w:val="002D786B"/>
    <w:rsid w:val="002F4059"/>
    <w:rsid w:val="00300C38"/>
    <w:rsid w:val="0031051A"/>
    <w:rsid w:val="003157B1"/>
    <w:rsid w:val="00326025"/>
    <w:rsid w:val="00326BF4"/>
    <w:rsid w:val="00342534"/>
    <w:rsid w:val="00343FDA"/>
    <w:rsid w:val="00344046"/>
    <w:rsid w:val="00346AF5"/>
    <w:rsid w:val="00346C98"/>
    <w:rsid w:val="00355433"/>
    <w:rsid w:val="00371889"/>
    <w:rsid w:val="00374B7A"/>
    <w:rsid w:val="00386831"/>
    <w:rsid w:val="003A47BC"/>
    <w:rsid w:val="003A556D"/>
    <w:rsid w:val="003B0568"/>
    <w:rsid w:val="003B0BAC"/>
    <w:rsid w:val="003C4C27"/>
    <w:rsid w:val="003D73EE"/>
    <w:rsid w:val="003D7A3A"/>
    <w:rsid w:val="003F5294"/>
    <w:rsid w:val="0041446D"/>
    <w:rsid w:val="00422A82"/>
    <w:rsid w:val="004230C3"/>
    <w:rsid w:val="00426603"/>
    <w:rsid w:val="004345E6"/>
    <w:rsid w:val="00437231"/>
    <w:rsid w:val="0044118C"/>
    <w:rsid w:val="00446EA1"/>
    <w:rsid w:val="004532B5"/>
    <w:rsid w:val="00457924"/>
    <w:rsid w:val="00471CFE"/>
    <w:rsid w:val="00494635"/>
    <w:rsid w:val="00495DF9"/>
    <w:rsid w:val="004A538C"/>
    <w:rsid w:val="004B2D40"/>
    <w:rsid w:val="004D0A1B"/>
    <w:rsid w:val="004D56AC"/>
    <w:rsid w:val="004E1FAE"/>
    <w:rsid w:val="004F1B89"/>
    <w:rsid w:val="004F2290"/>
    <w:rsid w:val="004F31DC"/>
    <w:rsid w:val="004F5E22"/>
    <w:rsid w:val="004F684C"/>
    <w:rsid w:val="004F6EC3"/>
    <w:rsid w:val="005002C5"/>
    <w:rsid w:val="005044BD"/>
    <w:rsid w:val="00505CCF"/>
    <w:rsid w:val="0051416C"/>
    <w:rsid w:val="00515E42"/>
    <w:rsid w:val="005171FF"/>
    <w:rsid w:val="00520579"/>
    <w:rsid w:val="0052356B"/>
    <w:rsid w:val="00527EC1"/>
    <w:rsid w:val="0053381F"/>
    <w:rsid w:val="00534050"/>
    <w:rsid w:val="005423DE"/>
    <w:rsid w:val="005500A0"/>
    <w:rsid w:val="00556464"/>
    <w:rsid w:val="00562155"/>
    <w:rsid w:val="00567121"/>
    <w:rsid w:val="00572819"/>
    <w:rsid w:val="0057426F"/>
    <w:rsid w:val="005754AA"/>
    <w:rsid w:val="00587CE3"/>
    <w:rsid w:val="005A6B26"/>
    <w:rsid w:val="005B0A34"/>
    <w:rsid w:val="005B3CC2"/>
    <w:rsid w:val="005B572A"/>
    <w:rsid w:val="005B60FE"/>
    <w:rsid w:val="005C4ADB"/>
    <w:rsid w:val="005C6D6B"/>
    <w:rsid w:val="005D55D3"/>
    <w:rsid w:val="005E712D"/>
    <w:rsid w:val="005F2A54"/>
    <w:rsid w:val="00600F07"/>
    <w:rsid w:val="00603E8E"/>
    <w:rsid w:val="00607DFF"/>
    <w:rsid w:val="00611CD8"/>
    <w:rsid w:val="00620E68"/>
    <w:rsid w:val="006268CF"/>
    <w:rsid w:val="00632F6E"/>
    <w:rsid w:val="00634758"/>
    <w:rsid w:val="0064518C"/>
    <w:rsid w:val="00660C8B"/>
    <w:rsid w:val="00660F13"/>
    <w:rsid w:val="00661D2B"/>
    <w:rsid w:val="006623C9"/>
    <w:rsid w:val="00663EFE"/>
    <w:rsid w:val="0066497C"/>
    <w:rsid w:val="0067582F"/>
    <w:rsid w:val="00683E13"/>
    <w:rsid w:val="006A4473"/>
    <w:rsid w:val="006B1AA6"/>
    <w:rsid w:val="006C3D9B"/>
    <w:rsid w:val="006C5074"/>
    <w:rsid w:val="006F0029"/>
    <w:rsid w:val="006F1BC1"/>
    <w:rsid w:val="006F3356"/>
    <w:rsid w:val="006F776B"/>
    <w:rsid w:val="00715C19"/>
    <w:rsid w:val="00725326"/>
    <w:rsid w:val="0072622C"/>
    <w:rsid w:val="00732D75"/>
    <w:rsid w:val="00734404"/>
    <w:rsid w:val="00743FFF"/>
    <w:rsid w:val="00745655"/>
    <w:rsid w:val="00765928"/>
    <w:rsid w:val="00765EA9"/>
    <w:rsid w:val="007721E3"/>
    <w:rsid w:val="0077317C"/>
    <w:rsid w:val="00775376"/>
    <w:rsid w:val="007757F0"/>
    <w:rsid w:val="007934AE"/>
    <w:rsid w:val="00796A4A"/>
    <w:rsid w:val="007A4E71"/>
    <w:rsid w:val="007A670E"/>
    <w:rsid w:val="007B4546"/>
    <w:rsid w:val="007B4B94"/>
    <w:rsid w:val="007B4D62"/>
    <w:rsid w:val="007D48A0"/>
    <w:rsid w:val="007D5DD0"/>
    <w:rsid w:val="007E046C"/>
    <w:rsid w:val="007F5C1A"/>
    <w:rsid w:val="007F7387"/>
    <w:rsid w:val="008109A8"/>
    <w:rsid w:val="00813885"/>
    <w:rsid w:val="008159C0"/>
    <w:rsid w:val="00821901"/>
    <w:rsid w:val="008223C0"/>
    <w:rsid w:val="00823AB2"/>
    <w:rsid w:val="0083045D"/>
    <w:rsid w:val="00834D07"/>
    <w:rsid w:val="00843297"/>
    <w:rsid w:val="0084711A"/>
    <w:rsid w:val="008473FF"/>
    <w:rsid w:val="008550AF"/>
    <w:rsid w:val="00855267"/>
    <w:rsid w:val="008617B9"/>
    <w:rsid w:val="00886928"/>
    <w:rsid w:val="00894DB7"/>
    <w:rsid w:val="008B2818"/>
    <w:rsid w:val="008C43DE"/>
    <w:rsid w:val="008C7F7B"/>
    <w:rsid w:val="008E5428"/>
    <w:rsid w:val="008E5960"/>
    <w:rsid w:val="008F36C7"/>
    <w:rsid w:val="00917DD0"/>
    <w:rsid w:val="00922112"/>
    <w:rsid w:val="00931898"/>
    <w:rsid w:val="00931B6B"/>
    <w:rsid w:val="00933543"/>
    <w:rsid w:val="009536BA"/>
    <w:rsid w:val="00960103"/>
    <w:rsid w:val="0097625A"/>
    <w:rsid w:val="009838AE"/>
    <w:rsid w:val="009B1147"/>
    <w:rsid w:val="009B15F8"/>
    <w:rsid w:val="009B5214"/>
    <w:rsid w:val="009C413D"/>
    <w:rsid w:val="009C5B7F"/>
    <w:rsid w:val="009D16CA"/>
    <w:rsid w:val="009E5D5B"/>
    <w:rsid w:val="009E6653"/>
    <w:rsid w:val="00A0229A"/>
    <w:rsid w:val="00A04005"/>
    <w:rsid w:val="00A2508B"/>
    <w:rsid w:val="00A37F85"/>
    <w:rsid w:val="00A41A74"/>
    <w:rsid w:val="00A41AB9"/>
    <w:rsid w:val="00A4714A"/>
    <w:rsid w:val="00A531E0"/>
    <w:rsid w:val="00A870F2"/>
    <w:rsid w:val="00A91462"/>
    <w:rsid w:val="00AA0716"/>
    <w:rsid w:val="00AA7693"/>
    <w:rsid w:val="00AA7D17"/>
    <w:rsid w:val="00AB0D1B"/>
    <w:rsid w:val="00AB7B95"/>
    <w:rsid w:val="00AC4E63"/>
    <w:rsid w:val="00AD452D"/>
    <w:rsid w:val="00AE0FFD"/>
    <w:rsid w:val="00AE166B"/>
    <w:rsid w:val="00B00DC5"/>
    <w:rsid w:val="00B010F3"/>
    <w:rsid w:val="00B02C3F"/>
    <w:rsid w:val="00B117A7"/>
    <w:rsid w:val="00B20FA4"/>
    <w:rsid w:val="00B2358A"/>
    <w:rsid w:val="00B31E81"/>
    <w:rsid w:val="00B41BEC"/>
    <w:rsid w:val="00B44881"/>
    <w:rsid w:val="00B500D9"/>
    <w:rsid w:val="00B61161"/>
    <w:rsid w:val="00B637CB"/>
    <w:rsid w:val="00B65997"/>
    <w:rsid w:val="00B71FDA"/>
    <w:rsid w:val="00B738FB"/>
    <w:rsid w:val="00B746D8"/>
    <w:rsid w:val="00B95E32"/>
    <w:rsid w:val="00BA14FC"/>
    <w:rsid w:val="00BB02BE"/>
    <w:rsid w:val="00BB6FB8"/>
    <w:rsid w:val="00BB738D"/>
    <w:rsid w:val="00BD43EF"/>
    <w:rsid w:val="00BD6A7C"/>
    <w:rsid w:val="00BE029B"/>
    <w:rsid w:val="00BE7C1F"/>
    <w:rsid w:val="00BF6771"/>
    <w:rsid w:val="00C03078"/>
    <w:rsid w:val="00C1413A"/>
    <w:rsid w:val="00C15BCD"/>
    <w:rsid w:val="00C209C9"/>
    <w:rsid w:val="00C2181D"/>
    <w:rsid w:val="00C25397"/>
    <w:rsid w:val="00C2572D"/>
    <w:rsid w:val="00C31DE6"/>
    <w:rsid w:val="00C34337"/>
    <w:rsid w:val="00C44BA2"/>
    <w:rsid w:val="00C47483"/>
    <w:rsid w:val="00C579F9"/>
    <w:rsid w:val="00C76F99"/>
    <w:rsid w:val="00C907C7"/>
    <w:rsid w:val="00C91B28"/>
    <w:rsid w:val="00C96402"/>
    <w:rsid w:val="00C977ED"/>
    <w:rsid w:val="00C9786A"/>
    <w:rsid w:val="00CA1CD2"/>
    <w:rsid w:val="00CB3183"/>
    <w:rsid w:val="00CB4E70"/>
    <w:rsid w:val="00CC7C46"/>
    <w:rsid w:val="00CD4AE2"/>
    <w:rsid w:val="00CE3541"/>
    <w:rsid w:val="00CE52C1"/>
    <w:rsid w:val="00CE77E7"/>
    <w:rsid w:val="00CF5E9E"/>
    <w:rsid w:val="00D053DB"/>
    <w:rsid w:val="00D148E2"/>
    <w:rsid w:val="00D239AB"/>
    <w:rsid w:val="00D265BD"/>
    <w:rsid w:val="00D44CB7"/>
    <w:rsid w:val="00D531AE"/>
    <w:rsid w:val="00D806B3"/>
    <w:rsid w:val="00D82F98"/>
    <w:rsid w:val="00D90103"/>
    <w:rsid w:val="00D932CE"/>
    <w:rsid w:val="00D94691"/>
    <w:rsid w:val="00D966A9"/>
    <w:rsid w:val="00DA3CA8"/>
    <w:rsid w:val="00DA63BA"/>
    <w:rsid w:val="00DA7B53"/>
    <w:rsid w:val="00DE02F1"/>
    <w:rsid w:val="00DE312B"/>
    <w:rsid w:val="00E0679F"/>
    <w:rsid w:val="00E138DE"/>
    <w:rsid w:val="00E22809"/>
    <w:rsid w:val="00E31D70"/>
    <w:rsid w:val="00E32F1D"/>
    <w:rsid w:val="00E33531"/>
    <w:rsid w:val="00E33B57"/>
    <w:rsid w:val="00E340F1"/>
    <w:rsid w:val="00E37EF1"/>
    <w:rsid w:val="00E42DC7"/>
    <w:rsid w:val="00E62E9B"/>
    <w:rsid w:val="00E76374"/>
    <w:rsid w:val="00E90630"/>
    <w:rsid w:val="00E93D56"/>
    <w:rsid w:val="00E94C93"/>
    <w:rsid w:val="00EA69D9"/>
    <w:rsid w:val="00EB52DA"/>
    <w:rsid w:val="00EC6970"/>
    <w:rsid w:val="00ED4B6C"/>
    <w:rsid w:val="00ED56CC"/>
    <w:rsid w:val="00EE720F"/>
    <w:rsid w:val="00EF57DF"/>
    <w:rsid w:val="00F071F4"/>
    <w:rsid w:val="00F1335A"/>
    <w:rsid w:val="00F13890"/>
    <w:rsid w:val="00F17317"/>
    <w:rsid w:val="00F258A0"/>
    <w:rsid w:val="00F26E5C"/>
    <w:rsid w:val="00F42CEC"/>
    <w:rsid w:val="00F52AEC"/>
    <w:rsid w:val="00F638AF"/>
    <w:rsid w:val="00F7257B"/>
    <w:rsid w:val="00F816A1"/>
    <w:rsid w:val="00F905A7"/>
    <w:rsid w:val="00F978FF"/>
    <w:rsid w:val="00F97976"/>
    <w:rsid w:val="00FB1074"/>
    <w:rsid w:val="00FD77D1"/>
    <w:rsid w:val="00FE00C7"/>
    <w:rsid w:val="00FE0780"/>
    <w:rsid w:val="00FE141E"/>
    <w:rsid w:val="00FE1FFD"/>
    <w:rsid w:val="00FF0BBA"/>
    <w:rsid w:val="00FF21C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881"/>
    <w:pPr>
      <w:bidi/>
    </w:pPr>
  </w:style>
  <w:style w:type="paragraph" w:styleId="1">
    <w:name w:val="heading 1"/>
    <w:basedOn w:val="a"/>
    <w:next w:val="a"/>
    <w:link w:val="1Char"/>
    <w:uiPriority w:val="9"/>
    <w:qFormat/>
    <w:rsid w:val="003718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718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3718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718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3718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4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C2572D"/>
    <w:pPr>
      <w:tabs>
        <w:tab w:val="center" w:pos="4513"/>
        <w:tab w:val="right" w:pos="9026"/>
      </w:tabs>
      <w:spacing w:after="0" w:line="240" w:lineRule="auto"/>
    </w:pPr>
  </w:style>
  <w:style w:type="character" w:customStyle="1" w:styleId="Char">
    <w:name w:val="رأس الصفحة Char"/>
    <w:basedOn w:val="a0"/>
    <w:link w:val="a4"/>
    <w:uiPriority w:val="99"/>
    <w:rsid w:val="00C2572D"/>
  </w:style>
  <w:style w:type="paragraph" w:styleId="a5">
    <w:name w:val="footer"/>
    <w:basedOn w:val="a"/>
    <w:link w:val="Char0"/>
    <w:uiPriority w:val="99"/>
    <w:unhideWhenUsed/>
    <w:rsid w:val="00C2572D"/>
    <w:pPr>
      <w:tabs>
        <w:tab w:val="center" w:pos="4513"/>
        <w:tab w:val="right" w:pos="9026"/>
      </w:tabs>
      <w:spacing w:after="0" w:line="240" w:lineRule="auto"/>
    </w:pPr>
  </w:style>
  <w:style w:type="character" w:customStyle="1" w:styleId="Char0">
    <w:name w:val="تذييل الصفحة Char"/>
    <w:basedOn w:val="a0"/>
    <w:link w:val="a5"/>
    <w:uiPriority w:val="99"/>
    <w:rsid w:val="00C2572D"/>
  </w:style>
  <w:style w:type="character" w:customStyle="1" w:styleId="1Char">
    <w:name w:val="عنوان 1 Char"/>
    <w:basedOn w:val="a0"/>
    <w:link w:val="1"/>
    <w:uiPriority w:val="9"/>
    <w:rsid w:val="00371889"/>
    <w:rPr>
      <w:rFonts w:asciiTheme="majorHAnsi" w:eastAsiaTheme="majorEastAsia" w:hAnsiTheme="majorHAnsi" w:cstheme="majorBidi"/>
      <w:b/>
      <w:bCs/>
      <w:color w:val="365F91" w:themeColor="accent1" w:themeShade="BF"/>
      <w:sz w:val="28"/>
      <w:szCs w:val="28"/>
    </w:rPr>
  </w:style>
  <w:style w:type="paragraph" w:styleId="a6">
    <w:name w:val="Title"/>
    <w:basedOn w:val="a"/>
    <w:next w:val="a"/>
    <w:link w:val="Char1"/>
    <w:uiPriority w:val="10"/>
    <w:qFormat/>
    <w:rsid w:val="003718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371889"/>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371889"/>
    <w:pPr>
      <w:bidi/>
      <w:spacing w:after="0" w:line="240" w:lineRule="auto"/>
    </w:pPr>
  </w:style>
  <w:style w:type="character" w:customStyle="1" w:styleId="2Char">
    <w:name w:val="عنوان 2 Char"/>
    <w:basedOn w:val="a0"/>
    <w:link w:val="2"/>
    <w:uiPriority w:val="9"/>
    <w:rsid w:val="00371889"/>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37188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371889"/>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371889"/>
    <w:rPr>
      <w:rFonts w:asciiTheme="majorHAnsi" w:eastAsiaTheme="majorEastAsia" w:hAnsiTheme="majorHAnsi" w:cstheme="majorBidi"/>
      <w:color w:val="243F60" w:themeColor="accent1" w:themeShade="7F"/>
    </w:rPr>
  </w:style>
  <w:style w:type="character" w:styleId="a8">
    <w:name w:val="Placeholder Text"/>
    <w:basedOn w:val="a0"/>
    <w:uiPriority w:val="99"/>
    <w:semiHidden/>
    <w:rsid w:val="000B7164"/>
    <w:rPr>
      <w:color w:val="808080"/>
    </w:rPr>
  </w:style>
  <w:style w:type="paragraph" w:styleId="a9">
    <w:name w:val="Balloon Text"/>
    <w:basedOn w:val="a"/>
    <w:link w:val="Char2"/>
    <w:uiPriority w:val="99"/>
    <w:semiHidden/>
    <w:unhideWhenUsed/>
    <w:rsid w:val="000B7164"/>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0B7164"/>
    <w:rPr>
      <w:rFonts w:ascii="Tahoma" w:hAnsi="Tahoma" w:cs="Tahoma"/>
      <w:sz w:val="16"/>
      <w:szCs w:val="16"/>
    </w:rPr>
  </w:style>
  <w:style w:type="paragraph" w:styleId="aa">
    <w:name w:val="List Paragraph"/>
    <w:basedOn w:val="a"/>
    <w:uiPriority w:val="34"/>
    <w:qFormat/>
    <w:rsid w:val="002D3D32"/>
    <w:pPr>
      <w:ind w:left="720"/>
      <w:contextualSpacing/>
    </w:pPr>
  </w:style>
  <w:style w:type="paragraph" w:styleId="ab">
    <w:name w:val="footnote text"/>
    <w:basedOn w:val="a"/>
    <w:link w:val="Char3"/>
    <w:uiPriority w:val="99"/>
    <w:semiHidden/>
    <w:unhideWhenUsed/>
    <w:rsid w:val="00FD77D1"/>
    <w:pPr>
      <w:spacing w:after="0" w:line="240" w:lineRule="auto"/>
    </w:pPr>
    <w:rPr>
      <w:sz w:val="20"/>
      <w:szCs w:val="20"/>
    </w:rPr>
  </w:style>
  <w:style w:type="character" w:customStyle="1" w:styleId="Char3">
    <w:name w:val="نص حاشية سفلية Char"/>
    <w:basedOn w:val="a0"/>
    <w:link w:val="ab"/>
    <w:uiPriority w:val="99"/>
    <w:semiHidden/>
    <w:rsid w:val="00FD77D1"/>
    <w:rPr>
      <w:sz w:val="20"/>
      <w:szCs w:val="20"/>
    </w:rPr>
  </w:style>
  <w:style w:type="character" w:styleId="ac">
    <w:name w:val="footnote reference"/>
    <w:basedOn w:val="a0"/>
    <w:uiPriority w:val="99"/>
    <w:semiHidden/>
    <w:unhideWhenUsed/>
    <w:rsid w:val="00FD77D1"/>
    <w:rPr>
      <w:vertAlign w:val="superscript"/>
    </w:rPr>
  </w:style>
  <w:style w:type="character" w:styleId="ad">
    <w:name w:val="Subtle Emphasis"/>
    <w:basedOn w:val="a0"/>
    <w:uiPriority w:val="19"/>
    <w:qFormat/>
    <w:rsid w:val="00043E93"/>
    <w:rPr>
      <w:i/>
      <w:iCs/>
      <w:color w:val="808080" w:themeColor="text1" w:themeTint="7F"/>
    </w:rPr>
  </w:style>
  <w:style w:type="character" w:styleId="ae">
    <w:name w:val="Emphasis"/>
    <w:basedOn w:val="a0"/>
    <w:uiPriority w:val="20"/>
    <w:qFormat/>
    <w:rsid w:val="00043E93"/>
    <w:rPr>
      <w:i/>
      <w:iCs/>
    </w:rPr>
  </w:style>
  <w:style w:type="character" w:styleId="af">
    <w:name w:val="Intense Emphasis"/>
    <w:basedOn w:val="a0"/>
    <w:uiPriority w:val="21"/>
    <w:qFormat/>
    <w:rsid w:val="00043E93"/>
    <w:rPr>
      <w:b/>
      <w:bCs/>
      <w:i/>
      <w:iCs/>
      <w:color w:val="4F81BD" w:themeColor="accent1"/>
    </w:rPr>
  </w:style>
  <w:style w:type="character" w:styleId="af0">
    <w:name w:val="Strong"/>
    <w:basedOn w:val="a0"/>
    <w:uiPriority w:val="22"/>
    <w:qFormat/>
    <w:rsid w:val="00043E93"/>
    <w:rPr>
      <w:b/>
      <w:bCs/>
    </w:rPr>
  </w:style>
  <w:style w:type="character" w:styleId="af1">
    <w:name w:val="Book Title"/>
    <w:basedOn w:val="a0"/>
    <w:uiPriority w:val="33"/>
    <w:qFormat/>
    <w:rsid w:val="00043E93"/>
    <w:rPr>
      <w:b/>
      <w:bCs/>
      <w:smallCaps/>
      <w:spacing w:val="5"/>
    </w:rPr>
  </w:style>
  <w:style w:type="paragraph" w:styleId="af2">
    <w:name w:val="Quote"/>
    <w:basedOn w:val="a"/>
    <w:next w:val="a"/>
    <w:link w:val="Char4"/>
    <w:uiPriority w:val="29"/>
    <w:qFormat/>
    <w:rsid w:val="00043E93"/>
    <w:rPr>
      <w:i/>
      <w:iCs/>
      <w:color w:val="000000" w:themeColor="text1"/>
    </w:rPr>
  </w:style>
  <w:style w:type="character" w:customStyle="1" w:styleId="Char4">
    <w:name w:val="اقتباس Char"/>
    <w:basedOn w:val="a0"/>
    <w:link w:val="af2"/>
    <w:uiPriority w:val="29"/>
    <w:rsid w:val="00043E93"/>
    <w:rPr>
      <w:i/>
      <w:iCs/>
      <w:color w:val="000000" w:themeColor="text1"/>
    </w:rPr>
  </w:style>
  <w:style w:type="character" w:styleId="af3">
    <w:name w:val="Subtle Reference"/>
    <w:basedOn w:val="a0"/>
    <w:uiPriority w:val="31"/>
    <w:qFormat/>
    <w:rsid w:val="00043E93"/>
    <w:rPr>
      <w:smallCaps/>
      <w:color w:val="C0504D" w:themeColor="accent2"/>
      <w:u w:val="single"/>
    </w:rPr>
  </w:style>
  <w:style w:type="paragraph" w:styleId="af4">
    <w:name w:val="Normal (Web)"/>
    <w:basedOn w:val="a"/>
    <w:uiPriority w:val="99"/>
    <w:semiHidden/>
    <w:unhideWhenUsed/>
    <w:rsid w:val="005044B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881"/>
    <w:pPr>
      <w:bidi/>
    </w:pPr>
  </w:style>
  <w:style w:type="paragraph" w:styleId="1">
    <w:name w:val="heading 1"/>
    <w:basedOn w:val="a"/>
    <w:next w:val="a"/>
    <w:link w:val="1Char"/>
    <w:uiPriority w:val="9"/>
    <w:qFormat/>
    <w:rsid w:val="003718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718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3718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718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3718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4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C2572D"/>
    <w:pPr>
      <w:tabs>
        <w:tab w:val="center" w:pos="4513"/>
        <w:tab w:val="right" w:pos="9026"/>
      </w:tabs>
      <w:spacing w:after="0" w:line="240" w:lineRule="auto"/>
    </w:pPr>
  </w:style>
  <w:style w:type="character" w:customStyle="1" w:styleId="Char">
    <w:name w:val="رأس الصفحة Char"/>
    <w:basedOn w:val="a0"/>
    <w:link w:val="a4"/>
    <w:uiPriority w:val="99"/>
    <w:rsid w:val="00C2572D"/>
  </w:style>
  <w:style w:type="paragraph" w:styleId="a5">
    <w:name w:val="footer"/>
    <w:basedOn w:val="a"/>
    <w:link w:val="Char0"/>
    <w:uiPriority w:val="99"/>
    <w:unhideWhenUsed/>
    <w:rsid w:val="00C2572D"/>
    <w:pPr>
      <w:tabs>
        <w:tab w:val="center" w:pos="4513"/>
        <w:tab w:val="right" w:pos="9026"/>
      </w:tabs>
      <w:spacing w:after="0" w:line="240" w:lineRule="auto"/>
    </w:pPr>
  </w:style>
  <w:style w:type="character" w:customStyle="1" w:styleId="Char0">
    <w:name w:val="تذييل الصفحة Char"/>
    <w:basedOn w:val="a0"/>
    <w:link w:val="a5"/>
    <w:uiPriority w:val="99"/>
    <w:rsid w:val="00C2572D"/>
  </w:style>
  <w:style w:type="character" w:customStyle="1" w:styleId="1Char">
    <w:name w:val="عنوان 1 Char"/>
    <w:basedOn w:val="a0"/>
    <w:link w:val="1"/>
    <w:uiPriority w:val="9"/>
    <w:rsid w:val="00371889"/>
    <w:rPr>
      <w:rFonts w:asciiTheme="majorHAnsi" w:eastAsiaTheme="majorEastAsia" w:hAnsiTheme="majorHAnsi" w:cstheme="majorBidi"/>
      <w:b/>
      <w:bCs/>
      <w:color w:val="365F91" w:themeColor="accent1" w:themeShade="BF"/>
      <w:sz w:val="28"/>
      <w:szCs w:val="28"/>
    </w:rPr>
  </w:style>
  <w:style w:type="paragraph" w:styleId="a6">
    <w:name w:val="Title"/>
    <w:basedOn w:val="a"/>
    <w:next w:val="a"/>
    <w:link w:val="Char1"/>
    <w:uiPriority w:val="10"/>
    <w:qFormat/>
    <w:rsid w:val="003718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371889"/>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371889"/>
    <w:pPr>
      <w:bidi/>
      <w:spacing w:after="0" w:line="240" w:lineRule="auto"/>
    </w:pPr>
  </w:style>
  <w:style w:type="character" w:customStyle="1" w:styleId="2Char">
    <w:name w:val="عنوان 2 Char"/>
    <w:basedOn w:val="a0"/>
    <w:link w:val="2"/>
    <w:uiPriority w:val="9"/>
    <w:rsid w:val="00371889"/>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37188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371889"/>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371889"/>
    <w:rPr>
      <w:rFonts w:asciiTheme="majorHAnsi" w:eastAsiaTheme="majorEastAsia" w:hAnsiTheme="majorHAnsi" w:cstheme="majorBidi"/>
      <w:color w:val="243F60" w:themeColor="accent1" w:themeShade="7F"/>
    </w:rPr>
  </w:style>
  <w:style w:type="character" w:styleId="a8">
    <w:name w:val="Placeholder Text"/>
    <w:basedOn w:val="a0"/>
    <w:uiPriority w:val="99"/>
    <w:semiHidden/>
    <w:rsid w:val="000B7164"/>
    <w:rPr>
      <w:color w:val="808080"/>
    </w:rPr>
  </w:style>
  <w:style w:type="paragraph" w:styleId="a9">
    <w:name w:val="Balloon Text"/>
    <w:basedOn w:val="a"/>
    <w:link w:val="Char2"/>
    <w:uiPriority w:val="99"/>
    <w:semiHidden/>
    <w:unhideWhenUsed/>
    <w:rsid w:val="000B7164"/>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0B7164"/>
    <w:rPr>
      <w:rFonts w:ascii="Tahoma" w:hAnsi="Tahoma" w:cs="Tahoma"/>
      <w:sz w:val="16"/>
      <w:szCs w:val="16"/>
    </w:rPr>
  </w:style>
  <w:style w:type="paragraph" w:styleId="aa">
    <w:name w:val="List Paragraph"/>
    <w:basedOn w:val="a"/>
    <w:uiPriority w:val="34"/>
    <w:qFormat/>
    <w:rsid w:val="002D3D32"/>
    <w:pPr>
      <w:ind w:left="720"/>
      <w:contextualSpacing/>
    </w:pPr>
  </w:style>
  <w:style w:type="paragraph" w:styleId="ab">
    <w:name w:val="footnote text"/>
    <w:basedOn w:val="a"/>
    <w:link w:val="Char3"/>
    <w:uiPriority w:val="99"/>
    <w:semiHidden/>
    <w:unhideWhenUsed/>
    <w:rsid w:val="00FD77D1"/>
    <w:pPr>
      <w:spacing w:after="0" w:line="240" w:lineRule="auto"/>
    </w:pPr>
    <w:rPr>
      <w:sz w:val="20"/>
      <w:szCs w:val="20"/>
    </w:rPr>
  </w:style>
  <w:style w:type="character" w:customStyle="1" w:styleId="Char3">
    <w:name w:val="نص حاشية سفلية Char"/>
    <w:basedOn w:val="a0"/>
    <w:link w:val="ab"/>
    <w:uiPriority w:val="99"/>
    <w:semiHidden/>
    <w:rsid w:val="00FD77D1"/>
    <w:rPr>
      <w:sz w:val="20"/>
      <w:szCs w:val="20"/>
    </w:rPr>
  </w:style>
  <w:style w:type="character" w:styleId="ac">
    <w:name w:val="footnote reference"/>
    <w:basedOn w:val="a0"/>
    <w:uiPriority w:val="99"/>
    <w:semiHidden/>
    <w:unhideWhenUsed/>
    <w:rsid w:val="00FD77D1"/>
    <w:rPr>
      <w:vertAlign w:val="superscript"/>
    </w:rPr>
  </w:style>
  <w:style w:type="character" w:styleId="ad">
    <w:name w:val="Subtle Emphasis"/>
    <w:basedOn w:val="a0"/>
    <w:uiPriority w:val="19"/>
    <w:qFormat/>
    <w:rsid w:val="00043E93"/>
    <w:rPr>
      <w:i/>
      <w:iCs/>
      <w:color w:val="808080" w:themeColor="text1" w:themeTint="7F"/>
    </w:rPr>
  </w:style>
  <w:style w:type="character" w:styleId="ae">
    <w:name w:val="Emphasis"/>
    <w:basedOn w:val="a0"/>
    <w:uiPriority w:val="20"/>
    <w:qFormat/>
    <w:rsid w:val="00043E93"/>
    <w:rPr>
      <w:i/>
      <w:iCs/>
    </w:rPr>
  </w:style>
  <w:style w:type="character" w:styleId="af">
    <w:name w:val="Intense Emphasis"/>
    <w:basedOn w:val="a0"/>
    <w:uiPriority w:val="21"/>
    <w:qFormat/>
    <w:rsid w:val="00043E93"/>
    <w:rPr>
      <w:b/>
      <w:bCs/>
      <w:i/>
      <w:iCs/>
      <w:color w:val="4F81BD" w:themeColor="accent1"/>
    </w:rPr>
  </w:style>
  <w:style w:type="character" w:styleId="af0">
    <w:name w:val="Strong"/>
    <w:basedOn w:val="a0"/>
    <w:uiPriority w:val="22"/>
    <w:qFormat/>
    <w:rsid w:val="00043E93"/>
    <w:rPr>
      <w:b/>
      <w:bCs/>
    </w:rPr>
  </w:style>
  <w:style w:type="character" w:styleId="af1">
    <w:name w:val="Book Title"/>
    <w:basedOn w:val="a0"/>
    <w:uiPriority w:val="33"/>
    <w:qFormat/>
    <w:rsid w:val="00043E93"/>
    <w:rPr>
      <w:b/>
      <w:bCs/>
      <w:smallCaps/>
      <w:spacing w:val="5"/>
    </w:rPr>
  </w:style>
  <w:style w:type="paragraph" w:styleId="af2">
    <w:name w:val="Quote"/>
    <w:basedOn w:val="a"/>
    <w:next w:val="a"/>
    <w:link w:val="Char4"/>
    <w:uiPriority w:val="29"/>
    <w:qFormat/>
    <w:rsid w:val="00043E93"/>
    <w:rPr>
      <w:i/>
      <w:iCs/>
      <w:color w:val="000000" w:themeColor="text1"/>
    </w:rPr>
  </w:style>
  <w:style w:type="character" w:customStyle="1" w:styleId="Char4">
    <w:name w:val="اقتباس Char"/>
    <w:basedOn w:val="a0"/>
    <w:link w:val="af2"/>
    <w:uiPriority w:val="29"/>
    <w:rsid w:val="00043E93"/>
    <w:rPr>
      <w:i/>
      <w:iCs/>
      <w:color w:val="000000" w:themeColor="text1"/>
    </w:rPr>
  </w:style>
  <w:style w:type="character" w:styleId="af3">
    <w:name w:val="Subtle Reference"/>
    <w:basedOn w:val="a0"/>
    <w:uiPriority w:val="31"/>
    <w:qFormat/>
    <w:rsid w:val="00043E93"/>
    <w:rPr>
      <w:smallCaps/>
      <w:color w:val="C0504D" w:themeColor="accent2"/>
      <w:u w:val="single"/>
    </w:rPr>
  </w:style>
  <w:style w:type="paragraph" w:styleId="af4">
    <w:name w:val="Normal (Web)"/>
    <w:basedOn w:val="a"/>
    <w:uiPriority w:val="99"/>
    <w:semiHidden/>
    <w:unhideWhenUsed/>
    <w:rsid w:val="005044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096884">
      <w:bodyDiv w:val="1"/>
      <w:marLeft w:val="0"/>
      <w:marRight w:val="0"/>
      <w:marTop w:val="0"/>
      <w:marBottom w:val="0"/>
      <w:divBdr>
        <w:top w:val="none" w:sz="0" w:space="0" w:color="auto"/>
        <w:left w:val="none" w:sz="0" w:space="0" w:color="auto"/>
        <w:bottom w:val="none" w:sz="0" w:space="0" w:color="auto"/>
        <w:right w:val="none" w:sz="0" w:space="0" w:color="auto"/>
      </w:divBdr>
    </w:div>
    <w:div w:id="120471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AC52-9DBF-4451-8FA1-B3E528CA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6796</Words>
  <Characters>38743</Characters>
  <Application>Microsoft Office Word</Application>
  <DocSecurity>0</DocSecurity>
  <Lines>322</Lines>
  <Paragraphs>90</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45449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3</cp:revision>
  <cp:lastPrinted>2021-03-31T16:35:00Z</cp:lastPrinted>
  <dcterms:created xsi:type="dcterms:W3CDTF">2021-08-07T21:14:00Z</dcterms:created>
  <dcterms:modified xsi:type="dcterms:W3CDTF">2021-08-07T21:22:00Z</dcterms:modified>
</cp:coreProperties>
</file>