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3BF3" w:rsidRPr="00DA3BF3" w:rsidRDefault="00DA3BF3" w:rsidP="00DA3BF3">
      <w:pPr>
        <w:rPr>
          <w:rFonts w:asciiTheme="majorBidi" w:hAnsiTheme="majorBidi" w:cstheme="majorBidi"/>
          <w:color w:val="FF0000"/>
          <w:sz w:val="32"/>
          <w:szCs w:val="32"/>
        </w:rPr>
      </w:pPr>
      <w:r w:rsidRPr="00DA3BF3">
        <w:rPr>
          <w:rFonts w:asciiTheme="majorBidi" w:hAnsiTheme="majorBidi" w:cstheme="majorBidi"/>
          <w:color w:val="FF0000"/>
          <w:sz w:val="32"/>
          <w:szCs w:val="32"/>
        </w:rPr>
        <w:t xml:space="preserve">Case 2. </w:t>
      </w:r>
      <w:proofErr w:type="spellStart"/>
      <w:r w:rsidRPr="00DA3BF3">
        <w:rPr>
          <w:rFonts w:asciiTheme="majorBidi" w:hAnsiTheme="majorBidi" w:cstheme="majorBidi"/>
          <w:color w:val="FF0000"/>
          <w:sz w:val="32"/>
          <w:szCs w:val="32"/>
        </w:rPr>
        <w:t>Undersaturated</w:t>
      </w:r>
      <w:proofErr w:type="spellEnd"/>
      <w:r w:rsidRPr="00DA3BF3">
        <w:rPr>
          <w:rFonts w:asciiTheme="majorBidi" w:hAnsiTheme="majorBidi" w:cstheme="majorBidi"/>
          <w:color w:val="FF0000"/>
          <w:sz w:val="32"/>
          <w:szCs w:val="32"/>
        </w:rPr>
        <w:t xml:space="preserve"> Reservoir with Water Influx</w:t>
      </w:r>
    </w:p>
    <w:p w:rsidR="00DA3BF3" w:rsidRDefault="00DA3BF3" w:rsidP="00DA3BF3">
      <w:pPr>
        <w:jc w:val="both"/>
        <w:rPr>
          <w:rFonts w:asciiTheme="majorBidi" w:hAnsiTheme="majorBidi" w:cstheme="majorBidi"/>
          <w:sz w:val="28"/>
          <w:szCs w:val="28"/>
        </w:rPr>
      </w:pPr>
      <w:r w:rsidRPr="00DA3BF3">
        <w:rPr>
          <w:rFonts w:asciiTheme="majorBidi" w:hAnsiTheme="majorBidi" w:cstheme="majorBidi"/>
          <w:sz w:val="28"/>
          <w:szCs w:val="28"/>
        </w:rPr>
        <w:t>Applying same in before assumption, the equation reduces to</w:t>
      </w:r>
      <w:r w:rsidR="00DB496C">
        <w:rPr>
          <w:rFonts w:asciiTheme="majorBidi" w:hAnsiTheme="majorBidi" w:cstheme="majorBidi"/>
          <w:sz w:val="28"/>
          <w:szCs w:val="28"/>
        </w:rPr>
        <w:t>:</w:t>
      </w:r>
    </w:p>
    <w:p w:rsidR="00DB496C" w:rsidRDefault="00DB496C" w:rsidP="00DB496C">
      <w:pPr>
        <w:jc w:val="center"/>
        <w:rPr>
          <w:rFonts w:asciiTheme="majorBidi" w:hAnsiTheme="majorBidi" w:cstheme="majorBidi"/>
          <w:sz w:val="28"/>
          <w:szCs w:val="28"/>
        </w:rPr>
      </w:pPr>
      <w:r>
        <w:rPr>
          <w:noProof/>
        </w:rPr>
        <w:drawing>
          <wp:inline distT="0" distB="0" distL="0" distR="0" wp14:anchorId="0ACC7E04" wp14:editId="620B1B2B">
            <wp:extent cx="2233246" cy="955099"/>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2239165" cy="957631"/>
                    </a:xfrm>
                    <a:prstGeom prst="rect">
                      <a:avLst/>
                    </a:prstGeom>
                  </pic:spPr>
                </pic:pic>
              </a:graphicData>
            </a:graphic>
          </wp:inline>
        </w:drawing>
      </w:r>
    </w:p>
    <w:p w:rsidR="00D82B37" w:rsidRDefault="00D82B37" w:rsidP="00D82B37">
      <w:pPr>
        <w:rPr>
          <w:rFonts w:asciiTheme="majorBidi" w:hAnsiTheme="majorBidi" w:cstheme="majorBidi"/>
          <w:sz w:val="28"/>
          <w:szCs w:val="28"/>
        </w:rPr>
      </w:pPr>
      <w:r w:rsidRPr="00D82B37">
        <w:rPr>
          <w:rFonts w:asciiTheme="majorBidi" w:hAnsiTheme="majorBidi" w:cstheme="majorBidi"/>
          <w:sz w:val="28"/>
          <w:szCs w:val="28"/>
        </w:rPr>
        <w:t>Where</w:t>
      </w:r>
    </w:p>
    <w:p w:rsidR="00D82B37" w:rsidRDefault="00D82B37" w:rsidP="00D82B37">
      <w:pPr>
        <w:jc w:val="center"/>
        <w:rPr>
          <w:rFonts w:asciiTheme="majorBidi" w:hAnsiTheme="majorBidi" w:cstheme="majorBidi"/>
          <w:sz w:val="28"/>
          <w:szCs w:val="28"/>
        </w:rPr>
      </w:pPr>
      <w:r>
        <w:rPr>
          <w:noProof/>
        </w:rPr>
        <w:drawing>
          <wp:inline distT="0" distB="0" distL="0" distR="0" wp14:anchorId="013C5BE1" wp14:editId="4AFC0670">
            <wp:extent cx="2804746" cy="1186624"/>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2813771" cy="1190442"/>
                    </a:xfrm>
                    <a:prstGeom prst="rect">
                      <a:avLst/>
                    </a:prstGeom>
                  </pic:spPr>
                </pic:pic>
              </a:graphicData>
            </a:graphic>
          </wp:inline>
        </w:drawing>
      </w:r>
    </w:p>
    <w:p w:rsidR="00A92EF8" w:rsidRPr="00DA3BF3" w:rsidRDefault="00D82B37" w:rsidP="00A92EF8">
      <w:pPr>
        <w:jc w:val="both"/>
        <w:rPr>
          <w:rFonts w:asciiTheme="majorBidi" w:hAnsiTheme="majorBidi" w:cstheme="majorBidi"/>
          <w:sz w:val="28"/>
          <w:szCs w:val="28"/>
        </w:rPr>
      </w:pPr>
      <w:r w:rsidRPr="00D82B37">
        <w:rPr>
          <w:rFonts w:asciiTheme="majorBidi" w:hAnsiTheme="majorBidi" w:cstheme="majorBidi"/>
          <w:sz w:val="28"/>
          <w:szCs w:val="28"/>
        </w:rPr>
        <w:t xml:space="preserve">A plot of F </w:t>
      </w:r>
      <w:r>
        <w:rPr>
          <w:rFonts w:asciiTheme="majorBidi" w:hAnsiTheme="majorBidi" w:cstheme="majorBidi"/>
          <w:sz w:val="28"/>
          <w:szCs w:val="28"/>
        </w:rPr>
        <w:t>/[</w:t>
      </w:r>
      <w:r w:rsidRPr="00D82B37">
        <w:rPr>
          <w:rFonts w:asciiTheme="majorBidi" w:hAnsiTheme="majorBidi" w:cstheme="majorBidi"/>
          <w:sz w:val="28"/>
          <w:szCs w:val="28"/>
        </w:rPr>
        <w:t xml:space="preserve">Eo </w:t>
      </w:r>
      <w:r>
        <w:rPr>
          <w:rFonts w:asciiTheme="majorBidi" w:hAnsiTheme="majorBidi" w:cstheme="majorBidi"/>
          <w:sz w:val="28"/>
          <w:szCs w:val="28"/>
        </w:rPr>
        <w:t>+</w:t>
      </w:r>
      <w:r w:rsidR="00A92EF8">
        <w:rPr>
          <w:rFonts w:asciiTheme="majorBidi" w:hAnsiTheme="majorBidi" w:cstheme="majorBidi"/>
          <w:sz w:val="28"/>
          <w:szCs w:val="28"/>
        </w:rPr>
        <w:t>E</w:t>
      </w:r>
      <w:r w:rsidRPr="00D82B37">
        <w:rPr>
          <w:rFonts w:asciiTheme="majorBidi" w:hAnsiTheme="majorBidi" w:cstheme="majorBidi"/>
          <w:sz w:val="28"/>
          <w:szCs w:val="28"/>
        </w:rPr>
        <w:t>f ,w</w:t>
      </w:r>
      <w:r>
        <w:rPr>
          <w:rFonts w:asciiTheme="majorBidi" w:hAnsiTheme="majorBidi" w:cstheme="majorBidi"/>
          <w:sz w:val="28"/>
          <w:szCs w:val="28"/>
        </w:rPr>
        <w:t>]</w:t>
      </w:r>
      <w:r w:rsidRPr="00D82B37">
        <w:rPr>
          <w:rFonts w:asciiTheme="majorBidi" w:hAnsiTheme="majorBidi" w:cstheme="majorBidi"/>
          <w:sz w:val="28"/>
          <w:szCs w:val="28"/>
        </w:rPr>
        <w:t xml:space="preserve"> versus We</w:t>
      </w:r>
      <w:r>
        <w:rPr>
          <w:rFonts w:asciiTheme="majorBidi" w:hAnsiTheme="majorBidi" w:cstheme="majorBidi"/>
          <w:sz w:val="28"/>
          <w:szCs w:val="28"/>
        </w:rPr>
        <w:t>/[</w:t>
      </w:r>
      <w:r w:rsidRPr="00D82B37">
        <w:rPr>
          <w:rFonts w:asciiTheme="majorBidi" w:hAnsiTheme="majorBidi" w:cstheme="majorBidi"/>
          <w:sz w:val="28"/>
          <w:szCs w:val="28"/>
        </w:rPr>
        <w:t>Eo</w:t>
      </w:r>
      <w:r>
        <w:rPr>
          <w:rFonts w:asciiTheme="majorBidi" w:hAnsiTheme="majorBidi" w:cstheme="majorBidi"/>
          <w:sz w:val="28"/>
          <w:szCs w:val="28"/>
        </w:rPr>
        <w:t>+</w:t>
      </w:r>
      <w:r w:rsidR="00A92EF8">
        <w:rPr>
          <w:rFonts w:asciiTheme="majorBidi" w:hAnsiTheme="majorBidi" w:cstheme="majorBidi"/>
          <w:sz w:val="28"/>
          <w:szCs w:val="28"/>
        </w:rPr>
        <w:t>E</w:t>
      </w:r>
      <w:r w:rsidRPr="00D82B37">
        <w:rPr>
          <w:rFonts w:asciiTheme="majorBidi" w:hAnsiTheme="majorBidi" w:cstheme="majorBidi"/>
          <w:sz w:val="28"/>
          <w:szCs w:val="28"/>
        </w:rPr>
        <w:t>f ,w</w:t>
      </w:r>
      <w:r>
        <w:rPr>
          <w:rFonts w:asciiTheme="majorBidi" w:hAnsiTheme="majorBidi" w:cstheme="majorBidi"/>
          <w:sz w:val="28"/>
          <w:szCs w:val="28"/>
        </w:rPr>
        <w:t>]</w:t>
      </w:r>
      <w:r w:rsidR="00A92EF8" w:rsidRPr="00A92EF8">
        <w:rPr>
          <w:rFonts w:asciiTheme="majorBidi" w:hAnsiTheme="majorBidi" w:cstheme="majorBidi"/>
          <w:sz w:val="28"/>
          <w:szCs w:val="28"/>
        </w:rPr>
        <w:t xml:space="preserve"> </w:t>
      </w:r>
      <w:r w:rsidR="00A92EF8" w:rsidRPr="00D82B37">
        <w:rPr>
          <w:rFonts w:asciiTheme="majorBidi" w:hAnsiTheme="majorBidi" w:cstheme="majorBidi"/>
          <w:sz w:val="28"/>
          <w:szCs w:val="28"/>
        </w:rPr>
        <w:t>gives N as the intercept and a slop of unit.</w:t>
      </w:r>
    </w:p>
    <w:p w:rsidR="00D82B37" w:rsidRDefault="00D82B37" w:rsidP="00A92EF8">
      <w:pPr>
        <w:rPr>
          <w:rFonts w:asciiTheme="majorBidi" w:hAnsiTheme="majorBidi" w:cstheme="majorBidi"/>
          <w:sz w:val="28"/>
          <w:szCs w:val="28"/>
        </w:rPr>
      </w:pPr>
    </w:p>
    <w:p w:rsidR="00A92EF8" w:rsidRPr="00D82B37" w:rsidRDefault="00A92EF8" w:rsidP="00A92EF8">
      <w:pPr>
        <w:jc w:val="center"/>
        <w:rPr>
          <w:rFonts w:asciiTheme="majorBidi" w:hAnsiTheme="majorBidi" w:cstheme="majorBidi"/>
          <w:sz w:val="28"/>
          <w:szCs w:val="28"/>
        </w:rPr>
      </w:pPr>
      <w:r>
        <w:rPr>
          <w:noProof/>
        </w:rPr>
        <w:drawing>
          <wp:inline distT="0" distB="0" distL="0" distR="0" wp14:anchorId="75B7F092" wp14:editId="6C02DD71">
            <wp:extent cx="3815861" cy="2228733"/>
            <wp:effectExtent l="0" t="0" r="0" b="63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816381" cy="2229037"/>
                    </a:xfrm>
                    <a:prstGeom prst="rect">
                      <a:avLst/>
                    </a:prstGeom>
                  </pic:spPr>
                </pic:pic>
              </a:graphicData>
            </a:graphic>
          </wp:inline>
        </w:drawing>
      </w:r>
    </w:p>
    <w:p w:rsidR="008D15F7" w:rsidRPr="008D15F7" w:rsidRDefault="00964459" w:rsidP="00A92EF8">
      <w:pPr>
        <w:jc w:val="both"/>
        <w:rPr>
          <w:rFonts w:asciiTheme="majorBidi" w:hAnsiTheme="majorBidi" w:cstheme="majorBidi"/>
          <w:color w:val="FF0000"/>
          <w:sz w:val="32"/>
          <w:szCs w:val="32"/>
        </w:rPr>
      </w:pPr>
      <w:r w:rsidRPr="00964459">
        <w:rPr>
          <w:rFonts w:asciiTheme="majorBidi" w:hAnsiTheme="majorBidi" w:cstheme="majorBidi"/>
          <w:color w:val="FF0000"/>
          <w:sz w:val="32"/>
          <w:szCs w:val="32"/>
        </w:rPr>
        <w:t xml:space="preserve">Case </w:t>
      </w:r>
      <w:r w:rsidR="00DA3BF3">
        <w:rPr>
          <w:rFonts w:asciiTheme="majorBidi" w:hAnsiTheme="majorBidi" w:cstheme="majorBidi"/>
          <w:color w:val="FF0000"/>
          <w:sz w:val="32"/>
          <w:szCs w:val="32"/>
        </w:rPr>
        <w:t>3</w:t>
      </w:r>
      <w:r w:rsidRPr="00964459">
        <w:rPr>
          <w:rFonts w:asciiTheme="majorBidi" w:hAnsiTheme="majorBidi" w:cstheme="majorBidi"/>
          <w:color w:val="FF0000"/>
          <w:sz w:val="32"/>
          <w:szCs w:val="32"/>
        </w:rPr>
        <w:t>. Volu</w:t>
      </w:r>
      <w:r w:rsidR="008D15F7">
        <w:rPr>
          <w:rFonts w:asciiTheme="majorBidi" w:hAnsiTheme="majorBidi" w:cstheme="majorBidi"/>
          <w:color w:val="FF0000"/>
          <w:sz w:val="32"/>
          <w:szCs w:val="32"/>
        </w:rPr>
        <w:t>metric Saturated-Oil Reservoirs</w:t>
      </w:r>
      <w:r w:rsidR="00A92EF8">
        <w:rPr>
          <w:rFonts w:asciiTheme="majorBidi" w:hAnsiTheme="majorBidi" w:cstheme="majorBidi"/>
          <w:color w:val="FF0000"/>
          <w:sz w:val="32"/>
          <w:szCs w:val="32"/>
        </w:rPr>
        <w:t xml:space="preserve"> (</w:t>
      </w:r>
      <w:r w:rsidR="00A92EF8" w:rsidRPr="00A92EF8">
        <w:rPr>
          <w:rFonts w:asciiTheme="majorBidi" w:hAnsiTheme="majorBidi" w:cstheme="majorBidi"/>
          <w:color w:val="FF0000"/>
          <w:sz w:val="32"/>
          <w:szCs w:val="32"/>
        </w:rPr>
        <w:t>Without Water Influx</w:t>
      </w:r>
      <w:r w:rsidR="00A92EF8">
        <w:rPr>
          <w:rFonts w:asciiTheme="majorBidi" w:hAnsiTheme="majorBidi" w:cstheme="majorBidi"/>
          <w:color w:val="FF0000"/>
          <w:sz w:val="32"/>
          <w:szCs w:val="32"/>
        </w:rPr>
        <w:t>).</w:t>
      </w:r>
    </w:p>
    <w:p w:rsidR="008D15F7" w:rsidRDefault="008D15F7" w:rsidP="00367984">
      <w:pPr>
        <w:jc w:val="both"/>
        <w:rPr>
          <w:rFonts w:asciiTheme="majorBidi" w:hAnsiTheme="majorBidi" w:cstheme="majorBidi"/>
          <w:sz w:val="28"/>
          <w:szCs w:val="28"/>
        </w:rPr>
      </w:pPr>
      <w:r w:rsidRPr="008D15F7">
        <w:rPr>
          <w:rFonts w:asciiTheme="majorBidi" w:hAnsiTheme="majorBidi" w:cstheme="majorBidi"/>
          <w:sz w:val="28"/>
          <w:szCs w:val="28"/>
        </w:rPr>
        <w:t>An oil reservoir that originally exists at its bubble point pressure is referred to as a “saturated oil reservoir.” The main driving mechani</w:t>
      </w:r>
      <w:r>
        <w:rPr>
          <w:rFonts w:asciiTheme="majorBidi" w:hAnsiTheme="majorBidi" w:cstheme="majorBidi"/>
          <w:sz w:val="28"/>
          <w:szCs w:val="28"/>
        </w:rPr>
        <w:t>sm in this type of reservoir re</w:t>
      </w:r>
      <w:r w:rsidRPr="008D15F7">
        <w:rPr>
          <w:rFonts w:asciiTheme="majorBidi" w:hAnsiTheme="majorBidi" w:cstheme="majorBidi"/>
          <w:sz w:val="28"/>
          <w:szCs w:val="28"/>
        </w:rPr>
        <w:t xml:space="preserve">sults from the liberation and expansion of the solution gas as the pressure drops below the bubble point pressure. Normally, the water and rock expansion term </w:t>
      </w:r>
      <w:r w:rsidRPr="008D15F7">
        <w:rPr>
          <w:rFonts w:asciiTheme="majorBidi" w:hAnsiTheme="majorBidi" w:cstheme="majorBidi"/>
          <w:sz w:val="28"/>
          <w:szCs w:val="28"/>
        </w:rPr>
        <w:lastRenderedPageBreak/>
        <w:t xml:space="preserve">Ew,f is </w:t>
      </w:r>
      <w:r w:rsidRPr="005662DE">
        <w:rPr>
          <w:rFonts w:asciiTheme="majorBidi" w:hAnsiTheme="majorBidi" w:cstheme="majorBidi"/>
          <w:color w:val="FF0000"/>
          <w:sz w:val="28"/>
          <w:szCs w:val="28"/>
        </w:rPr>
        <w:t>negligible</w:t>
      </w:r>
      <w:r w:rsidRPr="008D15F7">
        <w:rPr>
          <w:rFonts w:asciiTheme="majorBidi" w:hAnsiTheme="majorBidi" w:cstheme="majorBidi"/>
          <w:sz w:val="28"/>
          <w:szCs w:val="28"/>
        </w:rPr>
        <w:t xml:space="preserve"> in comparison to the expansion of solution gas; however, </w:t>
      </w:r>
      <w:r w:rsidRPr="005662DE">
        <w:rPr>
          <w:rFonts w:asciiTheme="majorBidi" w:hAnsiTheme="majorBidi" w:cstheme="majorBidi"/>
          <w:color w:val="FF0000"/>
          <w:sz w:val="28"/>
          <w:szCs w:val="28"/>
        </w:rPr>
        <w:t>it is recommended to inclu</w:t>
      </w:r>
      <w:r w:rsidR="00085998">
        <w:rPr>
          <w:rFonts w:asciiTheme="majorBidi" w:hAnsiTheme="majorBidi" w:cstheme="majorBidi"/>
          <w:color w:val="FF0000"/>
          <w:sz w:val="28"/>
          <w:szCs w:val="28"/>
        </w:rPr>
        <w:t>de the term in the calculations,</w:t>
      </w:r>
    </w:p>
    <w:p w:rsidR="008D15F7" w:rsidRDefault="00380B3E" w:rsidP="008D15F7">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2602230" cy="413385"/>
            <wp:effectExtent l="0" t="0" r="7620" b="5715"/>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2230" cy="413385"/>
                    </a:xfrm>
                    <a:prstGeom prst="rect">
                      <a:avLst/>
                    </a:prstGeom>
                    <a:noFill/>
                    <a:ln>
                      <a:noFill/>
                    </a:ln>
                  </pic:spPr>
                </pic:pic>
              </a:graphicData>
            </a:graphic>
          </wp:inline>
        </w:drawing>
      </w:r>
    </w:p>
    <w:p w:rsidR="008D15F7" w:rsidRDefault="008D15F7" w:rsidP="00380B3E">
      <w:pPr>
        <w:jc w:val="both"/>
        <w:rPr>
          <w:rFonts w:asciiTheme="majorBidi" w:hAnsiTheme="majorBidi" w:cstheme="majorBidi"/>
          <w:sz w:val="28"/>
          <w:szCs w:val="28"/>
        </w:rPr>
      </w:pPr>
      <w:r w:rsidRPr="008D15F7">
        <w:rPr>
          <w:rFonts w:asciiTheme="majorBidi" w:hAnsiTheme="majorBidi" w:cstheme="majorBidi"/>
          <w:sz w:val="28"/>
          <w:szCs w:val="28"/>
        </w:rPr>
        <w:t xml:space="preserve"> can be simplified to give an identical form to that of </w:t>
      </w:r>
      <w:r w:rsidRPr="008D15F7">
        <w:rPr>
          <w:rFonts w:ascii="Cambria Math" w:hAnsi="Cambria Math" w:cs="Cambria Math"/>
          <w:sz w:val="28"/>
          <w:szCs w:val="28"/>
        </w:rPr>
        <w:t>𝑒𝑞</w:t>
      </w:r>
      <w:r w:rsidRPr="008D15F7">
        <w:rPr>
          <w:rFonts w:asciiTheme="majorBidi" w:hAnsiTheme="majorBidi" w:cstheme="majorBidi"/>
          <w:sz w:val="28"/>
          <w:szCs w:val="28"/>
        </w:rPr>
        <w:t xml:space="preserve">. </w:t>
      </w:r>
      <w:r w:rsidR="00380B3E">
        <w:rPr>
          <w:rFonts w:asciiTheme="majorBidi" w:hAnsiTheme="majorBidi" w:cstheme="majorBidi"/>
          <w:sz w:val="28"/>
          <w:szCs w:val="28"/>
        </w:rPr>
        <w:t>Below:</w:t>
      </w:r>
      <w:r w:rsidRPr="008D15F7">
        <w:rPr>
          <w:rFonts w:asciiTheme="majorBidi" w:hAnsiTheme="majorBidi" w:cstheme="majorBidi"/>
          <w:sz w:val="28"/>
          <w:szCs w:val="28"/>
        </w:rPr>
        <w:t xml:space="preserve"> </w:t>
      </w:r>
    </w:p>
    <w:p w:rsidR="008D15F7" w:rsidRDefault="00380B3E" w:rsidP="008D15F7">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762AE7DC" wp14:editId="670DEA51">
            <wp:extent cx="1705043" cy="589084"/>
            <wp:effectExtent l="0" t="0" r="0" b="1905"/>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05610" cy="589280"/>
                    </a:xfrm>
                    <a:prstGeom prst="rect">
                      <a:avLst/>
                    </a:prstGeom>
                    <a:noFill/>
                    <a:ln>
                      <a:noFill/>
                    </a:ln>
                  </pic:spPr>
                </pic:pic>
              </a:graphicData>
            </a:graphic>
          </wp:inline>
        </w:drawing>
      </w:r>
    </w:p>
    <w:p w:rsidR="00A86BD2" w:rsidRDefault="008D15F7" w:rsidP="00380B3E">
      <w:pPr>
        <w:jc w:val="both"/>
        <w:rPr>
          <w:rFonts w:asciiTheme="majorBidi" w:hAnsiTheme="majorBidi" w:cstheme="majorBidi"/>
          <w:sz w:val="28"/>
          <w:szCs w:val="28"/>
        </w:rPr>
      </w:pPr>
      <w:r w:rsidRPr="008D15F7">
        <w:rPr>
          <w:rFonts w:asciiTheme="majorBidi" w:hAnsiTheme="majorBidi" w:cstheme="majorBidi"/>
          <w:sz w:val="28"/>
          <w:szCs w:val="28"/>
        </w:rPr>
        <w:t xml:space="preserve">However, the parameters F and Eo that constitute the above expression are given in an expanded form to reflect the reservoir condition as </w:t>
      </w:r>
      <w:r w:rsidRPr="005535BA">
        <w:rPr>
          <w:rFonts w:asciiTheme="majorBidi" w:hAnsiTheme="majorBidi" w:cstheme="majorBidi"/>
          <w:b/>
          <w:bCs/>
          <w:color w:val="FF0000"/>
          <w:sz w:val="28"/>
          <w:szCs w:val="28"/>
        </w:rPr>
        <w:t>the pressure drops below the bubble point</w:t>
      </w:r>
      <w:r w:rsidRPr="008D15F7">
        <w:rPr>
          <w:rFonts w:asciiTheme="majorBidi" w:hAnsiTheme="majorBidi" w:cstheme="majorBidi"/>
          <w:sz w:val="28"/>
          <w:szCs w:val="28"/>
        </w:rPr>
        <w:t>. The underground withdrawal F and the expansion term (</w:t>
      </w:r>
      <w:r w:rsidRPr="008D15F7">
        <w:rPr>
          <w:rFonts w:ascii="Cambria Math" w:hAnsi="Cambria Math" w:cs="Cambria Math"/>
          <w:sz w:val="28"/>
          <w:szCs w:val="28"/>
        </w:rPr>
        <w:t>𝐸𝑜</w:t>
      </w:r>
      <w:r w:rsidRPr="008D15F7">
        <w:rPr>
          <w:rFonts w:asciiTheme="majorBidi" w:hAnsiTheme="majorBidi" w:cstheme="majorBidi"/>
          <w:sz w:val="28"/>
          <w:szCs w:val="28"/>
        </w:rPr>
        <w:t xml:space="preserve"> + </w:t>
      </w:r>
      <w:r w:rsidRPr="008D15F7">
        <w:rPr>
          <w:rFonts w:ascii="Cambria Math" w:hAnsi="Cambria Math" w:cs="Cambria Math"/>
          <w:sz w:val="28"/>
          <w:szCs w:val="28"/>
        </w:rPr>
        <w:t>𝐸𝑤</w:t>
      </w:r>
      <w:r w:rsidRPr="008D15F7">
        <w:rPr>
          <w:rFonts w:asciiTheme="majorBidi" w:hAnsiTheme="majorBidi" w:cstheme="majorBidi"/>
          <w:sz w:val="28"/>
          <w:szCs w:val="28"/>
        </w:rPr>
        <w:t>,</w:t>
      </w:r>
      <w:r w:rsidRPr="008D15F7">
        <w:rPr>
          <w:rFonts w:ascii="Cambria Math" w:hAnsi="Cambria Math" w:cs="Cambria Math"/>
          <w:sz w:val="28"/>
          <w:szCs w:val="28"/>
        </w:rPr>
        <w:t>𝑓</w:t>
      </w:r>
      <w:r w:rsidRPr="008D15F7">
        <w:rPr>
          <w:rFonts w:asciiTheme="majorBidi" w:hAnsiTheme="majorBidi" w:cstheme="majorBidi"/>
          <w:sz w:val="28"/>
          <w:szCs w:val="28"/>
        </w:rPr>
        <w:t xml:space="preserve">) are defined by: </w:t>
      </w:r>
    </w:p>
    <w:p w:rsidR="00787CE6" w:rsidRDefault="008D15F7" w:rsidP="00787CE6">
      <w:pPr>
        <w:jc w:val="both"/>
        <w:rPr>
          <w:rFonts w:asciiTheme="majorBidi" w:hAnsiTheme="majorBidi" w:cstheme="majorBidi"/>
          <w:sz w:val="28"/>
          <w:szCs w:val="28"/>
        </w:rPr>
      </w:pPr>
      <w:r w:rsidRPr="008D15F7">
        <w:rPr>
          <w:rFonts w:asciiTheme="majorBidi" w:hAnsiTheme="majorBidi" w:cstheme="majorBidi"/>
          <w:sz w:val="28"/>
          <w:szCs w:val="28"/>
        </w:rPr>
        <w:t xml:space="preserve">• </w:t>
      </w:r>
      <w:r w:rsidRPr="00284CA9">
        <w:rPr>
          <w:rFonts w:asciiTheme="majorBidi" w:hAnsiTheme="majorBidi" w:cstheme="majorBidi"/>
          <w:b/>
          <w:bCs/>
          <w:sz w:val="28"/>
          <w:szCs w:val="28"/>
        </w:rPr>
        <w:t>F</w:t>
      </w:r>
      <w:r w:rsidRPr="008D15F7">
        <w:rPr>
          <w:rFonts w:asciiTheme="majorBidi" w:hAnsiTheme="majorBidi" w:cstheme="majorBidi"/>
          <w:sz w:val="28"/>
          <w:szCs w:val="28"/>
        </w:rPr>
        <w:t xml:space="preserve"> in terms of Bo </w:t>
      </w:r>
      <w:r w:rsidRPr="008D15F7">
        <w:rPr>
          <w:rFonts w:ascii="Cambria Math" w:hAnsi="Cambria Math" w:cs="Cambria Math"/>
          <w:sz w:val="28"/>
          <w:szCs w:val="28"/>
        </w:rPr>
        <w:t>𝐹</w:t>
      </w:r>
      <w:r w:rsidRPr="008D15F7">
        <w:rPr>
          <w:rFonts w:asciiTheme="majorBidi" w:hAnsiTheme="majorBidi" w:cstheme="majorBidi"/>
          <w:sz w:val="28"/>
          <w:szCs w:val="28"/>
        </w:rPr>
        <w:t xml:space="preserve"> = </w:t>
      </w:r>
      <w:r w:rsidRPr="008D15F7">
        <w:rPr>
          <w:rFonts w:ascii="Cambria Math" w:hAnsi="Cambria Math" w:cs="Cambria Math"/>
          <w:sz w:val="28"/>
          <w:szCs w:val="28"/>
        </w:rPr>
        <w:t>𝑁𝑝</w:t>
      </w:r>
      <w:r w:rsidR="00787CE6">
        <w:rPr>
          <w:rFonts w:ascii="Cambria Math" w:hAnsi="Cambria Math" w:cs="Cambria Math"/>
          <w:sz w:val="28"/>
          <w:szCs w:val="28"/>
        </w:rPr>
        <w:t>[</w:t>
      </w:r>
      <w:r w:rsidRPr="008D15F7">
        <w:rPr>
          <w:rFonts w:ascii="Cambria Math" w:hAnsi="Cambria Math" w:cs="Cambria Math" w:hint="cs"/>
          <w:sz w:val="28"/>
          <w:szCs w:val="28"/>
          <w:cs/>
          <w:lang w:bidi="ml-IN"/>
        </w:rPr>
        <w:t>𝐵𝑜</w:t>
      </w:r>
      <w:r w:rsidRPr="008D15F7">
        <w:rPr>
          <w:rFonts w:asciiTheme="majorBidi" w:hAnsiTheme="majorBidi" w:cstheme="majorBidi"/>
          <w:sz w:val="28"/>
          <w:szCs w:val="28"/>
          <w:cs/>
          <w:lang w:bidi="ml-IN"/>
        </w:rPr>
        <w:t xml:space="preserve"> + (</w:t>
      </w:r>
      <w:r w:rsidRPr="008D15F7">
        <w:rPr>
          <w:rFonts w:ascii="Cambria Math" w:hAnsi="Cambria Math" w:cs="Cambria Math" w:hint="cs"/>
          <w:sz w:val="28"/>
          <w:szCs w:val="28"/>
          <w:cs/>
          <w:lang w:bidi="ml-IN"/>
        </w:rPr>
        <w:t>𝑅𝑝</w:t>
      </w:r>
      <w:r w:rsidRPr="008D15F7">
        <w:rPr>
          <w:rFonts w:asciiTheme="majorBidi" w:hAnsiTheme="majorBidi" w:cstheme="majorBidi"/>
          <w:sz w:val="28"/>
          <w:szCs w:val="28"/>
          <w:cs/>
          <w:lang w:bidi="ml-IN"/>
        </w:rPr>
        <w:t xml:space="preserve"> </w:t>
      </w:r>
      <w:r w:rsidRPr="008D15F7">
        <w:rPr>
          <w:rFonts w:ascii="Times New Roman" w:hAnsi="Times New Roman" w:cs="Times New Roman" w:hint="cs"/>
          <w:sz w:val="28"/>
          <w:szCs w:val="28"/>
          <w:cs/>
          <w:lang w:bidi="ml-IN"/>
        </w:rPr>
        <w:t>−</w:t>
      </w:r>
      <w:r w:rsidRPr="008D15F7">
        <w:rPr>
          <w:rFonts w:asciiTheme="majorBidi" w:hAnsiTheme="majorBidi" w:cstheme="majorBidi"/>
          <w:sz w:val="28"/>
          <w:szCs w:val="28"/>
          <w:cs/>
          <w:lang w:bidi="ml-IN"/>
        </w:rPr>
        <w:t xml:space="preserve"> </w:t>
      </w:r>
      <w:r w:rsidRPr="008D15F7">
        <w:rPr>
          <w:rFonts w:ascii="Cambria Math" w:hAnsi="Cambria Math" w:cs="Cambria Math" w:hint="cs"/>
          <w:sz w:val="28"/>
          <w:szCs w:val="28"/>
          <w:cs/>
          <w:lang w:bidi="ml-IN"/>
        </w:rPr>
        <w:t>𝑅𝑠</w:t>
      </w:r>
      <w:r w:rsidRPr="008D15F7">
        <w:rPr>
          <w:rFonts w:asciiTheme="majorBidi" w:hAnsiTheme="majorBidi" w:cstheme="majorBidi"/>
          <w:sz w:val="28"/>
          <w:szCs w:val="28"/>
          <w:cs/>
          <w:lang w:bidi="ml-IN"/>
        </w:rPr>
        <w:t>)</w:t>
      </w:r>
      <w:r w:rsidRPr="008D15F7">
        <w:rPr>
          <w:rFonts w:ascii="Cambria Math" w:hAnsi="Cambria Math" w:cs="Cambria Math" w:hint="cs"/>
          <w:sz w:val="28"/>
          <w:szCs w:val="28"/>
          <w:cs/>
          <w:lang w:bidi="ml-IN"/>
        </w:rPr>
        <w:t>𝐵𝑔</w:t>
      </w:r>
      <w:r w:rsidR="00787CE6">
        <w:rPr>
          <w:rFonts w:ascii="Cambria Math" w:hAnsi="Cambria Math" w:cs="Cambria Math"/>
          <w:sz w:val="28"/>
          <w:szCs w:val="28"/>
          <w:lang w:bidi="ml-IN"/>
        </w:rPr>
        <w:t>]</w:t>
      </w:r>
      <w:r w:rsidRPr="008D15F7">
        <w:rPr>
          <w:rFonts w:asciiTheme="majorBidi" w:hAnsiTheme="majorBidi" w:cstheme="majorBidi"/>
          <w:sz w:val="28"/>
          <w:szCs w:val="28"/>
          <w:cs/>
          <w:lang w:bidi="ml-IN"/>
        </w:rPr>
        <w:t xml:space="preserve"> + </w:t>
      </w:r>
      <w:r w:rsidRPr="008D15F7">
        <w:rPr>
          <w:rFonts w:ascii="Cambria Math" w:hAnsi="Cambria Math" w:cs="Cambria Math" w:hint="cs"/>
          <w:sz w:val="28"/>
          <w:szCs w:val="28"/>
          <w:cs/>
          <w:lang w:bidi="ml-IN"/>
        </w:rPr>
        <w:t>𝐵𝑤𝑊𝑝</w:t>
      </w:r>
      <w:r w:rsidRPr="008D15F7">
        <w:rPr>
          <w:rFonts w:asciiTheme="majorBidi" w:hAnsiTheme="majorBidi" w:cstheme="majorBidi"/>
          <w:sz w:val="28"/>
          <w:szCs w:val="28"/>
        </w:rPr>
        <w:t xml:space="preserve"> </w:t>
      </w:r>
    </w:p>
    <w:p w:rsidR="00A86BD2" w:rsidRDefault="008D15F7" w:rsidP="00787CE6">
      <w:pPr>
        <w:jc w:val="both"/>
        <w:rPr>
          <w:rFonts w:asciiTheme="majorBidi" w:hAnsiTheme="majorBidi" w:cstheme="majorBidi"/>
          <w:sz w:val="28"/>
          <w:szCs w:val="28"/>
        </w:rPr>
      </w:pPr>
      <w:r w:rsidRPr="008D15F7">
        <w:rPr>
          <w:rFonts w:asciiTheme="majorBidi" w:hAnsiTheme="majorBidi" w:cstheme="majorBidi"/>
          <w:sz w:val="28"/>
          <w:szCs w:val="28"/>
        </w:rPr>
        <w:t xml:space="preserve">or equivalently in </w:t>
      </w:r>
      <w:r w:rsidRPr="008D15F7">
        <w:rPr>
          <w:rFonts w:ascii="Cambria Math" w:hAnsi="Cambria Math" w:cs="Cambria Math"/>
          <w:sz w:val="28"/>
          <w:szCs w:val="28"/>
        </w:rPr>
        <w:t>𝐹</w:t>
      </w:r>
      <w:r w:rsidRPr="008D15F7">
        <w:rPr>
          <w:rFonts w:asciiTheme="majorBidi" w:hAnsiTheme="majorBidi" w:cstheme="majorBidi"/>
          <w:sz w:val="28"/>
          <w:szCs w:val="28"/>
        </w:rPr>
        <w:t xml:space="preserve"> = </w:t>
      </w:r>
      <w:r w:rsidRPr="008D15F7">
        <w:rPr>
          <w:rFonts w:ascii="Cambria Math" w:hAnsi="Cambria Math" w:cs="Cambria Math"/>
          <w:sz w:val="28"/>
          <w:szCs w:val="28"/>
        </w:rPr>
        <w:t>𝑁𝑝</w:t>
      </w:r>
      <w:r w:rsidR="00787CE6">
        <w:rPr>
          <w:rFonts w:ascii="Cambria Math" w:hAnsi="Cambria Math" w:cs="Cambria Math"/>
          <w:sz w:val="28"/>
          <w:szCs w:val="28"/>
        </w:rPr>
        <w:t>[</w:t>
      </w:r>
      <w:r w:rsidRPr="008D15F7">
        <w:rPr>
          <w:rFonts w:ascii="Cambria Math" w:hAnsi="Cambria Math" w:cs="Cambria Math" w:hint="cs"/>
          <w:sz w:val="28"/>
          <w:szCs w:val="28"/>
          <w:cs/>
          <w:lang w:bidi="ml-IN"/>
        </w:rPr>
        <w:t>𝐵𝑡</w:t>
      </w:r>
      <w:r w:rsidRPr="008D15F7">
        <w:rPr>
          <w:rFonts w:asciiTheme="majorBidi" w:hAnsiTheme="majorBidi" w:cstheme="majorBidi"/>
          <w:sz w:val="28"/>
          <w:szCs w:val="28"/>
          <w:cs/>
          <w:lang w:bidi="ml-IN"/>
        </w:rPr>
        <w:t xml:space="preserve"> + (</w:t>
      </w:r>
      <w:r w:rsidRPr="008D15F7">
        <w:rPr>
          <w:rFonts w:ascii="Cambria Math" w:hAnsi="Cambria Math" w:cs="Cambria Math" w:hint="cs"/>
          <w:sz w:val="28"/>
          <w:szCs w:val="28"/>
          <w:cs/>
          <w:lang w:bidi="ml-IN"/>
        </w:rPr>
        <w:t>𝑅𝑝</w:t>
      </w:r>
      <w:r w:rsidRPr="008D15F7">
        <w:rPr>
          <w:rFonts w:asciiTheme="majorBidi" w:hAnsiTheme="majorBidi" w:cstheme="majorBidi"/>
          <w:sz w:val="28"/>
          <w:szCs w:val="28"/>
          <w:cs/>
          <w:lang w:bidi="ml-IN"/>
        </w:rPr>
        <w:t xml:space="preserve"> </w:t>
      </w:r>
      <w:r w:rsidRPr="008D15F7">
        <w:rPr>
          <w:rFonts w:ascii="Times New Roman" w:hAnsi="Times New Roman" w:cs="Times New Roman" w:hint="cs"/>
          <w:sz w:val="28"/>
          <w:szCs w:val="28"/>
          <w:cs/>
          <w:lang w:bidi="ml-IN"/>
        </w:rPr>
        <w:t>−</w:t>
      </w:r>
      <w:r w:rsidRPr="008D15F7">
        <w:rPr>
          <w:rFonts w:asciiTheme="majorBidi" w:hAnsiTheme="majorBidi" w:cstheme="majorBidi"/>
          <w:sz w:val="28"/>
          <w:szCs w:val="28"/>
          <w:cs/>
          <w:lang w:bidi="ml-IN"/>
        </w:rPr>
        <w:t xml:space="preserve"> </w:t>
      </w:r>
      <w:r w:rsidRPr="008D15F7">
        <w:rPr>
          <w:rFonts w:ascii="Cambria Math" w:hAnsi="Cambria Math" w:cs="Cambria Math" w:hint="cs"/>
          <w:sz w:val="28"/>
          <w:szCs w:val="28"/>
          <w:cs/>
          <w:lang w:bidi="ml-IN"/>
        </w:rPr>
        <w:t>𝑅𝑠𝑖</w:t>
      </w:r>
      <w:r w:rsidRPr="008D15F7">
        <w:rPr>
          <w:rFonts w:asciiTheme="majorBidi" w:hAnsiTheme="majorBidi" w:cstheme="majorBidi"/>
          <w:sz w:val="28"/>
          <w:szCs w:val="28"/>
          <w:cs/>
          <w:lang w:bidi="ml-IN"/>
        </w:rPr>
        <w:t>)</w:t>
      </w:r>
      <w:r w:rsidRPr="008D15F7">
        <w:rPr>
          <w:rFonts w:ascii="Cambria Math" w:hAnsi="Cambria Math" w:cs="Cambria Math" w:hint="cs"/>
          <w:sz w:val="28"/>
          <w:szCs w:val="28"/>
          <w:cs/>
          <w:lang w:bidi="ml-IN"/>
        </w:rPr>
        <w:t>𝐵𝑔</w:t>
      </w:r>
      <w:r w:rsidR="00787CE6">
        <w:rPr>
          <w:rFonts w:ascii="Cambria Math" w:hAnsi="Cambria Math" w:cs="Cambria Math"/>
          <w:sz w:val="28"/>
          <w:szCs w:val="28"/>
          <w:lang w:bidi="ml-IN"/>
        </w:rPr>
        <w:t>]</w:t>
      </w:r>
      <w:r w:rsidRPr="008D15F7">
        <w:rPr>
          <w:rFonts w:asciiTheme="majorBidi" w:hAnsiTheme="majorBidi" w:cstheme="majorBidi"/>
          <w:sz w:val="28"/>
          <w:szCs w:val="28"/>
          <w:cs/>
          <w:lang w:bidi="ml-IN"/>
        </w:rPr>
        <w:t xml:space="preserve"> + </w:t>
      </w:r>
      <w:r w:rsidRPr="008D15F7">
        <w:rPr>
          <w:rFonts w:ascii="Cambria Math" w:hAnsi="Cambria Math" w:cs="Cambria Math" w:hint="cs"/>
          <w:sz w:val="28"/>
          <w:szCs w:val="28"/>
          <w:cs/>
          <w:lang w:bidi="ml-IN"/>
        </w:rPr>
        <w:t>𝐵𝑤𝑊𝑝</w:t>
      </w:r>
      <w:r w:rsidRPr="008D15F7">
        <w:rPr>
          <w:rFonts w:asciiTheme="majorBidi" w:hAnsiTheme="majorBidi" w:cstheme="majorBidi"/>
          <w:sz w:val="28"/>
          <w:szCs w:val="28"/>
        </w:rPr>
        <w:t xml:space="preserve"> terms of Bt </w:t>
      </w:r>
    </w:p>
    <w:p w:rsidR="00787CE6" w:rsidRDefault="008D15F7" w:rsidP="008D15F7">
      <w:pPr>
        <w:jc w:val="both"/>
        <w:rPr>
          <w:rFonts w:asciiTheme="majorBidi" w:hAnsiTheme="majorBidi" w:cstheme="majorBidi"/>
          <w:sz w:val="28"/>
          <w:szCs w:val="28"/>
        </w:rPr>
      </w:pPr>
      <w:r w:rsidRPr="008D15F7">
        <w:rPr>
          <w:rFonts w:asciiTheme="majorBidi" w:hAnsiTheme="majorBidi" w:cstheme="majorBidi"/>
          <w:sz w:val="28"/>
          <w:szCs w:val="28"/>
        </w:rPr>
        <w:t xml:space="preserve">• </w:t>
      </w:r>
      <w:r w:rsidRPr="00284CA9">
        <w:rPr>
          <w:rFonts w:asciiTheme="majorBidi" w:hAnsiTheme="majorBidi" w:cstheme="majorBidi"/>
          <w:b/>
          <w:bCs/>
          <w:sz w:val="28"/>
          <w:szCs w:val="28"/>
        </w:rPr>
        <w:t>Eo</w:t>
      </w:r>
      <w:r w:rsidRPr="008D15F7">
        <w:rPr>
          <w:rFonts w:asciiTheme="majorBidi" w:hAnsiTheme="majorBidi" w:cstheme="majorBidi"/>
          <w:sz w:val="28"/>
          <w:szCs w:val="28"/>
        </w:rPr>
        <w:t xml:space="preserve"> in terms of Bo </w:t>
      </w:r>
      <w:r w:rsidRPr="008D15F7">
        <w:rPr>
          <w:rFonts w:ascii="Cambria Math" w:hAnsi="Cambria Math" w:cs="Cambria Math"/>
          <w:sz w:val="28"/>
          <w:szCs w:val="28"/>
        </w:rPr>
        <w:t>𝐸𝑜</w:t>
      </w:r>
      <w:r w:rsidRPr="008D15F7">
        <w:rPr>
          <w:rFonts w:asciiTheme="majorBidi" w:hAnsiTheme="majorBidi" w:cstheme="majorBidi"/>
          <w:sz w:val="28"/>
          <w:szCs w:val="28"/>
        </w:rPr>
        <w:t xml:space="preserve"> = (</w:t>
      </w:r>
      <w:r w:rsidRPr="008D15F7">
        <w:rPr>
          <w:rFonts w:ascii="Cambria Math" w:hAnsi="Cambria Math" w:cs="Cambria Math"/>
          <w:sz w:val="28"/>
          <w:szCs w:val="28"/>
        </w:rPr>
        <w:t>𝐵𝑜</w:t>
      </w:r>
      <w:r w:rsidRPr="008D15F7">
        <w:rPr>
          <w:rFonts w:asciiTheme="majorBidi" w:hAnsiTheme="majorBidi" w:cstheme="majorBidi"/>
          <w:sz w:val="28"/>
          <w:szCs w:val="28"/>
        </w:rPr>
        <w:t xml:space="preserve"> − </w:t>
      </w:r>
      <w:r w:rsidRPr="008D15F7">
        <w:rPr>
          <w:rFonts w:ascii="Cambria Math" w:hAnsi="Cambria Math" w:cs="Cambria Math"/>
          <w:sz w:val="28"/>
          <w:szCs w:val="28"/>
        </w:rPr>
        <w:t>𝐵𝑜𝑖</w:t>
      </w:r>
      <w:r w:rsidRPr="008D15F7">
        <w:rPr>
          <w:rFonts w:asciiTheme="majorBidi" w:hAnsiTheme="majorBidi" w:cstheme="majorBidi"/>
          <w:sz w:val="28"/>
          <w:szCs w:val="28"/>
        </w:rPr>
        <w:t>) + (</w:t>
      </w:r>
      <w:r w:rsidRPr="008D15F7">
        <w:rPr>
          <w:rFonts w:ascii="Cambria Math" w:hAnsi="Cambria Math" w:cs="Cambria Math"/>
          <w:sz w:val="28"/>
          <w:szCs w:val="28"/>
        </w:rPr>
        <w:t>𝑅𝑠𝑖</w:t>
      </w:r>
      <w:r w:rsidRPr="008D15F7">
        <w:rPr>
          <w:rFonts w:asciiTheme="majorBidi" w:hAnsiTheme="majorBidi" w:cstheme="majorBidi"/>
          <w:sz w:val="28"/>
          <w:szCs w:val="28"/>
        </w:rPr>
        <w:t xml:space="preserve"> − </w:t>
      </w:r>
      <w:r w:rsidRPr="008D15F7">
        <w:rPr>
          <w:rFonts w:ascii="Cambria Math" w:hAnsi="Cambria Math" w:cs="Cambria Math"/>
          <w:sz w:val="28"/>
          <w:szCs w:val="28"/>
        </w:rPr>
        <w:t>𝑅𝑠</w:t>
      </w:r>
      <w:r w:rsidRPr="008D15F7">
        <w:rPr>
          <w:rFonts w:asciiTheme="majorBidi" w:hAnsiTheme="majorBidi" w:cstheme="majorBidi"/>
          <w:sz w:val="28"/>
          <w:szCs w:val="28"/>
        </w:rPr>
        <w:t xml:space="preserve"> )</w:t>
      </w:r>
      <w:r w:rsidRPr="008D15F7">
        <w:rPr>
          <w:rFonts w:ascii="Cambria Math" w:hAnsi="Cambria Math" w:cs="Cambria Math"/>
          <w:sz w:val="28"/>
          <w:szCs w:val="28"/>
        </w:rPr>
        <w:t>𝐵𝑔</w:t>
      </w:r>
      <w:r w:rsidRPr="008D15F7">
        <w:rPr>
          <w:rFonts w:asciiTheme="majorBidi" w:hAnsiTheme="majorBidi" w:cstheme="majorBidi"/>
          <w:sz w:val="28"/>
          <w:szCs w:val="28"/>
        </w:rPr>
        <w:t xml:space="preserve"> </w:t>
      </w:r>
    </w:p>
    <w:p w:rsidR="00A86BD2" w:rsidRDefault="008D15F7" w:rsidP="008D15F7">
      <w:pPr>
        <w:jc w:val="both"/>
        <w:rPr>
          <w:rFonts w:asciiTheme="majorBidi" w:hAnsiTheme="majorBidi" w:cstheme="majorBidi"/>
          <w:sz w:val="28"/>
          <w:szCs w:val="28"/>
        </w:rPr>
      </w:pPr>
      <w:r w:rsidRPr="008D15F7">
        <w:rPr>
          <w:rFonts w:asciiTheme="majorBidi" w:hAnsiTheme="majorBidi" w:cstheme="majorBidi"/>
          <w:sz w:val="28"/>
          <w:szCs w:val="28"/>
        </w:rPr>
        <w:t xml:space="preserve">or equivalently in </w:t>
      </w:r>
      <w:r w:rsidRPr="008D15F7">
        <w:rPr>
          <w:rFonts w:ascii="Cambria Math" w:hAnsi="Cambria Math" w:cs="Cambria Math"/>
          <w:sz w:val="28"/>
          <w:szCs w:val="28"/>
        </w:rPr>
        <w:t>𝐸𝑜</w:t>
      </w:r>
      <w:r w:rsidRPr="008D15F7">
        <w:rPr>
          <w:rFonts w:asciiTheme="majorBidi" w:hAnsiTheme="majorBidi" w:cstheme="majorBidi"/>
          <w:sz w:val="28"/>
          <w:szCs w:val="28"/>
        </w:rPr>
        <w:t xml:space="preserve"> = </w:t>
      </w:r>
      <w:r w:rsidRPr="008D15F7">
        <w:rPr>
          <w:rFonts w:ascii="Cambria Math" w:hAnsi="Cambria Math" w:cs="Cambria Math"/>
          <w:sz w:val="28"/>
          <w:szCs w:val="28"/>
        </w:rPr>
        <w:t>𝐵𝑡</w:t>
      </w:r>
      <w:r w:rsidRPr="008D15F7">
        <w:rPr>
          <w:rFonts w:asciiTheme="majorBidi" w:hAnsiTheme="majorBidi" w:cstheme="majorBidi"/>
          <w:sz w:val="28"/>
          <w:szCs w:val="28"/>
        </w:rPr>
        <w:t xml:space="preserve"> − </w:t>
      </w:r>
      <w:r w:rsidRPr="008D15F7">
        <w:rPr>
          <w:rFonts w:ascii="Cambria Math" w:hAnsi="Cambria Math" w:cs="Cambria Math"/>
          <w:sz w:val="28"/>
          <w:szCs w:val="28"/>
        </w:rPr>
        <w:t>𝐵𝑡𝑖</w:t>
      </w:r>
      <w:r w:rsidRPr="008D15F7">
        <w:rPr>
          <w:rFonts w:asciiTheme="majorBidi" w:hAnsiTheme="majorBidi" w:cstheme="majorBidi"/>
          <w:sz w:val="28"/>
          <w:szCs w:val="28"/>
        </w:rPr>
        <w:t xml:space="preserve"> </w:t>
      </w:r>
      <w:r w:rsidR="0037212B">
        <w:rPr>
          <w:rFonts w:asciiTheme="majorBidi" w:hAnsiTheme="majorBidi" w:cstheme="majorBidi"/>
          <w:sz w:val="28"/>
          <w:szCs w:val="28"/>
        </w:rPr>
        <w:t xml:space="preserve">          </w:t>
      </w:r>
      <w:r w:rsidRPr="008D15F7">
        <w:rPr>
          <w:rFonts w:asciiTheme="majorBidi" w:hAnsiTheme="majorBidi" w:cstheme="majorBidi"/>
          <w:sz w:val="28"/>
          <w:szCs w:val="28"/>
        </w:rPr>
        <w:t xml:space="preserve">terms of Bt </w:t>
      </w:r>
    </w:p>
    <w:p w:rsidR="00787CE6" w:rsidRDefault="008D15F7" w:rsidP="00CD5304">
      <w:pPr>
        <w:jc w:val="both"/>
        <w:rPr>
          <w:rFonts w:asciiTheme="majorBidi" w:hAnsiTheme="majorBidi" w:cstheme="majorBidi"/>
          <w:sz w:val="28"/>
          <w:szCs w:val="28"/>
        </w:rPr>
      </w:pPr>
      <w:r w:rsidRPr="008D15F7">
        <w:rPr>
          <w:rFonts w:asciiTheme="majorBidi" w:hAnsiTheme="majorBidi" w:cstheme="majorBidi"/>
          <w:sz w:val="28"/>
          <w:szCs w:val="28"/>
        </w:rPr>
        <w:t xml:space="preserve">• And </w:t>
      </w:r>
      <w:r w:rsidRPr="006B400F">
        <w:rPr>
          <w:rFonts w:ascii="Cambria Math" w:hAnsi="Cambria Math" w:cs="Cambria Math"/>
          <w:b/>
          <w:bCs/>
          <w:sz w:val="28"/>
          <w:szCs w:val="28"/>
        </w:rPr>
        <w:t>𝐸𝑤</w:t>
      </w:r>
      <w:r w:rsidRPr="006B400F">
        <w:rPr>
          <w:rFonts w:asciiTheme="majorBidi" w:hAnsiTheme="majorBidi" w:cstheme="majorBidi"/>
          <w:b/>
          <w:bCs/>
          <w:sz w:val="28"/>
          <w:szCs w:val="28"/>
        </w:rPr>
        <w:t>,</w:t>
      </w:r>
      <w:r w:rsidRPr="006B400F">
        <w:rPr>
          <w:rFonts w:ascii="Cambria Math" w:hAnsi="Cambria Math" w:cs="Cambria Math"/>
          <w:b/>
          <w:bCs/>
          <w:sz w:val="28"/>
          <w:szCs w:val="28"/>
        </w:rPr>
        <w:t>𝑓</w:t>
      </w:r>
      <w:r w:rsidRPr="008D15F7">
        <w:rPr>
          <w:rFonts w:asciiTheme="majorBidi" w:hAnsiTheme="majorBidi" w:cstheme="majorBidi"/>
          <w:sz w:val="28"/>
          <w:szCs w:val="28"/>
        </w:rPr>
        <w:t xml:space="preserve"> = </w:t>
      </w:r>
      <w:r w:rsidRPr="008D15F7">
        <w:rPr>
          <w:rFonts w:ascii="Cambria Math" w:hAnsi="Cambria Math" w:cs="Cambria Math"/>
          <w:sz w:val="28"/>
          <w:szCs w:val="28"/>
        </w:rPr>
        <w:t>𝐵𝑜𝑖</w:t>
      </w:r>
      <w:r w:rsidRPr="008D15F7">
        <w:rPr>
          <w:rFonts w:asciiTheme="majorBidi" w:hAnsiTheme="majorBidi" w:cstheme="majorBidi"/>
          <w:sz w:val="28"/>
          <w:szCs w:val="28"/>
        </w:rPr>
        <w:t xml:space="preserve"> [</w:t>
      </w:r>
      <m:oMath>
        <m:f>
          <m:fPr>
            <m:ctrlPr>
              <w:rPr>
                <w:rFonts w:ascii="Cambria Math" w:hAnsi="Cambria Math" w:cstheme="majorBidi"/>
                <w:i/>
                <w:sz w:val="32"/>
                <w:szCs w:val="32"/>
              </w:rPr>
            </m:ctrlPr>
          </m:fPr>
          <m:num>
            <m:r>
              <w:rPr>
                <w:rFonts w:ascii="Cambria Math" w:hAnsi="Cambria Math" w:cstheme="majorBidi"/>
                <w:sz w:val="32"/>
                <w:szCs w:val="32"/>
              </w:rPr>
              <m:t xml:space="preserve">(CwSwi+Cf) </m:t>
            </m:r>
          </m:num>
          <m:den>
            <m:r>
              <w:rPr>
                <w:rFonts w:ascii="Cambria Math" w:hAnsi="Cambria Math" w:cstheme="majorBidi"/>
                <w:sz w:val="32"/>
                <w:szCs w:val="32"/>
              </w:rPr>
              <m:t>(1-Swi)</m:t>
            </m:r>
          </m:den>
        </m:f>
      </m:oMath>
      <w:r w:rsidRPr="008D15F7">
        <w:rPr>
          <w:rFonts w:asciiTheme="majorBidi" w:hAnsiTheme="majorBidi" w:cstheme="majorBidi"/>
          <w:sz w:val="28"/>
          <w:szCs w:val="28"/>
        </w:rPr>
        <w:t xml:space="preserve"> ] ∆</w:t>
      </w:r>
      <w:r w:rsidRPr="008D15F7">
        <w:rPr>
          <w:rFonts w:ascii="Cambria Math" w:hAnsi="Cambria Math" w:cs="Cambria Math"/>
          <w:sz w:val="28"/>
          <w:szCs w:val="28"/>
        </w:rPr>
        <w:t>𝑝</w:t>
      </w:r>
      <w:r w:rsidRPr="008D15F7">
        <w:rPr>
          <w:rFonts w:ascii="Times New Roman" w:hAnsi="Times New Roman" w:cs="Times New Roman"/>
          <w:sz w:val="28"/>
          <w:szCs w:val="28"/>
        </w:rPr>
        <w:t>̅</w:t>
      </w:r>
      <w:r w:rsidRPr="008D15F7">
        <w:rPr>
          <w:rFonts w:asciiTheme="majorBidi" w:hAnsiTheme="majorBidi" w:cstheme="majorBidi"/>
          <w:sz w:val="28"/>
          <w:szCs w:val="28"/>
        </w:rPr>
        <w:t xml:space="preserve"> </w:t>
      </w:r>
    </w:p>
    <w:p w:rsidR="0037212B" w:rsidRDefault="008D15F7" w:rsidP="001039F2">
      <w:pPr>
        <w:jc w:val="both"/>
        <w:rPr>
          <w:rFonts w:asciiTheme="majorBidi" w:hAnsiTheme="majorBidi" w:cstheme="majorBidi"/>
          <w:sz w:val="28"/>
          <w:szCs w:val="28"/>
        </w:rPr>
      </w:pPr>
      <w:r w:rsidRPr="008D15F7">
        <w:rPr>
          <w:rFonts w:ascii="Cambria Math" w:hAnsi="Cambria Math" w:cs="Cambria Math"/>
          <w:sz w:val="28"/>
          <w:szCs w:val="28"/>
        </w:rPr>
        <w:t>𝐸𝑞</w:t>
      </w:r>
      <w:r w:rsidRPr="008D15F7">
        <w:rPr>
          <w:rFonts w:asciiTheme="majorBidi" w:hAnsiTheme="majorBidi" w:cstheme="majorBidi"/>
          <w:sz w:val="28"/>
          <w:szCs w:val="28"/>
        </w:rPr>
        <w:t xml:space="preserve">. </w:t>
      </w:r>
      <w:r w:rsidR="001039F2">
        <w:rPr>
          <w:rFonts w:asciiTheme="majorBidi" w:hAnsiTheme="majorBidi" w:cstheme="majorBidi"/>
          <w:sz w:val="28"/>
          <w:szCs w:val="28"/>
        </w:rPr>
        <w:t>b</w:t>
      </w:r>
      <w:r w:rsidR="0037212B">
        <w:rPr>
          <w:rFonts w:asciiTheme="majorBidi" w:hAnsiTheme="majorBidi" w:cstheme="majorBidi"/>
          <w:sz w:val="28"/>
          <w:szCs w:val="28"/>
        </w:rPr>
        <w:t>elow:</w:t>
      </w:r>
    </w:p>
    <w:p w:rsidR="0037212B" w:rsidRDefault="0037212B" w:rsidP="0037212B">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0073CDB7" wp14:editId="75A783C0">
            <wp:extent cx="1679575" cy="492125"/>
            <wp:effectExtent l="0" t="0" r="0" b="317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79575" cy="492125"/>
                    </a:xfrm>
                    <a:prstGeom prst="rect">
                      <a:avLst/>
                    </a:prstGeom>
                    <a:noFill/>
                    <a:ln>
                      <a:noFill/>
                    </a:ln>
                  </pic:spPr>
                </pic:pic>
              </a:graphicData>
            </a:graphic>
          </wp:inline>
        </w:drawing>
      </w:r>
    </w:p>
    <w:p w:rsidR="00CE4F65" w:rsidRDefault="003F6922" w:rsidP="00AD0A73">
      <w:pPr>
        <w:jc w:val="both"/>
        <w:rPr>
          <w:rFonts w:asciiTheme="majorBidi" w:hAnsiTheme="majorBidi" w:cstheme="majorBidi"/>
          <w:sz w:val="28"/>
          <w:szCs w:val="28"/>
        </w:rPr>
      </w:pPr>
      <w:r w:rsidRPr="00CE4F65">
        <w:rPr>
          <w:rFonts w:asciiTheme="majorBidi" w:hAnsiTheme="majorBidi" w:cstheme="majorBidi"/>
          <w:sz w:val="28"/>
          <w:szCs w:val="28"/>
        </w:rPr>
        <w:t>I</w:t>
      </w:r>
      <w:r w:rsidR="00CE4F65" w:rsidRPr="00CE4F65">
        <w:rPr>
          <w:rFonts w:asciiTheme="majorBidi" w:hAnsiTheme="majorBidi" w:cstheme="majorBidi"/>
          <w:sz w:val="28"/>
          <w:szCs w:val="28"/>
        </w:rPr>
        <w:t>ndicates that a plot of the underground withdrawal F, evaluated by using the actual reservoir production data, as a function of the fluid expansion term (</w:t>
      </w:r>
      <w:r w:rsidR="00CE4F65" w:rsidRPr="00CE4F65">
        <w:rPr>
          <w:rFonts w:ascii="Cambria Math" w:hAnsi="Cambria Math" w:cs="Cambria Math"/>
          <w:sz w:val="28"/>
          <w:szCs w:val="28"/>
        </w:rPr>
        <w:t>𝐸𝑜</w:t>
      </w:r>
      <w:r w:rsidR="00CE4F65" w:rsidRPr="00CE4F65">
        <w:rPr>
          <w:rFonts w:asciiTheme="majorBidi" w:hAnsiTheme="majorBidi" w:cstheme="majorBidi"/>
          <w:sz w:val="28"/>
          <w:szCs w:val="28"/>
        </w:rPr>
        <w:t xml:space="preserve"> + </w:t>
      </w:r>
      <w:r w:rsidR="00CE4F65" w:rsidRPr="00CE4F65">
        <w:rPr>
          <w:rFonts w:ascii="Cambria Math" w:hAnsi="Cambria Math" w:cs="Cambria Math"/>
          <w:sz w:val="28"/>
          <w:szCs w:val="28"/>
        </w:rPr>
        <w:t>𝐸𝑤</w:t>
      </w:r>
      <w:r w:rsidR="00CE4F65" w:rsidRPr="00CE4F65">
        <w:rPr>
          <w:rFonts w:asciiTheme="majorBidi" w:hAnsiTheme="majorBidi" w:cstheme="majorBidi"/>
          <w:sz w:val="28"/>
          <w:szCs w:val="28"/>
        </w:rPr>
        <w:t>,</w:t>
      </w:r>
      <w:r w:rsidR="00CE4F65" w:rsidRPr="00CE4F65">
        <w:rPr>
          <w:rFonts w:ascii="Cambria Math" w:hAnsi="Cambria Math" w:cs="Cambria Math"/>
          <w:sz w:val="28"/>
          <w:szCs w:val="28"/>
        </w:rPr>
        <w:t>𝑓</w:t>
      </w:r>
      <w:r w:rsidR="00CE4F65" w:rsidRPr="00CE4F65">
        <w:rPr>
          <w:rFonts w:asciiTheme="majorBidi" w:hAnsiTheme="majorBidi" w:cstheme="majorBidi"/>
          <w:sz w:val="28"/>
          <w:szCs w:val="28"/>
        </w:rPr>
        <w:t xml:space="preserve">) should result in a </w:t>
      </w:r>
      <w:r w:rsidR="00CE4F65" w:rsidRPr="00703BD1">
        <w:rPr>
          <w:rFonts w:asciiTheme="majorBidi" w:hAnsiTheme="majorBidi" w:cstheme="majorBidi"/>
          <w:b/>
          <w:bCs/>
          <w:color w:val="FF0000"/>
          <w:sz w:val="28"/>
          <w:szCs w:val="28"/>
        </w:rPr>
        <w:t>straight line going through the origin with a slope of N</w:t>
      </w:r>
      <w:r w:rsidR="00CE4F65" w:rsidRPr="00CE4F65">
        <w:rPr>
          <w:rFonts w:asciiTheme="majorBidi" w:hAnsiTheme="majorBidi" w:cstheme="majorBidi"/>
          <w:sz w:val="28"/>
          <w:szCs w:val="28"/>
        </w:rPr>
        <w:t xml:space="preserve">. </w:t>
      </w:r>
    </w:p>
    <w:p w:rsidR="00487C42" w:rsidRDefault="00487C42" w:rsidP="00AD0A73">
      <w:pPr>
        <w:jc w:val="both"/>
        <w:rPr>
          <w:rFonts w:asciiTheme="majorBidi" w:hAnsiTheme="majorBidi" w:cstheme="majorBidi"/>
          <w:sz w:val="28"/>
          <w:szCs w:val="28"/>
        </w:rPr>
      </w:pPr>
    </w:p>
    <w:p w:rsidR="00487C42" w:rsidRDefault="00487C42" w:rsidP="00AD0A73">
      <w:pPr>
        <w:jc w:val="both"/>
        <w:rPr>
          <w:rFonts w:asciiTheme="majorBidi" w:hAnsiTheme="majorBidi" w:cstheme="majorBidi"/>
          <w:sz w:val="28"/>
          <w:szCs w:val="28"/>
        </w:rPr>
      </w:pPr>
    </w:p>
    <w:p w:rsidR="00487C42" w:rsidRDefault="00FB018A" w:rsidP="00487C42">
      <w:pPr>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extent cx="3209192" cy="2021088"/>
            <wp:effectExtent l="0" t="0" r="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09100" cy="2021030"/>
                    </a:xfrm>
                    <a:prstGeom prst="rect">
                      <a:avLst/>
                    </a:prstGeom>
                    <a:noFill/>
                    <a:ln>
                      <a:noFill/>
                    </a:ln>
                  </pic:spPr>
                </pic:pic>
              </a:graphicData>
            </a:graphic>
          </wp:inline>
        </w:drawing>
      </w:r>
    </w:p>
    <w:p w:rsidR="00487C42" w:rsidRDefault="00487C42" w:rsidP="00487C42">
      <w:pPr>
        <w:rPr>
          <w:rFonts w:asciiTheme="majorBidi" w:hAnsiTheme="majorBidi" w:cstheme="majorBidi"/>
          <w:sz w:val="28"/>
          <w:szCs w:val="28"/>
        </w:rPr>
      </w:pPr>
      <w:r>
        <w:rPr>
          <w:rFonts w:asciiTheme="majorBidi" w:hAnsiTheme="majorBidi" w:cstheme="majorBidi"/>
          <w:sz w:val="28"/>
          <w:szCs w:val="28"/>
        </w:rPr>
        <w:t>Or</w:t>
      </w:r>
    </w:p>
    <w:p w:rsidR="00487C42" w:rsidRPr="00CE4F65" w:rsidRDefault="00FB018A" w:rsidP="00487C42">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3084486" cy="1872399"/>
            <wp:effectExtent l="0" t="0" r="1905"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84661" cy="1872505"/>
                    </a:xfrm>
                    <a:prstGeom prst="rect">
                      <a:avLst/>
                    </a:prstGeom>
                    <a:noFill/>
                    <a:ln>
                      <a:noFill/>
                    </a:ln>
                  </pic:spPr>
                </pic:pic>
              </a:graphicData>
            </a:graphic>
          </wp:inline>
        </w:drawing>
      </w:r>
    </w:p>
    <w:p w:rsidR="00CE4F65" w:rsidRDefault="00CE4F65" w:rsidP="00CE4F65">
      <w:pPr>
        <w:jc w:val="both"/>
        <w:rPr>
          <w:rFonts w:asciiTheme="majorBidi" w:hAnsiTheme="majorBidi" w:cstheme="majorBidi"/>
          <w:sz w:val="28"/>
          <w:szCs w:val="28"/>
        </w:rPr>
      </w:pPr>
      <w:r w:rsidRPr="00CE4F65">
        <w:rPr>
          <w:rFonts w:asciiTheme="majorBidi" w:hAnsiTheme="majorBidi" w:cstheme="majorBidi"/>
          <w:sz w:val="28"/>
          <w:szCs w:val="28"/>
        </w:rPr>
        <w:t>The above interpretation technique is useful in that, if a simple linear relationship for equation above is expected for a reservoir and  show later the actual plot turns out to be non-linear, then this deviation can itself be diagnostic in determining the actual drive mechanisms in the reservoir. For instance, equation above may turn out to be nonlinear because there is an unsuspected water influx into the reservoir, helping to maintain the pressure.</w:t>
      </w:r>
    </w:p>
    <w:p w:rsidR="00E71B7B" w:rsidRDefault="00E71B7B" w:rsidP="00B5205F">
      <w:pPr>
        <w:jc w:val="both"/>
        <w:rPr>
          <w:rFonts w:asciiTheme="majorBidi" w:hAnsiTheme="majorBidi" w:cstheme="majorBidi"/>
          <w:color w:val="FF0000"/>
          <w:sz w:val="32"/>
          <w:szCs w:val="32"/>
        </w:rPr>
      </w:pPr>
    </w:p>
    <w:p w:rsidR="00E71B7B" w:rsidRDefault="00E71B7B" w:rsidP="00B5205F">
      <w:pPr>
        <w:jc w:val="both"/>
        <w:rPr>
          <w:rFonts w:asciiTheme="majorBidi" w:hAnsiTheme="majorBidi" w:cstheme="majorBidi"/>
          <w:color w:val="FF0000"/>
          <w:sz w:val="32"/>
          <w:szCs w:val="32"/>
        </w:rPr>
      </w:pPr>
    </w:p>
    <w:p w:rsidR="00E71B7B" w:rsidRDefault="00E71B7B" w:rsidP="00B5205F">
      <w:pPr>
        <w:jc w:val="both"/>
        <w:rPr>
          <w:rFonts w:asciiTheme="majorBidi" w:hAnsiTheme="majorBidi" w:cstheme="majorBidi"/>
          <w:color w:val="FF0000"/>
          <w:sz w:val="32"/>
          <w:szCs w:val="32"/>
        </w:rPr>
      </w:pPr>
    </w:p>
    <w:p w:rsidR="00E71B7B" w:rsidRDefault="00E71B7B" w:rsidP="00B5205F">
      <w:pPr>
        <w:jc w:val="both"/>
        <w:rPr>
          <w:rFonts w:asciiTheme="majorBidi" w:hAnsiTheme="majorBidi" w:cstheme="majorBidi"/>
          <w:color w:val="FF0000"/>
          <w:sz w:val="32"/>
          <w:szCs w:val="32"/>
        </w:rPr>
      </w:pPr>
    </w:p>
    <w:p w:rsidR="00E71B7B" w:rsidRDefault="00E71B7B" w:rsidP="00B5205F">
      <w:pPr>
        <w:jc w:val="both"/>
        <w:rPr>
          <w:rFonts w:asciiTheme="majorBidi" w:hAnsiTheme="majorBidi" w:cstheme="majorBidi"/>
          <w:color w:val="FF0000"/>
          <w:sz w:val="32"/>
          <w:szCs w:val="32"/>
        </w:rPr>
      </w:pPr>
    </w:p>
    <w:p w:rsidR="00B5205F" w:rsidRDefault="00B5205F" w:rsidP="00B5205F">
      <w:pPr>
        <w:jc w:val="both"/>
        <w:rPr>
          <w:rFonts w:asciiTheme="majorBidi" w:hAnsiTheme="majorBidi" w:cstheme="majorBidi"/>
          <w:color w:val="FF0000"/>
          <w:sz w:val="32"/>
          <w:szCs w:val="32"/>
        </w:rPr>
      </w:pPr>
      <w:r w:rsidRPr="00B5205F">
        <w:rPr>
          <w:rFonts w:asciiTheme="majorBidi" w:hAnsiTheme="majorBidi" w:cstheme="majorBidi"/>
          <w:color w:val="FF0000"/>
          <w:sz w:val="32"/>
          <w:szCs w:val="32"/>
        </w:rPr>
        <w:lastRenderedPageBreak/>
        <w:t xml:space="preserve">Case </w:t>
      </w:r>
      <w:r>
        <w:rPr>
          <w:rFonts w:asciiTheme="majorBidi" w:hAnsiTheme="majorBidi" w:cstheme="majorBidi"/>
          <w:color w:val="FF0000"/>
          <w:sz w:val="32"/>
          <w:szCs w:val="32"/>
        </w:rPr>
        <w:t>4</w:t>
      </w:r>
      <w:r w:rsidRPr="00B5205F">
        <w:rPr>
          <w:rFonts w:asciiTheme="majorBidi" w:hAnsiTheme="majorBidi" w:cstheme="majorBidi"/>
          <w:color w:val="FF0000"/>
          <w:sz w:val="32"/>
          <w:szCs w:val="32"/>
        </w:rPr>
        <w:t>: Saturated</w:t>
      </w:r>
      <w:r w:rsidR="00BC0AB5">
        <w:rPr>
          <w:rFonts w:asciiTheme="majorBidi" w:hAnsiTheme="majorBidi" w:cstheme="majorBidi"/>
          <w:color w:val="FF0000"/>
          <w:sz w:val="32"/>
          <w:szCs w:val="32"/>
        </w:rPr>
        <w:t>-</w:t>
      </w:r>
      <w:r w:rsidR="00EC75FA">
        <w:rPr>
          <w:rFonts w:asciiTheme="majorBidi" w:hAnsiTheme="majorBidi" w:cstheme="majorBidi"/>
          <w:color w:val="FF0000"/>
          <w:sz w:val="32"/>
          <w:szCs w:val="32"/>
        </w:rPr>
        <w:t>O</w:t>
      </w:r>
      <w:r w:rsidR="00BC0AB5">
        <w:rPr>
          <w:rFonts w:asciiTheme="majorBidi" w:hAnsiTheme="majorBidi" w:cstheme="majorBidi"/>
          <w:color w:val="FF0000"/>
          <w:sz w:val="32"/>
          <w:szCs w:val="32"/>
        </w:rPr>
        <w:t>il</w:t>
      </w:r>
      <w:r w:rsidRPr="00B5205F">
        <w:rPr>
          <w:rFonts w:asciiTheme="majorBidi" w:hAnsiTheme="majorBidi" w:cstheme="majorBidi"/>
          <w:color w:val="FF0000"/>
          <w:sz w:val="32"/>
          <w:szCs w:val="32"/>
        </w:rPr>
        <w:t xml:space="preserve"> Reservoir with Water Influx</w:t>
      </w:r>
    </w:p>
    <w:p w:rsidR="00E93448" w:rsidRDefault="00E93448" w:rsidP="00B5205F">
      <w:pPr>
        <w:jc w:val="both"/>
        <w:rPr>
          <w:rFonts w:asciiTheme="majorBidi" w:hAnsiTheme="majorBidi" w:cstheme="majorBidi"/>
          <w:sz w:val="28"/>
          <w:szCs w:val="28"/>
        </w:rPr>
      </w:pPr>
      <w:r w:rsidRPr="00E93448">
        <w:rPr>
          <w:rFonts w:asciiTheme="majorBidi" w:hAnsiTheme="majorBidi" w:cstheme="majorBidi"/>
          <w:sz w:val="28"/>
          <w:szCs w:val="28"/>
        </w:rPr>
        <w:t>Applying the above assumption, the equation reduces to</w:t>
      </w:r>
    </w:p>
    <w:p w:rsidR="00E93448" w:rsidRDefault="00E93448" w:rsidP="00E93448">
      <w:pPr>
        <w:jc w:val="center"/>
        <w:rPr>
          <w:rFonts w:asciiTheme="majorBidi" w:hAnsiTheme="majorBidi" w:cstheme="majorBidi"/>
          <w:sz w:val="28"/>
          <w:szCs w:val="28"/>
        </w:rPr>
      </w:pPr>
      <w:r>
        <w:rPr>
          <w:noProof/>
        </w:rPr>
        <w:drawing>
          <wp:inline distT="0" distB="0" distL="0" distR="0" wp14:anchorId="2A032822" wp14:editId="410F17ED">
            <wp:extent cx="1632165" cy="958186"/>
            <wp:effectExtent l="0" t="0" r="6350" b="0"/>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1630293" cy="957087"/>
                    </a:xfrm>
                    <a:prstGeom prst="rect">
                      <a:avLst/>
                    </a:prstGeom>
                  </pic:spPr>
                </pic:pic>
              </a:graphicData>
            </a:graphic>
          </wp:inline>
        </w:drawing>
      </w:r>
    </w:p>
    <w:p w:rsidR="00E93448" w:rsidRDefault="00E93448" w:rsidP="00E93448">
      <w:pPr>
        <w:rPr>
          <w:rFonts w:asciiTheme="majorBidi" w:hAnsiTheme="majorBidi" w:cstheme="majorBidi"/>
          <w:sz w:val="28"/>
          <w:szCs w:val="28"/>
        </w:rPr>
      </w:pPr>
      <w:r w:rsidRPr="00E93448">
        <w:rPr>
          <w:rFonts w:asciiTheme="majorBidi" w:hAnsiTheme="majorBidi" w:cstheme="majorBidi"/>
          <w:sz w:val="28"/>
          <w:szCs w:val="28"/>
        </w:rPr>
        <w:t>Where</w:t>
      </w:r>
    </w:p>
    <w:p w:rsidR="00E93448" w:rsidRDefault="00E93448" w:rsidP="00E93448">
      <w:pPr>
        <w:jc w:val="center"/>
        <w:rPr>
          <w:rFonts w:asciiTheme="majorBidi" w:hAnsiTheme="majorBidi" w:cstheme="majorBidi"/>
          <w:sz w:val="28"/>
          <w:szCs w:val="28"/>
        </w:rPr>
      </w:pPr>
      <w:r>
        <w:rPr>
          <w:noProof/>
        </w:rPr>
        <w:drawing>
          <wp:inline distT="0" distB="0" distL="0" distR="0" wp14:anchorId="54154D59" wp14:editId="08211078">
            <wp:extent cx="3058300" cy="791308"/>
            <wp:effectExtent l="0" t="0" r="8890" b="889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076291" cy="795963"/>
                    </a:xfrm>
                    <a:prstGeom prst="rect">
                      <a:avLst/>
                    </a:prstGeom>
                  </pic:spPr>
                </pic:pic>
              </a:graphicData>
            </a:graphic>
          </wp:inline>
        </w:drawing>
      </w:r>
    </w:p>
    <w:p w:rsidR="002119AE" w:rsidRDefault="002119AE" w:rsidP="002119AE">
      <w:pPr>
        <w:jc w:val="both"/>
        <w:rPr>
          <w:rFonts w:asciiTheme="majorBidi" w:hAnsiTheme="majorBidi" w:cstheme="majorBidi"/>
          <w:sz w:val="28"/>
          <w:szCs w:val="28"/>
        </w:rPr>
      </w:pPr>
      <w:r w:rsidRPr="002119AE">
        <w:rPr>
          <w:rFonts w:asciiTheme="majorBidi" w:hAnsiTheme="majorBidi" w:cstheme="majorBidi"/>
          <w:sz w:val="28"/>
          <w:szCs w:val="28"/>
        </w:rPr>
        <w:t>The above interpretation technique is useful in that, if a simple linear relationship for equation above is expected for a reservoir and  show later the actual plot turns out to be non-linear, then this deviation can itself be diagnostic in determining the actual drive mechanisms in the reservoir. For instance, equation above may turn out to be nonlinear because there is an unsuspected water influx into the reservoir, helping to maintain the pressure.</w:t>
      </w:r>
    </w:p>
    <w:p w:rsidR="00E93448" w:rsidRDefault="00E93448" w:rsidP="00E93448">
      <w:pPr>
        <w:jc w:val="both"/>
        <w:rPr>
          <w:rFonts w:asciiTheme="majorBidi" w:hAnsiTheme="majorBidi" w:cstheme="majorBidi"/>
          <w:sz w:val="28"/>
          <w:szCs w:val="28"/>
        </w:rPr>
      </w:pPr>
      <w:r w:rsidRPr="00E93448">
        <w:rPr>
          <w:rFonts w:asciiTheme="majorBidi" w:hAnsiTheme="majorBidi" w:cstheme="majorBidi"/>
          <w:sz w:val="28"/>
          <w:szCs w:val="28"/>
        </w:rPr>
        <w:t>A plot of F</w:t>
      </w:r>
      <w:r>
        <w:rPr>
          <w:rFonts w:asciiTheme="majorBidi" w:hAnsiTheme="majorBidi" w:cstheme="majorBidi"/>
          <w:sz w:val="28"/>
          <w:szCs w:val="28"/>
        </w:rPr>
        <w:t>/</w:t>
      </w:r>
      <w:r w:rsidRPr="00E93448">
        <w:rPr>
          <w:rFonts w:asciiTheme="majorBidi" w:hAnsiTheme="majorBidi" w:cstheme="majorBidi"/>
          <w:sz w:val="28"/>
          <w:szCs w:val="28"/>
        </w:rPr>
        <w:t xml:space="preserve">Eo versus We </w:t>
      </w:r>
      <w:r>
        <w:rPr>
          <w:rFonts w:asciiTheme="majorBidi" w:hAnsiTheme="majorBidi" w:cstheme="majorBidi"/>
          <w:sz w:val="28"/>
          <w:szCs w:val="28"/>
        </w:rPr>
        <w:t>/</w:t>
      </w:r>
      <w:r w:rsidRPr="00E93448">
        <w:rPr>
          <w:rFonts w:asciiTheme="majorBidi" w:hAnsiTheme="majorBidi" w:cstheme="majorBidi"/>
          <w:sz w:val="28"/>
          <w:szCs w:val="28"/>
        </w:rPr>
        <w:t>Eo gives N as the intercept and a slope of unit</w:t>
      </w:r>
    </w:p>
    <w:p w:rsidR="00E93448" w:rsidRPr="00E93448" w:rsidRDefault="00E93448" w:rsidP="00E93448">
      <w:pPr>
        <w:jc w:val="center"/>
        <w:rPr>
          <w:rFonts w:asciiTheme="majorBidi" w:hAnsiTheme="majorBidi" w:cstheme="majorBidi"/>
          <w:sz w:val="28"/>
          <w:szCs w:val="28"/>
        </w:rPr>
      </w:pPr>
      <w:r>
        <w:rPr>
          <w:noProof/>
        </w:rPr>
        <w:drawing>
          <wp:inline distT="0" distB="0" distL="0" distR="0" wp14:anchorId="02D4D7A2" wp14:editId="3AAF9B5A">
            <wp:extent cx="3516923" cy="2199608"/>
            <wp:effectExtent l="0" t="0" r="7620"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516170" cy="2199137"/>
                    </a:xfrm>
                    <a:prstGeom prst="rect">
                      <a:avLst/>
                    </a:prstGeom>
                  </pic:spPr>
                </pic:pic>
              </a:graphicData>
            </a:graphic>
          </wp:inline>
        </w:drawing>
      </w:r>
    </w:p>
    <w:p w:rsidR="00E71B7B" w:rsidRDefault="00E71B7B" w:rsidP="00B31854">
      <w:pPr>
        <w:jc w:val="both"/>
        <w:rPr>
          <w:rFonts w:asciiTheme="majorBidi" w:hAnsiTheme="majorBidi" w:cstheme="majorBidi"/>
          <w:color w:val="FF0000"/>
          <w:sz w:val="32"/>
          <w:szCs w:val="32"/>
        </w:rPr>
      </w:pPr>
    </w:p>
    <w:p w:rsidR="00E71B7B" w:rsidRDefault="00E71B7B" w:rsidP="00B31854">
      <w:pPr>
        <w:jc w:val="both"/>
        <w:rPr>
          <w:rFonts w:asciiTheme="majorBidi" w:hAnsiTheme="majorBidi" w:cstheme="majorBidi"/>
          <w:color w:val="FF0000"/>
          <w:sz w:val="32"/>
          <w:szCs w:val="32"/>
        </w:rPr>
      </w:pPr>
    </w:p>
    <w:p w:rsidR="00B62298" w:rsidRPr="00B62298" w:rsidRDefault="00B62298" w:rsidP="00B31854">
      <w:pPr>
        <w:jc w:val="both"/>
        <w:rPr>
          <w:rFonts w:asciiTheme="majorBidi" w:hAnsiTheme="majorBidi" w:cstheme="majorBidi"/>
          <w:color w:val="FF0000"/>
          <w:sz w:val="32"/>
          <w:szCs w:val="32"/>
        </w:rPr>
      </w:pPr>
      <w:r w:rsidRPr="00B62298">
        <w:rPr>
          <w:rFonts w:asciiTheme="majorBidi" w:hAnsiTheme="majorBidi" w:cstheme="majorBidi"/>
          <w:color w:val="FF0000"/>
          <w:sz w:val="32"/>
          <w:szCs w:val="32"/>
        </w:rPr>
        <w:lastRenderedPageBreak/>
        <w:t xml:space="preserve">Case </w:t>
      </w:r>
      <w:r w:rsidR="00B31854">
        <w:rPr>
          <w:rFonts w:asciiTheme="majorBidi" w:hAnsiTheme="majorBidi" w:cstheme="majorBidi"/>
          <w:color w:val="FF0000"/>
          <w:sz w:val="32"/>
          <w:szCs w:val="32"/>
        </w:rPr>
        <w:t>5</w:t>
      </w:r>
      <w:r w:rsidRPr="00B62298">
        <w:rPr>
          <w:rFonts w:asciiTheme="majorBidi" w:hAnsiTheme="majorBidi" w:cstheme="majorBidi"/>
          <w:color w:val="FF0000"/>
          <w:sz w:val="32"/>
          <w:szCs w:val="32"/>
        </w:rPr>
        <w:t xml:space="preserve">: Gas cap drive reservoirs </w:t>
      </w:r>
    </w:p>
    <w:p w:rsidR="00B62298" w:rsidRDefault="00B62298" w:rsidP="002119AE">
      <w:pPr>
        <w:jc w:val="both"/>
        <w:rPr>
          <w:rFonts w:asciiTheme="majorBidi" w:hAnsiTheme="majorBidi" w:cstheme="majorBidi"/>
          <w:sz w:val="28"/>
          <w:szCs w:val="28"/>
        </w:rPr>
      </w:pPr>
      <w:r w:rsidRPr="00B62298">
        <w:rPr>
          <w:rFonts w:asciiTheme="majorBidi" w:hAnsiTheme="majorBidi" w:cstheme="majorBidi"/>
          <w:sz w:val="28"/>
          <w:szCs w:val="28"/>
        </w:rPr>
        <w:t>For a reservoir in which the expansion of the gas cap</w:t>
      </w:r>
      <w:r w:rsidR="00732874">
        <w:rPr>
          <w:rFonts w:asciiTheme="majorBidi" w:hAnsiTheme="majorBidi" w:cstheme="majorBidi"/>
          <w:sz w:val="28"/>
          <w:szCs w:val="28"/>
        </w:rPr>
        <w:t>,</w:t>
      </w:r>
      <w:r w:rsidRPr="00B62298">
        <w:rPr>
          <w:rFonts w:asciiTheme="majorBidi" w:hAnsiTheme="majorBidi" w:cstheme="majorBidi"/>
          <w:sz w:val="28"/>
          <w:szCs w:val="28"/>
        </w:rPr>
        <w:t xml:space="preserve"> gas is the predominant driving mechanism, the effect of water and pore compressibilities</w:t>
      </w:r>
      <w:r>
        <w:rPr>
          <w:rFonts w:asciiTheme="majorBidi" w:hAnsiTheme="majorBidi" w:cstheme="majorBidi"/>
          <w:sz w:val="28"/>
          <w:szCs w:val="28"/>
        </w:rPr>
        <w:t xml:space="preserve"> as a contributing driving mech</w:t>
      </w:r>
      <w:r w:rsidRPr="00B62298">
        <w:rPr>
          <w:rFonts w:asciiTheme="majorBidi" w:hAnsiTheme="majorBidi" w:cstheme="majorBidi"/>
          <w:sz w:val="28"/>
          <w:szCs w:val="28"/>
        </w:rPr>
        <w:t xml:space="preserve">anism can be considered negligible as compared to that of the high compressibility of the gas. </w:t>
      </w:r>
    </w:p>
    <w:p w:rsidR="00B62298" w:rsidRDefault="00B62298" w:rsidP="00B62298">
      <w:pPr>
        <w:jc w:val="both"/>
        <w:rPr>
          <w:rFonts w:asciiTheme="majorBidi" w:hAnsiTheme="majorBidi" w:cstheme="majorBidi"/>
          <w:sz w:val="28"/>
          <w:szCs w:val="28"/>
        </w:rPr>
      </w:pPr>
      <w:r w:rsidRPr="00B62298">
        <w:rPr>
          <w:rFonts w:asciiTheme="majorBidi" w:hAnsiTheme="majorBidi" w:cstheme="majorBidi"/>
          <w:sz w:val="28"/>
          <w:szCs w:val="28"/>
        </w:rPr>
        <w:t>Assuming that there is no na</w:t>
      </w:r>
      <w:r>
        <w:rPr>
          <w:rFonts w:asciiTheme="majorBidi" w:hAnsiTheme="majorBidi" w:cstheme="majorBidi"/>
          <w:sz w:val="28"/>
          <w:szCs w:val="28"/>
        </w:rPr>
        <w:t>tural water influx or it is neg</w:t>
      </w:r>
      <w:r w:rsidRPr="00B62298">
        <w:rPr>
          <w:rFonts w:asciiTheme="majorBidi" w:hAnsiTheme="majorBidi" w:cstheme="majorBidi"/>
          <w:sz w:val="28"/>
          <w:szCs w:val="28"/>
        </w:rPr>
        <w:t>ligible (i.e., We = 0), the Havlena and Odeh material balance can be expressed as:</w:t>
      </w:r>
    </w:p>
    <w:p w:rsidR="00B62298" w:rsidRDefault="00732874" w:rsidP="00B62298">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1406525" cy="342900"/>
            <wp:effectExtent l="0" t="0" r="3175"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6525" cy="342900"/>
                    </a:xfrm>
                    <a:prstGeom prst="rect">
                      <a:avLst/>
                    </a:prstGeom>
                    <a:noFill/>
                    <a:ln>
                      <a:noFill/>
                    </a:ln>
                  </pic:spPr>
                </pic:pic>
              </a:graphicData>
            </a:graphic>
          </wp:inline>
        </w:drawing>
      </w:r>
    </w:p>
    <w:p w:rsidR="00DE37B7" w:rsidRDefault="00DE37B7" w:rsidP="00B62298">
      <w:pPr>
        <w:jc w:val="both"/>
        <w:rPr>
          <w:rFonts w:asciiTheme="majorBidi" w:hAnsiTheme="majorBidi" w:cstheme="majorBidi"/>
          <w:sz w:val="28"/>
          <w:szCs w:val="28"/>
        </w:rPr>
      </w:pPr>
    </w:p>
    <w:p w:rsidR="00972D90" w:rsidRDefault="00DE37B7" w:rsidP="00DB141B">
      <w:pPr>
        <w:jc w:val="both"/>
        <w:rPr>
          <w:rFonts w:asciiTheme="majorBidi" w:hAnsiTheme="majorBidi" w:cstheme="majorBidi"/>
          <w:sz w:val="28"/>
          <w:szCs w:val="28"/>
        </w:rPr>
      </w:pPr>
      <w:r>
        <w:rPr>
          <w:rFonts w:asciiTheme="majorBidi" w:hAnsiTheme="majorBidi" w:cstheme="majorBidi"/>
          <w:sz w:val="28"/>
          <w:szCs w:val="28"/>
        </w:rPr>
        <w:t>I</w:t>
      </w:r>
      <w:r w:rsidR="00B62298" w:rsidRPr="00B62298">
        <w:rPr>
          <w:rFonts w:asciiTheme="majorBidi" w:hAnsiTheme="majorBidi" w:cstheme="majorBidi"/>
          <w:sz w:val="28"/>
          <w:szCs w:val="28"/>
        </w:rPr>
        <w:t>n which the variables F, Eo, and Eg are given by:</w:t>
      </w:r>
    </w:p>
    <w:p w:rsidR="00B62298" w:rsidRDefault="00B62298" w:rsidP="00B62298">
      <w:pPr>
        <w:jc w:val="both"/>
        <w:rPr>
          <w:rFonts w:asciiTheme="majorBidi" w:hAnsiTheme="majorBidi" w:cstheme="majorBidi"/>
          <w:sz w:val="28"/>
          <w:szCs w:val="28"/>
        </w:rPr>
      </w:pPr>
      <w:r w:rsidRPr="00B62298">
        <w:rPr>
          <w:rFonts w:asciiTheme="majorBidi" w:hAnsiTheme="majorBidi" w:cstheme="majorBidi"/>
          <w:sz w:val="28"/>
          <w:szCs w:val="28"/>
        </w:rPr>
        <w:t xml:space="preserve">• F in terms of Bo </w:t>
      </w:r>
      <w:r w:rsidRPr="00B62298">
        <w:rPr>
          <w:rFonts w:ascii="Cambria Math" w:hAnsi="Cambria Math" w:cs="Cambria Math"/>
          <w:sz w:val="28"/>
          <w:szCs w:val="28"/>
        </w:rPr>
        <w:t>𝐹</w:t>
      </w:r>
      <w:r w:rsidRPr="00B62298">
        <w:rPr>
          <w:rFonts w:asciiTheme="majorBidi" w:hAnsiTheme="majorBidi" w:cstheme="majorBidi"/>
          <w:sz w:val="28"/>
          <w:szCs w:val="28"/>
        </w:rPr>
        <w:t xml:space="preserve"> = </w:t>
      </w:r>
      <w:r w:rsidRPr="00B62298">
        <w:rPr>
          <w:rFonts w:ascii="Cambria Math" w:hAnsi="Cambria Math" w:cs="Cambria Math"/>
          <w:sz w:val="28"/>
          <w:szCs w:val="28"/>
        </w:rPr>
        <w:t>𝑁𝑝</w:t>
      </w:r>
      <w:r>
        <w:rPr>
          <w:rFonts w:ascii="Cambria Math" w:hAnsi="Cambria Math" w:cs="Cambria Math"/>
          <w:sz w:val="28"/>
          <w:szCs w:val="28"/>
        </w:rPr>
        <w:t xml:space="preserve"> [</w:t>
      </w:r>
      <w:r w:rsidRPr="00B62298">
        <w:rPr>
          <w:rFonts w:ascii="Cambria Math" w:hAnsi="Cambria Math" w:cs="Cambria Math" w:hint="cs"/>
          <w:sz w:val="28"/>
          <w:szCs w:val="28"/>
          <w:cs/>
          <w:lang w:bidi="ml-IN"/>
        </w:rPr>
        <w:t>𝐵𝑜</w:t>
      </w:r>
      <w:r w:rsidRPr="00B62298">
        <w:rPr>
          <w:rFonts w:asciiTheme="majorBidi" w:hAnsiTheme="majorBidi" w:cstheme="majorBidi"/>
          <w:sz w:val="28"/>
          <w:szCs w:val="28"/>
          <w:cs/>
          <w:lang w:bidi="ml-IN"/>
        </w:rPr>
        <w:t xml:space="preserve"> + (</w:t>
      </w:r>
      <w:r w:rsidRPr="00B62298">
        <w:rPr>
          <w:rFonts w:ascii="Cambria Math" w:hAnsi="Cambria Math" w:cs="Cambria Math" w:hint="cs"/>
          <w:sz w:val="28"/>
          <w:szCs w:val="28"/>
          <w:cs/>
          <w:lang w:bidi="ml-IN"/>
        </w:rPr>
        <w:t>𝑅𝑝</w:t>
      </w:r>
      <w:r w:rsidRPr="00B62298">
        <w:rPr>
          <w:rFonts w:asciiTheme="majorBidi" w:hAnsiTheme="majorBidi" w:cstheme="majorBidi"/>
          <w:sz w:val="28"/>
          <w:szCs w:val="28"/>
          <w:cs/>
          <w:lang w:bidi="ml-IN"/>
        </w:rPr>
        <w:t xml:space="preserve"> </w:t>
      </w:r>
      <w:r w:rsidRPr="00B62298">
        <w:rPr>
          <w:rFonts w:ascii="Times New Roman" w:hAnsi="Times New Roman" w:cs="Times New Roman" w:hint="cs"/>
          <w:sz w:val="28"/>
          <w:szCs w:val="28"/>
          <w:cs/>
          <w:lang w:bidi="ml-IN"/>
        </w:rPr>
        <w:t>−</w:t>
      </w:r>
      <w:r w:rsidRPr="00B62298">
        <w:rPr>
          <w:rFonts w:asciiTheme="majorBidi" w:hAnsiTheme="majorBidi" w:cstheme="majorBidi"/>
          <w:sz w:val="28"/>
          <w:szCs w:val="28"/>
          <w:cs/>
          <w:lang w:bidi="ml-IN"/>
        </w:rPr>
        <w:t xml:space="preserve"> </w:t>
      </w:r>
      <w:r w:rsidRPr="00B62298">
        <w:rPr>
          <w:rFonts w:ascii="Cambria Math" w:hAnsi="Cambria Math" w:cs="Cambria Math" w:hint="cs"/>
          <w:sz w:val="28"/>
          <w:szCs w:val="28"/>
          <w:cs/>
          <w:lang w:bidi="ml-IN"/>
        </w:rPr>
        <w:t>𝑅𝑠</w:t>
      </w:r>
      <w:r w:rsidRPr="00B62298">
        <w:rPr>
          <w:rFonts w:asciiTheme="majorBidi" w:hAnsiTheme="majorBidi" w:cstheme="majorBidi"/>
          <w:sz w:val="28"/>
          <w:szCs w:val="28"/>
          <w:cs/>
          <w:lang w:bidi="ml-IN"/>
        </w:rPr>
        <w:t>)</w:t>
      </w:r>
      <w:r w:rsidRPr="00B62298">
        <w:rPr>
          <w:rFonts w:ascii="Cambria Math" w:hAnsi="Cambria Math" w:cs="Cambria Math" w:hint="cs"/>
          <w:sz w:val="28"/>
          <w:szCs w:val="28"/>
          <w:cs/>
          <w:lang w:bidi="ml-IN"/>
        </w:rPr>
        <w:t>𝐵𝑔</w:t>
      </w:r>
      <w:r>
        <w:rPr>
          <w:rFonts w:ascii="Cambria Math" w:hAnsi="Cambria Math" w:cs="Cambria Math"/>
          <w:sz w:val="28"/>
          <w:szCs w:val="28"/>
          <w:lang w:bidi="ml-IN"/>
        </w:rPr>
        <w:t>]</w:t>
      </w:r>
      <w:r w:rsidRPr="00B62298">
        <w:rPr>
          <w:rFonts w:asciiTheme="majorBidi" w:hAnsiTheme="majorBidi" w:cstheme="majorBidi"/>
          <w:sz w:val="28"/>
          <w:szCs w:val="28"/>
          <w:cs/>
          <w:lang w:bidi="ml-IN"/>
        </w:rPr>
        <w:t xml:space="preserve"> + </w:t>
      </w:r>
      <w:r w:rsidRPr="00B62298">
        <w:rPr>
          <w:rFonts w:ascii="Cambria Math" w:hAnsi="Cambria Math" w:cs="Cambria Math" w:hint="cs"/>
          <w:sz w:val="28"/>
          <w:szCs w:val="28"/>
          <w:cs/>
          <w:lang w:bidi="ml-IN"/>
        </w:rPr>
        <w:t>𝐵𝑤𝑊𝑝</w:t>
      </w:r>
      <w:r w:rsidRPr="00B62298">
        <w:rPr>
          <w:rFonts w:asciiTheme="majorBidi" w:hAnsiTheme="majorBidi" w:cstheme="majorBidi"/>
          <w:sz w:val="28"/>
          <w:szCs w:val="28"/>
        </w:rPr>
        <w:t xml:space="preserve"> or equivalently in </w:t>
      </w:r>
    </w:p>
    <w:p w:rsidR="00B62298" w:rsidRDefault="00B62298" w:rsidP="00B62298">
      <w:pPr>
        <w:jc w:val="both"/>
        <w:rPr>
          <w:rFonts w:asciiTheme="majorBidi" w:hAnsiTheme="majorBidi" w:cstheme="majorBidi"/>
          <w:sz w:val="28"/>
          <w:szCs w:val="28"/>
        </w:rPr>
      </w:pPr>
      <w:r w:rsidRPr="00B62298">
        <w:rPr>
          <w:rFonts w:ascii="Cambria Math" w:hAnsi="Cambria Math" w:cs="Cambria Math"/>
          <w:sz w:val="28"/>
          <w:szCs w:val="28"/>
        </w:rPr>
        <w:t>𝐹</w:t>
      </w:r>
      <w:r w:rsidRPr="00B62298">
        <w:rPr>
          <w:rFonts w:asciiTheme="majorBidi" w:hAnsiTheme="majorBidi" w:cstheme="majorBidi"/>
          <w:sz w:val="28"/>
          <w:szCs w:val="28"/>
        </w:rPr>
        <w:t xml:space="preserve"> = </w:t>
      </w:r>
      <w:r w:rsidRPr="00B62298">
        <w:rPr>
          <w:rFonts w:ascii="Cambria Math" w:hAnsi="Cambria Math" w:cs="Cambria Math"/>
          <w:sz w:val="28"/>
          <w:szCs w:val="28"/>
        </w:rPr>
        <w:t>𝑁𝑝</w:t>
      </w:r>
      <w:r>
        <w:rPr>
          <w:rFonts w:ascii="Nirmala UI" w:hAnsi="Nirmala UI" w:cs="Nirmala UI"/>
          <w:sz w:val="28"/>
          <w:szCs w:val="28"/>
          <w:lang w:bidi="ml-IN"/>
        </w:rPr>
        <w:t xml:space="preserve">[ </w:t>
      </w:r>
      <w:r w:rsidRPr="00B62298">
        <w:rPr>
          <w:rFonts w:ascii="Cambria Math" w:hAnsi="Cambria Math" w:cs="Cambria Math" w:hint="cs"/>
          <w:sz w:val="28"/>
          <w:szCs w:val="28"/>
          <w:cs/>
          <w:lang w:bidi="ml-IN"/>
        </w:rPr>
        <w:t>𝐵𝑡</w:t>
      </w:r>
      <w:r w:rsidRPr="00B62298">
        <w:rPr>
          <w:rFonts w:asciiTheme="majorBidi" w:hAnsiTheme="majorBidi" w:cstheme="majorBidi"/>
          <w:sz w:val="28"/>
          <w:szCs w:val="28"/>
          <w:cs/>
          <w:lang w:bidi="ml-IN"/>
        </w:rPr>
        <w:t xml:space="preserve"> + (</w:t>
      </w:r>
      <w:r w:rsidRPr="00B62298">
        <w:rPr>
          <w:rFonts w:ascii="Cambria Math" w:hAnsi="Cambria Math" w:cs="Cambria Math" w:hint="cs"/>
          <w:sz w:val="28"/>
          <w:szCs w:val="28"/>
          <w:cs/>
          <w:lang w:bidi="ml-IN"/>
        </w:rPr>
        <w:t>𝑅𝑝</w:t>
      </w:r>
      <w:r w:rsidRPr="00B62298">
        <w:rPr>
          <w:rFonts w:asciiTheme="majorBidi" w:hAnsiTheme="majorBidi" w:cstheme="majorBidi"/>
          <w:sz w:val="28"/>
          <w:szCs w:val="28"/>
          <w:cs/>
          <w:lang w:bidi="ml-IN"/>
        </w:rPr>
        <w:t xml:space="preserve"> </w:t>
      </w:r>
      <w:r w:rsidRPr="00B62298">
        <w:rPr>
          <w:rFonts w:ascii="Times New Roman" w:hAnsi="Times New Roman" w:cs="Times New Roman" w:hint="cs"/>
          <w:sz w:val="28"/>
          <w:szCs w:val="28"/>
          <w:cs/>
          <w:lang w:bidi="ml-IN"/>
        </w:rPr>
        <w:t>−</w:t>
      </w:r>
      <w:r w:rsidRPr="00B62298">
        <w:rPr>
          <w:rFonts w:asciiTheme="majorBidi" w:hAnsiTheme="majorBidi" w:cstheme="majorBidi"/>
          <w:sz w:val="28"/>
          <w:szCs w:val="28"/>
          <w:cs/>
          <w:lang w:bidi="ml-IN"/>
        </w:rPr>
        <w:t xml:space="preserve"> </w:t>
      </w:r>
      <w:r w:rsidRPr="00B62298">
        <w:rPr>
          <w:rFonts w:ascii="Cambria Math" w:hAnsi="Cambria Math" w:cs="Cambria Math" w:hint="cs"/>
          <w:sz w:val="28"/>
          <w:szCs w:val="28"/>
          <w:cs/>
          <w:lang w:bidi="ml-IN"/>
        </w:rPr>
        <w:t>𝑅𝑠𝑖</w:t>
      </w:r>
      <w:r w:rsidRPr="00B62298">
        <w:rPr>
          <w:rFonts w:asciiTheme="majorBidi" w:hAnsiTheme="majorBidi" w:cstheme="majorBidi"/>
          <w:sz w:val="28"/>
          <w:szCs w:val="28"/>
          <w:cs/>
          <w:lang w:bidi="ml-IN"/>
        </w:rPr>
        <w:t>)</w:t>
      </w:r>
      <w:r w:rsidRPr="00B62298">
        <w:rPr>
          <w:rFonts w:ascii="Cambria Math" w:hAnsi="Cambria Math" w:cs="Cambria Math" w:hint="cs"/>
          <w:sz w:val="28"/>
          <w:szCs w:val="28"/>
          <w:cs/>
          <w:lang w:bidi="ml-IN"/>
        </w:rPr>
        <w:t>𝐵𝑔</w:t>
      </w:r>
      <w:r>
        <w:rPr>
          <w:rFonts w:ascii="Nirmala UI" w:hAnsi="Nirmala UI" w:cs="Nirmala UI"/>
          <w:sz w:val="28"/>
          <w:szCs w:val="28"/>
          <w:lang w:bidi="ml-IN"/>
        </w:rPr>
        <w:t>]</w:t>
      </w:r>
      <w:r w:rsidRPr="00B62298">
        <w:rPr>
          <w:rFonts w:asciiTheme="majorBidi" w:hAnsiTheme="majorBidi" w:cstheme="majorBidi"/>
          <w:sz w:val="28"/>
          <w:szCs w:val="28"/>
          <w:cs/>
          <w:lang w:bidi="ml-IN"/>
        </w:rPr>
        <w:t xml:space="preserve"> + </w:t>
      </w:r>
      <w:r w:rsidRPr="00B62298">
        <w:rPr>
          <w:rFonts w:ascii="Cambria Math" w:hAnsi="Cambria Math" w:cs="Cambria Math" w:hint="cs"/>
          <w:sz w:val="28"/>
          <w:szCs w:val="28"/>
          <w:cs/>
          <w:lang w:bidi="ml-IN"/>
        </w:rPr>
        <w:t>𝐵𝑤𝑊𝑝</w:t>
      </w:r>
      <w:r w:rsidR="00497CB8">
        <w:rPr>
          <w:rFonts w:ascii="Cambria Math" w:hAnsi="Cambria Math" w:cs="Cambria Math"/>
          <w:sz w:val="28"/>
          <w:szCs w:val="28"/>
          <w:lang w:bidi="ml-IN"/>
        </w:rPr>
        <w:t xml:space="preserve">          </w:t>
      </w:r>
      <w:r w:rsidRPr="00B62298">
        <w:rPr>
          <w:rFonts w:asciiTheme="majorBidi" w:hAnsiTheme="majorBidi" w:cstheme="majorBidi"/>
          <w:sz w:val="28"/>
          <w:szCs w:val="28"/>
        </w:rPr>
        <w:t xml:space="preserve"> terms of Bt</w:t>
      </w:r>
    </w:p>
    <w:p w:rsidR="00B62298" w:rsidRDefault="00B62298" w:rsidP="00B62298">
      <w:pPr>
        <w:jc w:val="both"/>
        <w:rPr>
          <w:rFonts w:asciiTheme="majorBidi" w:hAnsiTheme="majorBidi" w:cstheme="majorBidi"/>
          <w:sz w:val="28"/>
          <w:szCs w:val="28"/>
        </w:rPr>
      </w:pPr>
      <w:r w:rsidRPr="00B62298">
        <w:rPr>
          <w:rFonts w:asciiTheme="majorBidi" w:hAnsiTheme="majorBidi" w:cstheme="majorBidi"/>
          <w:sz w:val="28"/>
          <w:szCs w:val="28"/>
        </w:rPr>
        <w:t>• Eo in terms of Bo</w:t>
      </w:r>
      <w:r w:rsidR="00610802">
        <w:rPr>
          <w:rFonts w:asciiTheme="majorBidi" w:hAnsiTheme="majorBidi" w:cstheme="majorBidi"/>
          <w:sz w:val="28"/>
          <w:szCs w:val="28"/>
        </w:rPr>
        <w:t xml:space="preserve">        </w:t>
      </w:r>
      <w:r w:rsidRPr="00B62298">
        <w:rPr>
          <w:rFonts w:asciiTheme="majorBidi" w:hAnsiTheme="majorBidi" w:cstheme="majorBidi"/>
          <w:sz w:val="28"/>
          <w:szCs w:val="28"/>
        </w:rPr>
        <w:t xml:space="preserve"> </w:t>
      </w:r>
      <w:r w:rsidRPr="00B62298">
        <w:rPr>
          <w:rFonts w:ascii="Cambria Math" w:hAnsi="Cambria Math" w:cs="Cambria Math"/>
          <w:sz w:val="28"/>
          <w:szCs w:val="28"/>
        </w:rPr>
        <w:t>𝐸𝑜</w:t>
      </w:r>
      <w:r w:rsidRPr="00B62298">
        <w:rPr>
          <w:rFonts w:asciiTheme="majorBidi" w:hAnsiTheme="majorBidi" w:cstheme="majorBidi"/>
          <w:sz w:val="28"/>
          <w:szCs w:val="28"/>
        </w:rPr>
        <w:t xml:space="preserve"> = (</w:t>
      </w:r>
      <w:r w:rsidRPr="00B62298">
        <w:rPr>
          <w:rFonts w:ascii="Cambria Math" w:hAnsi="Cambria Math" w:cs="Cambria Math"/>
          <w:sz w:val="28"/>
          <w:szCs w:val="28"/>
        </w:rPr>
        <w:t>𝐵𝑜</w:t>
      </w:r>
      <w:r w:rsidRPr="00B62298">
        <w:rPr>
          <w:rFonts w:asciiTheme="majorBidi" w:hAnsiTheme="majorBidi" w:cstheme="majorBidi"/>
          <w:sz w:val="28"/>
          <w:szCs w:val="28"/>
        </w:rPr>
        <w:t xml:space="preserve"> − </w:t>
      </w:r>
      <w:r w:rsidRPr="00B62298">
        <w:rPr>
          <w:rFonts w:ascii="Cambria Math" w:hAnsi="Cambria Math" w:cs="Cambria Math"/>
          <w:sz w:val="28"/>
          <w:szCs w:val="28"/>
        </w:rPr>
        <w:t>𝐵𝑜𝑖</w:t>
      </w:r>
      <w:r w:rsidRPr="00B62298">
        <w:rPr>
          <w:rFonts w:asciiTheme="majorBidi" w:hAnsiTheme="majorBidi" w:cstheme="majorBidi"/>
          <w:sz w:val="28"/>
          <w:szCs w:val="28"/>
        </w:rPr>
        <w:t>) + (</w:t>
      </w:r>
      <w:r w:rsidRPr="00B62298">
        <w:rPr>
          <w:rFonts w:ascii="Cambria Math" w:hAnsi="Cambria Math" w:cs="Cambria Math"/>
          <w:sz w:val="28"/>
          <w:szCs w:val="28"/>
        </w:rPr>
        <w:t>𝑅𝑠𝑖</w:t>
      </w:r>
      <w:r w:rsidRPr="00B62298">
        <w:rPr>
          <w:rFonts w:asciiTheme="majorBidi" w:hAnsiTheme="majorBidi" w:cstheme="majorBidi"/>
          <w:sz w:val="28"/>
          <w:szCs w:val="28"/>
        </w:rPr>
        <w:t xml:space="preserve"> − </w:t>
      </w:r>
      <w:r w:rsidRPr="00B62298">
        <w:rPr>
          <w:rFonts w:ascii="Cambria Math" w:hAnsi="Cambria Math" w:cs="Cambria Math"/>
          <w:sz w:val="28"/>
          <w:szCs w:val="28"/>
        </w:rPr>
        <w:t>𝑅𝑠</w:t>
      </w:r>
      <w:r w:rsidRPr="00B62298">
        <w:rPr>
          <w:rFonts w:asciiTheme="majorBidi" w:hAnsiTheme="majorBidi" w:cstheme="majorBidi"/>
          <w:sz w:val="28"/>
          <w:szCs w:val="28"/>
        </w:rPr>
        <w:t xml:space="preserve"> )</w:t>
      </w:r>
      <w:r w:rsidRPr="00B62298">
        <w:rPr>
          <w:rFonts w:ascii="Cambria Math" w:hAnsi="Cambria Math" w:cs="Cambria Math"/>
          <w:sz w:val="28"/>
          <w:szCs w:val="28"/>
        </w:rPr>
        <w:t>𝐵𝑔</w:t>
      </w:r>
      <w:r w:rsidRPr="00B62298">
        <w:rPr>
          <w:rFonts w:asciiTheme="majorBidi" w:hAnsiTheme="majorBidi" w:cstheme="majorBidi"/>
          <w:sz w:val="28"/>
          <w:szCs w:val="28"/>
        </w:rPr>
        <w:t xml:space="preserve"> </w:t>
      </w:r>
    </w:p>
    <w:p w:rsidR="00B62298" w:rsidRDefault="00B62298" w:rsidP="00610802">
      <w:pPr>
        <w:jc w:val="both"/>
        <w:rPr>
          <w:rFonts w:asciiTheme="majorBidi" w:hAnsiTheme="majorBidi" w:cstheme="majorBidi"/>
          <w:sz w:val="28"/>
          <w:szCs w:val="28"/>
        </w:rPr>
      </w:pPr>
      <w:r w:rsidRPr="00B62298">
        <w:rPr>
          <w:rFonts w:asciiTheme="majorBidi" w:hAnsiTheme="majorBidi" w:cstheme="majorBidi"/>
          <w:sz w:val="28"/>
          <w:szCs w:val="28"/>
        </w:rPr>
        <w:t xml:space="preserve">or equivalently in terms of Bt </w:t>
      </w:r>
      <w:r w:rsidR="00610802">
        <w:rPr>
          <w:rFonts w:asciiTheme="majorBidi" w:hAnsiTheme="majorBidi" w:cstheme="majorBidi"/>
          <w:sz w:val="28"/>
          <w:szCs w:val="28"/>
        </w:rPr>
        <w:t xml:space="preserve">  </w:t>
      </w:r>
      <w:r w:rsidR="00610802" w:rsidRPr="00B62298">
        <w:rPr>
          <w:rFonts w:ascii="Cambria Math" w:hAnsi="Cambria Math" w:cs="Cambria Math"/>
          <w:sz w:val="28"/>
          <w:szCs w:val="28"/>
        </w:rPr>
        <w:t>𝐸𝑜</w:t>
      </w:r>
      <w:r w:rsidR="00610802" w:rsidRPr="00B62298">
        <w:rPr>
          <w:rFonts w:asciiTheme="majorBidi" w:hAnsiTheme="majorBidi" w:cstheme="majorBidi"/>
          <w:sz w:val="28"/>
          <w:szCs w:val="28"/>
        </w:rPr>
        <w:t xml:space="preserve"> = </w:t>
      </w:r>
      <w:r w:rsidR="00610802" w:rsidRPr="00B62298">
        <w:rPr>
          <w:rFonts w:ascii="Cambria Math" w:hAnsi="Cambria Math" w:cs="Cambria Math"/>
          <w:sz w:val="28"/>
          <w:szCs w:val="28"/>
        </w:rPr>
        <w:t>𝐵𝑡</w:t>
      </w:r>
      <w:r w:rsidR="00610802" w:rsidRPr="00B62298">
        <w:rPr>
          <w:rFonts w:asciiTheme="majorBidi" w:hAnsiTheme="majorBidi" w:cstheme="majorBidi"/>
          <w:sz w:val="28"/>
          <w:szCs w:val="28"/>
        </w:rPr>
        <w:t xml:space="preserve"> − </w:t>
      </w:r>
      <w:r w:rsidR="00610802" w:rsidRPr="00B62298">
        <w:rPr>
          <w:rFonts w:ascii="Cambria Math" w:hAnsi="Cambria Math" w:cs="Cambria Math"/>
          <w:sz w:val="28"/>
          <w:szCs w:val="28"/>
        </w:rPr>
        <w:t>𝐵𝑡𝑖</w:t>
      </w:r>
    </w:p>
    <w:p w:rsidR="00610802" w:rsidRDefault="00B62298" w:rsidP="00732874">
      <w:pPr>
        <w:jc w:val="both"/>
        <w:rPr>
          <w:rFonts w:asciiTheme="majorBidi" w:hAnsiTheme="majorBidi" w:cstheme="majorBidi"/>
          <w:sz w:val="28"/>
          <w:szCs w:val="28"/>
        </w:rPr>
      </w:pPr>
      <w:r w:rsidRPr="00B62298">
        <w:rPr>
          <w:rFonts w:asciiTheme="majorBidi" w:hAnsiTheme="majorBidi" w:cstheme="majorBidi"/>
          <w:sz w:val="28"/>
          <w:szCs w:val="28"/>
        </w:rPr>
        <w:t xml:space="preserve">• </w:t>
      </w:r>
      <w:r w:rsidRPr="00B62298">
        <w:rPr>
          <w:rFonts w:ascii="Cambria Math" w:hAnsi="Cambria Math" w:cs="Cambria Math"/>
          <w:sz w:val="28"/>
          <w:szCs w:val="28"/>
        </w:rPr>
        <w:t>𝐸𝑔</w:t>
      </w:r>
      <w:r w:rsidRPr="00B62298">
        <w:rPr>
          <w:rFonts w:asciiTheme="majorBidi" w:hAnsiTheme="majorBidi" w:cstheme="majorBidi"/>
          <w:sz w:val="28"/>
          <w:szCs w:val="28"/>
        </w:rPr>
        <w:t xml:space="preserve"> in terms of Bo </w:t>
      </w:r>
      <w:r w:rsidRPr="00B62298">
        <w:rPr>
          <w:rFonts w:ascii="Cambria Math" w:hAnsi="Cambria Math" w:cs="Cambria Math"/>
          <w:sz w:val="28"/>
          <w:szCs w:val="28"/>
        </w:rPr>
        <w:t>𝐸𝑔</w:t>
      </w:r>
      <w:r w:rsidRPr="00B62298">
        <w:rPr>
          <w:rFonts w:asciiTheme="majorBidi" w:hAnsiTheme="majorBidi" w:cstheme="majorBidi"/>
          <w:sz w:val="28"/>
          <w:szCs w:val="28"/>
        </w:rPr>
        <w:t xml:space="preserve"> = </w:t>
      </w:r>
      <m:oMath>
        <m:f>
          <m:fPr>
            <m:ctrlPr>
              <w:rPr>
                <w:rFonts w:ascii="Cambria Math" w:hAnsi="Cambria Math" w:cs="Cambria Math"/>
                <w:i/>
                <w:sz w:val="32"/>
                <w:szCs w:val="32"/>
              </w:rPr>
            </m:ctrlPr>
          </m:fPr>
          <m:num>
            <m:r>
              <w:rPr>
                <w:rFonts w:ascii="Cambria Math" w:hAnsi="Cambria Math" w:cs="Cambria Math"/>
                <w:sz w:val="32"/>
                <w:szCs w:val="32"/>
              </w:rPr>
              <m:t>Boi</m:t>
            </m:r>
          </m:num>
          <m:den>
            <m:r>
              <w:rPr>
                <w:rFonts w:ascii="Cambria Math" w:hAnsi="Cambria Math" w:cs="Cambria Math"/>
                <w:sz w:val="32"/>
                <w:szCs w:val="32"/>
              </w:rPr>
              <m:t>Bgi</m:t>
            </m:r>
          </m:den>
        </m:f>
      </m:oMath>
      <w:r w:rsidRPr="00B62298">
        <w:rPr>
          <w:rFonts w:asciiTheme="majorBidi" w:hAnsiTheme="majorBidi" w:cstheme="majorBidi"/>
          <w:sz w:val="28"/>
          <w:szCs w:val="28"/>
        </w:rPr>
        <w:t xml:space="preserve"> (</w:t>
      </w:r>
      <w:r w:rsidRPr="00B62298">
        <w:rPr>
          <w:rFonts w:ascii="Cambria Math" w:hAnsi="Cambria Math" w:cs="Cambria Math"/>
          <w:sz w:val="28"/>
          <w:szCs w:val="28"/>
        </w:rPr>
        <w:t>𝐵𝑔</w:t>
      </w:r>
      <w:r w:rsidRPr="00B62298">
        <w:rPr>
          <w:rFonts w:asciiTheme="majorBidi" w:hAnsiTheme="majorBidi" w:cstheme="majorBidi"/>
          <w:sz w:val="28"/>
          <w:szCs w:val="28"/>
        </w:rPr>
        <w:t xml:space="preserve"> − </w:t>
      </w:r>
      <w:r w:rsidRPr="00B62298">
        <w:rPr>
          <w:rFonts w:ascii="Cambria Math" w:hAnsi="Cambria Math" w:cs="Cambria Math"/>
          <w:sz w:val="28"/>
          <w:szCs w:val="28"/>
        </w:rPr>
        <w:t>𝐵𝑔𝑖</w:t>
      </w:r>
      <w:r w:rsidRPr="00B62298">
        <w:rPr>
          <w:rFonts w:asciiTheme="majorBidi" w:hAnsiTheme="majorBidi" w:cstheme="majorBidi"/>
          <w:sz w:val="28"/>
          <w:szCs w:val="28"/>
        </w:rPr>
        <w:t xml:space="preserve">) </w:t>
      </w:r>
    </w:p>
    <w:p w:rsidR="00610802" w:rsidRDefault="00610802" w:rsidP="00732874">
      <w:pPr>
        <w:jc w:val="both"/>
        <w:rPr>
          <w:rFonts w:asciiTheme="majorBidi" w:hAnsiTheme="majorBidi" w:cstheme="majorBidi"/>
          <w:sz w:val="28"/>
          <w:szCs w:val="28"/>
        </w:rPr>
      </w:pPr>
      <w:r>
        <w:rPr>
          <w:rFonts w:ascii="Cambria Math" w:hAnsi="Cambria Math" w:cs="Cambria Math"/>
          <w:sz w:val="28"/>
          <w:szCs w:val="28"/>
        </w:rPr>
        <w:t xml:space="preserve">   </w:t>
      </w:r>
      <w:r w:rsidR="00B62298" w:rsidRPr="00B62298">
        <w:rPr>
          <w:rFonts w:ascii="Cambria Math" w:hAnsi="Cambria Math" w:cs="Cambria Math"/>
          <w:sz w:val="28"/>
          <w:szCs w:val="28"/>
        </w:rPr>
        <w:t>𝑜𝑟</w:t>
      </w:r>
      <w:r w:rsidR="00B62298" w:rsidRPr="00B62298">
        <w:rPr>
          <w:rFonts w:asciiTheme="majorBidi" w:hAnsiTheme="majorBidi" w:cstheme="majorBidi"/>
          <w:sz w:val="28"/>
          <w:szCs w:val="28"/>
        </w:rPr>
        <w:t xml:space="preserve"> </w:t>
      </w:r>
      <w:r w:rsidR="00B62298" w:rsidRPr="00B62298">
        <w:rPr>
          <w:rFonts w:ascii="Cambria Math" w:hAnsi="Cambria Math" w:cs="Cambria Math"/>
          <w:sz w:val="28"/>
          <w:szCs w:val="28"/>
        </w:rPr>
        <w:t>𝐸𝑔</w:t>
      </w:r>
      <w:r w:rsidR="00B62298" w:rsidRPr="00B62298">
        <w:rPr>
          <w:rFonts w:asciiTheme="majorBidi" w:hAnsiTheme="majorBidi" w:cstheme="majorBidi"/>
          <w:sz w:val="28"/>
          <w:szCs w:val="28"/>
        </w:rPr>
        <w:t xml:space="preserve"> = </w:t>
      </w:r>
      <w:r w:rsidR="00B62298" w:rsidRPr="00B62298">
        <w:rPr>
          <w:rFonts w:ascii="Cambria Math" w:hAnsi="Cambria Math" w:cs="Cambria Math"/>
          <w:sz w:val="28"/>
          <w:szCs w:val="28"/>
        </w:rPr>
        <w:t>𝐵𝑜𝑖</w:t>
      </w:r>
      <w:r w:rsidR="00B62298" w:rsidRPr="00B62298">
        <w:rPr>
          <w:rFonts w:asciiTheme="majorBidi" w:hAnsiTheme="majorBidi" w:cstheme="majorBidi"/>
          <w:sz w:val="28"/>
          <w:szCs w:val="28"/>
        </w:rPr>
        <w:t xml:space="preserve"> [(</w:t>
      </w:r>
      <m:oMath>
        <m:f>
          <m:fPr>
            <m:ctrlPr>
              <w:rPr>
                <w:rFonts w:ascii="Cambria Math" w:hAnsi="Cambria Math" w:cs="Cambria Math"/>
                <w:i/>
                <w:sz w:val="32"/>
                <w:szCs w:val="32"/>
              </w:rPr>
            </m:ctrlPr>
          </m:fPr>
          <m:num>
            <m:r>
              <m:rPr>
                <m:sty m:val="p"/>
              </m:rPr>
              <w:rPr>
                <w:rFonts w:ascii="Cambria Math" w:hAnsi="Cambria Math" w:cs="Cambria Math"/>
                <w:sz w:val="32"/>
                <w:szCs w:val="32"/>
              </w:rPr>
              <m:t>Bg</m:t>
            </m:r>
          </m:num>
          <m:den>
            <m:r>
              <w:rPr>
                <w:rFonts w:ascii="Cambria Math" w:hAnsi="Cambria Math" w:cs="Cambria Math"/>
                <w:sz w:val="32"/>
                <w:szCs w:val="32"/>
              </w:rPr>
              <m:t>Bgi</m:t>
            </m:r>
          </m:den>
        </m:f>
      </m:oMath>
      <w:r w:rsidR="00B62298" w:rsidRPr="00870360">
        <w:rPr>
          <w:rFonts w:asciiTheme="majorBidi" w:hAnsiTheme="majorBidi" w:cstheme="majorBidi"/>
          <w:sz w:val="32"/>
          <w:szCs w:val="32"/>
        </w:rPr>
        <w:t>)</w:t>
      </w:r>
      <w:r w:rsidR="00B62298" w:rsidRPr="00B62298">
        <w:rPr>
          <w:rFonts w:asciiTheme="majorBidi" w:hAnsiTheme="majorBidi" w:cstheme="majorBidi"/>
          <w:sz w:val="28"/>
          <w:szCs w:val="28"/>
        </w:rPr>
        <w:t xml:space="preserve"> − 1] </w:t>
      </w:r>
    </w:p>
    <w:p w:rsidR="00610802" w:rsidRDefault="00B62298" w:rsidP="00610802">
      <w:pPr>
        <w:jc w:val="both"/>
        <w:rPr>
          <w:rFonts w:asciiTheme="majorBidi" w:hAnsiTheme="majorBidi" w:cstheme="majorBidi"/>
          <w:sz w:val="28"/>
          <w:szCs w:val="28"/>
        </w:rPr>
      </w:pPr>
      <w:r w:rsidRPr="00B62298">
        <w:rPr>
          <w:rFonts w:asciiTheme="majorBidi" w:hAnsiTheme="majorBidi" w:cstheme="majorBidi"/>
          <w:sz w:val="28"/>
          <w:szCs w:val="28"/>
        </w:rPr>
        <w:t xml:space="preserve">or equivalently in </w:t>
      </w:r>
      <w:r w:rsidR="00610802" w:rsidRPr="00610802">
        <w:rPr>
          <w:rFonts w:asciiTheme="majorBidi" w:hAnsiTheme="majorBidi" w:cstheme="majorBidi"/>
          <w:sz w:val="28"/>
          <w:szCs w:val="28"/>
        </w:rPr>
        <w:t xml:space="preserve">terms of Bt </w:t>
      </w:r>
      <w:r w:rsidR="00610802">
        <w:rPr>
          <w:rFonts w:asciiTheme="majorBidi" w:hAnsiTheme="majorBidi" w:cstheme="majorBidi"/>
          <w:sz w:val="28"/>
          <w:szCs w:val="28"/>
        </w:rPr>
        <w:t xml:space="preserve">    </w:t>
      </w:r>
    </w:p>
    <w:p w:rsidR="00732874" w:rsidRDefault="00B62298" w:rsidP="00631EED">
      <w:pPr>
        <w:jc w:val="both"/>
        <w:rPr>
          <w:rFonts w:asciiTheme="majorBidi" w:hAnsiTheme="majorBidi" w:cstheme="majorBidi"/>
          <w:sz w:val="28"/>
          <w:szCs w:val="28"/>
        </w:rPr>
      </w:pPr>
      <w:r w:rsidRPr="00B62298">
        <w:rPr>
          <w:rFonts w:ascii="Cambria Math" w:hAnsi="Cambria Math" w:cs="Cambria Math"/>
          <w:sz w:val="28"/>
          <w:szCs w:val="28"/>
        </w:rPr>
        <w:t>𝐸𝑔</w:t>
      </w:r>
      <w:r w:rsidRPr="00B62298">
        <w:rPr>
          <w:rFonts w:asciiTheme="majorBidi" w:hAnsiTheme="majorBidi" w:cstheme="majorBidi"/>
          <w:sz w:val="28"/>
          <w:szCs w:val="28"/>
        </w:rPr>
        <w:t xml:space="preserve"> = </w:t>
      </w:r>
      <m:oMath>
        <m:f>
          <m:fPr>
            <m:ctrlPr>
              <w:rPr>
                <w:rFonts w:ascii="Cambria Math" w:hAnsi="Cambria Math" w:cs="Cambria Math"/>
                <w:i/>
                <w:sz w:val="32"/>
                <w:szCs w:val="32"/>
              </w:rPr>
            </m:ctrlPr>
          </m:fPr>
          <m:num>
            <m:r>
              <m:rPr>
                <m:sty m:val="p"/>
              </m:rPr>
              <w:rPr>
                <w:rFonts w:ascii="Cambria Math" w:hAnsi="Cambria Math" w:cs="Cambria Math"/>
                <w:sz w:val="32"/>
                <w:szCs w:val="32"/>
              </w:rPr>
              <m:t>Bti</m:t>
            </m:r>
          </m:num>
          <m:den>
            <m:r>
              <w:rPr>
                <w:rFonts w:ascii="Cambria Math" w:hAnsi="Cambria Math" w:cs="Cambria Math"/>
                <w:sz w:val="32"/>
                <w:szCs w:val="32"/>
              </w:rPr>
              <m:t>Bgi</m:t>
            </m:r>
          </m:den>
        </m:f>
      </m:oMath>
      <w:r w:rsidRPr="00B62298">
        <w:rPr>
          <w:rFonts w:asciiTheme="majorBidi" w:hAnsiTheme="majorBidi" w:cstheme="majorBidi"/>
          <w:sz w:val="28"/>
          <w:szCs w:val="28"/>
        </w:rPr>
        <w:t xml:space="preserve"> (</w:t>
      </w:r>
      <w:r w:rsidRPr="00B62298">
        <w:rPr>
          <w:rFonts w:ascii="Cambria Math" w:hAnsi="Cambria Math" w:cs="Cambria Math"/>
          <w:sz w:val="28"/>
          <w:szCs w:val="28"/>
        </w:rPr>
        <w:t>𝐵𝑔</w:t>
      </w:r>
      <w:r w:rsidRPr="00B62298">
        <w:rPr>
          <w:rFonts w:asciiTheme="majorBidi" w:hAnsiTheme="majorBidi" w:cstheme="majorBidi"/>
          <w:sz w:val="28"/>
          <w:szCs w:val="28"/>
        </w:rPr>
        <w:t xml:space="preserve"> − </w:t>
      </w:r>
      <w:r w:rsidRPr="00B62298">
        <w:rPr>
          <w:rFonts w:ascii="Cambria Math" w:hAnsi="Cambria Math" w:cs="Cambria Math"/>
          <w:sz w:val="28"/>
          <w:szCs w:val="28"/>
        </w:rPr>
        <w:t>𝐵𝑔𝑖</w:t>
      </w:r>
      <w:r w:rsidRPr="00B62298">
        <w:rPr>
          <w:rFonts w:asciiTheme="majorBidi" w:hAnsiTheme="majorBidi" w:cstheme="majorBidi"/>
          <w:sz w:val="28"/>
          <w:szCs w:val="28"/>
        </w:rPr>
        <w:t>)</w:t>
      </w:r>
      <w:r w:rsidR="00732874">
        <w:rPr>
          <w:rFonts w:asciiTheme="majorBidi" w:hAnsiTheme="majorBidi" w:cstheme="majorBidi"/>
          <w:sz w:val="28"/>
          <w:szCs w:val="28"/>
        </w:rPr>
        <w:t xml:space="preserve"> </w:t>
      </w:r>
    </w:p>
    <w:p w:rsidR="00B62298" w:rsidRDefault="00B62298" w:rsidP="00DB141B">
      <w:pPr>
        <w:jc w:val="both"/>
        <w:rPr>
          <w:rFonts w:asciiTheme="majorBidi" w:hAnsiTheme="majorBidi" w:cstheme="majorBidi"/>
          <w:sz w:val="28"/>
          <w:szCs w:val="28"/>
        </w:rPr>
      </w:pPr>
      <w:r w:rsidRPr="00B62298">
        <w:rPr>
          <w:rFonts w:ascii="Cambria Math" w:hAnsi="Cambria Math" w:cs="Cambria Math"/>
          <w:sz w:val="28"/>
          <w:szCs w:val="28"/>
        </w:rPr>
        <w:t>𝑜𝑟</w:t>
      </w:r>
      <w:r w:rsidRPr="00B62298">
        <w:rPr>
          <w:rFonts w:asciiTheme="majorBidi" w:hAnsiTheme="majorBidi" w:cstheme="majorBidi"/>
          <w:sz w:val="28"/>
          <w:szCs w:val="28"/>
        </w:rPr>
        <w:t xml:space="preserve"> </w:t>
      </w:r>
      <w:r w:rsidR="00732874">
        <w:rPr>
          <w:rFonts w:asciiTheme="majorBidi" w:hAnsiTheme="majorBidi" w:cstheme="majorBidi"/>
          <w:sz w:val="28"/>
          <w:szCs w:val="28"/>
        </w:rPr>
        <w:t xml:space="preserve">  </w:t>
      </w:r>
      <w:r w:rsidRPr="00B62298">
        <w:rPr>
          <w:rFonts w:ascii="Cambria Math" w:hAnsi="Cambria Math" w:cs="Cambria Math"/>
          <w:sz w:val="28"/>
          <w:szCs w:val="28"/>
        </w:rPr>
        <w:t>𝐸𝑔</w:t>
      </w:r>
      <w:r w:rsidRPr="00B62298">
        <w:rPr>
          <w:rFonts w:asciiTheme="majorBidi" w:hAnsiTheme="majorBidi" w:cstheme="majorBidi"/>
          <w:sz w:val="28"/>
          <w:szCs w:val="28"/>
        </w:rPr>
        <w:t xml:space="preserve"> = </w:t>
      </w:r>
      <w:r w:rsidRPr="00B62298">
        <w:rPr>
          <w:rFonts w:ascii="Cambria Math" w:hAnsi="Cambria Math" w:cs="Cambria Math"/>
          <w:sz w:val="28"/>
          <w:szCs w:val="28"/>
        </w:rPr>
        <w:t>𝐵𝑡𝑖</w:t>
      </w:r>
      <w:r w:rsidRPr="00B62298">
        <w:rPr>
          <w:rFonts w:asciiTheme="majorBidi" w:hAnsiTheme="majorBidi" w:cstheme="majorBidi"/>
          <w:sz w:val="28"/>
          <w:szCs w:val="28"/>
        </w:rPr>
        <w:t xml:space="preserve"> [(</w:t>
      </w:r>
      <m:oMath>
        <m:f>
          <m:fPr>
            <m:ctrlPr>
              <w:rPr>
                <w:rFonts w:ascii="Cambria Math" w:hAnsi="Cambria Math" w:cs="Cambria Math"/>
                <w:i/>
                <w:sz w:val="28"/>
                <w:szCs w:val="28"/>
              </w:rPr>
            </m:ctrlPr>
          </m:fPr>
          <m:num>
            <m:r>
              <m:rPr>
                <m:sty m:val="p"/>
              </m:rPr>
              <w:rPr>
                <w:rFonts w:ascii="Cambria Math" w:hAnsi="Cambria Math" w:cs="Cambria Math"/>
                <w:sz w:val="28"/>
                <w:szCs w:val="28"/>
              </w:rPr>
              <m:t>Bg</m:t>
            </m:r>
          </m:num>
          <m:den>
            <m:r>
              <w:rPr>
                <w:rFonts w:ascii="Cambria Math" w:hAnsi="Cambria Math" w:cs="Cambria Math"/>
                <w:sz w:val="28"/>
                <w:szCs w:val="28"/>
              </w:rPr>
              <m:t>Bgi</m:t>
            </m:r>
          </m:den>
        </m:f>
      </m:oMath>
      <w:r w:rsidRPr="00B62298">
        <w:rPr>
          <w:rFonts w:asciiTheme="majorBidi" w:hAnsiTheme="majorBidi" w:cstheme="majorBidi"/>
          <w:sz w:val="28"/>
          <w:szCs w:val="28"/>
        </w:rPr>
        <w:t xml:space="preserve">) − 1] </w:t>
      </w:r>
    </w:p>
    <w:p w:rsidR="00B609FB" w:rsidRDefault="00B62298" w:rsidP="00B609FB">
      <w:pPr>
        <w:jc w:val="both"/>
        <w:rPr>
          <w:rFonts w:asciiTheme="majorBidi" w:hAnsiTheme="majorBidi" w:cstheme="majorBidi"/>
          <w:sz w:val="28"/>
          <w:szCs w:val="28"/>
        </w:rPr>
      </w:pPr>
      <w:r w:rsidRPr="00B62298">
        <w:rPr>
          <w:rFonts w:asciiTheme="majorBidi" w:hAnsiTheme="majorBidi" w:cstheme="majorBidi"/>
          <w:sz w:val="28"/>
          <w:szCs w:val="28"/>
        </w:rPr>
        <w:t xml:space="preserve">The methodology in which </w:t>
      </w:r>
      <w:r w:rsidR="00B609FB" w:rsidRPr="00B62298">
        <w:rPr>
          <w:rFonts w:ascii="Cambria Math" w:hAnsi="Cambria Math" w:cs="Cambria Math"/>
          <w:sz w:val="28"/>
          <w:szCs w:val="28"/>
        </w:rPr>
        <w:t>𝑒𝑞</w:t>
      </w:r>
      <w:r w:rsidR="00B609FB" w:rsidRPr="00B62298">
        <w:rPr>
          <w:rFonts w:asciiTheme="majorBidi" w:hAnsiTheme="majorBidi" w:cstheme="majorBidi"/>
          <w:sz w:val="28"/>
          <w:szCs w:val="28"/>
        </w:rPr>
        <w:t>.</w:t>
      </w:r>
    </w:p>
    <w:p w:rsidR="00B609FB" w:rsidRDefault="00B609FB" w:rsidP="00B609FB">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2940C2C4" wp14:editId="347CAB7A">
            <wp:extent cx="1406525" cy="342900"/>
            <wp:effectExtent l="0" t="0" r="3175"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6525" cy="342900"/>
                    </a:xfrm>
                    <a:prstGeom prst="rect">
                      <a:avLst/>
                    </a:prstGeom>
                    <a:noFill/>
                    <a:ln>
                      <a:noFill/>
                    </a:ln>
                  </pic:spPr>
                </pic:pic>
              </a:graphicData>
            </a:graphic>
          </wp:inline>
        </w:drawing>
      </w:r>
    </w:p>
    <w:p w:rsidR="005C1937" w:rsidRDefault="00B62298" w:rsidP="00B609FB">
      <w:pPr>
        <w:jc w:val="both"/>
        <w:rPr>
          <w:rFonts w:asciiTheme="majorBidi" w:hAnsiTheme="majorBidi" w:cstheme="majorBidi"/>
          <w:sz w:val="28"/>
          <w:szCs w:val="28"/>
        </w:rPr>
      </w:pPr>
      <w:r w:rsidRPr="00B62298">
        <w:rPr>
          <w:rFonts w:asciiTheme="majorBidi" w:hAnsiTheme="majorBidi" w:cstheme="majorBidi"/>
          <w:sz w:val="28"/>
          <w:szCs w:val="28"/>
        </w:rPr>
        <w:lastRenderedPageBreak/>
        <w:t xml:space="preserve">can be used depends on the number of unknowns in the equation. </w:t>
      </w:r>
    </w:p>
    <w:p w:rsidR="005C1937" w:rsidRDefault="00B62298" w:rsidP="00737A91">
      <w:pPr>
        <w:jc w:val="both"/>
        <w:rPr>
          <w:rFonts w:asciiTheme="majorBidi" w:hAnsiTheme="majorBidi" w:cstheme="majorBidi"/>
          <w:sz w:val="28"/>
          <w:szCs w:val="28"/>
        </w:rPr>
      </w:pPr>
      <w:r w:rsidRPr="00B62298">
        <w:rPr>
          <w:rFonts w:asciiTheme="majorBidi" w:hAnsiTheme="majorBidi" w:cstheme="majorBidi"/>
          <w:sz w:val="28"/>
          <w:szCs w:val="28"/>
        </w:rPr>
        <w:t xml:space="preserve">There are three possible unknowns in </w:t>
      </w:r>
      <w:r w:rsidR="00B609FB" w:rsidRPr="00B62298">
        <w:rPr>
          <w:rFonts w:ascii="Cambria Math" w:hAnsi="Cambria Math" w:cs="Cambria Math"/>
          <w:sz w:val="28"/>
          <w:szCs w:val="28"/>
        </w:rPr>
        <w:t>𝑒𝑞</w:t>
      </w:r>
      <w:r w:rsidR="00B609FB" w:rsidRPr="00B62298">
        <w:rPr>
          <w:rFonts w:asciiTheme="majorBidi" w:hAnsiTheme="majorBidi" w:cstheme="majorBidi"/>
          <w:sz w:val="28"/>
          <w:szCs w:val="28"/>
        </w:rPr>
        <w:t xml:space="preserve">. </w:t>
      </w:r>
      <w:r w:rsidR="00737A91">
        <w:rPr>
          <w:rFonts w:asciiTheme="majorBidi" w:hAnsiTheme="majorBidi" w:cstheme="majorBidi"/>
          <w:sz w:val="28"/>
          <w:szCs w:val="28"/>
        </w:rPr>
        <w:t>a</w:t>
      </w:r>
      <w:r w:rsidR="00B609FB">
        <w:rPr>
          <w:rFonts w:asciiTheme="majorBidi" w:hAnsiTheme="majorBidi" w:cstheme="majorBidi"/>
          <w:sz w:val="28"/>
          <w:szCs w:val="28"/>
        </w:rPr>
        <w:t>bove</w:t>
      </w:r>
      <w:r w:rsidR="005C1937">
        <w:rPr>
          <w:rFonts w:asciiTheme="majorBidi" w:hAnsiTheme="majorBidi" w:cstheme="majorBidi"/>
          <w:sz w:val="28"/>
          <w:szCs w:val="28"/>
        </w:rPr>
        <w:t>.</w:t>
      </w:r>
      <w:r w:rsidRPr="00B62298">
        <w:rPr>
          <w:rFonts w:asciiTheme="majorBidi" w:hAnsiTheme="majorBidi" w:cstheme="majorBidi"/>
          <w:sz w:val="28"/>
          <w:szCs w:val="28"/>
        </w:rPr>
        <w:t xml:space="preserve"> </w:t>
      </w:r>
    </w:p>
    <w:p w:rsidR="00610802" w:rsidRDefault="00B62298" w:rsidP="00B609FB">
      <w:pPr>
        <w:jc w:val="both"/>
        <w:rPr>
          <w:rFonts w:asciiTheme="majorBidi" w:hAnsiTheme="majorBidi" w:cstheme="majorBidi"/>
          <w:sz w:val="28"/>
          <w:szCs w:val="28"/>
        </w:rPr>
      </w:pPr>
      <w:r w:rsidRPr="00B62298">
        <w:rPr>
          <w:rFonts w:asciiTheme="majorBidi" w:hAnsiTheme="majorBidi" w:cstheme="majorBidi"/>
          <w:sz w:val="28"/>
          <w:szCs w:val="28"/>
        </w:rPr>
        <w:t xml:space="preserve">These are: </w:t>
      </w:r>
    </w:p>
    <w:p w:rsidR="00610802" w:rsidRDefault="00B62298" w:rsidP="00B62298">
      <w:pPr>
        <w:jc w:val="both"/>
        <w:rPr>
          <w:rFonts w:asciiTheme="majorBidi" w:hAnsiTheme="majorBidi" w:cstheme="majorBidi"/>
          <w:sz w:val="28"/>
          <w:szCs w:val="28"/>
        </w:rPr>
      </w:pPr>
      <w:r w:rsidRPr="00B62298">
        <w:rPr>
          <w:rFonts w:asciiTheme="majorBidi" w:hAnsiTheme="majorBidi" w:cstheme="majorBidi"/>
          <w:sz w:val="28"/>
          <w:szCs w:val="28"/>
        </w:rPr>
        <w:t xml:space="preserve">1. N is unknown, m is known; </w:t>
      </w:r>
    </w:p>
    <w:p w:rsidR="00003C15" w:rsidRDefault="00B62298" w:rsidP="00003C15">
      <w:pPr>
        <w:jc w:val="both"/>
        <w:rPr>
          <w:rFonts w:asciiTheme="majorBidi" w:hAnsiTheme="majorBidi" w:cstheme="majorBidi"/>
          <w:sz w:val="28"/>
          <w:szCs w:val="28"/>
        </w:rPr>
      </w:pPr>
      <w:r w:rsidRPr="00B62298">
        <w:rPr>
          <w:rFonts w:asciiTheme="majorBidi" w:hAnsiTheme="majorBidi" w:cstheme="majorBidi"/>
          <w:sz w:val="28"/>
          <w:szCs w:val="28"/>
        </w:rPr>
        <w:t xml:space="preserve">2. m is unknown, N is known; </w:t>
      </w:r>
    </w:p>
    <w:p w:rsidR="00610802" w:rsidRDefault="00003C15" w:rsidP="00B0698C">
      <w:pPr>
        <w:jc w:val="both"/>
        <w:rPr>
          <w:rFonts w:asciiTheme="majorBidi" w:hAnsiTheme="majorBidi" w:cstheme="majorBidi"/>
          <w:sz w:val="28"/>
          <w:szCs w:val="28"/>
        </w:rPr>
      </w:pPr>
      <w:r>
        <w:rPr>
          <w:rFonts w:asciiTheme="majorBidi" w:hAnsiTheme="majorBidi" w:cstheme="majorBidi"/>
          <w:sz w:val="28"/>
          <w:szCs w:val="28"/>
        </w:rPr>
        <w:t>(</w:t>
      </w:r>
      <w:r w:rsidRPr="00003C15">
        <w:rPr>
          <w:rFonts w:asciiTheme="majorBidi" w:hAnsiTheme="majorBidi" w:cstheme="majorBidi"/>
          <w:sz w:val="28"/>
          <w:szCs w:val="28"/>
        </w:rPr>
        <w:t xml:space="preserve">Ratio of initial free gas to initial oil volume = m = </w:t>
      </w:r>
      <m:oMath>
        <m:f>
          <m:fPr>
            <m:ctrlPr>
              <w:rPr>
                <w:rFonts w:ascii="Cambria Math" w:hAnsi="Cambria Math" w:cstheme="majorBidi"/>
                <w:sz w:val="28"/>
                <w:szCs w:val="28"/>
              </w:rPr>
            </m:ctrlPr>
          </m:fPr>
          <m:num>
            <m:r>
              <w:rPr>
                <w:rFonts w:ascii="Cambria Math" w:hAnsi="Cambria Math" w:cstheme="majorBidi"/>
                <w:sz w:val="28"/>
                <w:szCs w:val="28"/>
              </w:rPr>
              <m:t>G</m:t>
            </m:r>
            <m:sSub>
              <m:sSubPr>
                <m:ctrlPr>
                  <w:rPr>
                    <w:rFonts w:ascii="Cambria Math" w:hAnsi="Cambria Math" w:cstheme="majorBidi"/>
                    <w:sz w:val="28"/>
                    <w:szCs w:val="28"/>
                  </w:rPr>
                </m:ctrlPr>
              </m:sSubPr>
              <m:e>
                <m:r>
                  <w:rPr>
                    <w:rFonts w:ascii="Cambria Math" w:hAnsi="Cambria Math" w:cstheme="majorBidi"/>
                    <w:sz w:val="28"/>
                    <w:szCs w:val="28"/>
                  </w:rPr>
                  <m:t>B</m:t>
                </m:r>
              </m:e>
              <m:sub>
                <m:r>
                  <w:rPr>
                    <w:rFonts w:ascii="Cambria Math" w:hAnsi="Cambria Math" w:cstheme="majorBidi"/>
                    <w:sz w:val="28"/>
                    <w:szCs w:val="28"/>
                  </w:rPr>
                  <m:t>gi</m:t>
                </m:r>
              </m:sub>
            </m:sSub>
          </m:num>
          <m:den>
            <m:r>
              <w:rPr>
                <w:rFonts w:ascii="Cambria Math" w:hAnsi="Cambria Math" w:cstheme="majorBidi"/>
                <w:sz w:val="28"/>
                <w:szCs w:val="28"/>
              </w:rPr>
              <m:t xml:space="preserve"> N</m:t>
            </m:r>
            <m:sSub>
              <m:sSubPr>
                <m:ctrlPr>
                  <w:rPr>
                    <w:rFonts w:ascii="Cambria Math" w:hAnsi="Cambria Math" w:cstheme="majorBidi"/>
                    <w:sz w:val="28"/>
                    <w:szCs w:val="28"/>
                  </w:rPr>
                </m:ctrlPr>
              </m:sSubPr>
              <m:e>
                <m:r>
                  <w:rPr>
                    <w:rFonts w:ascii="Cambria Math" w:hAnsi="Cambria Math" w:cstheme="majorBidi"/>
                    <w:sz w:val="28"/>
                    <w:szCs w:val="28"/>
                  </w:rPr>
                  <m:t>B</m:t>
                </m:r>
              </m:e>
              <m:sub>
                <m:r>
                  <w:rPr>
                    <w:rFonts w:ascii="Cambria Math" w:hAnsi="Cambria Math" w:cstheme="majorBidi"/>
                    <w:sz w:val="28"/>
                    <w:szCs w:val="28"/>
                  </w:rPr>
                  <m:t>oi</m:t>
                </m:r>
              </m:sub>
            </m:sSub>
          </m:den>
        </m:f>
      </m:oMath>
      <w:r>
        <w:rPr>
          <w:rFonts w:asciiTheme="majorBidi" w:eastAsiaTheme="minorEastAsia" w:hAnsiTheme="majorBidi" w:cstheme="majorBidi"/>
          <w:sz w:val="28"/>
          <w:szCs w:val="28"/>
        </w:rPr>
        <w:t>)</w:t>
      </w:r>
    </w:p>
    <w:p w:rsidR="00610802" w:rsidRDefault="00B62298" w:rsidP="00B62298">
      <w:pPr>
        <w:jc w:val="both"/>
        <w:rPr>
          <w:rFonts w:asciiTheme="majorBidi" w:hAnsiTheme="majorBidi" w:cstheme="majorBidi"/>
          <w:sz w:val="28"/>
          <w:szCs w:val="28"/>
        </w:rPr>
      </w:pPr>
      <w:r w:rsidRPr="00B62298">
        <w:rPr>
          <w:rFonts w:asciiTheme="majorBidi" w:hAnsiTheme="majorBidi" w:cstheme="majorBidi"/>
          <w:sz w:val="28"/>
          <w:szCs w:val="28"/>
        </w:rPr>
        <w:t xml:space="preserve">3. N and m are unknown. </w:t>
      </w:r>
    </w:p>
    <w:p w:rsidR="00B62298" w:rsidRDefault="00B62298" w:rsidP="00B609FB">
      <w:pPr>
        <w:jc w:val="both"/>
        <w:rPr>
          <w:rFonts w:asciiTheme="majorBidi" w:hAnsiTheme="majorBidi" w:cstheme="majorBidi"/>
          <w:sz w:val="28"/>
          <w:szCs w:val="28"/>
        </w:rPr>
      </w:pPr>
      <w:r w:rsidRPr="00B62298">
        <w:rPr>
          <w:rFonts w:asciiTheme="majorBidi" w:hAnsiTheme="majorBidi" w:cstheme="majorBidi"/>
          <w:sz w:val="28"/>
          <w:szCs w:val="28"/>
        </w:rPr>
        <w:t xml:space="preserve">The practical use of </w:t>
      </w:r>
      <w:r w:rsidRPr="00B62298">
        <w:rPr>
          <w:rFonts w:ascii="Cambria Math" w:hAnsi="Cambria Math" w:cs="Cambria Math"/>
          <w:sz w:val="28"/>
          <w:szCs w:val="28"/>
        </w:rPr>
        <w:t>𝑒𝑞</w:t>
      </w:r>
      <w:r w:rsidRPr="00B62298">
        <w:rPr>
          <w:rFonts w:asciiTheme="majorBidi" w:hAnsiTheme="majorBidi" w:cstheme="majorBidi"/>
          <w:sz w:val="28"/>
          <w:szCs w:val="28"/>
        </w:rPr>
        <w:t>.</w:t>
      </w:r>
      <w:r w:rsidR="00B771DE">
        <w:rPr>
          <w:rFonts w:asciiTheme="majorBidi" w:hAnsiTheme="majorBidi" w:cstheme="majorBidi"/>
          <w:sz w:val="28"/>
          <w:szCs w:val="28"/>
        </w:rPr>
        <w:t xml:space="preserve"> </w:t>
      </w:r>
      <w:r w:rsidR="00B609FB">
        <w:rPr>
          <w:rFonts w:asciiTheme="majorBidi" w:hAnsiTheme="majorBidi" w:cstheme="majorBidi"/>
          <w:sz w:val="28"/>
          <w:szCs w:val="28"/>
        </w:rPr>
        <w:t xml:space="preserve">above </w:t>
      </w:r>
      <w:r w:rsidRPr="00B62298">
        <w:rPr>
          <w:rFonts w:asciiTheme="majorBidi" w:hAnsiTheme="majorBidi" w:cstheme="majorBidi"/>
          <w:sz w:val="28"/>
          <w:szCs w:val="28"/>
        </w:rPr>
        <w:t>in determining the</w:t>
      </w:r>
      <w:r w:rsidR="00610802">
        <w:rPr>
          <w:rFonts w:asciiTheme="majorBidi" w:hAnsiTheme="majorBidi" w:cstheme="majorBidi"/>
          <w:sz w:val="28"/>
          <w:szCs w:val="28"/>
        </w:rPr>
        <w:t xml:space="preserve"> three possible unknowns is pre</w:t>
      </w:r>
      <w:r w:rsidRPr="00B62298">
        <w:rPr>
          <w:rFonts w:asciiTheme="majorBidi" w:hAnsiTheme="majorBidi" w:cstheme="majorBidi"/>
          <w:sz w:val="28"/>
          <w:szCs w:val="28"/>
        </w:rPr>
        <w:t>sented below.</w:t>
      </w:r>
    </w:p>
    <w:p w:rsidR="00DB141B" w:rsidRDefault="00DB141B" w:rsidP="00456102">
      <w:pPr>
        <w:rPr>
          <w:rFonts w:asciiTheme="majorBidi" w:hAnsiTheme="majorBidi" w:cstheme="majorBidi"/>
          <w:b/>
          <w:bCs/>
          <w:sz w:val="28"/>
          <w:szCs w:val="28"/>
        </w:rPr>
      </w:pPr>
    </w:p>
    <w:p w:rsidR="00456102" w:rsidRDefault="00610802" w:rsidP="00456102">
      <w:pPr>
        <w:rPr>
          <w:rFonts w:asciiTheme="majorBidi" w:hAnsiTheme="majorBidi" w:cstheme="majorBidi"/>
          <w:sz w:val="28"/>
          <w:szCs w:val="28"/>
        </w:rPr>
      </w:pPr>
      <w:r w:rsidRPr="00610802">
        <w:rPr>
          <w:rFonts w:asciiTheme="majorBidi" w:hAnsiTheme="majorBidi" w:cstheme="majorBidi"/>
          <w:b/>
          <w:bCs/>
          <w:sz w:val="28"/>
          <w:szCs w:val="28"/>
        </w:rPr>
        <w:t>Unknown N, known m:</w:t>
      </w:r>
      <w:r w:rsidRPr="00610802">
        <w:rPr>
          <w:rFonts w:asciiTheme="majorBidi" w:hAnsiTheme="majorBidi" w:cstheme="majorBidi"/>
          <w:sz w:val="28"/>
          <w:szCs w:val="28"/>
        </w:rPr>
        <w:t xml:space="preserve"> </w:t>
      </w:r>
    </w:p>
    <w:p w:rsidR="00B771DE" w:rsidRDefault="00456102" w:rsidP="00456102">
      <w:pPr>
        <w:rPr>
          <w:rFonts w:asciiTheme="majorBidi" w:hAnsiTheme="majorBidi" w:cstheme="majorBidi"/>
          <w:sz w:val="28"/>
          <w:szCs w:val="28"/>
        </w:rPr>
      </w:pPr>
      <w:r>
        <w:rPr>
          <w:rFonts w:ascii="Cambria Math" w:hAnsi="Cambria Math" w:cs="Cambria Math"/>
          <w:sz w:val="28"/>
          <w:szCs w:val="28"/>
        </w:rPr>
        <w:t>Equation</w:t>
      </w:r>
      <w:r w:rsidR="00610802" w:rsidRPr="00610802">
        <w:rPr>
          <w:rFonts w:asciiTheme="majorBidi" w:hAnsiTheme="majorBidi" w:cstheme="majorBidi"/>
          <w:sz w:val="28"/>
          <w:szCs w:val="28"/>
        </w:rPr>
        <w:t xml:space="preserve"> </w:t>
      </w:r>
      <w:r>
        <w:rPr>
          <w:rFonts w:asciiTheme="majorBidi" w:hAnsiTheme="majorBidi" w:cstheme="majorBidi"/>
          <w:sz w:val="28"/>
          <w:szCs w:val="28"/>
        </w:rPr>
        <w:t>b</w:t>
      </w:r>
      <w:r w:rsidR="00B771DE">
        <w:rPr>
          <w:rFonts w:asciiTheme="majorBidi" w:hAnsiTheme="majorBidi" w:cstheme="majorBidi"/>
          <w:sz w:val="28"/>
          <w:szCs w:val="28"/>
        </w:rPr>
        <w:t>elow</w:t>
      </w:r>
    </w:p>
    <w:p w:rsidR="00B771DE" w:rsidRDefault="00B771DE" w:rsidP="00B771DE">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3A88ABBF" wp14:editId="2831A0FE">
            <wp:extent cx="1406525" cy="342900"/>
            <wp:effectExtent l="0" t="0" r="3175"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6525" cy="342900"/>
                    </a:xfrm>
                    <a:prstGeom prst="rect">
                      <a:avLst/>
                    </a:prstGeom>
                    <a:noFill/>
                    <a:ln>
                      <a:noFill/>
                    </a:ln>
                  </pic:spPr>
                </pic:pic>
              </a:graphicData>
            </a:graphic>
          </wp:inline>
        </w:drawing>
      </w:r>
    </w:p>
    <w:p w:rsidR="00456102" w:rsidRDefault="00EC024B" w:rsidP="00E1390F">
      <w:pPr>
        <w:jc w:val="both"/>
        <w:rPr>
          <w:rFonts w:asciiTheme="majorBidi" w:hAnsiTheme="majorBidi" w:cstheme="majorBidi"/>
          <w:sz w:val="28"/>
          <w:szCs w:val="28"/>
        </w:rPr>
      </w:pPr>
      <w:r>
        <w:rPr>
          <w:rFonts w:asciiTheme="majorBidi" w:hAnsiTheme="majorBidi" w:cstheme="majorBidi"/>
          <w:sz w:val="28"/>
          <w:szCs w:val="28"/>
        </w:rPr>
        <w:t>I</w:t>
      </w:r>
      <w:r w:rsidR="00610802" w:rsidRPr="00610802">
        <w:rPr>
          <w:rFonts w:asciiTheme="majorBidi" w:hAnsiTheme="majorBidi" w:cstheme="majorBidi"/>
          <w:sz w:val="28"/>
          <w:szCs w:val="28"/>
        </w:rPr>
        <w:t>ndicates that a plot of F versus (</w:t>
      </w:r>
      <w:r w:rsidR="00610802" w:rsidRPr="00610802">
        <w:rPr>
          <w:rFonts w:ascii="Cambria Math" w:hAnsi="Cambria Math" w:cs="Cambria Math"/>
          <w:sz w:val="28"/>
          <w:szCs w:val="28"/>
        </w:rPr>
        <w:t>𝐸𝑜</w:t>
      </w:r>
      <w:r w:rsidR="00610802" w:rsidRPr="00610802">
        <w:rPr>
          <w:rFonts w:asciiTheme="majorBidi" w:hAnsiTheme="majorBidi" w:cstheme="majorBidi"/>
          <w:sz w:val="28"/>
          <w:szCs w:val="28"/>
        </w:rPr>
        <w:t xml:space="preserve"> + </w:t>
      </w:r>
      <w:r w:rsidR="00610802" w:rsidRPr="00610802">
        <w:rPr>
          <w:rFonts w:ascii="Cambria Math" w:hAnsi="Cambria Math" w:cs="Cambria Math"/>
          <w:sz w:val="28"/>
          <w:szCs w:val="28"/>
        </w:rPr>
        <w:t>𝑚𝐸𝑔</w:t>
      </w:r>
      <w:r w:rsidR="00610802" w:rsidRPr="00610802">
        <w:rPr>
          <w:rFonts w:asciiTheme="majorBidi" w:hAnsiTheme="majorBidi" w:cstheme="majorBidi"/>
          <w:sz w:val="28"/>
          <w:szCs w:val="28"/>
        </w:rPr>
        <w:t xml:space="preserve">) on a Cartesian scale would produce a straight line through the origin with a slope of N, as shown in </w:t>
      </w:r>
      <w:r w:rsidR="00E1390F">
        <w:rPr>
          <w:rFonts w:asciiTheme="majorBidi" w:hAnsiTheme="majorBidi" w:cstheme="majorBidi"/>
          <w:sz w:val="28"/>
          <w:szCs w:val="28"/>
        </w:rPr>
        <w:t>f</w:t>
      </w:r>
      <w:r w:rsidR="00610802" w:rsidRPr="00610802">
        <w:rPr>
          <w:rFonts w:asciiTheme="majorBidi" w:hAnsiTheme="majorBidi" w:cstheme="majorBidi"/>
          <w:sz w:val="28"/>
          <w:szCs w:val="28"/>
        </w:rPr>
        <w:t xml:space="preserve">igure </w:t>
      </w:r>
      <w:r w:rsidR="00E1390F">
        <w:rPr>
          <w:rFonts w:asciiTheme="majorBidi" w:hAnsiTheme="majorBidi" w:cstheme="majorBidi"/>
          <w:sz w:val="28"/>
          <w:szCs w:val="28"/>
        </w:rPr>
        <w:t>below</w:t>
      </w:r>
      <w:r w:rsidR="00610802" w:rsidRPr="00610802">
        <w:rPr>
          <w:rFonts w:asciiTheme="majorBidi" w:hAnsiTheme="majorBidi" w:cstheme="majorBidi"/>
          <w:sz w:val="28"/>
          <w:szCs w:val="28"/>
        </w:rPr>
        <w:t xml:space="preserve">. </w:t>
      </w:r>
    </w:p>
    <w:p w:rsidR="00610802" w:rsidRPr="00610802" w:rsidRDefault="00610802" w:rsidP="00456102">
      <w:pPr>
        <w:jc w:val="both"/>
        <w:rPr>
          <w:rFonts w:asciiTheme="majorBidi" w:hAnsiTheme="majorBidi" w:cstheme="majorBidi"/>
          <w:sz w:val="28"/>
          <w:szCs w:val="28"/>
        </w:rPr>
      </w:pPr>
      <w:r w:rsidRPr="00610802">
        <w:rPr>
          <w:rFonts w:asciiTheme="majorBidi" w:hAnsiTheme="majorBidi" w:cstheme="majorBidi"/>
          <w:sz w:val="28"/>
          <w:szCs w:val="28"/>
        </w:rPr>
        <w:t>In making the plot, the underground withdrawal F can be calculated at various times as a function of the production terms Np and Rp.</w:t>
      </w:r>
    </w:p>
    <w:p w:rsidR="00610802" w:rsidRDefault="00610802" w:rsidP="005C1937">
      <w:pPr>
        <w:jc w:val="both"/>
        <w:rPr>
          <w:rFonts w:asciiTheme="majorBidi" w:hAnsiTheme="majorBidi" w:cstheme="majorBidi"/>
          <w:sz w:val="28"/>
          <w:szCs w:val="28"/>
        </w:rPr>
      </w:pPr>
      <w:r w:rsidRPr="00610802">
        <w:rPr>
          <w:rFonts w:asciiTheme="majorBidi" w:hAnsiTheme="majorBidi" w:cstheme="majorBidi"/>
          <w:sz w:val="28"/>
          <w:szCs w:val="28"/>
        </w:rPr>
        <w:t>Conclusion N = slope</w:t>
      </w:r>
    </w:p>
    <w:p w:rsidR="007777AE" w:rsidRPr="00610802" w:rsidRDefault="007777AE" w:rsidP="007777AE">
      <w:pPr>
        <w:jc w:val="center"/>
        <w:rPr>
          <w:rFonts w:asciiTheme="majorBidi" w:hAnsiTheme="majorBidi" w:cstheme="majorBidi"/>
          <w:sz w:val="28"/>
          <w:szCs w:val="28"/>
        </w:rPr>
      </w:pPr>
    </w:p>
    <w:p w:rsidR="00936AF6" w:rsidRDefault="00041023" w:rsidP="00041023">
      <w:pPr>
        <w:jc w:val="center"/>
        <w:rPr>
          <w:rFonts w:asciiTheme="majorBidi" w:hAnsiTheme="majorBidi" w:cstheme="majorBidi"/>
          <w:b/>
          <w:bCs/>
          <w:sz w:val="28"/>
          <w:szCs w:val="28"/>
        </w:rPr>
      </w:pPr>
      <w:r>
        <w:rPr>
          <w:noProof/>
        </w:rPr>
        <w:lastRenderedPageBreak/>
        <w:drawing>
          <wp:inline distT="0" distB="0" distL="0" distR="0" wp14:anchorId="4BDDE0EF" wp14:editId="36A49669">
            <wp:extent cx="3947746" cy="2312055"/>
            <wp:effectExtent l="0" t="0" r="0" b="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3949868" cy="2313298"/>
                    </a:xfrm>
                    <a:prstGeom prst="rect">
                      <a:avLst/>
                    </a:prstGeom>
                  </pic:spPr>
                </pic:pic>
              </a:graphicData>
            </a:graphic>
          </wp:inline>
        </w:drawing>
      </w:r>
    </w:p>
    <w:p w:rsidR="00936AF6" w:rsidRDefault="00936AF6" w:rsidP="00B771DE">
      <w:pPr>
        <w:rPr>
          <w:rFonts w:asciiTheme="majorBidi" w:hAnsiTheme="majorBidi" w:cstheme="majorBidi"/>
          <w:b/>
          <w:bCs/>
          <w:sz w:val="28"/>
          <w:szCs w:val="28"/>
        </w:rPr>
      </w:pPr>
    </w:p>
    <w:p w:rsidR="00192914" w:rsidRDefault="00610802" w:rsidP="00B771DE">
      <w:pPr>
        <w:rPr>
          <w:rFonts w:asciiTheme="majorBidi" w:hAnsiTheme="majorBidi" w:cstheme="majorBidi"/>
          <w:sz w:val="28"/>
          <w:szCs w:val="28"/>
        </w:rPr>
      </w:pPr>
      <w:r w:rsidRPr="00610802">
        <w:rPr>
          <w:rFonts w:asciiTheme="majorBidi" w:hAnsiTheme="majorBidi" w:cstheme="majorBidi"/>
          <w:b/>
          <w:bCs/>
          <w:sz w:val="28"/>
          <w:szCs w:val="28"/>
        </w:rPr>
        <w:t>Unknown m, known N:</w:t>
      </w:r>
      <w:r w:rsidRPr="00610802">
        <w:rPr>
          <w:rFonts w:asciiTheme="majorBidi" w:hAnsiTheme="majorBidi" w:cstheme="majorBidi"/>
          <w:sz w:val="28"/>
          <w:szCs w:val="28"/>
        </w:rPr>
        <w:t xml:space="preserve"> </w:t>
      </w:r>
    </w:p>
    <w:p w:rsidR="00192914" w:rsidRDefault="00192914" w:rsidP="00192914">
      <w:pPr>
        <w:rPr>
          <w:rFonts w:asciiTheme="majorBidi" w:hAnsiTheme="majorBidi" w:cstheme="majorBidi"/>
          <w:sz w:val="28"/>
          <w:szCs w:val="28"/>
        </w:rPr>
      </w:pPr>
      <w:r w:rsidRPr="00192914">
        <w:rPr>
          <w:rFonts w:asciiTheme="majorBidi" w:hAnsiTheme="majorBidi" w:cstheme="majorBidi"/>
          <w:sz w:val="28"/>
          <w:szCs w:val="28"/>
        </w:rPr>
        <w:t>The following equation</w:t>
      </w:r>
    </w:p>
    <w:p w:rsidR="00B771DE" w:rsidRDefault="00B771DE" w:rsidP="00192914">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7471E492" wp14:editId="505AB444">
            <wp:extent cx="1406525" cy="342900"/>
            <wp:effectExtent l="0" t="0" r="3175" b="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6525" cy="342900"/>
                    </a:xfrm>
                    <a:prstGeom prst="rect">
                      <a:avLst/>
                    </a:prstGeom>
                    <a:noFill/>
                    <a:ln>
                      <a:noFill/>
                    </a:ln>
                  </pic:spPr>
                </pic:pic>
              </a:graphicData>
            </a:graphic>
          </wp:inline>
        </w:drawing>
      </w:r>
    </w:p>
    <w:p w:rsidR="00610802" w:rsidRPr="00610802" w:rsidRDefault="001B2D26" w:rsidP="00B771DE">
      <w:pPr>
        <w:rPr>
          <w:rFonts w:asciiTheme="majorBidi" w:hAnsiTheme="majorBidi" w:cstheme="majorBidi"/>
          <w:sz w:val="28"/>
          <w:szCs w:val="28"/>
        </w:rPr>
      </w:pPr>
      <w:r w:rsidRPr="00610802">
        <w:rPr>
          <w:rFonts w:asciiTheme="majorBidi" w:hAnsiTheme="majorBidi" w:cstheme="majorBidi"/>
          <w:sz w:val="28"/>
          <w:szCs w:val="28"/>
        </w:rPr>
        <w:t>C</w:t>
      </w:r>
      <w:r w:rsidR="00610802" w:rsidRPr="00610802">
        <w:rPr>
          <w:rFonts w:asciiTheme="majorBidi" w:hAnsiTheme="majorBidi" w:cstheme="majorBidi"/>
          <w:sz w:val="28"/>
          <w:szCs w:val="28"/>
        </w:rPr>
        <w:t>an be rearranged as an equation of straight line, to give:</w:t>
      </w:r>
    </w:p>
    <w:p w:rsidR="00610802" w:rsidRPr="00610802" w:rsidRDefault="00610802" w:rsidP="008B3374">
      <w:pPr>
        <w:jc w:val="center"/>
        <w:rPr>
          <w:rFonts w:asciiTheme="majorBidi" w:hAnsiTheme="majorBidi" w:cstheme="majorBidi"/>
          <w:sz w:val="28"/>
          <w:szCs w:val="28"/>
        </w:rPr>
      </w:pPr>
      <w:r w:rsidRPr="00610802">
        <w:rPr>
          <w:rFonts w:asciiTheme="majorBidi" w:hAnsiTheme="majorBidi" w:cstheme="majorBidi"/>
          <w:sz w:val="28"/>
          <w:szCs w:val="28"/>
        </w:rPr>
        <w:t>(</w:t>
      </w:r>
      <m:oMath>
        <m:f>
          <m:fPr>
            <m:ctrlPr>
              <w:rPr>
                <w:rFonts w:ascii="Cambria Math" w:hAnsi="Cambria Math" w:cs="Cambria Math"/>
                <w:i/>
                <w:sz w:val="36"/>
                <w:szCs w:val="36"/>
              </w:rPr>
            </m:ctrlPr>
          </m:fPr>
          <m:num>
            <m:r>
              <w:rPr>
                <w:rFonts w:ascii="Cambria Math" w:hAnsi="Cambria Math" w:cs="Cambria Math"/>
                <w:sz w:val="36"/>
                <w:szCs w:val="36"/>
              </w:rPr>
              <m:t>F</m:t>
            </m:r>
          </m:num>
          <m:den>
            <m:r>
              <w:rPr>
                <w:rFonts w:ascii="Cambria Math" w:hAnsi="Cambria Math" w:cs="Cambria Math"/>
                <w:sz w:val="36"/>
                <w:szCs w:val="36"/>
              </w:rPr>
              <m:t>N</m:t>
            </m:r>
          </m:den>
        </m:f>
      </m:oMath>
      <w:r w:rsidR="00B771DE" w:rsidRPr="00610802">
        <w:rPr>
          <w:rFonts w:asciiTheme="majorBidi" w:hAnsiTheme="majorBidi" w:cstheme="majorBidi"/>
          <w:sz w:val="28"/>
          <w:szCs w:val="28"/>
        </w:rPr>
        <w:t xml:space="preserve"> </w:t>
      </w:r>
      <w:r w:rsidRPr="00610802">
        <w:rPr>
          <w:rFonts w:asciiTheme="majorBidi" w:hAnsiTheme="majorBidi" w:cstheme="majorBidi"/>
          <w:sz w:val="28"/>
          <w:szCs w:val="28"/>
        </w:rPr>
        <w:t xml:space="preserve">− </w:t>
      </w:r>
      <w:r w:rsidRPr="00610802">
        <w:rPr>
          <w:rFonts w:ascii="Cambria Math" w:hAnsi="Cambria Math" w:cs="Cambria Math"/>
          <w:sz w:val="28"/>
          <w:szCs w:val="28"/>
        </w:rPr>
        <w:t>𝐸𝑜</w:t>
      </w:r>
      <w:r w:rsidRPr="00610802">
        <w:rPr>
          <w:rFonts w:asciiTheme="majorBidi" w:hAnsiTheme="majorBidi" w:cstheme="majorBidi"/>
          <w:sz w:val="28"/>
          <w:szCs w:val="28"/>
        </w:rPr>
        <w:t xml:space="preserve">) = </w:t>
      </w:r>
      <w:r w:rsidRPr="00610802">
        <w:rPr>
          <w:rFonts w:ascii="Cambria Math" w:hAnsi="Cambria Math" w:cs="Cambria Math"/>
          <w:sz w:val="28"/>
          <w:szCs w:val="28"/>
        </w:rPr>
        <w:t>𝑚𝐸𝑔</w:t>
      </w:r>
    </w:p>
    <w:p w:rsidR="00610802" w:rsidRPr="00610802" w:rsidRDefault="00610802" w:rsidP="005C1937">
      <w:pPr>
        <w:jc w:val="both"/>
        <w:rPr>
          <w:rFonts w:asciiTheme="majorBidi" w:hAnsiTheme="majorBidi" w:cstheme="majorBidi"/>
          <w:sz w:val="28"/>
          <w:szCs w:val="28"/>
        </w:rPr>
      </w:pPr>
      <w:r w:rsidRPr="00610802">
        <w:rPr>
          <w:rFonts w:asciiTheme="majorBidi" w:hAnsiTheme="majorBidi" w:cstheme="majorBidi"/>
          <w:sz w:val="28"/>
          <w:szCs w:val="28"/>
        </w:rPr>
        <w:t xml:space="preserve">This relationship shows that a plot of the term </w:t>
      </w:r>
      <w:r w:rsidR="00145F79" w:rsidRPr="00610802">
        <w:rPr>
          <w:rFonts w:asciiTheme="majorBidi" w:hAnsiTheme="majorBidi" w:cstheme="majorBidi"/>
          <w:sz w:val="28"/>
          <w:szCs w:val="28"/>
        </w:rPr>
        <w:t>(</w:t>
      </w:r>
      <m:oMath>
        <m:f>
          <m:fPr>
            <m:ctrlPr>
              <w:rPr>
                <w:rFonts w:ascii="Cambria Math" w:hAnsi="Cambria Math" w:cs="Cambria Math"/>
                <w:i/>
                <w:sz w:val="36"/>
                <w:szCs w:val="36"/>
              </w:rPr>
            </m:ctrlPr>
          </m:fPr>
          <m:num>
            <m:r>
              <w:rPr>
                <w:rFonts w:ascii="Cambria Math" w:hAnsi="Cambria Math" w:cs="Cambria Math"/>
                <w:sz w:val="36"/>
                <w:szCs w:val="36"/>
              </w:rPr>
              <m:t>F</m:t>
            </m:r>
          </m:num>
          <m:den>
            <m:r>
              <w:rPr>
                <w:rFonts w:ascii="Cambria Math" w:hAnsi="Cambria Math" w:cs="Cambria Math"/>
                <w:sz w:val="36"/>
                <w:szCs w:val="36"/>
              </w:rPr>
              <m:t>N</m:t>
            </m:r>
          </m:den>
        </m:f>
      </m:oMath>
      <w:r w:rsidR="00145F79" w:rsidRPr="00610802">
        <w:rPr>
          <w:rFonts w:asciiTheme="majorBidi" w:hAnsiTheme="majorBidi" w:cstheme="majorBidi"/>
          <w:sz w:val="28"/>
          <w:szCs w:val="28"/>
        </w:rPr>
        <w:t xml:space="preserve"> − </w:t>
      </w:r>
      <w:r w:rsidR="00145F79" w:rsidRPr="00610802">
        <w:rPr>
          <w:rFonts w:ascii="Cambria Math" w:hAnsi="Cambria Math" w:cs="Cambria Math"/>
          <w:sz w:val="28"/>
          <w:szCs w:val="28"/>
        </w:rPr>
        <w:t>𝐸𝑜</w:t>
      </w:r>
      <w:r w:rsidR="00145F79" w:rsidRPr="00610802">
        <w:rPr>
          <w:rFonts w:asciiTheme="majorBidi" w:hAnsiTheme="majorBidi" w:cstheme="majorBidi"/>
          <w:sz w:val="28"/>
          <w:szCs w:val="28"/>
        </w:rPr>
        <w:t xml:space="preserve">) </w:t>
      </w:r>
      <w:r w:rsidRPr="00610802">
        <w:rPr>
          <w:rFonts w:asciiTheme="majorBidi" w:hAnsiTheme="majorBidi" w:cstheme="majorBidi"/>
          <w:sz w:val="28"/>
          <w:szCs w:val="28"/>
        </w:rPr>
        <w:t xml:space="preserve">vs. Eg would produce a </w:t>
      </w:r>
    </w:p>
    <w:p w:rsidR="00706483" w:rsidRDefault="00610802" w:rsidP="00706483">
      <w:pPr>
        <w:jc w:val="both"/>
        <w:rPr>
          <w:rFonts w:asciiTheme="majorBidi" w:hAnsiTheme="majorBidi" w:cstheme="majorBidi"/>
          <w:sz w:val="28"/>
          <w:szCs w:val="28"/>
        </w:rPr>
      </w:pPr>
      <w:r w:rsidRPr="00610802">
        <w:rPr>
          <w:rFonts w:asciiTheme="majorBidi" w:hAnsiTheme="majorBidi" w:cstheme="majorBidi"/>
          <w:sz w:val="28"/>
          <w:szCs w:val="28"/>
        </w:rPr>
        <w:t xml:space="preserve">straight line with a slope of m. </w:t>
      </w:r>
      <w:r w:rsidR="00456102" w:rsidRPr="003628BB">
        <w:rPr>
          <w:rFonts w:asciiTheme="majorBidi" w:hAnsiTheme="majorBidi" w:cstheme="majorBidi"/>
          <w:b/>
          <w:bCs/>
          <w:color w:val="FF0000"/>
          <w:sz w:val="28"/>
          <w:szCs w:val="28"/>
        </w:rPr>
        <w:t>T</w:t>
      </w:r>
      <w:r w:rsidRPr="003628BB">
        <w:rPr>
          <w:rFonts w:asciiTheme="majorBidi" w:hAnsiTheme="majorBidi" w:cstheme="majorBidi"/>
          <w:b/>
          <w:bCs/>
          <w:color w:val="FF0000"/>
          <w:sz w:val="28"/>
          <w:szCs w:val="28"/>
        </w:rPr>
        <w:t>his particular arrangement is that the straight line must pass through the origin</w:t>
      </w:r>
      <w:r w:rsidRPr="00610802">
        <w:rPr>
          <w:rFonts w:asciiTheme="majorBidi" w:hAnsiTheme="majorBidi" w:cstheme="majorBidi"/>
          <w:sz w:val="28"/>
          <w:szCs w:val="28"/>
        </w:rPr>
        <w:t xml:space="preserve">. </w:t>
      </w:r>
    </w:p>
    <w:p w:rsidR="00610802" w:rsidRPr="00610802" w:rsidRDefault="00610802" w:rsidP="00706483">
      <w:pPr>
        <w:jc w:val="both"/>
        <w:rPr>
          <w:rFonts w:asciiTheme="majorBidi" w:hAnsiTheme="majorBidi" w:cstheme="majorBidi"/>
          <w:sz w:val="28"/>
          <w:szCs w:val="28"/>
        </w:rPr>
      </w:pPr>
      <w:r w:rsidRPr="00610802">
        <w:rPr>
          <w:rFonts w:asciiTheme="majorBidi" w:hAnsiTheme="majorBidi" w:cstheme="majorBidi"/>
          <w:sz w:val="28"/>
          <w:szCs w:val="28"/>
        </w:rPr>
        <w:t xml:space="preserve">Figure </w:t>
      </w:r>
      <w:r w:rsidR="00706483">
        <w:rPr>
          <w:rFonts w:asciiTheme="majorBidi" w:hAnsiTheme="majorBidi" w:cstheme="majorBidi"/>
          <w:sz w:val="28"/>
          <w:szCs w:val="28"/>
        </w:rPr>
        <w:t>below</w:t>
      </w:r>
      <w:r w:rsidRPr="00610802">
        <w:rPr>
          <w:rFonts w:asciiTheme="majorBidi" w:hAnsiTheme="majorBidi" w:cstheme="majorBidi"/>
          <w:sz w:val="28"/>
          <w:szCs w:val="28"/>
        </w:rPr>
        <w:t xml:space="preserve"> shows an illustration of such a plot.</w:t>
      </w:r>
    </w:p>
    <w:p w:rsidR="00610802" w:rsidRPr="00610802" w:rsidRDefault="00610802" w:rsidP="005C1937">
      <w:pPr>
        <w:jc w:val="both"/>
        <w:rPr>
          <w:rFonts w:asciiTheme="majorBidi" w:hAnsiTheme="majorBidi" w:cstheme="majorBidi"/>
          <w:sz w:val="28"/>
          <w:szCs w:val="28"/>
        </w:rPr>
      </w:pPr>
      <w:r w:rsidRPr="00610802">
        <w:rPr>
          <w:rFonts w:asciiTheme="majorBidi" w:hAnsiTheme="majorBidi" w:cstheme="majorBidi"/>
          <w:sz w:val="28"/>
          <w:szCs w:val="28"/>
        </w:rPr>
        <w:t>Conclusion m = slope</w:t>
      </w:r>
    </w:p>
    <w:p w:rsidR="00D54193" w:rsidRDefault="00610802" w:rsidP="005C1937">
      <w:pPr>
        <w:jc w:val="both"/>
        <w:rPr>
          <w:rFonts w:asciiTheme="majorBidi" w:hAnsiTheme="majorBidi" w:cstheme="majorBidi"/>
          <w:sz w:val="28"/>
          <w:szCs w:val="28"/>
        </w:rPr>
      </w:pPr>
      <w:r w:rsidRPr="00610802">
        <w:rPr>
          <w:rFonts w:asciiTheme="majorBidi" w:hAnsiTheme="majorBidi" w:cstheme="majorBidi"/>
          <w:sz w:val="28"/>
          <w:szCs w:val="28"/>
        </w:rPr>
        <w:t xml:space="preserve">Also, Equation </w:t>
      </w:r>
    </w:p>
    <w:p w:rsidR="00D54193" w:rsidRDefault="00D54193" w:rsidP="00D54193">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5E1E189F" wp14:editId="43A367A0">
            <wp:extent cx="1406525" cy="342900"/>
            <wp:effectExtent l="0" t="0" r="3175" b="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6525" cy="342900"/>
                    </a:xfrm>
                    <a:prstGeom prst="rect">
                      <a:avLst/>
                    </a:prstGeom>
                    <a:noFill/>
                    <a:ln>
                      <a:noFill/>
                    </a:ln>
                  </pic:spPr>
                </pic:pic>
              </a:graphicData>
            </a:graphic>
          </wp:inline>
        </w:drawing>
      </w:r>
    </w:p>
    <w:p w:rsidR="00610802" w:rsidRPr="00CC26F5" w:rsidRDefault="00610802" w:rsidP="00D54193">
      <w:pPr>
        <w:rPr>
          <w:rFonts w:asciiTheme="majorBidi" w:hAnsiTheme="majorBidi" w:cstheme="majorBidi"/>
          <w:color w:val="FF0000"/>
          <w:sz w:val="28"/>
          <w:szCs w:val="28"/>
        </w:rPr>
      </w:pPr>
      <w:r w:rsidRPr="00CC26F5">
        <w:rPr>
          <w:rFonts w:asciiTheme="majorBidi" w:hAnsiTheme="majorBidi" w:cstheme="majorBidi"/>
          <w:color w:val="FF0000"/>
          <w:sz w:val="28"/>
          <w:szCs w:val="28"/>
        </w:rPr>
        <w:t>can be rearranged to solve form, to give:</w:t>
      </w:r>
    </w:p>
    <w:p w:rsidR="008D15F7" w:rsidRPr="00CC26F5" w:rsidRDefault="00610802" w:rsidP="005C1937">
      <w:pPr>
        <w:rPr>
          <w:rFonts w:asciiTheme="majorBidi" w:hAnsiTheme="majorBidi" w:cstheme="majorBidi"/>
          <w:color w:val="FF0000"/>
          <w:sz w:val="28"/>
          <w:szCs w:val="28"/>
        </w:rPr>
      </w:pPr>
      <w:r w:rsidRPr="00CC26F5">
        <w:rPr>
          <w:rFonts w:ascii="Cambria Math" w:hAnsi="Cambria Math" w:cs="Cambria Math"/>
          <w:color w:val="FF0000"/>
          <w:sz w:val="36"/>
          <w:szCs w:val="36"/>
        </w:rPr>
        <w:lastRenderedPageBreak/>
        <w:t>𝑚</w:t>
      </w:r>
      <w:r w:rsidRPr="00CC26F5">
        <w:rPr>
          <w:rFonts w:asciiTheme="majorBidi" w:hAnsiTheme="majorBidi" w:cstheme="majorBidi"/>
          <w:color w:val="FF0000"/>
          <w:sz w:val="36"/>
          <w:szCs w:val="36"/>
        </w:rPr>
        <w:t xml:space="preserve"> =</w:t>
      </w:r>
      <m:oMath>
        <m:r>
          <w:rPr>
            <w:rFonts w:ascii="Cambria Math" w:hAnsi="Cambria Math" w:cs="Cambria Math"/>
            <w:color w:val="FF0000"/>
            <w:sz w:val="36"/>
            <w:szCs w:val="36"/>
          </w:rPr>
          <m:t xml:space="preserve"> </m:t>
        </m:r>
        <m:f>
          <m:fPr>
            <m:ctrlPr>
              <w:rPr>
                <w:rFonts w:ascii="Cambria Math" w:hAnsi="Cambria Math" w:cs="Cambria Math"/>
                <w:i/>
                <w:color w:val="FF0000"/>
                <w:sz w:val="36"/>
                <w:szCs w:val="36"/>
              </w:rPr>
            </m:ctrlPr>
          </m:fPr>
          <m:num>
            <m:r>
              <m:rPr>
                <m:sty m:val="p"/>
              </m:rPr>
              <w:rPr>
                <w:rFonts w:ascii="Cambria Math" w:hAnsi="Cambria Math" w:cs="Cambria Math"/>
                <w:color w:val="FF0000"/>
                <w:sz w:val="36"/>
                <w:szCs w:val="36"/>
              </w:rPr>
              <m:t>F</m:t>
            </m:r>
            <m:r>
              <m:rPr>
                <m:sty m:val="p"/>
              </m:rPr>
              <w:rPr>
                <w:rFonts w:ascii="Cambria Math" w:hAnsi="Cambria Math" w:cstheme="majorBidi"/>
                <w:color w:val="FF0000"/>
                <w:sz w:val="36"/>
                <w:szCs w:val="36"/>
              </w:rPr>
              <m:t>-</m:t>
            </m:r>
            <m:r>
              <m:rPr>
                <m:sty m:val="p"/>
              </m:rPr>
              <w:rPr>
                <w:rFonts w:ascii="Cambria Math" w:hAnsi="Cambria Math" w:cs="Cambria Math"/>
                <w:color w:val="FF0000"/>
                <w:sz w:val="36"/>
                <w:szCs w:val="36"/>
              </w:rPr>
              <m:t>NEo</m:t>
            </m:r>
          </m:num>
          <m:den>
            <m:r>
              <m:rPr>
                <m:sty m:val="p"/>
              </m:rPr>
              <w:rPr>
                <w:rFonts w:ascii="Cambria Math" w:hAnsi="Cambria Math" w:cs="Cambria Math"/>
                <w:color w:val="FF0000"/>
                <w:sz w:val="36"/>
                <w:szCs w:val="36"/>
              </w:rPr>
              <m:t>NEg</m:t>
            </m:r>
          </m:den>
        </m:f>
      </m:oMath>
      <w:r w:rsidR="00EE4E40" w:rsidRPr="00CC26F5">
        <w:rPr>
          <w:rFonts w:asciiTheme="majorBidi" w:hAnsiTheme="majorBidi" w:cstheme="majorBidi"/>
          <w:color w:val="FF0000"/>
          <w:sz w:val="28"/>
          <w:szCs w:val="28"/>
        </w:rPr>
        <w:t xml:space="preserve"> </w:t>
      </w:r>
      <w:r w:rsidR="00332E4F" w:rsidRPr="00CC26F5">
        <w:rPr>
          <w:rFonts w:asciiTheme="majorBidi" w:hAnsiTheme="majorBidi" w:cstheme="majorBidi"/>
          <w:color w:val="FF0000"/>
          <w:sz w:val="28"/>
          <w:szCs w:val="28"/>
        </w:rPr>
        <w:t xml:space="preserve">    </w:t>
      </w:r>
    </w:p>
    <w:p w:rsidR="00332E4F" w:rsidRDefault="00332E4F" w:rsidP="005C1937">
      <w:pPr>
        <w:rPr>
          <w:rFonts w:asciiTheme="majorBidi" w:hAnsiTheme="majorBidi" w:cstheme="majorBidi"/>
          <w:sz w:val="28"/>
          <w:szCs w:val="28"/>
        </w:rPr>
      </w:pPr>
    </w:p>
    <w:p w:rsidR="00EE2CCB" w:rsidRDefault="00EE2CCB" w:rsidP="00EE2CCB">
      <w:pPr>
        <w:jc w:val="center"/>
        <w:rPr>
          <w:rFonts w:asciiTheme="majorBidi" w:hAnsiTheme="majorBidi" w:cstheme="majorBidi"/>
          <w:sz w:val="28"/>
          <w:szCs w:val="28"/>
        </w:rPr>
      </w:pPr>
    </w:p>
    <w:p w:rsidR="005937F4" w:rsidRDefault="00041023" w:rsidP="00EE2CCB">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3455376" cy="2020381"/>
            <wp:effectExtent l="0" t="0" r="0"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55728" cy="2020587"/>
                    </a:xfrm>
                    <a:prstGeom prst="rect">
                      <a:avLst/>
                    </a:prstGeom>
                    <a:noFill/>
                    <a:ln>
                      <a:noFill/>
                    </a:ln>
                  </pic:spPr>
                </pic:pic>
              </a:graphicData>
            </a:graphic>
          </wp:inline>
        </w:drawing>
      </w:r>
    </w:p>
    <w:p w:rsidR="00162F2A" w:rsidRDefault="00162F2A" w:rsidP="00EE2CCB">
      <w:pPr>
        <w:jc w:val="center"/>
        <w:rPr>
          <w:rFonts w:asciiTheme="majorBidi" w:hAnsiTheme="majorBidi" w:cstheme="majorBidi"/>
          <w:sz w:val="28"/>
          <w:szCs w:val="28"/>
        </w:rPr>
      </w:pPr>
    </w:p>
    <w:p w:rsidR="00192914" w:rsidRDefault="00EE2CCB" w:rsidP="00B771DE">
      <w:pPr>
        <w:rPr>
          <w:rFonts w:asciiTheme="majorBidi" w:hAnsiTheme="majorBidi" w:cstheme="majorBidi"/>
          <w:sz w:val="28"/>
          <w:szCs w:val="28"/>
        </w:rPr>
      </w:pPr>
      <w:r w:rsidRPr="005937F4">
        <w:rPr>
          <w:rFonts w:asciiTheme="majorBidi" w:hAnsiTheme="majorBidi" w:cstheme="majorBidi"/>
          <w:b/>
          <w:bCs/>
          <w:sz w:val="28"/>
          <w:szCs w:val="28"/>
        </w:rPr>
        <w:t>N and m are unknown:</w:t>
      </w:r>
      <w:r w:rsidRPr="00EE2CCB">
        <w:rPr>
          <w:rFonts w:asciiTheme="majorBidi" w:hAnsiTheme="majorBidi" w:cstheme="majorBidi"/>
          <w:sz w:val="28"/>
          <w:szCs w:val="28"/>
        </w:rPr>
        <w:t xml:space="preserve"> </w:t>
      </w:r>
    </w:p>
    <w:p w:rsidR="00B771DE" w:rsidRDefault="00EE2CCB" w:rsidP="00B771DE">
      <w:pPr>
        <w:rPr>
          <w:rFonts w:asciiTheme="majorBidi" w:hAnsiTheme="majorBidi" w:cstheme="majorBidi"/>
          <w:sz w:val="28"/>
          <w:szCs w:val="28"/>
        </w:rPr>
      </w:pPr>
      <w:r w:rsidRPr="00EE2CCB">
        <w:rPr>
          <w:rFonts w:asciiTheme="majorBidi" w:hAnsiTheme="majorBidi" w:cstheme="majorBidi"/>
          <w:sz w:val="28"/>
          <w:szCs w:val="28"/>
        </w:rPr>
        <w:t xml:space="preserve">If there is uncertainty in both the values of N and m, </w:t>
      </w:r>
      <w:r w:rsidRPr="00EE2CCB">
        <w:rPr>
          <w:rFonts w:ascii="Cambria Math" w:hAnsi="Cambria Math" w:cs="Cambria Math"/>
          <w:sz w:val="28"/>
          <w:szCs w:val="28"/>
        </w:rPr>
        <w:t>𝑒𝑞</w:t>
      </w:r>
      <w:r w:rsidRPr="00EE2CCB">
        <w:rPr>
          <w:rFonts w:asciiTheme="majorBidi" w:hAnsiTheme="majorBidi" w:cstheme="majorBidi"/>
          <w:sz w:val="28"/>
          <w:szCs w:val="28"/>
        </w:rPr>
        <w:t xml:space="preserve">. </w:t>
      </w:r>
    </w:p>
    <w:p w:rsidR="00B771DE" w:rsidRDefault="00B771DE" w:rsidP="00B771DE">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3783ECA3" wp14:editId="5B1A059A">
            <wp:extent cx="1406525" cy="342900"/>
            <wp:effectExtent l="0" t="0" r="3175" b="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06525" cy="342900"/>
                    </a:xfrm>
                    <a:prstGeom prst="rect">
                      <a:avLst/>
                    </a:prstGeom>
                    <a:noFill/>
                    <a:ln>
                      <a:noFill/>
                    </a:ln>
                  </pic:spPr>
                </pic:pic>
              </a:graphicData>
            </a:graphic>
          </wp:inline>
        </w:drawing>
      </w:r>
    </w:p>
    <w:p w:rsidR="00EE2CCB" w:rsidRPr="00EE2CCB" w:rsidRDefault="00EE2CCB" w:rsidP="00332E4F">
      <w:pPr>
        <w:tabs>
          <w:tab w:val="left" w:pos="3005"/>
        </w:tabs>
        <w:rPr>
          <w:rFonts w:asciiTheme="majorBidi" w:hAnsiTheme="majorBidi" w:cstheme="majorBidi"/>
          <w:sz w:val="28"/>
          <w:szCs w:val="28"/>
        </w:rPr>
      </w:pPr>
      <w:r w:rsidRPr="00EE2CCB">
        <w:rPr>
          <w:rFonts w:asciiTheme="majorBidi" w:hAnsiTheme="majorBidi" w:cstheme="majorBidi"/>
          <w:sz w:val="28"/>
          <w:szCs w:val="28"/>
        </w:rPr>
        <w:t>can be re-expressed as:</w:t>
      </w:r>
      <w:r w:rsidR="00332E4F">
        <w:rPr>
          <w:rFonts w:asciiTheme="majorBidi" w:hAnsiTheme="majorBidi" w:cstheme="majorBidi"/>
          <w:sz w:val="28"/>
          <w:szCs w:val="28"/>
        </w:rPr>
        <w:tab/>
      </w:r>
    </w:p>
    <w:p w:rsidR="00EE2CCB" w:rsidRPr="00EE2CCB" w:rsidRDefault="009B5E32" w:rsidP="00D54193">
      <w:pPr>
        <w:rPr>
          <w:rFonts w:asciiTheme="majorBidi" w:hAnsiTheme="majorBidi" w:cstheme="majorBidi"/>
          <w:sz w:val="28"/>
          <w:szCs w:val="28"/>
        </w:rPr>
      </w:pPr>
      <m:oMath>
        <m:f>
          <m:fPr>
            <m:ctrlPr>
              <w:rPr>
                <w:rFonts w:ascii="Cambria Math" w:hAnsi="Cambria Math" w:cstheme="majorBidi"/>
                <w:i/>
                <w:sz w:val="32"/>
                <w:szCs w:val="32"/>
              </w:rPr>
            </m:ctrlPr>
          </m:fPr>
          <m:num>
            <m:r>
              <m:rPr>
                <m:sty m:val="p"/>
              </m:rPr>
              <w:rPr>
                <w:rFonts w:ascii="Cambria Math" w:hAnsi="Cambria Math" w:cs="Cambria Math"/>
                <w:sz w:val="32"/>
                <w:szCs w:val="32"/>
              </w:rPr>
              <m:t>F</m:t>
            </m:r>
          </m:num>
          <m:den>
            <m:r>
              <m:rPr>
                <m:sty m:val="p"/>
              </m:rPr>
              <w:rPr>
                <w:rFonts w:ascii="Cambria Math" w:hAnsi="Cambria Math" w:cs="Cambria Math"/>
                <w:sz w:val="32"/>
                <w:szCs w:val="32"/>
              </w:rPr>
              <m:t>Eo</m:t>
            </m:r>
          </m:den>
        </m:f>
      </m:oMath>
      <w:r w:rsidR="00D54193" w:rsidRPr="00EE2CCB">
        <w:rPr>
          <w:rFonts w:asciiTheme="majorBidi" w:hAnsiTheme="majorBidi" w:cstheme="majorBidi"/>
          <w:sz w:val="28"/>
          <w:szCs w:val="28"/>
        </w:rPr>
        <w:t xml:space="preserve"> </w:t>
      </w:r>
      <w:r w:rsidR="00EE2CCB" w:rsidRPr="00EE2CCB">
        <w:rPr>
          <w:rFonts w:asciiTheme="majorBidi" w:hAnsiTheme="majorBidi" w:cstheme="majorBidi"/>
          <w:sz w:val="28"/>
          <w:szCs w:val="28"/>
        </w:rPr>
        <w:t xml:space="preserve">= </w:t>
      </w:r>
      <w:r w:rsidR="00EE2CCB" w:rsidRPr="00EE2CCB">
        <w:rPr>
          <w:rFonts w:ascii="Cambria Math" w:hAnsi="Cambria Math" w:cs="Cambria Math"/>
          <w:sz w:val="28"/>
          <w:szCs w:val="28"/>
        </w:rPr>
        <w:t>𝑁</w:t>
      </w:r>
      <w:r w:rsidR="00EE2CCB" w:rsidRPr="00EE2CCB">
        <w:rPr>
          <w:rFonts w:asciiTheme="majorBidi" w:hAnsiTheme="majorBidi" w:cstheme="majorBidi"/>
          <w:sz w:val="28"/>
          <w:szCs w:val="28"/>
        </w:rPr>
        <w:t xml:space="preserve"> + </w:t>
      </w:r>
      <w:r w:rsidR="00EE2CCB" w:rsidRPr="00EE2CCB">
        <w:rPr>
          <w:rFonts w:ascii="Cambria Math" w:hAnsi="Cambria Math" w:cs="Cambria Math"/>
          <w:sz w:val="28"/>
          <w:szCs w:val="28"/>
        </w:rPr>
        <w:t>𝑚𝑁</w:t>
      </w:r>
      <w:r w:rsidR="00EE2CCB" w:rsidRPr="00EE2CCB">
        <w:rPr>
          <w:rFonts w:asciiTheme="majorBidi" w:hAnsiTheme="majorBidi" w:cstheme="majorBidi"/>
          <w:sz w:val="28"/>
          <w:szCs w:val="28"/>
        </w:rPr>
        <w:t xml:space="preserve"> (</w:t>
      </w:r>
      <m:oMath>
        <m:f>
          <m:fPr>
            <m:ctrlPr>
              <w:rPr>
                <w:rFonts w:ascii="Cambria Math" w:hAnsi="Cambria Math" w:cstheme="majorBidi"/>
                <w:i/>
                <w:sz w:val="32"/>
                <w:szCs w:val="32"/>
              </w:rPr>
            </m:ctrlPr>
          </m:fPr>
          <m:num>
            <m:r>
              <m:rPr>
                <m:sty m:val="p"/>
              </m:rPr>
              <w:rPr>
                <w:rFonts w:ascii="Cambria Math" w:hAnsi="Cambria Math" w:cs="Cambria Math"/>
                <w:sz w:val="32"/>
                <w:szCs w:val="32"/>
              </w:rPr>
              <m:t>Eg</m:t>
            </m:r>
          </m:num>
          <m:den>
            <m:r>
              <m:rPr>
                <m:sty m:val="p"/>
              </m:rPr>
              <w:rPr>
                <w:rFonts w:ascii="Cambria Math" w:hAnsi="Cambria Math" w:cs="Cambria Math"/>
                <w:sz w:val="32"/>
                <w:szCs w:val="32"/>
              </w:rPr>
              <m:t>Eo</m:t>
            </m:r>
          </m:den>
        </m:f>
      </m:oMath>
      <w:r w:rsidR="00EE2CCB" w:rsidRPr="00EE2CCB">
        <w:rPr>
          <w:rFonts w:asciiTheme="majorBidi" w:hAnsiTheme="majorBidi" w:cstheme="majorBidi"/>
          <w:sz w:val="28"/>
          <w:szCs w:val="28"/>
        </w:rPr>
        <w:t>)</w:t>
      </w:r>
      <w:r w:rsidR="005937F4">
        <w:rPr>
          <w:rFonts w:asciiTheme="majorBidi" w:hAnsiTheme="majorBidi" w:cstheme="majorBidi"/>
          <w:sz w:val="28"/>
          <w:szCs w:val="28"/>
        </w:rPr>
        <w:t xml:space="preserve">           </w:t>
      </w:r>
      <w:r w:rsidR="00EE2CCB" w:rsidRPr="00EE2CCB">
        <w:rPr>
          <w:rFonts w:ascii="Cambria Math" w:hAnsi="Cambria Math" w:cs="Cambria Math"/>
          <w:sz w:val="28"/>
          <w:szCs w:val="28"/>
        </w:rPr>
        <w:t>𝑒𝑞</w:t>
      </w:r>
      <w:r w:rsidR="00EE2CCB" w:rsidRPr="00EE2CCB">
        <w:rPr>
          <w:rFonts w:asciiTheme="majorBidi" w:hAnsiTheme="majorBidi" w:cstheme="majorBidi"/>
          <w:sz w:val="28"/>
          <w:szCs w:val="28"/>
        </w:rPr>
        <w:t>. (3.59)</w:t>
      </w:r>
    </w:p>
    <w:p w:rsidR="00EE2CCB" w:rsidRPr="00EE2CCB" w:rsidRDefault="00EE2CCB" w:rsidP="00882611">
      <w:pPr>
        <w:rPr>
          <w:rFonts w:asciiTheme="majorBidi" w:hAnsiTheme="majorBidi" w:cstheme="majorBidi"/>
          <w:sz w:val="28"/>
          <w:szCs w:val="28"/>
        </w:rPr>
      </w:pPr>
      <w:r w:rsidRPr="00EE2CCB">
        <w:rPr>
          <w:rFonts w:asciiTheme="majorBidi" w:hAnsiTheme="majorBidi" w:cstheme="majorBidi"/>
          <w:sz w:val="28"/>
          <w:szCs w:val="28"/>
        </w:rPr>
        <w:t>A plot of</w:t>
      </w:r>
      <w:r w:rsidR="005E6381">
        <w:rPr>
          <w:rFonts w:asciiTheme="majorBidi" w:hAnsiTheme="majorBidi" w:cstheme="majorBidi"/>
          <w:sz w:val="28"/>
          <w:szCs w:val="28"/>
        </w:rPr>
        <w:t xml:space="preserve"> </w:t>
      </w:r>
      <w:r w:rsidRPr="00EE2CCB">
        <w:rPr>
          <w:rFonts w:asciiTheme="majorBidi" w:hAnsiTheme="majorBidi" w:cstheme="majorBidi"/>
          <w:sz w:val="28"/>
          <w:szCs w:val="28"/>
        </w:rPr>
        <w:t xml:space="preserve"> </w:t>
      </w:r>
      <m:oMath>
        <m:f>
          <m:fPr>
            <m:ctrlPr>
              <w:rPr>
                <w:rFonts w:ascii="Cambria Math" w:hAnsi="Cambria Math" w:cstheme="majorBidi"/>
                <w:i/>
                <w:sz w:val="32"/>
                <w:szCs w:val="32"/>
              </w:rPr>
            </m:ctrlPr>
          </m:fPr>
          <m:num>
            <m:r>
              <m:rPr>
                <m:sty m:val="p"/>
              </m:rPr>
              <w:rPr>
                <w:rFonts w:ascii="Cambria Math" w:hAnsi="Cambria Math" w:cs="Cambria Math"/>
                <w:sz w:val="32"/>
                <w:szCs w:val="32"/>
              </w:rPr>
              <m:t>F</m:t>
            </m:r>
          </m:num>
          <m:den>
            <m:r>
              <m:rPr>
                <m:sty m:val="p"/>
              </m:rPr>
              <w:rPr>
                <w:rFonts w:ascii="Cambria Math" w:hAnsi="Cambria Math" w:cs="Cambria Math"/>
                <w:sz w:val="32"/>
                <w:szCs w:val="32"/>
              </w:rPr>
              <m:t>Eo</m:t>
            </m:r>
          </m:den>
        </m:f>
      </m:oMath>
      <w:r w:rsidRPr="00EE2CCB">
        <w:rPr>
          <w:rFonts w:asciiTheme="majorBidi" w:hAnsiTheme="majorBidi" w:cstheme="majorBidi"/>
          <w:sz w:val="28"/>
          <w:szCs w:val="28"/>
        </w:rPr>
        <w:t xml:space="preserve"> </w:t>
      </w:r>
      <w:r w:rsidR="005E6381">
        <w:rPr>
          <w:rFonts w:asciiTheme="majorBidi" w:hAnsiTheme="majorBidi" w:cstheme="majorBidi"/>
          <w:sz w:val="28"/>
          <w:szCs w:val="28"/>
        </w:rPr>
        <w:t xml:space="preserve"> </w:t>
      </w:r>
      <w:r w:rsidRPr="00EE2CCB">
        <w:rPr>
          <w:rFonts w:asciiTheme="majorBidi" w:hAnsiTheme="majorBidi" w:cstheme="majorBidi"/>
          <w:sz w:val="28"/>
          <w:szCs w:val="28"/>
        </w:rPr>
        <w:t>versus</w:t>
      </w:r>
      <w:r w:rsidR="005E6381">
        <w:rPr>
          <w:rFonts w:asciiTheme="majorBidi" w:hAnsiTheme="majorBidi" w:cstheme="majorBidi"/>
          <w:sz w:val="28"/>
          <w:szCs w:val="28"/>
        </w:rPr>
        <w:t xml:space="preserve"> </w:t>
      </w:r>
      <w:r w:rsidRPr="00EE2CCB">
        <w:rPr>
          <w:rFonts w:asciiTheme="majorBidi" w:hAnsiTheme="majorBidi" w:cstheme="majorBidi"/>
          <w:sz w:val="28"/>
          <w:szCs w:val="28"/>
        </w:rPr>
        <w:t xml:space="preserve"> </w:t>
      </w:r>
      <m:oMath>
        <m:f>
          <m:fPr>
            <m:ctrlPr>
              <w:rPr>
                <w:rFonts w:ascii="Cambria Math" w:hAnsi="Cambria Math" w:cstheme="majorBidi"/>
                <w:i/>
                <w:sz w:val="32"/>
                <w:szCs w:val="32"/>
              </w:rPr>
            </m:ctrlPr>
          </m:fPr>
          <m:num>
            <m:r>
              <m:rPr>
                <m:sty m:val="p"/>
              </m:rPr>
              <w:rPr>
                <w:rFonts w:ascii="Cambria Math" w:hAnsi="Cambria Math" w:cs="Cambria Math"/>
                <w:sz w:val="32"/>
                <w:szCs w:val="32"/>
              </w:rPr>
              <m:t>Eg</m:t>
            </m:r>
          </m:num>
          <m:den>
            <m:r>
              <m:rPr>
                <m:sty m:val="p"/>
              </m:rPr>
              <w:rPr>
                <w:rFonts w:ascii="Cambria Math" w:hAnsi="Cambria Math" w:cs="Cambria Math"/>
                <w:sz w:val="32"/>
                <w:szCs w:val="32"/>
              </w:rPr>
              <m:t>Eo</m:t>
            </m:r>
          </m:den>
        </m:f>
      </m:oMath>
      <w:r w:rsidRPr="00EE2CCB">
        <w:rPr>
          <w:rFonts w:asciiTheme="majorBidi" w:hAnsiTheme="majorBidi" w:cstheme="majorBidi"/>
          <w:sz w:val="28"/>
          <w:szCs w:val="28"/>
        </w:rPr>
        <w:t xml:space="preserve"> </w:t>
      </w:r>
      <w:r w:rsidR="005E6381">
        <w:rPr>
          <w:rFonts w:asciiTheme="majorBidi" w:hAnsiTheme="majorBidi" w:cstheme="majorBidi"/>
          <w:sz w:val="28"/>
          <w:szCs w:val="28"/>
        </w:rPr>
        <w:t xml:space="preserve"> </w:t>
      </w:r>
      <w:r w:rsidRPr="00EE2CCB">
        <w:rPr>
          <w:rFonts w:asciiTheme="majorBidi" w:hAnsiTheme="majorBidi" w:cstheme="majorBidi"/>
          <w:sz w:val="28"/>
          <w:szCs w:val="28"/>
        </w:rPr>
        <w:t xml:space="preserve">should then be linear with intercept N and slope mN. </w:t>
      </w:r>
    </w:p>
    <w:p w:rsidR="00EE2CCB" w:rsidRDefault="00EE2CCB" w:rsidP="00B049A2">
      <w:pPr>
        <w:jc w:val="both"/>
        <w:rPr>
          <w:rFonts w:asciiTheme="majorBidi" w:hAnsiTheme="majorBidi" w:cstheme="majorBidi"/>
          <w:sz w:val="28"/>
          <w:szCs w:val="28"/>
        </w:rPr>
      </w:pPr>
      <w:r w:rsidRPr="00EE2CCB">
        <w:rPr>
          <w:rFonts w:asciiTheme="majorBidi" w:hAnsiTheme="majorBidi" w:cstheme="majorBidi"/>
          <w:sz w:val="28"/>
          <w:szCs w:val="28"/>
        </w:rPr>
        <w:t xml:space="preserve">This plot is illustrated in </w:t>
      </w:r>
      <w:r w:rsidR="00B049A2">
        <w:rPr>
          <w:rFonts w:asciiTheme="majorBidi" w:hAnsiTheme="majorBidi" w:cstheme="majorBidi"/>
          <w:sz w:val="28"/>
          <w:szCs w:val="28"/>
        </w:rPr>
        <w:t>f</w:t>
      </w:r>
      <w:r w:rsidRPr="00EE2CCB">
        <w:rPr>
          <w:rFonts w:asciiTheme="majorBidi" w:hAnsiTheme="majorBidi" w:cstheme="majorBidi"/>
          <w:sz w:val="28"/>
          <w:szCs w:val="28"/>
        </w:rPr>
        <w:t xml:space="preserve">igure </w:t>
      </w:r>
      <w:r w:rsidR="00B049A2">
        <w:rPr>
          <w:rFonts w:asciiTheme="majorBidi" w:hAnsiTheme="majorBidi" w:cstheme="majorBidi"/>
          <w:sz w:val="28"/>
          <w:szCs w:val="28"/>
        </w:rPr>
        <w:t>below</w:t>
      </w:r>
      <w:r w:rsidRPr="00EE2CCB">
        <w:rPr>
          <w:rFonts w:asciiTheme="majorBidi" w:hAnsiTheme="majorBidi" w:cstheme="majorBidi"/>
          <w:sz w:val="28"/>
          <w:szCs w:val="28"/>
        </w:rPr>
        <w:t>.</w:t>
      </w:r>
      <w:r w:rsidRPr="00EE2CCB">
        <w:rPr>
          <w:rFonts w:asciiTheme="majorBidi" w:hAnsiTheme="majorBidi" w:cstheme="majorBidi"/>
          <w:sz w:val="28"/>
          <w:szCs w:val="28"/>
        </w:rPr>
        <w:cr/>
      </w:r>
    </w:p>
    <w:p w:rsidR="005937F4" w:rsidRDefault="00041023" w:rsidP="005937F4">
      <w:pPr>
        <w:jc w:val="center"/>
        <w:rPr>
          <w:rFonts w:asciiTheme="majorBidi" w:hAnsiTheme="majorBidi" w:cstheme="majorBidi"/>
          <w:sz w:val="28"/>
          <w:szCs w:val="28"/>
        </w:rPr>
      </w:pPr>
      <w:r>
        <w:rPr>
          <w:noProof/>
        </w:rPr>
        <w:lastRenderedPageBreak/>
        <w:drawing>
          <wp:inline distT="0" distB="0" distL="0" distR="0" wp14:anchorId="7C592330" wp14:editId="001B9BBE">
            <wp:extent cx="3543300" cy="2241551"/>
            <wp:effectExtent l="0" t="0" r="0" b="635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3541259" cy="2240260"/>
                    </a:xfrm>
                    <a:prstGeom prst="rect">
                      <a:avLst/>
                    </a:prstGeom>
                  </pic:spPr>
                </pic:pic>
              </a:graphicData>
            </a:graphic>
          </wp:inline>
        </w:drawing>
      </w:r>
    </w:p>
    <w:p w:rsidR="005937F4" w:rsidRDefault="005937F4" w:rsidP="005937F4">
      <w:pPr>
        <w:jc w:val="both"/>
        <w:rPr>
          <w:rFonts w:asciiTheme="majorBidi" w:hAnsiTheme="majorBidi" w:cstheme="majorBidi"/>
          <w:sz w:val="28"/>
          <w:szCs w:val="28"/>
        </w:rPr>
      </w:pPr>
      <w:r w:rsidRPr="005937F4">
        <w:rPr>
          <w:rFonts w:asciiTheme="majorBidi" w:hAnsiTheme="majorBidi" w:cstheme="majorBidi"/>
          <w:sz w:val="28"/>
          <w:szCs w:val="28"/>
        </w:rPr>
        <w:t xml:space="preserve">Conclusions </w:t>
      </w:r>
    </w:p>
    <w:p w:rsidR="005937F4" w:rsidRDefault="005937F4" w:rsidP="005937F4">
      <w:pPr>
        <w:jc w:val="both"/>
        <w:rPr>
          <w:rFonts w:asciiTheme="majorBidi" w:hAnsiTheme="majorBidi" w:cstheme="majorBidi"/>
          <w:sz w:val="28"/>
          <w:szCs w:val="28"/>
        </w:rPr>
      </w:pPr>
      <w:r w:rsidRPr="005937F4">
        <w:rPr>
          <w:rFonts w:asciiTheme="majorBidi" w:hAnsiTheme="majorBidi" w:cstheme="majorBidi"/>
          <w:sz w:val="28"/>
          <w:szCs w:val="28"/>
        </w:rPr>
        <w:t xml:space="preserve">N = intercept </w:t>
      </w:r>
    </w:p>
    <w:p w:rsidR="005937F4" w:rsidRDefault="005937F4" w:rsidP="005937F4">
      <w:pPr>
        <w:jc w:val="both"/>
        <w:rPr>
          <w:rFonts w:asciiTheme="majorBidi" w:hAnsiTheme="majorBidi" w:cstheme="majorBidi"/>
          <w:sz w:val="28"/>
          <w:szCs w:val="28"/>
        </w:rPr>
      </w:pPr>
      <w:r w:rsidRPr="005937F4">
        <w:rPr>
          <w:rFonts w:asciiTheme="majorBidi" w:hAnsiTheme="majorBidi" w:cstheme="majorBidi"/>
          <w:sz w:val="28"/>
          <w:szCs w:val="28"/>
        </w:rPr>
        <w:t>mN = slope</w:t>
      </w:r>
    </w:p>
    <w:p w:rsidR="005937F4" w:rsidRDefault="005937F4" w:rsidP="005937F4">
      <w:pPr>
        <w:jc w:val="both"/>
        <w:rPr>
          <w:rFonts w:asciiTheme="majorBidi" w:hAnsiTheme="majorBidi" w:cstheme="majorBidi"/>
          <w:sz w:val="28"/>
          <w:szCs w:val="28"/>
        </w:rPr>
      </w:pPr>
      <w:r w:rsidRPr="005937F4">
        <w:rPr>
          <w:rFonts w:asciiTheme="majorBidi" w:hAnsiTheme="majorBidi" w:cstheme="majorBidi"/>
          <w:sz w:val="28"/>
          <w:szCs w:val="28"/>
        </w:rPr>
        <w:t xml:space="preserve"> m = slope/intercept = slope/N</w:t>
      </w: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E71B7B" w:rsidRDefault="00E71B7B">
      <w:pPr>
        <w:jc w:val="both"/>
        <w:rPr>
          <w:rFonts w:asciiTheme="majorBidi" w:hAnsiTheme="majorBidi" w:cstheme="majorBidi"/>
          <w:color w:val="FF0000"/>
          <w:sz w:val="32"/>
          <w:szCs w:val="32"/>
        </w:rPr>
      </w:pPr>
    </w:p>
    <w:p w:rsidR="001B1D2C" w:rsidRDefault="001B1D2C">
      <w:pPr>
        <w:jc w:val="both"/>
        <w:rPr>
          <w:rFonts w:asciiTheme="majorBidi" w:hAnsiTheme="majorBidi" w:cstheme="majorBidi"/>
          <w:color w:val="FF0000"/>
          <w:sz w:val="32"/>
          <w:szCs w:val="32"/>
        </w:rPr>
      </w:pPr>
      <w:r>
        <w:rPr>
          <w:rFonts w:asciiTheme="majorBidi" w:hAnsiTheme="majorBidi" w:cstheme="majorBidi"/>
          <w:color w:val="FF0000"/>
          <w:sz w:val="32"/>
          <w:szCs w:val="32"/>
        </w:rPr>
        <w:lastRenderedPageBreak/>
        <w:t xml:space="preserve">Case 6: </w:t>
      </w:r>
      <w:r w:rsidRPr="001B1D2C">
        <w:rPr>
          <w:rFonts w:asciiTheme="majorBidi" w:hAnsiTheme="majorBidi" w:cstheme="majorBidi"/>
          <w:color w:val="FF0000"/>
          <w:sz w:val="32"/>
          <w:szCs w:val="32"/>
        </w:rPr>
        <w:t>Combination Drive Reservoir</w:t>
      </w:r>
    </w:p>
    <w:p w:rsidR="001B1D2C" w:rsidRDefault="001B1D2C" w:rsidP="001B1D2C">
      <w:pPr>
        <w:jc w:val="center"/>
        <w:rPr>
          <w:rFonts w:asciiTheme="majorBidi" w:hAnsiTheme="majorBidi" w:cstheme="majorBidi"/>
          <w:color w:val="FF0000"/>
          <w:sz w:val="32"/>
          <w:szCs w:val="32"/>
        </w:rPr>
      </w:pPr>
      <w:r>
        <w:rPr>
          <w:noProof/>
        </w:rPr>
        <w:drawing>
          <wp:inline distT="0" distB="0" distL="0" distR="0" wp14:anchorId="3EB4E0E1" wp14:editId="3C23E1B1">
            <wp:extent cx="1429360" cy="1018950"/>
            <wp:effectExtent l="0" t="0" r="0" b="0"/>
            <wp:docPr id="26" name="صورة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1430587" cy="1019825"/>
                    </a:xfrm>
                    <a:prstGeom prst="rect">
                      <a:avLst/>
                    </a:prstGeom>
                  </pic:spPr>
                </pic:pic>
              </a:graphicData>
            </a:graphic>
          </wp:inline>
        </w:drawing>
      </w:r>
    </w:p>
    <w:p w:rsidR="001B1D2C" w:rsidRDefault="001B1D2C" w:rsidP="001B1D2C">
      <w:pPr>
        <w:jc w:val="both"/>
        <w:rPr>
          <w:rFonts w:asciiTheme="majorBidi" w:hAnsiTheme="majorBidi" w:cstheme="majorBidi"/>
          <w:sz w:val="28"/>
          <w:szCs w:val="28"/>
        </w:rPr>
      </w:pPr>
      <w:r w:rsidRPr="001B1D2C">
        <w:rPr>
          <w:rFonts w:asciiTheme="majorBidi" w:hAnsiTheme="majorBidi" w:cstheme="majorBidi"/>
          <w:sz w:val="28"/>
          <w:szCs w:val="28"/>
        </w:rPr>
        <w:t>Where</w:t>
      </w:r>
    </w:p>
    <w:p w:rsidR="001B1D2C" w:rsidRDefault="001B1D2C" w:rsidP="001B1D2C">
      <w:pPr>
        <w:jc w:val="center"/>
        <w:rPr>
          <w:rFonts w:asciiTheme="majorBidi" w:hAnsiTheme="majorBidi" w:cstheme="majorBidi"/>
          <w:sz w:val="28"/>
          <w:szCs w:val="28"/>
        </w:rPr>
      </w:pPr>
      <w:r>
        <w:rPr>
          <w:noProof/>
        </w:rPr>
        <w:drawing>
          <wp:inline distT="0" distB="0" distL="0" distR="0" wp14:anchorId="0EA047AF" wp14:editId="35EAB2F5">
            <wp:extent cx="3253154" cy="2635767"/>
            <wp:effectExtent l="0" t="0" r="4445"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3252445" cy="2635193"/>
                    </a:xfrm>
                    <a:prstGeom prst="rect">
                      <a:avLst/>
                    </a:prstGeom>
                  </pic:spPr>
                </pic:pic>
              </a:graphicData>
            </a:graphic>
          </wp:inline>
        </w:drawing>
      </w:r>
    </w:p>
    <w:p w:rsidR="001B1D2C" w:rsidRDefault="001B1D2C" w:rsidP="001B1D2C">
      <w:pPr>
        <w:rPr>
          <w:noProof/>
        </w:rPr>
      </w:pPr>
      <w:r w:rsidRPr="001B1D2C">
        <w:rPr>
          <w:rFonts w:asciiTheme="majorBidi" w:hAnsiTheme="majorBidi" w:cstheme="majorBidi"/>
          <w:sz w:val="28"/>
          <w:szCs w:val="28"/>
        </w:rPr>
        <w:t>The plot is shown below</w:t>
      </w:r>
      <w:r w:rsidRPr="001B1D2C">
        <w:rPr>
          <w:noProof/>
        </w:rPr>
        <w:t xml:space="preserve"> </w:t>
      </w:r>
    </w:p>
    <w:p w:rsidR="001B1D2C" w:rsidRDefault="001B1D2C" w:rsidP="001B1D2C">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12376C3C">
            <wp:extent cx="4078605" cy="2432685"/>
            <wp:effectExtent l="0" t="0" r="0" b="5715"/>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78605" cy="2432685"/>
                    </a:xfrm>
                    <a:prstGeom prst="rect">
                      <a:avLst/>
                    </a:prstGeom>
                    <a:noFill/>
                  </pic:spPr>
                </pic:pic>
              </a:graphicData>
            </a:graphic>
          </wp:inline>
        </w:drawing>
      </w:r>
    </w:p>
    <w:p w:rsidR="00217F20" w:rsidRDefault="00530782" w:rsidP="005131C6">
      <w:pPr>
        <w:rPr>
          <w:rFonts w:asciiTheme="majorBidi" w:hAnsiTheme="majorBidi" w:cstheme="majorBidi"/>
          <w:sz w:val="28"/>
          <w:szCs w:val="28"/>
        </w:rPr>
      </w:pPr>
      <w:r>
        <w:rPr>
          <w:rFonts w:asciiTheme="majorBidi" w:hAnsiTheme="majorBidi" w:cstheme="majorBidi"/>
          <w:sz w:val="28"/>
          <w:szCs w:val="28"/>
        </w:rPr>
        <w:t>E</w:t>
      </w:r>
      <w:r>
        <w:rPr>
          <w:rFonts w:asciiTheme="majorBidi" w:hAnsiTheme="majorBidi" w:cstheme="majorBidi"/>
          <w:sz w:val="28"/>
          <w:szCs w:val="28"/>
          <w:vertAlign w:val="subscript"/>
        </w:rPr>
        <w:t xml:space="preserve">t </w:t>
      </w:r>
      <w:r w:rsidR="005131C6">
        <w:rPr>
          <w:rFonts w:asciiTheme="majorBidi" w:hAnsiTheme="majorBidi" w:cstheme="majorBidi"/>
          <w:sz w:val="28"/>
          <w:szCs w:val="28"/>
          <w:vertAlign w:val="subscript"/>
        </w:rPr>
        <w:t xml:space="preserve"> </w:t>
      </w:r>
      <w:r w:rsidR="00217F20" w:rsidRPr="005131C6">
        <w:rPr>
          <w:rFonts w:asciiTheme="majorBidi" w:hAnsiTheme="majorBidi" w:cstheme="majorBidi"/>
          <w:sz w:val="28"/>
          <w:szCs w:val="28"/>
        </w:rPr>
        <w:t xml:space="preserve">in </w:t>
      </w:r>
      <w:r w:rsidR="005131C6" w:rsidRPr="005131C6">
        <w:rPr>
          <w:rFonts w:asciiTheme="majorBidi" w:hAnsiTheme="majorBidi" w:cstheme="majorBidi"/>
          <w:sz w:val="28"/>
          <w:szCs w:val="28"/>
        </w:rPr>
        <w:t xml:space="preserve">terms </w:t>
      </w:r>
      <w:r w:rsidR="00217F20" w:rsidRPr="00217F20">
        <w:rPr>
          <w:rFonts w:asciiTheme="majorBidi" w:hAnsiTheme="majorBidi" w:cstheme="majorBidi"/>
          <w:sz w:val="28"/>
          <w:szCs w:val="28"/>
        </w:rPr>
        <w:t xml:space="preserve">equivalently of  </w:t>
      </w:r>
      <w:proofErr w:type="spellStart"/>
      <w:r w:rsidR="00217F20" w:rsidRPr="00217F20">
        <w:rPr>
          <w:rFonts w:asciiTheme="majorBidi" w:hAnsiTheme="majorBidi" w:cstheme="majorBidi"/>
          <w:sz w:val="28"/>
          <w:szCs w:val="28"/>
        </w:rPr>
        <w:t>Eo</w:t>
      </w:r>
      <w:proofErr w:type="spellEnd"/>
      <w:r w:rsidR="00217F20" w:rsidRPr="00217F20">
        <w:rPr>
          <w:rFonts w:asciiTheme="majorBidi" w:hAnsiTheme="majorBidi" w:cstheme="majorBidi"/>
          <w:sz w:val="28"/>
          <w:szCs w:val="28"/>
        </w:rPr>
        <w:t xml:space="preserve">, </w:t>
      </w:r>
      <w:proofErr w:type="spellStart"/>
      <w:r w:rsidR="00217F20" w:rsidRPr="00217F20">
        <w:rPr>
          <w:rFonts w:asciiTheme="majorBidi" w:hAnsiTheme="majorBidi" w:cstheme="majorBidi"/>
          <w:sz w:val="28"/>
          <w:szCs w:val="28"/>
        </w:rPr>
        <w:t>mEg</w:t>
      </w:r>
      <w:proofErr w:type="spellEnd"/>
      <w:r w:rsidR="00217F20" w:rsidRPr="00217F20">
        <w:rPr>
          <w:rFonts w:asciiTheme="majorBidi" w:hAnsiTheme="majorBidi" w:cstheme="majorBidi"/>
          <w:sz w:val="28"/>
          <w:szCs w:val="28"/>
        </w:rPr>
        <w:t xml:space="preserve"> and </w:t>
      </w:r>
      <w:proofErr w:type="spellStart"/>
      <w:r w:rsidR="00217F20" w:rsidRPr="00217F20">
        <w:rPr>
          <w:rFonts w:asciiTheme="majorBidi" w:hAnsiTheme="majorBidi" w:cstheme="majorBidi"/>
          <w:sz w:val="28"/>
          <w:szCs w:val="28"/>
        </w:rPr>
        <w:t>Ew,f</w:t>
      </w:r>
      <w:proofErr w:type="spellEnd"/>
      <w:r w:rsidR="00217F20" w:rsidRPr="00217F20">
        <w:rPr>
          <w:rFonts w:asciiTheme="majorBidi" w:hAnsiTheme="majorBidi" w:cstheme="majorBidi"/>
          <w:sz w:val="28"/>
          <w:szCs w:val="28"/>
        </w:rPr>
        <w:t xml:space="preserve"> </w:t>
      </w:r>
    </w:p>
    <w:p w:rsidR="00794F3C" w:rsidRPr="00794F3C" w:rsidRDefault="00794F3C" w:rsidP="00794F3C">
      <w:pPr>
        <w:jc w:val="both"/>
        <w:rPr>
          <w:rFonts w:asciiTheme="majorBidi" w:hAnsiTheme="majorBidi" w:cstheme="majorBidi"/>
          <w:sz w:val="36"/>
          <w:szCs w:val="36"/>
        </w:rPr>
      </w:pPr>
      <w:r w:rsidRPr="00794F3C">
        <w:rPr>
          <w:rFonts w:asciiTheme="majorBidi" w:hAnsiTheme="majorBidi" w:cstheme="majorBidi"/>
          <w:color w:val="FF0000"/>
          <w:sz w:val="32"/>
          <w:szCs w:val="32"/>
        </w:rPr>
        <w:lastRenderedPageBreak/>
        <w:t>Linear Form of Gas Material Balance Equation</w:t>
      </w:r>
      <w:r w:rsidRPr="00794F3C">
        <w:rPr>
          <w:rFonts w:asciiTheme="majorBidi" w:hAnsiTheme="majorBidi" w:cstheme="majorBidi"/>
          <w:sz w:val="36"/>
          <w:szCs w:val="36"/>
        </w:rPr>
        <w:t xml:space="preserve"> </w:t>
      </w:r>
    </w:p>
    <w:p w:rsidR="00794F3C" w:rsidRPr="00794F3C" w:rsidRDefault="00794F3C" w:rsidP="00794F3C">
      <w:pPr>
        <w:jc w:val="both"/>
        <w:rPr>
          <w:rFonts w:asciiTheme="majorBidi" w:hAnsiTheme="majorBidi" w:cstheme="majorBidi"/>
          <w:sz w:val="28"/>
          <w:szCs w:val="28"/>
        </w:rPr>
      </w:pPr>
      <w:r w:rsidRPr="00794F3C">
        <w:rPr>
          <w:rFonts w:asciiTheme="majorBidi" w:hAnsiTheme="majorBidi" w:cstheme="majorBidi"/>
          <w:sz w:val="28"/>
          <w:szCs w:val="28"/>
        </w:rPr>
        <w:t>Havlena and Odeh also expressed the material balance equation in terms of gas production, fluid expansion and water influx as:</w:t>
      </w:r>
    </w:p>
    <w:p w:rsidR="00794F3C" w:rsidRPr="00794F3C" w:rsidRDefault="00794F3C" w:rsidP="00794F3C">
      <w:pPr>
        <w:jc w:val="both"/>
        <w:rPr>
          <w:rFonts w:asciiTheme="majorBidi" w:hAnsiTheme="majorBidi" w:cstheme="majorBidi"/>
          <w:sz w:val="28"/>
          <w:szCs w:val="28"/>
        </w:rPr>
      </w:pPr>
      <w:r w:rsidRPr="00794F3C">
        <w:rPr>
          <w:rFonts w:asciiTheme="majorBidi" w:hAnsiTheme="majorBidi" w:cstheme="majorBidi"/>
          <w:sz w:val="28"/>
          <w:szCs w:val="28"/>
        </w:rPr>
        <w:t>Total underground withdrawal = gas expansion + water&amp;pore</w:t>
      </w:r>
      <w:bookmarkStart w:id="0" w:name="_GoBack"/>
      <w:bookmarkEnd w:id="0"/>
      <w:r w:rsidRPr="00794F3C">
        <w:rPr>
          <w:rFonts w:asciiTheme="majorBidi" w:hAnsiTheme="majorBidi" w:cstheme="majorBidi"/>
          <w:sz w:val="28"/>
          <w:szCs w:val="28"/>
        </w:rPr>
        <w:t xml:space="preserve"> compaction expansion + water influx</w:t>
      </w:r>
    </w:p>
    <w:p w:rsidR="00794F3C" w:rsidRPr="00794F3C" w:rsidRDefault="00794F3C" w:rsidP="00794F3C">
      <w:pPr>
        <w:jc w:val="center"/>
        <w:rPr>
          <w:rFonts w:asciiTheme="majorBidi" w:hAnsiTheme="majorBidi" w:cstheme="majorBidi"/>
          <w:sz w:val="28"/>
          <w:szCs w:val="28"/>
        </w:rPr>
      </w:pPr>
      <w:r w:rsidRPr="00794F3C">
        <w:rPr>
          <w:noProof/>
        </w:rPr>
        <w:drawing>
          <wp:inline distT="0" distB="0" distL="0" distR="0" wp14:anchorId="56290B61" wp14:editId="7FA66645">
            <wp:extent cx="4619625" cy="968795"/>
            <wp:effectExtent l="0" t="0" r="0" b="3175"/>
            <wp:docPr id="28" name="صورة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619625" cy="968795"/>
                    </a:xfrm>
                    <a:prstGeom prst="rect">
                      <a:avLst/>
                    </a:prstGeom>
                  </pic:spPr>
                </pic:pic>
              </a:graphicData>
            </a:graphic>
          </wp:inline>
        </w:drawing>
      </w:r>
    </w:p>
    <w:p w:rsidR="00794F3C" w:rsidRPr="00794F3C" w:rsidRDefault="00794F3C" w:rsidP="00794F3C">
      <w:pPr>
        <w:rPr>
          <w:rFonts w:asciiTheme="majorBidi" w:hAnsiTheme="majorBidi" w:cstheme="majorBidi"/>
          <w:sz w:val="28"/>
          <w:szCs w:val="28"/>
        </w:rPr>
      </w:pPr>
      <w:r w:rsidRPr="00794F3C">
        <w:rPr>
          <w:rFonts w:asciiTheme="majorBidi" w:hAnsiTheme="majorBidi" w:cstheme="majorBidi"/>
          <w:sz w:val="28"/>
          <w:szCs w:val="28"/>
        </w:rPr>
        <w:t>Where</w:t>
      </w:r>
    </w:p>
    <w:p w:rsidR="00794F3C" w:rsidRPr="00794F3C" w:rsidRDefault="00794F3C" w:rsidP="00794F3C">
      <w:pPr>
        <w:jc w:val="center"/>
        <w:rPr>
          <w:rFonts w:asciiTheme="majorBidi" w:hAnsiTheme="majorBidi" w:cstheme="majorBidi"/>
          <w:sz w:val="28"/>
          <w:szCs w:val="28"/>
        </w:rPr>
      </w:pPr>
      <w:r w:rsidRPr="00794F3C">
        <w:rPr>
          <w:noProof/>
        </w:rPr>
        <w:drawing>
          <wp:inline distT="0" distB="0" distL="0" distR="0" wp14:anchorId="2DAE63B2" wp14:editId="16337C9B">
            <wp:extent cx="2685611" cy="1419225"/>
            <wp:effectExtent l="0" t="0" r="635" b="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2685748" cy="1419298"/>
                    </a:xfrm>
                    <a:prstGeom prst="rect">
                      <a:avLst/>
                    </a:prstGeom>
                  </pic:spPr>
                </pic:pic>
              </a:graphicData>
            </a:graphic>
          </wp:inline>
        </w:drawing>
      </w:r>
    </w:p>
    <w:p w:rsidR="00794F3C" w:rsidRPr="00794F3C" w:rsidRDefault="00794F3C" w:rsidP="00794F3C">
      <w:pPr>
        <w:jc w:val="both"/>
        <w:rPr>
          <w:rFonts w:asciiTheme="majorBidi" w:hAnsiTheme="majorBidi" w:cstheme="majorBidi"/>
          <w:sz w:val="28"/>
          <w:szCs w:val="28"/>
        </w:rPr>
      </w:pPr>
      <w:r w:rsidRPr="00794F3C">
        <w:rPr>
          <w:rFonts w:asciiTheme="majorBidi" w:hAnsiTheme="majorBidi" w:cstheme="majorBidi"/>
          <w:sz w:val="28"/>
          <w:szCs w:val="28"/>
        </w:rPr>
        <w:t>Assume that the rock and water expansion term is negligible, the equation reduces to:</w:t>
      </w:r>
    </w:p>
    <w:p w:rsidR="00794F3C" w:rsidRPr="00794F3C" w:rsidRDefault="00794F3C" w:rsidP="00794F3C">
      <w:pPr>
        <w:jc w:val="center"/>
        <w:rPr>
          <w:rFonts w:asciiTheme="majorBidi" w:hAnsiTheme="majorBidi" w:cstheme="majorBidi"/>
          <w:sz w:val="28"/>
          <w:szCs w:val="28"/>
        </w:rPr>
      </w:pPr>
      <w:r w:rsidRPr="00794F3C">
        <w:rPr>
          <w:noProof/>
        </w:rPr>
        <w:drawing>
          <wp:inline distT="0" distB="0" distL="0" distR="0" wp14:anchorId="50401116" wp14:editId="44DC5D79">
            <wp:extent cx="1971675" cy="1240995"/>
            <wp:effectExtent l="0" t="0" r="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1971675" cy="1240995"/>
                    </a:xfrm>
                    <a:prstGeom prst="rect">
                      <a:avLst/>
                    </a:prstGeom>
                  </pic:spPr>
                </pic:pic>
              </a:graphicData>
            </a:graphic>
          </wp:inline>
        </w:drawing>
      </w:r>
    </w:p>
    <w:p w:rsidR="00794F3C" w:rsidRPr="00794F3C" w:rsidRDefault="00794F3C" w:rsidP="00794F3C">
      <w:pPr>
        <w:jc w:val="both"/>
        <w:rPr>
          <w:rFonts w:asciiTheme="majorBidi" w:hAnsiTheme="majorBidi" w:cstheme="majorBidi"/>
          <w:sz w:val="28"/>
          <w:szCs w:val="28"/>
        </w:rPr>
      </w:pPr>
      <w:r w:rsidRPr="00794F3C">
        <w:rPr>
          <w:rFonts w:asciiTheme="majorBidi" w:hAnsiTheme="majorBidi" w:cstheme="majorBidi"/>
          <w:sz w:val="28"/>
          <w:szCs w:val="28"/>
        </w:rPr>
        <w:t xml:space="preserve">A plot of F/Eg versus </w:t>
      </w:r>
      <w:proofErr w:type="spellStart"/>
      <w:r w:rsidRPr="00794F3C">
        <w:rPr>
          <w:rFonts w:asciiTheme="majorBidi" w:hAnsiTheme="majorBidi" w:cstheme="majorBidi"/>
          <w:sz w:val="28"/>
          <w:szCs w:val="28"/>
        </w:rPr>
        <w:t>Gp</w:t>
      </w:r>
      <w:proofErr w:type="spellEnd"/>
      <w:r w:rsidRPr="00794F3C">
        <w:rPr>
          <w:rFonts w:asciiTheme="majorBidi" w:hAnsiTheme="majorBidi" w:cstheme="majorBidi"/>
          <w:sz w:val="28"/>
          <w:szCs w:val="28"/>
        </w:rPr>
        <w:t xml:space="preserve"> gives a horizontal line with G as the intercept</w:t>
      </w:r>
    </w:p>
    <w:p w:rsidR="00794F3C" w:rsidRPr="00794F3C" w:rsidRDefault="00794F3C" w:rsidP="00794F3C">
      <w:pPr>
        <w:jc w:val="both"/>
        <w:rPr>
          <w:rFonts w:asciiTheme="majorBidi" w:hAnsiTheme="majorBidi" w:cstheme="majorBidi"/>
          <w:sz w:val="28"/>
          <w:szCs w:val="28"/>
        </w:rPr>
      </w:pPr>
    </w:p>
    <w:p w:rsidR="00794F3C" w:rsidRPr="00794F3C" w:rsidRDefault="00794F3C" w:rsidP="00794F3C">
      <w:pPr>
        <w:jc w:val="center"/>
        <w:rPr>
          <w:rFonts w:asciiTheme="majorBidi" w:hAnsiTheme="majorBidi" w:cstheme="majorBidi"/>
          <w:sz w:val="28"/>
          <w:szCs w:val="28"/>
        </w:rPr>
      </w:pPr>
      <w:r w:rsidRPr="00794F3C">
        <w:rPr>
          <w:noProof/>
        </w:rPr>
        <w:lastRenderedPageBreak/>
        <w:drawing>
          <wp:inline distT="0" distB="0" distL="0" distR="0" wp14:anchorId="54FAB4AF" wp14:editId="30F29396">
            <wp:extent cx="4505325" cy="2220015"/>
            <wp:effectExtent l="0" t="0" r="0" b="8890"/>
            <wp:docPr id="32" name="صورة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4505325" cy="2220015"/>
                    </a:xfrm>
                    <a:prstGeom prst="rect">
                      <a:avLst/>
                    </a:prstGeom>
                  </pic:spPr>
                </pic:pic>
              </a:graphicData>
            </a:graphic>
          </wp:inline>
        </w:drawing>
      </w:r>
    </w:p>
    <w:p w:rsidR="00794F3C" w:rsidRPr="00794F3C" w:rsidRDefault="00794F3C" w:rsidP="00794F3C">
      <w:pPr>
        <w:jc w:val="both"/>
        <w:rPr>
          <w:rFonts w:asciiTheme="majorBidi" w:hAnsiTheme="majorBidi" w:cstheme="majorBidi"/>
          <w:sz w:val="28"/>
          <w:szCs w:val="28"/>
        </w:rPr>
      </w:pPr>
      <w:r w:rsidRPr="00794F3C">
        <w:rPr>
          <w:rFonts w:asciiTheme="majorBidi" w:hAnsiTheme="majorBidi" w:cstheme="majorBidi"/>
          <w:sz w:val="28"/>
          <w:szCs w:val="28"/>
        </w:rPr>
        <w:t xml:space="preserve">A plot of F/Eg versus We /Eg gives G as the intercept and a slop, </w:t>
      </w:r>
      <w:proofErr w:type="spellStart"/>
      <w:r w:rsidRPr="00794F3C">
        <w:rPr>
          <w:rFonts w:asciiTheme="majorBidi" w:hAnsiTheme="majorBidi" w:cstheme="majorBidi"/>
          <w:sz w:val="28"/>
          <w:szCs w:val="28"/>
        </w:rPr>
        <w:t>Bw</w:t>
      </w:r>
      <w:proofErr w:type="spellEnd"/>
    </w:p>
    <w:p w:rsidR="00794F3C" w:rsidRPr="00794F3C" w:rsidRDefault="00794F3C" w:rsidP="00794F3C">
      <w:pPr>
        <w:jc w:val="center"/>
        <w:rPr>
          <w:rFonts w:asciiTheme="majorBidi" w:hAnsiTheme="majorBidi" w:cstheme="majorBidi"/>
          <w:sz w:val="28"/>
          <w:szCs w:val="28"/>
        </w:rPr>
      </w:pPr>
      <w:r w:rsidRPr="00794F3C">
        <w:rPr>
          <w:noProof/>
        </w:rPr>
        <w:drawing>
          <wp:inline distT="0" distB="0" distL="0" distR="0" wp14:anchorId="6514BE8D" wp14:editId="67DF17FD">
            <wp:extent cx="4162425" cy="2257425"/>
            <wp:effectExtent l="0" t="0" r="9525" b="9525"/>
            <wp:docPr id="33" name="صورة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162425" cy="2257425"/>
                    </a:xfrm>
                    <a:prstGeom prst="rect">
                      <a:avLst/>
                    </a:prstGeom>
                  </pic:spPr>
                </pic:pic>
              </a:graphicData>
            </a:graphic>
          </wp:inline>
        </w:drawing>
      </w:r>
    </w:p>
    <w:p w:rsidR="00794F3C" w:rsidRDefault="00794F3C" w:rsidP="005131C6">
      <w:pPr>
        <w:rPr>
          <w:rFonts w:asciiTheme="majorBidi" w:hAnsiTheme="majorBidi" w:cstheme="majorBidi"/>
          <w:sz w:val="28"/>
          <w:szCs w:val="28"/>
        </w:rPr>
      </w:pPr>
    </w:p>
    <w:p w:rsidR="00794F3C" w:rsidRPr="00217F20" w:rsidRDefault="00794F3C" w:rsidP="005131C6">
      <w:pPr>
        <w:rPr>
          <w:rFonts w:asciiTheme="majorBidi" w:hAnsiTheme="majorBidi" w:cstheme="majorBidi"/>
          <w:sz w:val="28"/>
          <w:szCs w:val="28"/>
        </w:rPr>
      </w:pPr>
    </w:p>
    <w:sectPr w:rsidR="00794F3C" w:rsidRPr="00217F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0C27"/>
    <w:rsid w:val="00003C15"/>
    <w:rsid w:val="00041023"/>
    <w:rsid w:val="00085998"/>
    <w:rsid w:val="001039F2"/>
    <w:rsid w:val="00131738"/>
    <w:rsid w:val="00145F79"/>
    <w:rsid w:val="001560C9"/>
    <w:rsid w:val="00162F2A"/>
    <w:rsid w:val="00192914"/>
    <w:rsid w:val="00193EBD"/>
    <w:rsid w:val="001A0E83"/>
    <w:rsid w:val="001B1D2C"/>
    <w:rsid w:val="001B2D26"/>
    <w:rsid w:val="002119AE"/>
    <w:rsid w:val="00217F20"/>
    <w:rsid w:val="00284CA9"/>
    <w:rsid w:val="00332E4F"/>
    <w:rsid w:val="00332F67"/>
    <w:rsid w:val="003628BB"/>
    <w:rsid w:val="00367984"/>
    <w:rsid w:val="0037212B"/>
    <w:rsid w:val="00380B3E"/>
    <w:rsid w:val="003D5302"/>
    <w:rsid w:val="003D60E3"/>
    <w:rsid w:val="003F6922"/>
    <w:rsid w:val="00456102"/>
    <w:rsid w:val="00487C42"/>
    <w:rsid w:val="00497CB8"/>
    <w:rsid w:val="004B5FDC"/>
    <w:rsid w:val="005131C6"/>
    <w:rsid w:val="005208A7"/>
    <w:rsid w:val="00530782"/>
    <w:rsid w:val="005535BA"/>
    <w:rsid w:val="005662DE"/>
    <w:rsid w:val="005937F4"/>
    <w:rsid w:val="005C1937"/>
    <w:rsid w:val="005E6381"/>
    <w:rsid w:val="00610802"/>
    <w:rsid w:val="00631EED"/>
    <w:rsid w:val="006571C9"/>
    <w:rsid w:val="006655C9"/>
    <w:rsid w:val="006A26B1"/>
    <w:rsid w:val="006B400F"/>
    <w:rsid w:val="00703BD1"/>
    <w:rsid w:val="00706483"/>
    <w:rsid w:val="00732874"/>
    <w:rsid w:val="00737A91"/>
    <w:rsid w:val="007553D7"/>
    <w:rsid w:val="007777AE"/>
    <w:rsid w:val="00787CE6"/>
    <w:rsid w:val="00794F3C"/>
    <w:rsid w:val="007A4AD6"/>
    <w:rsid w:val="007B3484"/>
    <w:rsid w:val="00870360"/>
    <w:rsid w:val="00877B0F"/>
    <w:rsid w:val="00882611"/>
    <w:rsid w:val="008B3374"/>
    <w:rsid w:val="008D15F7"/>
    <w:rsid w:val="00901114"/>
    <w:rsid w:val="00936AF6"/>
    <w:rsid w:val="00964459"/>
    <w:rsid w:val="00972D90"/>
    <w:rsid w:val="009B0FF8"/>
    <w:rsid w:val="009B5E32"/>
    <w:rsid w:val="009E0C27"/>
    <w:rsid w:val="00A86BD2"/>
    <w:rsid w:val="00A92EF8"/>
    <w:rsid w:val="00AD0A73"/>
    <w:rsid w:val="00AF4457"/>
    <w:rsid w:val="00B049A2"/>
    <w:rsid w:val="00B0698C"/>
    <w:rsid w:val="00B26128"/>
    <w:rsid w:val="00B31854"/>
    <w:rsid w:val="00B32DB8"/>
    <w:rsid w:val="00B46883"/>
    <w:rsid w:val="00B5205F"/>
    <w:rsid w:val="00B609FB"/>
    <w:rsid w:val="00B62298"/>
    <w:rsid w:val="00B771DE"/>
    <w:rsid w:val="00BC0AB5"/>
    <w:rsid w:val="00C1241D"/>
    <w:rsid w:val="00C24A44"/>
    <w:rsid w:val="00CC26F5"/>
    <w:rsid w:val="00CD3CFB"/>
    <w:rsid w:val="00CD5304"/>
    <w:rsid w:val="00CE1B7C"/>
    <w:rsid w:val="00CE4F65"/>
    <w:rsid w:val="00D54193"/>
    <w:rsid w:val="00D7196C"/>
    <w:rsid w:val="00D82B37"/>
    <w:rsid w:val="00DA3BF3"/>
    <w:rsid w:val="00DB0C68"/>
    <w:rsid w:val="00DB141B"/>
    <w:rsid w:val="00DB496C"/>
    <w:rsid w:val="00DE37B7"/>
    <w:rsid w:val="00E1390F"/>
    <w:rsid w:val="00E701D7"/>
    <w:rsid w:val="00E71B7B"/>
    <w:rsid w:val="00E93448"/>
    <w:rsid w:val="00E9726F"/>
    <w:rsid w:val="00EC024B"/>
    <w:rsid w:val="00EC75FA"/>
    <w:rsid w:val="00EE2CCB"/>
    <w:rsid w:val="00EE4E40"/>
    <w:rsid w:val="00EE7F5B"/>
    <w:rsid w:val="00F42BC4"/>
    <w:rsid w:val="00F83AFF"/>
    <w:rsid w:val="00FB018A"/>
    <w:rsid w:val="00FC23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1241D"/>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1241D"/>
    <w:rPr>
      <w:rFonts w:ascii="Tahoma" w:hAnsi="Tahoma" w:cs="Tahoma"/>
      <w:sz w:val="16"/>
      <w:szCs w:val="16"/>
    </w:rPr>
  </w:style>
  <w:style w:type="character" w:styleId="a4">
    <w:name w:val="Placeholder Text"/>
    <w:basedOn w:val="a0"/>
    <w:uiPriority w:val="99"/>
    <w:semiHidden/>
    <w:rsid w:val="00CD5304"/>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1241D"/>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1241D"/>
    <w:rPr>
      <w:rFonts w:ascii="Tahoma" w:hAnsi="Tahoma" w:cs="Tahoma"/>
      <w:sz w:val="16"/>
      <w:szCs w:val="16"/>
    </w:rPr>
  </w:style>
  <w:style w:type="character" w:styleId="a4">
    <w:name w:val="Placeholder Text"/>
    <w:basedOn w:val="a0"/>
    <w:uiPriority w:val="99"/>
    <w:semiHidden/>
    <w:rsid w:val="00CD530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1056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906</TotalTime>
  <Pages>12</Pages>
  <Words>913</Words>
  <Characters>5209</Characters>
  <Application>Microsoft Office Word</Application>
  <DocSecurity>0</DocSecurity>
  <Lines>43</Lines>
  <Paragraphs>12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6110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21</cp:revision>
  <cp:lastPrinted>2024-02-12T16:12:00Z</cp:lastPrinted>
  <dcterms:created xsi:type="dcterms:W3CDTF">2021-12-22T10:59:00Z</dcterms:created>
  <dcterms:modified xsi:type="dcterms:W3CDTF">2024-02-22T07:31:00Z</dcterms:modified>
</cp:coreProperties>
</file>