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58D3" w:rsidRDefault="004058D3" w:rsidP="004058D3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F0754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346D4FF" wp14:editId="6F6608A2">
                <wp:simplePos x="0" y="0"/>
                <wp:positionH relativeFrom="column">
                  <wp:posOffset>-174625</wp:posOffset>
                </wp:positionH>
                <wp:positionV relativeFrom="paragraph">
                  <wp:posOffset>-683603</wp:posOffset>
                </wp:positionV>
                <wp:extent cx="6120405" cy="2677656"/>
                <wp:effectExtent l="0" t="0" r="0" b="0"/>
                <wp:wrapNone/>
                <wp:docPr id="9" name="مستطيل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20405" cy="2677656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4058D3" w:rsidRPr="008F0754" w:rsidRDefault="004058D3" w:rsidP="004058D3">
                            <w:pPr>
                              <w:pStyle w:val="a7"/>
                              <w:bidi w:val="0"/>
                              <w:spacing w:after="0"/>
                              <w:jc w:val="both"/>
                              <w:rPr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8F0754">
                              <w:rPr>
                                <w:color w:val="000000"/>
                                <w:sz w:val="28"/>
                                <w:szCs w:val="28"/>
                              </w:rPr>
                              <w:t xml:space="preserve">In petroleum engineering, dealing mathematically with more than one term for porosity. </w:t>
                            </w:r>
                          </w:p>
                          <w:p w:rsidR="004058D3" w:rsidRPr="008F0754" w:rsidRDefault="004058D3" w:rsidP="004058D3">
                            <w:pPr>
                              <w:pStyle w:val="a5"/>
                              <w:numPr>
                                <w:ilvl w:val="0"/>
                                <w:numId w:val="19"/>
                              </w:numPr>
                              <w:bidi w:val="0"/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8F0754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Absolute porosity</w:t>
                            </w:r>
                          </w:p>
                          <w:p w:rsidR="004058D3" w:rsidRPr="008F0754" w:rsidRDefault="004058D3" w:rsidP="004058D3">
                            <w:pPr>
                              <w:pStyle w:val="a5"/>
                              <w:numPr>
                                <w:ilvl w:val="0"/>
                                <w:numId w:val="19"/>
                              </w:numPr>
                              <w:bidi w:val="0"/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8F0754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Effective porosity</w:t>
                            </w:r>
                          </w:p>
                          <w:p w:rsidR="004058D3" w:rsidRPr="008F0754" w:rsidRDefault="004058D3" w:rsidP="004058D3">
                            <w:pPr>
                              <w:pStyle w:val="a5"/>
                              <w:numPr>
                                <w:ilvl w:val="0"/>
                                <w:numId w:val="19"/>
                              </w:numPr>
                              <w:bidi w:val="0"/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8F0754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Residual porosity.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مستطيل 1" o:spid="_x0000_s1026" style="position:absolute;left:0;text-align:left;margin-left:-13.75pt;margin-top:-53.85pt;width:481.9pt;height:210.85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" filled="f" stroked="f">
                <v:textbox style="mso-fit-shape-to-text:t">
                  <w:txbxContent>
                    <w:p w:rsidR="004058D3" w:rsidRPr="008F0754" w:rsidRDefault="004058D3" w:rsidP="004058D3">
                      <w:pPr>
                        <w:pStyle w:val="a7"/>
                        <w:bidi w:val="0"/>
                        <w:spacing w:after="0"/>
                        <w:jc w:val="both"/>
                        <w:rPr>
                          <w:color w:val="000000"/>
                          <w:sz w:val="28"/>
                          <w:szCs w:val="28"/>
                        </w:rPr>
                      </w:pPr>
                      <w:r w:rsidRPr="008F0754">
                        <w:rPr>
                          <w:color w:val="000000"/>
                          <w:sz w:val="28"/>
                          <w:szCs w:val="28"/>
                        </w:rPr>
                        <w:t xml:space="preserve">In petroleum engineering, dealing mathematically with more than one term for porosity. </w:t>
                      </w:r>
                    </w:p>
                    <w:p w:rsidR="004058D3" w:rsidRPr="008F0754" w:rsidRDefault="004058D3" w:rsidP="004058D3">
                      <w:pPr>
                        <w:pStyle w:val="a5"/>
                        <w:numPr>
                          <w:ilvl w:val="0"/>
                          <w:numId w:val="19"/>
                        </w:numPr>
                        <w:bidi w:val="0"/>
                        <w:spacing w:after="0" w:line="240" w:lineRule="auto"/>
                        <w:jc w:val="both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8F0754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Absolute porosity</w:t>
                      </w:r>
                    </w:p>
                    <w:p w:rsidR="004058D3" w:rsidRPr="008F0754" w:rsidRDefault="004058D3" w:rsidP="004058D3">
                      <w:pPr>
                        <w:pStyle w:val="a5"/>
                        <w:numPr>
                          <w:ilvl w:val="0"/>
                          <w:numId w:val="19"/>
                        </w:numPr>
                        <w:bidi w:val="0"/>
                        <w:spacing w:after="0" w:line="240" w:lineRule="auto"/>
                        <w:jc w:val="both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8F0754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Effective porosity</w:t>
                      </w:r>
                    </w:p>
                    <w:p w:rsidR="004058D3" w:rsidRPr="008F0754" w:rsidRDefault="004058D3" w:rsidP="004058D3">
                      <w:pPr>
                        <w:pStyle w:val="a5"/>
                        <w:numPr>
                          <w:ilvl w:val="0"/>
                          <w:numId w:val="19"/>
                        </w:numPr>
                        <w:bidi w:val="0"/>
                        <w:spacing w:after="0" w:line="240" w:lineRule="auto"/>
                        <w:jc w:val="both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8F0754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Residual porosity.</w:t>
                      </w:r>
                    </w:p>
                  </w:txbxContent>
                </v:textbox>
              </v:rect>
            </w:pict>
          </mc:Fallback>
        </mc:AlternateContent>
      </w:r>
    </w:p>
    <w:p w:rsidR="004058D3" w:rsidRDefault="004058D3" w:rsidP="004058D3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058D3" w:rsidRDefault="004058D3" w:rsidP="004058D3">
      <w:pPr>
        <w:bidi w:val="0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4058D3" w:rsidRDefault="004058D3" w:rsidP="004058D3">
      <w:pPr>
        <w:bidi w:val="0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8F0754">
        <w:rPr>
          <w:rFonts w:ascii="Times New Roman" w:hAnsi="Times New Roman" w:cs="Times New Roman"/>
          <w:noProof/>
          <w:color w:val="000000"/>
          <w:sz w:val="28"/>
          <w:szCs w:val="28"/>
        </w:rPr>
        <w:drawing>
          <wp:inline distT="0" distB="0" distL="0" distR="0" wp14:anchorId="49E32FFF" wp14:editId="2BB536BC">
            <wp:extent cx="3809722" cy="1696995"/>
            <wp:effectExtent l="0" t="0" r="635" b="0"/>
            <wp:docPr id="10" name="صورة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824123" cy="1703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058D3" w:rsidRDefault="004058D3" w:rsidP="004058D3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058D3" w:rsidRDefault="004058D3" w:rsidP="004058D3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F3598" w:rsidRDefault="008F3598" w:rsidP="004058D3">
      <w:pPr>
        <w:bidi w:val="0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</w:p>
    <w:p w:rsidR="008F3598" w:rsidRDefault="008F3598" w:rsidP="008F3598">
      <w:pPr>
        <w:bidi w:val="0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</w:p>
    <w:p w:rsidR="008F3598" w:rsidRDefault="008F3598" w:rsidP="008F3598">
      <w:pPr>
        <w:bidi w:val="0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</w:p>
    <w:p w:rsidR="008F3598" w:rsidRDefault="008F3598" w:rsidP="008F3598">
      <w:pPr>
        <w:bidi w:val="0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</w:p>
    <w:p w:rsidR="008F3598" w:rsidRDefault="008F3598" w:rsidP="008F3598">
      <w:pPr>
        <w:bidi w:val="0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</w:p>
    <w:p w:rsidR="008F3598" w:rsidRDefault="008F3598" w:rsidP="008F3598">
      <w:pPr>
        <w:bidi w:val="0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</w:p>
    <w:p w:rsidR="008F3598" w:rsidRDefault="008F3598" w:rsidP="008F3598">
      <w:pPr>
        <w:bidi w:val="0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</w:p>
    <w:p w:rsidR="008F3598" w:rsidRDefault="008F3598" w:rsidP="008F3598">
      <w:pPr>
        <w:bidi w:val="0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</w:p>
    <w:p w:rsidR="008F3598" w:rsidRDefault="008F3598" w:rsidP="008F3598">
      <w:pPr>
        <w:bidi w:val="0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</w:p>
    <w:p w:rsidR="008F3598" w:rsidRDefault="008F3598" w:rsidP="008F3598">
      <w:pPr>
        <w:bidi w:val="0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</w:p>
    <w:p w:rsidR="008F3598" w:rsidRDefault="008F3598" w:rsidP="008F3598">
      <w:pPr>
        <w:bidi w:val="0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</w:p>
    <w:p w:rsidR="008F3598" w:rsidRDefault="008F3598" w:rsidP="008F3598">
      <w:pPr>
        <w:bidi w:val="0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</w:p>
    <w:p w:rsidR="008F3598" w:rsidRDefault="008F3598" w:rsidP="008F3598">
      <w:pPr>
        <w:bidi w:val="0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</w:p>
    <w:p w:rsidR="008F3598" w:rsidRDefault="008F3598" w:rsidP="008F3598">
      <w:pPr>
        <w:bidi w:val="0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</w:p>
    <w:p w:rsidR="008F3598" w:rsidRDefault="008F3598" w:rsidP="008F3598">
      <w:pPr>
        <w:bidi w:val="0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</w:p>
    <w:p w:rsidR="001E230C" w:rsidRPr="001047B0" w:rsidRDefault="001E230C" w:rsidP="008F3598">
      <w:pPr>
        <w:bidi w:val="0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  <w:r w:rsidRPr="001047B0">
        <w:rPr>
          <w:rFonts w:asciiTheme="majorBidi" w:hAnsiTheme="majorBidi" w:cstheme="majorBidi"/>
          <w:b/>
          <w:bCs/>
          <w:color w:val="00B0F0"/>
          <w:sz w:val="32"/>
          <w:szCs w:val="32"/>
        </w:rPr>
        <w:lastRenderedPageBreak/>
        <w:t>Example</w:t>
      </w:r>
      <w:r w:rsidR="00613A2C" w:rsidRPr="001047B0">
        <w:rPr>
          <w:rFonts w:asciiTheme="majorBidi" w:hAnsiTheme="majorBidi" w:cstheme="majorBidi"/>
          <w:b/>
          <w:bCs/>
          <w:color w:val="00B0F0"/>
          <w:sz w:val="32"/>
          <w:szCs w:val="32"/>
        </w:rPr>
        <w:t xml:space="preserve"> </w:t>
      </w:r>
      <w:r w:rsidR="006C7E0A">
        <w:rPr>
          <w:rFonts w:asciiTheme="majorBidi" w:hAnsiTheme="majorBidi" w:cstheme="majorBidi"/>
          <w:b/>
          <w:bCs/>
          <w:color w:val="00B0F0"/>
          <w:sz w:val="32"/>
          <w:szCs w:val="32"/>
        </w:rPr>
        <w:t>1</w:t>
      </w:r>
    </w:p>
    <w:p w:rsidR="0065724E" w:rsidRPr="001047B0" w:rsidRDefault="003F291D" w:rsidP="001047B0">
      <w:pPr>
        <w:bidi w:val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047B0">
        <w:rPr>
          <w:rFonts w:ascii="Times New Roman" w:hAnsi="Times New Roman" w:cs="Times New Roman"/>
          <w:color w:val="000000"/>
          <w:sz w:val="28"/>
          <w:szCs w:val="28"/>
        </w:rPr>
        <w:t>Unit cells of two of the packings studied, cubical packing and Rhombohedral as shown in below.</w:t>
      </w:r>
      <w:r w:rsidR="0065724E" w:rsidRPr="001047B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3F291D" w:rsidRPr="001047B0" w:rsidRDefault="003F291D" w:rsidP="001047B0">
      <w:pPr>
        <w:bidi w:val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047B0">
        <w:rPr>
          <w:rFonts w:ascii="Times New Roman" w:hAnsi="Times New Roman" w:cs="Times New Roman"/>
          <w:color w:val="000000"/>
          <w:sz w:val="28"/>
          <w:szCs w:val="28"/>
        </w:rPr>
        <w:t>The porosity for cubical packing is 47.6 per cent. Considering cubic packing, the porosity can be calculated as follows:</w:t>
      </w:r>
    </w:p>
    <w:p w:rsidR="00B20F09" w:rsidRPr="00B20F09" w:rsidRDefault="00B20F09" w:rsidP="00124462">
      <w:pPr>
        <w:bidi w:val="0"/>
        <w:jc w:val="center"/>
        <w:rPr>
          <w:sz w:val="36"/>
          <w:szCs w:val="36"/>
          <w:rtl/>
          <w:lang w:bidi="ar-JO"/>
        </w:rPr>
      </w:pPr>
      <w:r w:rsidRPr="00B20F09">
        <w:rPr>
          <w:noProof/>
          <w:sz w:val="36"/>
          <w:szCs w:val="36"/>
        </w:rPr>
        <w:drawing>
          <wp:inline distT="0" distB="0" distL="0" distR="0" wp14:anchorId="424EAC46" wp14:editId="5F33E03B">
            <wp:extent cx="3171568" cy="2382872"/>
            <wp:effectExtent l="0" t="0" r="0" b="0"/>
            <wp:docPr id="295" name="صورة 2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175637" cy="23859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20F09" w:rsidRPr="00B20F09" w:rsidRDefault="00B20F09" w:rsidP="00124462">
      <w:pPr>
        <w:bidi w:val="0"/>
        <w:jc w:val="center"/>
        <w:rPr>
          <w:sz w:val="36"/>
          <w:szCs w:val="36"/>
          <w:rtl/>
          <w:lang w:bidi="ar-JO"/>
        </w:rPr>
      </w:pPr>
      <w:r w:rsidRPr="00B20F09">
        <w:rPr>
          <w:noProof/>
          <w:sz w:val="36"/>
          <w:szCs w:val="36"/>
        </w:rPr>
        <w:drawing>
          <wp:inline distT="0" distB="0" distL="0" distR="0" wp14:anchorId="642E195D" wp14:editId="578FEE22">
            <wp:extent cx="2001795" cy="1403271"/>
            <wp:effectExtent l="0" t="0" r="0" b="6985"/>
            <wp:docPr id="296" name="صورة 296" descr="القيمة العددية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القيمة العددية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4778" cy="14053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0F09" w:rsidRPr="00B20F09" w:rsidRDefault="00B20F09" w:rsidP="00124462">
      <w:pPr>
        <w:bidi w:val="0"/>
        <w:jc w:val="center"/>
        <w:rPr>
          <w:sz w:val="36"/>
          <w:szCs w:val="36"/>
          <w:rtl/>
          <w:lang w:bidi="ar-JO"/>
        </w:rPr>
      </w:pPr>
    </w:p>
    <w:p w:rsidR="00B20F09" w:rsidRPr="00B20F09" w:rsidRDefault="00B20F09" w:rsidP="00124462">
      <w:pPr>
        <w:bidi w:val="0"/>
        <w:jc w:val="center"/>
        <w:rPr>
          <w:sz w:val="36"/>
          <w:szCs w:val="36"/>
          <w:rtl/>
          <w:lang w:bidi="ar-JO"/>
        </w:rPr>
      </w:pPr>
      <w:r w:rsidRPr="00B20F09">
        <w:rPr>
          <w:noProof/>
          <w:sz w:val="36"/>
          <w:szCs w:val="36"/>
        </w:rPr>
        <w:drawing>
          <wp:inline distT="0" distB="0" distL="0" distR="0" wp14:anchorId="47AF7707" wp14:editId="317617DE">
            <wp:extent cx="4226011" cy="1948310"/>
            <wp:effectExtent l="0" t="0" r="3175" b="0"/>
            <wp:docPr id="297" name="صورة 2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232362" cy="19512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15BAD" w:rsidRDefault="00915BAD" w:rsidP="001047B0">
      <w:pPr>
        <w:bidi w:val="0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</w:p>
    <w:p w:rsidR="00852A8A" w:rsidRDefault="006C7E0A" w:rsidP="00915BAD">
      <w:pPr>
        <w:bidi w:val="0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  <w:r>
        <w:rPr>
          <w:rFonts w:asciiTheme="majorBidi" w:hAnsiTheme="majorBidi" w:cstheme="majorBidi"/>
          <w:b/>
          <w:bCs/>
          <w:color w:val="00B0F0"/>
          <w:sz w:val="32"/>
          <w:szCs w:val="32"/>
        </w:rPr>
        <w:lastRenderedPageBreak/>
        <w:t>Example 2</w:t>
      </w:r>
    </w:p>
    <w:p w:rsidR="006C7E0A" w:rsidRPr="001047B0" w:rsidRDefault="006C7E0A" w:rsidP="006C7E0A">
      <w:pPr>
        <w:rPr>
          <w:rFonts w:asciiTheme="majorBidi" w:hAnsiTheme="majorBidi" w:cstheme="majorBidi"/>
          <w:b/>
          <w:bCs/>
          <w:color w:val="00B0F0"/>
          <w:sz w:val="32"/>
          <w:szCs w:val="32"/>
          <w:rtl/>
        </w:rPr>
      </w:pPr>
      <w:r w:rsidRPr="006C7E0A">
        <w:rPr>
          <w:rFonts w:asciiTheme="majorBidi" w:hAnsiTheme="majorBidi" w:cstheme="majorBidi" w:hint="cs"/>
          <w:b/>
          <w:bCs/>
          <w:color w:val="FF0000"/>
          <w:sz w:val="32"/>
          <w:szCs w:val="32"/>
          <w:rtl/>
        </w:rPr>
        <w:t>اعطي</w:t>
      </w:r>
      <w:r>
        <w:rPr>
          <w:rFonts w:asciiTheme="majorBidi" w:hAnsiTheme="majorBidi" w:cstheme="majorBidi" w:hint="cs"/>
          <w:b/>
          <w:bCs/>
          <w:color w:val="00B0F0"/>
          <w:sz w:val="32"/>
          <w:szCs w:val="32"/>
          <w:rtl/>
        </w:rPr>
        <w:t xml:space="preserve"> </w:t>
      </w:r>
    </w:p>
    <w:p w:rsidR="00852A8A" w:rsidRPr="001047B0" w:rsidRDefault="00852A8A" w:rsidP="00852A8A">
      <w:pPr>
        <w:bidi w:val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047B0">
        <w:rPr>
          <w:rFonts w:ascii="Times New Roman" w:hAnsi="Times New Roman" w:cs="Times New Roman"/>
          <w:color w:val="000000"/>
          <w:sz w:val="28"/>
          <w:szCs w:val="28"/>
        </w:rPr>
        <w:t>Calculate the porosity for cubic packing which is containing eight balls with diameter D, with sides equal to 2D as shown in below.</w:t>
      </w:r>
    </w:p>
    <w:p w:rsidR="00852A8A" w:rsidRPr="00D043D9" w:rsidRDefault="00852A8A" w:rsidP="00852A8A">
      <w:pPr>
        <w:bidi w:val="0"/>
        <w:jc w:val="center"/>
        <w:rPr>
          <w:sz w:val="36"/>
          <w:szCs w:val="36"/>
        </w:rPr>
      </w:pPr>
    </w:p>
    <w:p w:rsidR="00852A8A" w:rsidRPr="00D043D9" w:rsidRDefault="00852A8A" w:rsidP="00852A8A">
      <w:pPr>
        <w:bidi w:val="0"/>
        <w:jc w:val="center"/>
        <w:rPr>
          <w:sz w:val="36"/>
          <w:szCs w:val="36"/>
        </w:rPr>
      </w:pPr>
      <w:r w:rsidRPr="00D043D9">
        <w:rPr>
          <w:noProof/>
          <w:sz w:val="36"/>
          <w:szCs w:val="36"/>
        </w:rPr>
        <w:drawing>
          <wp:inline distT="0" distB="0" distL="0" distR="0" wp14:anchorId="3C0BE2CB" wp14:editId="2F084C41">
            <wp:extent cx="1807459" cy="2171700"/>
            <wp:effectExtent l="0" t="0" r="2540" b="0"/>
            <wp:docPr id="1" name="صورة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7459" cy="217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2A8A" w:rsidRPr="00D043D9" w:rsidRDefault="00852A8A" w:rsidP="00852A8A">
      <w:pPr>
        <w:bidi w:val="0"/>
        <w:jc w:val="center"/>
        <w:rPr>
          <w:sz w:val="36"/>
          <w:szCs w:val="36"/>
        </w:rPr>
      </w:pPr>
    </w:p>
    <w:p w:rsidR="00852A8A" w:rsidRPr="00D043D9" w:rsidRDefault="00852A8A" w:rsidP="00852A8A">
      <w:pPr>
        <w:bidi w:val="0"/>
        <w:jc w:val="center"/>
        <w:rPr>
          <w:sz w:val="36"/>
          <w:szCs w:val="36"/>
        </w:rPr>
      </w:pPr>
      <w:r w:rsidRPr="00D043D9">
        <w:rPr>
          <w:noProof/>
          <w:sz w:val="36"/>
          <w:szCs w:val="36"/>
        </w:rPr>
        <w:drawing>
          <wp:inline distT="0" distB="0" distL="0" distR="0" wp14:anchorId="6C623087" wp14:editId="0DEC9FDC">
            <wp:extent cx="5888990" cy="731520"/>
            <wp:effectExtent l="0" t="0" r="0" b="0"/>
            <wp:docPr id="4" name="صورة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8990" cy="7315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52A8A" w:rsidRDefault="00852A8A" w:rsidP="00852A8A">
      <w:pPr>
        <w:bidi w:val="0"/>
        <w:jc w:val="center"/>
      </w:pPr>
      <w:r w:rsidRPr="00D043D9">
        <w:rPr>
          <w:noProof/>
        </w:rPr>
        <w:drawing>
          <wp:inline distT="0" distB="0" distL="0" distR="0" wp14:anchorId="49BD754A" wp14:editId="044984D5">
            <wp:extent cx="3188335" cy="725170"/>
            <wp:effectExtent l="0" t="0" r="0" b="0"/>
            <wp:docPr id="5" name="صورة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8335" cy="7251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B114D" w:rsidRPr="004F703B" w:rsidRDefault="000B114D" w:rsidP="000B114D">
      <w:pPr>
        <w:bidi w:val="0"/>
        <w:jc w:val="center"/>
        <w:rPr>
          <w:sz w:val="32"/>
          <w:szCs w:val="32"/>
        </w:rPr>
      </w:pPr>
      <m:oMathPara>
        <m:oMath>
          <m:r>
            <w:rPr>
              <w:rFonts w:ascii="Cambria Math" w:hAnsi="Cambria Math"/>
              <w:sz w:val="32"/>
              <w:szCs w:val="32"/>
            </w:rPr>
            <m:t>∅=</m:t>
          </m:r>
          <m:f>
            <m:fPr>
              <m:ctrlPr>
                <w:rPr>
                  <w:rFonts w:ascii="Cambria Math" w:hAnsi="Cambria Math"/>
                  <w:i/>
                  <w:sz w:val="32"/>
                  <w:szCs w:val="32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32"/>
                      <w:szCs w:val="32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32"/>
                      <w:szCs w:val="32"/>
                    </w:rPr>
                    <m:t>V</m:t>
                  </m:r>
                </m:e>
                <m:sub>
                  <m:r>
                    <w:rPr>
                      <w:rFonts w:ascii="Cambria Math" w:hAnsi="Cambria Math"/>
                      <w:sz w:val="32"/>
                      <w:szCs w:val="32"/>
                    </w:rPr>
                    <m:t>b</m:t>
                  </m:r>
                </m:sub>
              </m:sSub>
              <m:r>
                <w:rPr>
                  <w:rFonts w:ascii="Cambria Math" w:hAnsi="Cambria Math"/>
                  <w:sz w:val="32"/>
                  <w:szCs w:val="32"/>
                </w:rPr>
                <m:t>-</m:t>
              </m:r>
              <m:sSub>
                <m:sSubPr>
                  <m:ctrlPr>
                    <w:rPr>
                      <w:rFonts w:ascii="Cambria Math" w:hAnsi="Cambria Math"/>
                      <w:i/>
                      <w:sz w:val="32"/>
                      <w:szCs w:val="32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32"/>
                      <w:szCs w:val="32"/>
                    </w:rPr>
                    <m:t>V</m:t>
                  </m:r>
                </m:e>
                <m:sub>
                  <m:r>
                    <w:rPr>
                      <w:rFonts w:ascii="Cambria Math" w:hAnsi="Cambria Math"/>
                      <w:sz w:val="32"/>
                      <w:szCs w:val="32"/>
                    </w:rPr>
                    <m:t>m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sz w:val="32"/>
                      <w:szCs w:val="32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32"/>
                      <w:szCs w:val="32"/>
                    </w:rPr>
                    <m:t>V</m:t>
                  </m:r>
                </m:e>
                <m:sub>
                  <m:r>
                    <w:rPr>
                      <w:rFonts w:ascii="Cambria Math" w:hAnsi="Cambria Math"/>
                      <w:sz w:val="32"/>
                      <w:szCs w:val="32"/>
                    </w:rPr>
                    <m:t>b</m:t>
                  </m:r>
                </m:sub>
              </m:sSub>
            </m:den>
          </m:f>
          <m:r>
            <w:rPr>
              <w:rFonts w:ascii="Cambria Math" w:hAnsi="Cambria Math"/>
              <w:sz w:val="32"/>
              <w:szCs w:val="32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32"/>
                  <w:szCs w:val="32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32"/>
                      <w:szCs w:val="32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32"/>
                      <w:szCs w:val="32"/>
                    </w:rPr>
                    <m:t>V</m:t>
                  </m:r>
                </m:e>
                <m:sub>
                  <m:r>
                    <w:rPr>
                      <w:rFonts w:ascii="Cambria Math" w:hAnsi="Cambria Math"/>
                      <w:sz w:val="32"/>
                      <w:szCs w:val="32"/>
                    </w:rPr>
                    <m:t>p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sz w:val="32"/>
                      <w:szCs w:val="32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32"/>
                      <w:szCs w:val="32"/>
                    </w:rPr>
                    <m:t>V</m:t>
                  </m:r>
                </m:e>
                <m:sub>
                  <m:r>
                    <w:rPr>
                      <w:rFonts w:ascii="Cambria Math" w:hAnsi="Cambria Math"/>
                      <w:sz w:val="32"/>
                      <w:szCs w:val="32"/>
                    </w:rPr>
                    <m:t>b</m:t>
                  </m:r>
                </m:sub>
              </m:sSub>
            </m:den>
          </m:f>
        </m:oMath>
      </m:oMathPara>
    </w:p>
    <w:p w:rsidR="00852A8A" w:rsidRPr="00D043D9" w:rsidRDefault="00852A8A" w:rsidP="00852A8A">
      <w:pPr>
        <w:bidi w:val="0"/>
      </w:pPr>
    </w:p>
    <w:p w:rsidR="00852A8A" w:rsidRPr="00D043D9" w:rsidRDefault="00852A8A" w:rsidP="00852A8A">
      <w:pPr>
        <w:bidi w:val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043D9">
        <w:rPr>
          <w:rFonts w:ascii="Times New Roman" w:hAnsi="Times New Roman" w:cs="Times New Roman"/>
          <w:color w:val="000000"/>
          <w:sz w:val="28"/>
          <w:szCs w:val="28"/>
        </w:rPr>
        <w:t>where</w:t>
      </w:r>
    </w:p>
    <w:p w:rsidR="00852A8A" w:rsidRPr="00D043D9" w:rsidRDefault="00852A8A" w:rsidP="00852A8A">
      <w:pPr>
        <w:bidi w:val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043D9">
        <w:rPr>
          <w:rFonts w:ascii="Times New Roman" w:hAnsi="Times New Roman" w:cs="Times New Roman"/>
          <w:color w:val="000000"/>
          <w:sz w:val="28"/>
          <w:szCs w:val="28"/>
        </w:rPr>
        <w:t>φ = porosity, fraction</w:t>
      </w:r>
    </w:p>
    <w:p w:rsidR="00852A8A" w:rsidRPr="00D043D9" w:rsidRDefault="00852A8A" w:rsidP="00852A8A">
      <w:pPr>
        <w:bidi w:val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043D9">
        <w:rPr>
          <w:rFonts w:ascii="Times New Roman" w:hAnsi="Times New Roman" w:cs="Times New Roman"/>
          <w:color w:val="000000"/>
          <w:sz w:val="28"/>
          <w:szCs w:val="28"/>
        </w:rPr>
        <w:t>Vb = bulk volume of the reservoir rock</w:t>
      </w:r>
    </w:p>
    <w:p w:rsidR="00852A8A" w:rsidRPr="00D043D9" w:rsidRDefault="00852A8A" w:rsidP="00852A8A">
      <w:pPr>
        <w:bidi w:val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043D9">
        <w:rPr>
          <w:rFonts w:ascii="Times New Roman" w:hAnsi="Times New Roman" w:cs="Times New Roman"/>
          <w:color w:val="000000"/>
          <w:sz w:val="28"/>
          <w:szCs w:val="28"/>
        </w:rPr>
        <w:t>Vgr = grain volume</w:t>
      </w:r>
    </w:p>
    <w:p w:rsidR="00852A8A" w:rsidRPr="00D043D9" w:rsidRDefault="00852A8A" w:rsidP="00852A8A">
      <w:pPr>
        <w:bidi w:val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D043D9">
        <w:rPr>
          <w:rFonts w:ascii="Times New Roman" w:hAnsi="Times New Roman" w:cs="Times New Roman"/>
          <w:color w:val="000000"/>
          <w:sz w:val="28"/>
          <w:szCs w:val="28"/>
        </w:rPr>
        <w:lastRenderedPageBreak/>
        <w:t>Vp</w:t>
      </w:r>
      <w:proofErr w:type="spellEnd"/>
      <w:r w:rsidRPr="00D043D9">
        <w:rPr>
          <w:rFonts w:ascii="Times New Roman" w:hAnsi="Times New Roman" w:cs="Times New Roman"/>
          <w:color w:val="000000"/>
          <w:sz w:val="28"/>
          <w:szCs w:val="28"/>
        </w:rPr>
        <w:t xml:space="preserve"> = pore volume</w:t>
      </w:r>
    </w:p>
    <w:p w:rsidR="00852A8A" w:rsidRPr="00D043D9" w:rsidRDefault="00852A8A" w:rsidP="00852A8A">
      <w:pPr>
        <w:bidi w:val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043D9">
        <w:rPr>
          <w:rFonts w:ascii="Times New Roman" w:hAnsi="Times New Roman" w:cs="Times New Roman"/>
          <w:color w:val="000000"/>
          <w:sz w:val="28"/>
          <w:szCs w:val="28"/>
        </w:rPr>
        <w:t xml:space="preserve">Then </w:t>
      </w:r>
    </w:p>
    <w:p w:rsidR="00852A8A" w:rsidRPr="00D043D9" w:rsidRDefault="00852A8A" w:rsidP="00852A8A">
      <w:pPr>
        <w:bidi w:val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043D9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852424">
        <w:rPr>
          <w:rFonts w:ascii="Times New Roman" w:hAnsi="Times New Roman" w:cs="Times New Roman"/>
          <w:color w:val="000000"/>
          <w:sz w:val="28"/>
          <w:szCs w:val="28"/>
          <w:vertAlign w:val="subscript"/>
        </w:rPr>
        <w:t>b</w:t>
      </w:r>
      <w:r w:rsidRPr="00D043D9">
        <w:rPr>
          <w:rFonts w:ascii="Times New Roman" w:hAnsi="Times New Roman" w:cs="Times New Roman"/>
          <w:color w:val="000000"/>
          <w:sz w:val="28"/>
          <w:szCs w:val="28"/>
        </w:rPr>
        <w:t xml:space="preserve"> = bulk volume of the reservoir rock = (side length)</w:t>
      </w:r>
      <w:r w:rsidRPr="00D043D9"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3</w:t>
      </w:r>
      <w:r w:rsidRPr="00D043D9">
        <w:rPr>
          <w:rFonts w:ascii="Times New Roman" w:hAnsi="Times New Roman" w:cs="Times New Roman"/>
          <w:color w:val="000000"/>
          <w:sz w:val="28"/>
          <w:szCs w:val="28"/>
        </w:rPr>
        <w:t xml:space="preserve"> = (2</w:t>
      </w:r>
      <w:r>
        <w:rPr>
          <w:rFonts w:ascii="Times New Roman" w:hAnsi="Times New Roman" w:cs="Times New Roman"/>
          <w:color w:val="000000"/>
          <w:sz w:val="28"/>
          <w:szCs w:val="28"/>
        </w:rPr>
        <w:t>r</w:t>
      </w:r>
      <w:r w:rsidRPr="00D043D9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Pr="00D043D9"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3</w:t>
      </w:r>
      <w:r w:rsidRPr="00D043D9">
        <w:rPr>
          <w:rFonts w:ascii="Times New Roman" w:hAnsi="Times New Roman" w:cs="Times New Roman"/>
          <w:color w:val="000000"/>
          <w:sz w:val="28"/>
          <w:szCs w:val="28"/>
        </w:rPr>
        <w:t xml:space="preserve"> = 8</w:t>
      </w:r>
      <w:r>
        <w:rPr>
          <w:rFonts w:ascii="Times New Roman" w:hAnsi="Times New Roman" w:cs="Times New Roman"/>
          <w:color w:val="000000"/>
          <w:sz w:val="28"/>
          <w:szCs w:val="28"/>
        </w:rPr>
        <w:t>r</w:t>
      </w:r>
      <w:r w:rsidRPr="00D043D9"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3</w:t>
      </w:r>
    </w:p>
    <w:p w:rsidR="00852A8A" w:rsidRPr="00D043D9" w:rsidRDefault="00852A8A" w:rsidP="00852A8A">
      <w:pPr>
        <w:bidi w:val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043D9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852424">
        <w:rPr>
          <w:rFonts w:ascii="Times New Roman" w:hAnsi="Times New Roman" w:cs="Times New Roman"/>
          <w:color w:val="000000"/>
          <w:sz w:val="28"/>
          <w:szCs w:val="28"/>
          <w:vertAlign w:val="subscript"/>
        </w:rPr>
        <w:t>gr</w:t>
      </w:r>
      <w:r w:rsidRPr="00D043D9">
        <w:rPr>
          <w:rFonts w:ascii="Times New Roman" w:hAnsi="Times New Roman" w:cs="Times New Roman"/>
          <w:color w:val="000000"/>
          <w:sz w:val="28"/>
          <w:szCs w:val="28"/>
        </w:rPr>
        <w:t xml:space="preserve"> = grain volume </w:t>
      </w:r>
    </w:p>
    <w:p w:rsidR="00852A8A" w:rsidRPr="00D043D9" w:rsidRDefault="00852A8A" w:rsidP="00852A8A">
      <w:pPr>
        <w:bidi w:val="0"/>
        <w:jc w:val="both"/>
        <w:rPr>
          <w:rFonts w:ascii="Times New Roman" w:hAnsi="Times New Roman" w:cs="Times New Roman"/>
          <w:color w:val="000000"/>
          <w:sz w:val="28"/>
          <w:szCs w:val="28"/>
          <w:vertAlign w:val="superscript"/>
        </w:rPr>
      </w:pPr>
      <w:r w:rsidRPr="00D043D9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852424">
        <w:rPr>
          <w:rFonts w:ascii="Times New Roman" w:hAnsi="Times New Roman" w:cs="Times New Roman"/>
          <w:color w:val="000000"/>
          <w:sz w:val="28"/>
          <w:szCs w:val="28"/>
          <w:vertAlign w:val="subscript"/>
        </w:rPr>
        <w:t>gr</w:t>
      </w:r>
      <w:r w:rsidRPr="00D043D9">
        <w:rPr>
          <w:rFonts w:ascii="Times New Roman" w:hAnsi="Times New Roman" w:cs="Times New Roman"/>
          <w:color w:val="000000"/>
          <w:sz w:val="28"/>
          <w:szCs w:val="28"/>
        </w:rPr>
        <w:t xml:space="preserve"> = volume of ball ×number of balls = (4/3)×π(</w:t>
      </w:r>
      <w:r>
        <w:rPr>
          <w:rFonts w:ascii="Times New Roman" w:hAnsi="Times New Roman" w:cs="Times New Roman"/>
          <w:color w:val="000000"/>
          <w:sz w:val="28"/>
          <w:szCs w:val="28"/>
        </w:rPr>
        <w:t>r</w:t>
      </w:r>
      <w:r w:rsidRPr="00D043D9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Pr="00D043D9"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3</w:t>
      </w:r>
      <w:r w:rsidRPr="00D043D9">
        <w:rPr>
          <w:rFonts w:ascii="Times New Roman" w:hAnsi="Times New Roman" w:cs="Times New Roman"/>
          <w:color w:val="000000"/>
          <w:sz w:val="28"/>
          <w:szCs w:val="28"/>
        </w:rPr>
        <w:t>=(4/3)×π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r</w:t>
      </w:r>
      <w:r w:rsidRPr="00D043D9"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3</w:t>
      </w:r>
      <w:r w:rsidRPr="00D043D9">
        <w:rPr>
          <w:rFonts w:ascii="Times New Roman" w:hAnsi="Times New Roman" w:cs="Times New Roman"/>
          <w:color w:val="000000"/>
          <w:sz w:val="28"/>
          <w:szCs w:val="28"/>
        </w:rPr>
        <w:t>×8=4.1888</w:t>
      </w:r>
      <w:r>
        <w:rPr>
          <w:rFonts w:ascii="Times New Roman" w:hAnsi="Times New Roman" w:cs="Times New Roman"/>
          <w:color w:val="000000"/>
          <w:sz w:val="28"/>
          <w:szCs w:val="28"/>
        </w:rPr>
        <w:t>r</w:t>
      </w:r>
      <w:r w:rsidRPr="00D043D9"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3</w:t>
      </w:r>
    </w:p>
    <w:p w:rsidR="00852A8A" w:rsidRPr="00D043D9" w:rsidRDefault="00852A8A" w:rsidP="00852A8A">
      <w:pPr>
        <w:bidi w:val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043D9">
        <w:rPr>
          <w:rFonts w:ascii="Times New Roman" w:hAnsi="Times New Roman" w:cs="Times New Roman"/>
          <w:color w:val="000000"/>
          <w:sz w:val="72"/>
          <w:szCs w:val="72"/>
          <w:rtl/>
        </w:rPr>
        <w:t>؞</w:t>
      </w:r>
      <w:r w:rsidRPr="00D043D9">
        <w:rPr>
          <w:rFonts w:ascii="Times New Roman" w:hAnsi="Times New Roman" w:cs="Times New Roman"/>
          <w:color w:val="000000"/>
          <w:sz w:val="72"/>
          <w:szCs w:val="72"/>
        </w:rPr>
        <w:t xml:space="preserve"> </w:t>
      </w:r>
      <m:oMath>
        <m:r>
          <w:rPr>
            <w:rFonts w:ascii="Cambria Math" w:hAnsi="Cambria Math" w:cs="Times New Roman"/>
            <w:color w:val="000000"/>
            <w:sz w:val="28"/>
            <w:szCs w:val="28"/>
          </w:rPr>
          <m:t>∅=</m:t>
        </m:r>
        <m:f>
          <m:fPr>
            <m:ctrlPr>
              <w:rPr>
                <w:rFonts w:ascii="Cambria Math" w:hAnsi="Cambria Math" w:cs="Times New Roman"/>
                <w:i/>
                <w:color w:val="000000"/>
                <w:sz w:val="28"/>
                <w:szCs w:val="28"/>
              </w:rPr>
            </m:ctrlPr>
          </m:fPr>
          <m:num>
            <m:sSup>
              <m:sSupPr>
                <m:ctrlPr>
                  <w:rPr>
                    <w:rFonts w:ascii="Cambria Math" w:hAnsi="Cambria Math" w:cs="Times New Roman"/>
                    <w:i/>
                    <w:color w:val="000000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 w:cs="Times New Roman"/>
                    <w:color w:val="000000"/>
                    <w:sz w:val="28"/>
                    <w:szCs w:val="28"/>
                  </w:rPr>
                  <m:t>8r</m:t>
                </m:r>
              </m:e>
              <m:sup>
                <m:r>
                  <w:rPr>
                    <w:rFonts w:ascii="Cambria Math" w:hAnsi="Cambria Math" w:cs="Times New Roman"/>
                    <w:color w:val="000000"/>
                    <w:sz w:val="28"/>
                    <w:szCs w:val="28"/>
                  </w:rPr>
                  <m:t>3</m:t>
                </m:r>
              </m:sup>
            </m:sSup>
            <m:r>
              <w:rPr>
                <w:rFonts w:ascii="Cambria Math" w:hAnsi="Cambria Math" w:cs="Times New Roman"/>
                <w:color w:val="000000"/>
                <w:sz w:val="28"/>
                <w:szCs w:val="28"/>
              </w:rPr>
              <m:t>-</m:t>
            </m:r>
            <m:sSup>
              <m:sSupPr>
                <m:ctrlPr>
                  <w:rPr>
                    <w:rFonts w:ascii="Cambria Math" w:hAnsi="Cambria Math" w:cs="Times New Roman"/>
                    <w:i/>
                    <w:color w:val="000000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 w:cs="Times New Roman"/>
                    <w:color w:val="000000"/>
                    <w:sz w:val="28"/>
                    <w:szCs w:val="28"/>
                  </w:rPr>
                  <m:t>4.1888r</m:t>
                </m:r>
              </m:e>
              <m:sup>
                <m:r>
                  <w:rPr>
                    <w:rFonts w:ascii="Cambria Math" w:hAnsi="Cambria Math" w:cs="Times New Roman"/>
                    <w:color w:val="000000"/>
                    <w:sz w:val="28"/>
                    <w:szCs w:val="28"/>
                  </w:rPr>
                  <m:t>3</m:t>
                </m:r>
              </m:sup>
            </m:sSup>
          </m:num>
          <m:den>
            <m:sSup>
              <m:sSupPr>
                <m:ctrlPr>
                  <w:rPr>
                    <w:rFonts w:ascii="Cambria Math" w:hAnsi="Cambria Math" w:cs="Times New Roman"/>
                    <w:i/>
                    <w:color w:val="000000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 w:cs="Times New Roman"/>
                    <w:color w:val="000000"/>
                    <w:sz w:val="28"/>
                    <w:szCs w:val="28"/>
                  </w:rPr>
                  <m:t>8r</m:t>
                </m:r>
              </m:e>
              <m:sup>
                <m:r>
                  <w:rPr>
                    <w:rFonts w:ascii="Cambria Math" w:hAnsi="Cambria Math" w:cs="Times New Roman"/>
                    <w:color w:val="000000"/>
                    <w:sz w:val="28"/>
                    <w:szCs w:val="28"/>
                  </w:rPr>
                  <m:t>3</m:t>
                </m:r>
              </m:sup>
            </m:sSup>
          </m:den>
        </m:f>
        <m:r>
          <w:rPr>
            <w:rFonts w:ascii="Cambria Math" w:hAnsi="Cambria Math" w:cs="Times New Roman"/>
            <w:color w:val="000000"/>
            <w:sz w:val="28"/>
            <w:szCs w:val="28"/>
          </w:rPr>
          <m:t>×100</m:t>
        </m:r>
      </m:oMath>
      <w:r w:rsidRPr="00D043D9">
        <w:rPr>
          <w:rFonts w:ascii="Times New Roman" w:eastAsiaTheme="minorEastAsia" w:hAnsi="Times New Roman" w:cs="Times New Roman"/>
          <w:color w:val="000000"/>
          <w:sz w:val="28"/>
          <w:szCs w:val="28"/>
        </w:rPr>
        <w:t xml:space="preserve">=47.64 </w:t>
      </w:r>
      <w:r w:rsidRPr="00D043D9">
        <w:rPr>
          <w:rFonts w:ascii="Times New Roman" w:eastAsiaTheme="minorEastAsia" w:hAnsi="Times New Roman" w:cs="Times New Roman"/>
          <w:color w:val="000000"/>
          <w:sz w:val="28"/>
          <w:szCs w:val="28"/>
        </w:rPr>
        <w:tab/>
        <w:t>per cent</w:t>
      </w:r>
    </w:p>
    <w:p w:rsidR="00852A8A" w:rsidRPr="00852424" w:rsidRDefault="00852A8A" w:rsidP="00852A8A">
      <w:pPr>
        <w:bidi w:val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52424">
        <w:rPr>
          <w:rFonts w:ascii="Times New Roman" w:hAnsi="Times New Roman" w:cs="Times New Roman"/>
          <w:color w:val="000000"/>
          <w:sz w:val="28"/>
          <w:szCs w:val="28"/>
        </w:rPr>
        <w:t>Or</w:t>
      </w:r>
    </w:p>
    <w:p w:rsidR="00852A8A" w:rsidRPr="00D043D9" w:rsidRDefault="00852A8A" w:rsidP="00852A8A">
      <w:pPr>
        <w:bidi w:val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043D9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852424">
        <w:rPr>
          <w:rFonts w:ascii="Times New Roman" w:hAnsi="Times New Roman" w:cs="Times New Roman"/>
          <w:color w:val="000000"/>
          <w:sz w:val="28"/>
          <w:szCs w:val="28"/>
          <w:vertAlign w:val="subscript"/>
        </w:rPr>
        <w:t>b</w:t>
      </w:r>
      <w:r w:rsidRPr="00D043D9">
        <w:rPr>
          <w:rFonts w:ascii="Times New Roman" w:hAnsi="Times New Roman" w:cs="Times New Roman"/>
          <w:color w:val="000000"/>
          <w:sz w:val="28"/>
          <w:szCs w:val="28"/>
        </w:rPr>
        <w:t xml:space="preserve"> = bulk volume of the reservoir rock = (side length)</w:t>
      </w:r>
      <w:r w:rsidRPr="00D043D9"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3</w:t>
      </w:r>
      <w:r w:rsidRPr="00D043D9">
        <w:rPr>
          <w:rFonts w:ascii="Times New Roman" w:hAnsi="Times New Roman" w:cs="Times New Roman"/>
          <w:color w:val="000000"/>
          <w:sz w:val="28"/>
          <w:szCs w:val="28"/>
        </w:rPr>
        <w:t xml:space="preserve"> = (2</w:t>
      </w:r>
      <w:r>
        <w:rPr>
          <w:rFonts w:ascii="Times New Roman" w:hAnsi="Times New Roman" w:cs="Times New Roman"/>
          <w:color w:val="000000"/>
          <w:sz w:val="28"/>
          <w:szCs w:val="28"/>
        </w:rPr>
        <w:t>D</w:t>
      </w:r>
      <w:r w:rsidRPr="00D043D9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Pr="00D043D9"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3</w:t>
      </w:r>
      <w:r w:rsidRPr="00D043D9">
        <w:rPr>
          <w:rFonts w:ascii="Times New Roman" w:hAnsi="Times New Roman" w:cs="Times New Roman"/>
          <w:color w:val="000000"/>
          <w:sz w:val="28"/>
          <w:szCs w:val="28"/>
        </w:rPr>
        <w:t xml:space="preserve"> = 8</w:t>
      </w:r>
      <w:r>
        <w:rPr>
          <w:rFonts w:ascii="Times New Roman" w:hAnsi="Times New Roman" w:cs="Times New Roman"/>
          <w:color w:val="000000"/>
          <w:sz w:val="28"/>
          <w:szCs w:val="28"/>
        </w:rPr>
        <w:t>D</w:t>
      </w:r>
      <w:r w:rsidRPr="00D043D9"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3</w:t>
      </w:r>
    </w:p>
    <w:p w:rsidR="00852A8A" w:rsidRPr="00D043D9" w:rsidRDefault="00852A8A" w:rsidP="00852A8A">
      <w:pPr>
        <w:bidi w:val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043D9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852424">
        <w:rPr>
          <w:rFonts w:ascii="Times New Roman" w:hAnsi="Times New Roman" w:cs="Times New Roman"/>
          <w:color w:val="000000"/>
          <w:sz w:val="28"/>
          <w:szCs w:val="28"/>
          <w:vertAlign w:val="subscript"/>
        </w:rPr>
        <w:t>gr</w:t>
      </w:r>
      <w:r w:rsidRPr="00D043D9">
        <w:rPr>
          <w:rFonts w:ascii="Times New Roman" w:hAnsi="Times New Roman" w:cs="Times New Roman"/>
          <w:color w:val="000000"/>
          <w:sz w:val="28"/>
          <w:szCs w:val="28"/>
        </w:rPr>
        <w:t xml:space="preserve"> = grain volume </w:t>
      </w:r>
    </w:p>
    <w:p w:rsidR="00852424" w:rsidRPr="00EB658C" w:rsidRDefault="00852A8A" w:rsidP="00852424">
      <w:pPr>
        <w:bidi w:val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043D9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852424">
        <w:rPr>
          <w:rFonts w:ascii="Times New Roman" w:hAnsi="Times New Roman" w:cs="Times New Roman"/>
          <w:color w:val="000000"/>
          <w:sz w:val="28"/>
          <w:szCs w:val="28"/>
          <w:vertAlign w:val="subscript"/>
        </w:rPr>
        <w:t>gr</w:t>
      </w:r>
      <w:r w:rsidRPr="00D043D9">
        <w:rPr>
          <w:rFonts w:ascii="Times New Roman" w:hAnsi="Times New Roman" w:cs="Times New Roman"/>
          <w:color w:val="000000"/>
          <w:sz w:val="28"/>
          <w:szCs w:val="28"/>
        </w:rPr>
        <w:t xml:space="preserve"> = volume of ball ×number of balls = (4/3)×π(</w:t>
      </w:r>
      <w:r>
        <w:rPr>
          <w:rFonts w:ascii="Times New Roman" w:hAnsi="Times New Roman" w:cs="Times New Roman"/>
          <w:color w:val="000000"/>
          <w:sz w:val="28"/>
          <w:szCs w:val="28"/>
        </w:rPr>
        <w:t>D/2</w:t>
      </w:r>
      <w:r w:rsidRPr="00D043D9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Pr="00D043D9"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3</w:t>
      </w:r>
      <w:r w:rsidR="00EB658C" w:rsidRPr="00D043D9">
        <w:rPr>
          <w:rFonts w:ascii="Times New Roman" w:hAnsi="Times New Roman" w:cs="Times New Roman"/>
          <w:color w:val="000000"/>
          <w:sz w:val="28"/>
          <w:szCs w:val="28"/>
        </w:rPr>
        <w:t>×8</w:t>
      </w:r>
    </w:p>
    <w:p w:rsidR="00852A8A" w:rsidRPr="00D043D9" w:rsidRDefault="00852424" w:rsidP="00852424">
      <w:pPr>
        <w:bidi w:val="0"/>
        <w:jc w:val="both"/>
        <w:rPr>
          <w:rFonts w:ascii="Times New Roman" w:hAnsi="Times New Roman" w:cs="Times New Roman"/>
          <w:color w:val="000000"/>
          <w:sz w:val="28"/>
          <w:szCs w:val="28"/>
          <w:vertAlign w:val="superscript"/>
        </w:rPr>
      </w:pPr>
      <w:r w:rsidRPr="00D043D9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852424">
        <w:rPr>
          <w:rFonts w:ascii="Times New Roman" w:hAnsi="Times New Roman" w:cs="Times New Roman"/>
          <w:color w:val="000000"/>
          <w:sz w:val="28"/>
          <w:szCs w:val="28"/>
          <w:vertAlign w:val="subscript"/>
        </w:rPr>
        <w:t>gr</w:t>
      </w:r>
      <w:r w:rsidRPr="00D043D9">
        <w:rPr>
          <w:rFonts w:ascii="Times New Roman" w:hAnsi="Times New Roman" w:cs="Times New Roman"/>
          <w:color w:val="000000"/>
          <w:sz w:val="28"/>
          <w:szCs w:val="28"/>
        </w:rPr>
        <w:t xml:space="preserve"> = </w:t>
      </w:r>
      <w:r w:rsidR="00852A8A">
        <w:rPr>
          <w:rFonts w:ascii="Times New Roman" w:hAnsi="Times New Roman" w:cs="Times New Roman"/>
          <w:color w:val="000000"/>
          <w:sz w:val="28"/>
          <w:szCs w:val="28"/>
        </w:rPr>
        <w:t>0.523598 (D)</w:t>
      </w:r>
      <w:r w:rsidR="00852A8A" w:rsidRPr="00D043D9"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3</w:t>
      </w:r>
      <w:r w:rsidR="00852A8A" w:rsidRPr="00D043D9">
        <w:rPr>
          <w:rFonts w:ascii="Times New Roman" w:hAnsi="Times New Roman" w:cs="Times New Roman"/>
          <w:color w:val="000000"/>
          <w:sz w:val="28"/>
          <w:szCs w:val="28"/>
        </w:rPr>
        <w:t>×8=4.1888</w:t>
      </w:r>
      <w:r w:rsidR="00852A8A">
        <w:rPr>
          <w:rFonts w:ascii="Times New Roman" w:hAnsi="Times New Roman" w:cs="Times New Roman"/>
          <w:color w:val="000000"/>
          <w:sz w:val="28"/>
          <w:szCs w:val="28"/>
        </w:rPr>
        <w:t>r</w:t>
      </w:r>
      <w:r w:rsidR="00852A8A" w:rsidRPr="00D043D9"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3</w:t>
      </w:r>
    </w:p>
    <w:p w:rsidR="00852A8A" w:rsidRPr="00852A8A" w:rsidRDefault="00852A8A" w:rsidP="00852A8A">
      <w:pPr>
        <w:bidi w:val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043D9">
        <w:rPr>
          <w:rFonts w:ascii="Times New Roman" w:hAnsi="Times New Roman" w:cs="Times New Roman"/>
          <w:color w:val="000000"/>
          <w:sz w:val="72"/>
          <w:szCs w:val="72"/>
          <w:rtl/>
        </w:rPr>
        <w:t>؞</w:t>
      </w:r>
      <w:r w:rsidRPr="00D043D9">
        <w:rPr>
          <w:rFonts w:ascii="Times New Roman" w:hAnsi="Times New Roman" w:cs="Times New Roman"/>
          <w:color w:val="000000"/>
          <w:sz w:val="72"/>
          <w:szCs w:val="72"/>
        </w:rPr>
        <w:t xml:space="preserve"> </w:t>
      </w:r>
      <m:oMath>
        <m:r>
          <w:rPr>
            <w:rFonts w:ascii="Cambria Math" w:hAnsi="Cambria Math" w:cs="Times New Roman"/>
            <w:color w:val="000000"/>
            <w:sz w:val="28"/>
            <w:szCs w:val="28"/>
          </w:rPr>
          <m:t>∅=</m:t>
        </m:r>
        <m:f>
          <m:fPr>
            <m:ctrlPr>
              <w:rPr>
                <w:rFonts w:ascii="Cambria Math" w:hAnsi="Cambria Math" w:cs="Times New Roman"/>
                <w:i/>
                <w:color w:val="000000"/>
                <w:sz w:val="28"/>
                <w:szCs w:val="28"/>
              </w:rPr>
            </m:ctrlPr>
          </m:fPr>
          <m:num>
            <m:sSup>
              <m:sSupPr>
                <m:ctrlPr>
                  <w:rPr>
                    <w:rFonts w:ascii="Cambria Math" w:hAnsi="Cambria Math" w:cs="Times New Roman"/>
                    <w:i/>
                    <w:color w:val="000000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 w:cs="Times New Roman"/>
                    <w:color w:val="000000"/>
                    <w:sz w:val="28"/>
                    <w:szCs w:val="28"/>
                  </w:rPr>
                  <m:t>8D</m:t>
                </m:r>
              </m:e>
              <m:sup>
                <m:r>
                  <w:rPr>
                    <w:rFonts w:ascii="Cambria Math" w:hAnsi="Cambria Math" w:cs="Times New Roman"/>
                    <w:color w:val="000000"/>
                    <w:sz w:val="28"/>
                    <w:szCs w:val="28"/>
                  </w:rPr>
                  <m:t>3</m:t>
                </m:r>
              </m:sup>
            </m:sSup>
            <m:r>
              <w:rPr>
                <w:rFonts w:ascii="Cambria Math" w:hAnsi="Cambria Math" w:cs="Times New Roman"/>
                <w:color w:val="000000"/>
                <w:sz w:val="28"/>
                <w:szCs w:val="28"/>
              </w:rPr>
              <m:t>-</m:t>
            </m:r>
            <m:sSup>
              <m:sSupPr>
                <m:ctrlPr>
                  <w:rPr>
                    <w:rFonts w:ascii="Cambria Math" w:hAnsi="Cambria Math" w:cs="Times New Roman"/>
                    <w:i/>
                    <w:color w:val="000000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 w:cs="Times New Roman"/>
                    <w:color w:val="000000"/>
                    <w:sz w:val="28"/>
                    <w:szCs w:val="28"/>
                  </w:rPr>
                  <m:t>4.1888D</m:t>
                </m:r>
              </m:e>
              <m:sup>
                <m:r>
                  <w:rPr>
                    <w:rFonts w:ascii="Cambria Math" w:hAnsi="Cambria Math" w:cs="Times New Roman"/>
                    <w:color w:val="000000"/>
                    <w:sz w:val="28"/>
                    <w:szCs w:val="28"/>
                  </w:rPr>
                  <m:t>3</m:t>
                </m:r>
              </m:sup>
            </m:sSup>
          </m:num>
          <m:den>
            <m:sSup>
              <m:sSupPr>
                <m:ctrlPr>
                  <w:rPr>
                    <w:rFonts w:ascii="Cambria Math" w:hAnsi="Cambria Math" w:cs="Times New Roman"/>
                    <w:i/>
                    <w:color w:val="000000"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 w:cs="Times New Roman"/>
                    <w:color w:val="000000"/>
                    <w:sz w:val="28"/>
                    <w:szCs w:val="28"/>
                  </w:rPr>
                  <m:t>8D</m:t>
                </m:r>
              </m:e>
              <m:sup>
                <m:r>
                  <w:rPr>
                    <w:rFonts w:ascii="Cambria Math" w:hAnsi="Cambria Math" w:cs="Times New Roman"/>
                    <w:color w:val="000000"/>
                    <w:sz w:val="28"/>
                    <w:szCs w:val="28"/>
                  </w:rPr>
                  <m:t>3</m:t>
                </m:r>
              </m:sup>
            </m:sSup>
          </m:den>
        </m:f>
        <m:r>
          <w:rPr>
            <w:rFonts w:ascii="Cambria Math" w:hAnsi="Cambria Math" w:cs="Times New Roman"/>
            <w:color w:val="000000"/>
            <w:sz w:val="28"/>
            <w:szCs w:val="28"/>
          </w:rPr>
          <m:t>×100</m:t>
        </m:r>
      </m:oMath>
      <w:r w:rsidRPr="00D043D9">
        <w:rPr>
          <w:rFonts w:ascii="Times New Roman" w:eastAsiaTheme="minorEastAsia" w:hAnsi="Times New Roman" w:cs="Times New Roman"/>
          <w:color w:val="000000"/>
          <w:sz w:val="28"/>
          <w:szCs w:val="28"/>
        </w:rPr>
        <w:t xml:space="preserve">=47.64 </w:t>
      </w:r>
      <w:r w:rsidRPr="00D043D9">
        <w:rPr>
          <w:rFonts w:ascii="Times New Roman" w:eastAsiaTheme="minorEastAsia" w:hAnsi="Times New Roman" w:cs="Times New Roman"/>
          <w:color w:val="000000"/>
          <w:sz w:val="28"/>
          <w:szCs w:val="28"/>
        </w:rPr>
        <w:tab/>
        <w:t>per cent</w:t>
      </w:r>
    </w:p>
    <w:p w:rsidR="008F3598" w:rsidRDefault="008F3598" w:rsidP="00852A8A">
      <w:pPr>
        <w:bidi w:val="0"/>
        <w:jc w:val="both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</w:p>
    <w:p w:rsidR="008F3598" w:rsidRDefault="008F3598" w:rsidP="008F3598">
      <w:pPr>
        <w:bidi w:val="0"/>
        <w:jc w:val="both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</w:p>
    <w:p w:rsidR="008F3598" w:rsidRDefault="008F3598" w:rsidP="008F3598">
      <w:pPr>
        <w:bidi w:val="0"/>
        <w:jc w:val="both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</w:p>
    <w:p w:rsidR="008F3598" w:rsidRDefault="008F3598" w:rsidP="008F3598">
      <w:pPr>
        <w:bidi w:val="0"/>
        <w:jc w:val="both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</w:p>
    <w:p w:rsidR="008F3598" w:rsidRDefault="008F3598" w:rsidP="008F3598">
      <w:pPr>
        <w:bidi w:val="0"/>
        <w:jc w:val="both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</w:p>
    <w:p w:rsidR="008F3598" w:rsidRDefault="008F3598" w:rsidP="008F3598">
      <w:pPr>
        <w:bidi w:val="0"/>
        <w:jc w:val="both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</w:p>
    <w:p w:rsidR="008F3598" w:rsidRDefault="008F3598" w:rsidP="008F3598">
      <w:pPr>
        <w:bidi w:val="0"/>
        <w:jc w:val="both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</w:p>
    <w:p w:rsidR="008F3598" w:rsidRDefault="008F3598" w:rsidP="008F3598">
      <w:pPr>
        <w:bidi w:val="0"/>
        <w:jc w:val="both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</w:p>
    <w:p w:rsidR="00462761" w:rsidRDefault="00462761" w:rsidP="00915BAD">
      <w:pPr>
        <w:bidi w:val="0"/>
        <w:jc w:val="both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</w:p>
    <w:p w:rsidR="00852A8A" w:rsidRPr="001047B0" w:rsidRDefault="00852A8A" w:rsidP="00462761">
      <w:pPr>
        <w:bidi w:val="0"/>
        <w:jc w:val="both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  <w:r w:rsidRPr="001047B0">
        <w:rPr>
          <w:rFonts w:asciiTheme="majorBidi" w:hAnsiTheme="majorBidi" w:cstheme="majorBidi"/>
          <w:b/>
          <w:bCs/>
          <w:color w:val="00B0F0"/>
          <w:sz w:val="32"/>
          <w:szCs w:val="32"/>
        </w:rPr>
        <w:lastRenderedPageBreak/>
        <w:t>Homework:</w:t>
      </w:r>
    </w:p>
    <w:p w:rsidR="00852A8A" w:rsidRPr="001047B0" w:rsidRDefault="00852A8A" w:rsidP="00852A8A">
      <w:pPr>
        <w:bidi w:val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047B0">
        <w:rPr>
          <w:rFonts w:ascii="Times New Roman" w:hAnsi="Times New Roman" w:cs="Times New Roman"/>
          <w:color w:val="000000"/>
          <w:sz w:val="28"/>
          <w:szCs w:val="28"/>
        </w:rPr>
        <w:t>Calculate the porosity for rhombic packing which is containing eight balls with diameter D and 45° angle, with sides equal to 2D as shown in below.</w:t>
      </w:r>
    </w:p>
    <w:p w:rsidR="00852A8A" w:rsidRPr="00D043D9" w:rsidRDefault="00852A8A" w:rsidP="00852A8A">
      <w:pPr>
        <w:bidi w:val="0"/>
        <w:jc w:val="both"/>
        <w:rPr>
          <w:rFonts w:asciiTheme="majorBidi" w:hAnsiTheme="majorBidi" w:cstheme="majorBidi"/>
          <w:b/>
          <w:bCs/>
          <w:color w:val="00B0F0"/>
          <w:sz w:val="36"/>
          <w:szCs w:val="36"/>
        </w:rPr>
      </w:pPr>
    </w:p>
    <w:p w:rsidR="001047B0" w:rsidRPr="00784661" w:rsidRDefault="00852A8A" w:rsidP="00784661">
      <w:pPr>
        <w:bidi w:val="0"/>
        <w:jc w:val="center"/>
        <w:rPr>
          <w:rFonts w:asciiTheme="majorBidi" w:hAnsiTheme="majorBidi" w:cstheme="majorBidi"/>
          <w:b/>
          <w:bCs/>
          <w:color w:val="00B0F0"/>
          <w:sz w:val="36"/>
          <w:szCs w:val="36"/>
        </w:rPr>
      </w:pPr>
      <w:r w:rsidRPr="00D043D9">
        <w:rPr>
          <w:rFonts w:asciiTheme="majorBidi" w:hAnsiTheme="majorBidi" w:cstheme="majorBidi"/>
          <w:b/>
          <w:bCs/>
          <w:noProof/>
          <w:color w:val="00B0F0"/>
          <w:sz w:val="36"/>
          <w:szCs w:val="36"/>
        </w:rPr>
        <w:drawing>
          <wp:inline distT="0" distB="0" distL="0" distR="0" wp14:anchorId="6F650E67" wp14:editId="12E68626">
            <wp:extent cx="2561968" cy="1959846"/>
            <wp:effectExtent l="0" t="0" r="0" b="2540"/>
            <wp:docPr id="6" name="صورة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2450" cy="1967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2A8A" w:rsidRPr="001047B0" w:rsidRDefault="00852A8A" w:rsidP="001047B0">
      <w:pPr>
        <w:bidi w:val="0"/>
        <w:jc w:val="both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  <w:r w:rsidRPr="001047B0">
        <w:rPr>
          <w:rFonts w:asciiTheme="majorBidi" w:hAnsiTheme="majorBidi" w:cstheme="majorBidi"/>
          <w:b/>
          <w:bCs/>
          <w:color w:val="00B0F0"/>
          <w:sz w:val="32"/>
          <w:szCs w:val="32"/>
        </w:rPr>
        <w:t>Solution:</w:t>
      </w:r>
    </w:p>
    <w:p w:rsidR="00852A8A" w:rsidRPr="00D043D9" w:rsidRDefault="00852A8A" w:rsidP="00852A8A">
      <w:pPr>
        <w:bidi w:val="0"/>
        <w:jc w:val="center"/>
        <w:rPr>
          <w:rFonts w:asciiTheme="majorBidi" w:hAnsiTheme="majorBidi" w:cstheme="majorBidi"/>
          <w:b/>
          <w:bCs/>
          <w:color w:val="00B0F0"/>
          <w:sz w:val="36"/>
          <w:szCs w:val="36"/>
        </w:rPr>
      </w:pPr>
      <w:r w:rsidRPr="00D043D9">
        <w:rPr>
          <w:rFonts w:asciiTheme="majorBidi" w:hAnsiTheme="majorBidi" w:cstheme="majorBidi"/>
          <w:b/>
          <w:bCs/>
          <w:noProof/>
          <w:color w:val="00B0F0"/>
          <w:sz w:val="36"/>
          <w:szCs w:val="36"/>
        </w:rPr>
        <w:drawing>
          <wp:inline distT="0" distB="0" distL="0" distR="0" wp14:anchorId="7CF3DFEA" wp14:editId="32E21CD4">
            <wp:extent cx="5888990" cy="731520"/>
            <wp:effectExtent l="0" t="0" r="0" b="0"/>
            <wp:docPr id="7" name="صورة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8990" cy="7315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52A8A" w:rsidRPr="00D043D9" w:rsidRDefault="00852A8A" w:rsidP="00852A8A">
      <w:pPr>
        <w:bidi w:val="0"/>
        <w:jc w:val="both"/>
        <w:rPr>
          <w:sz w:val="36"/>
          <w:szCs w:val="36"/>
        </w:rPr>
      </w:pPr>
      <w:r w:rsidRPr="00D043D9">
        <w:rPr>
          <w:sz w:val="36"/>
          <w:szCs w:val="36"/>
        </w:rPr>
        <w:t>V</w:t>
      </w:r>
      <w:r w:rsidRPr="001B1039">
        <w:rPr>
          <w:sz w:val="36"/>
          <w:szCs w:val="36"/>
          <w:vertAlign w:val="subscript"/>
        </w:rPr>
        <w:t xml:space="preserve">bulk </w:t>
      </w:r>
      <w:r w:rsidRPr="00D043D9">
        <w:rPr>
          <w:sz w:val="36"/>
          <w:szCs w:val="36"/>
        </w:rPr>
        <w:t>=2D×2D×2D×sin 45°=8D3×0.7071=5.65658 D3</w:t>
      </w:r>
    </w:p>
    <w:p w:rsidR="00852A8A" w:rsidRPr="00D043D9" w:rsidRDefault="00852A8A" w:rsidP="003A3991">
      <w:pPr>
        <w:bidi w:val="0"/>
        <w:jc w:val="both"/>
        <w:rPr>
          <w:sz w:val="36"/>
          <w:szCs w:val="36"/>
        </w:rPr>
      </w:pPr>
      <w:r w:rsidRPr="00D043D9">
        <w:rPr>
          <w:sz w:val="36"/>
          <w:szCs w:val="36"/>
        </w:rPr>
        <w:t>V</w:t>
      </w:r>
      <w:r w:rsidR="003A3991" w:rsidRPr="001B1039">
        <w:rPr>
          <w:sz w:val="36"/>
          <w:szCs w:val="36"/>
          <w:vertAlign w:val="subscript"/>
        </w:rPr>
        <w:t>grains</w:t>
      </w:r>
      <w:r w:rsidRPr="00D043D9">
        <w:rPr>
          <w:sz w:val="36"/>
          <w:szCs w:val="36"/>
        </w:rPr>
        <w:t xml:space="preserve"> = 8×π×4/3×</w:t>
      </w:r>
      <m:oMath>
        <m:f>
          <m:fPr>
            <m:ctrlPr>
              <w:rPr>
                <w:rFonts w:ascii="Cambria Math" w:hAnsi="Cambria Math"/>
                <w:sz w:val="36"/>
                <w:szCs w:val="36"/>
              </w:rPr>
            </m:ctrlPr>
          </m:fPr>
          <m:num>
            <m:sSup>
              <m:sSupPr>
                <m:ctrlPr>
                  <w:rPr>
                    <w:rFonts w:ascii="Cambria Math" w:hAnsi="Cambria Math"/>
                    <w:sz w:val="36"/>
                    <w:szCs w:val="36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/>
                    <w:sz w:val="36"/>
                    <w:szCs w:val="36"/>
                  </w:rPr>
                  <m:t>D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  <w:sz w:val="36"/>
                    <w:szCs w:val="36"/>
                  </w:rPr>
                  <m:t>3</m:t>
                </m:r>
              </m:sup>
            </m:sSup>
          </m:num>
          <m:den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m:t>8</m:t>
            </m:r>
          </m:den>
        </m:f>
      </m:oMath>
      <w:r w:rsidRPr="00D043D9">
        <w:rPr>
          <w:sz w:val="36"/>
          <w:szCs w:val="36"/>
        </w:rPr>
        <w:t>=4.1888 D3</w:t>
      </w:r>
    </w:p>
    <w:p w:rsidR="00852A8A" w:rsidRPr="00D043D9" w:rsidRDefault="00852A8A" w:rsidP="00852A8A">
      <w:pPr>
        <w:bidi w:val="0"/>
        <w:jc w:val="both"/>
        <w:rPr>
          <w:sz w:val="36"/>
          <w:szCs w:val="36"/>
        </w:rPr>
      </w:pPr>
      <m:oMath>
        <m:r>
          <m:rPr>
            <m:sty m:val="p"/>
          </m:rPr>
          <w:rPr>
            <w:rFonts w:ascii="Cambria Math" w:hAnsi="Cambria Math"/>
            <w:sz w:val="36"/>
            <w:szCs w:val="36"/>
          </w:rPr>
          <m:t>∅=</m:t>
        </m:r>
        <m:f>
          <m:fPr>
            <m:ctrlPr>
              <w:rPr>
                <w:rFonts w:ascii="Cambria Math" w:hAnsi="Cambria Math"/>
                <w:sz w:val="36"/>
                <w:szCs w:val="36"/>
              </w:rPr>
            </m:ctrlPr>
          </m:fPr>
          <m:num>
            <m:sSup>
              <m:sSupPr>
                <m:ctrlPr>
                  <w:rPr>
                    <w:rFonts w:ascii="Cambria Math" w:hAnsi="Cambria Math"/>
                    <w:sz w:val="36"/>
                    <w:szCs w:val="36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/>
                    <w:sz w:val="36"/>
                    <w:szCs w:val="36"/>
                  </w:rPr>
                  <m:t>5.65658 D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  <w:sz w:val="36"/>
                    <w:szCs w:val="36"/>
                  </w:rPr>
                  <m:t>3</m:t>
                </m:r>
              </m:sup>
            </m:sSup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m:t>-</m:t>
            </m:r>
            <m:sSup>
              <m:sSupPr>
                <m:ctrlPr>
                  <w:rPr>
                    <w:rFonts w:ascii="Cambria Math" w:hAnsi="Cambria Math"/>
                    <w:sz w:val="36"/>
                    <w:szCs w:val="36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/>
                    <w:sz w:val="36"/>
                    <w:szCs w:val="36"/>
                  </w:rPr>
                  <m:t>4.1888 D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  <w:sz w:val="36"/>
                    <w:szCs w:val="36"/>
                  </w:rPr>
                  <m:t>3</m:t>
                </m:r>
              </m:sup>
            </m:sSup>
          </m:num>
          <m:den>
            <m:sSup>
              <m:sSupPr>
                <m:ctrlPr>
                  <w:rPr>
                    <w:rFonts w:ascii="Cambria Math" w:hAnsi="Cambria Math"/>
                    <w:sz w:val="36"/>
                    <w:szCs w:val="36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/>
                    <w:sz w:val="36"/>
                    <w:szCs w:val="36"/>
                  </w:rPr>
                  <m:t>5.65658 D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  <w:sz w:val="36"/>
                    <w:szCs w:val="36"/>
                  </w:rPr>
                  <m:t>3</m:t>
                </m:r>
              </m:sup>
            </m:sSup>
          </m:den>
        </m:f>
      </m:oMath>
      <w:r w:rsidRPr="00D043D9">
        <w:rPr>
          <w:sz w:val="36"/>
          <w:szCs w:val="36"/>
        </w:rPr>
        <w:t>×100=25.951</w:t>
      </w:r>
      <w:r w:rsidR="008760B6">
        <w:rPr>
          <w:sz w:val="36"/>
          <w:szCs w:val="36"/>
        </w:rPr>
        <w:t>%</w:t>
      </w:r>
    </w:p>
    <w:p w:rsidR="00852A8A" w:rsidRPr="00B20F09" w:rsidRDefault="00852A8A" w:rsidP="00852A8A">
      <w:pPr>
        <w:bidi w:val="0"/>
        <w:rPr>
          <w:sz w:val="36"/>
          <w:szCs w:val="36"/>
          <w:lang w:bidi="ar-JO"/>
        </w:rPr>
      </w:pPr>
    </w:p>
    <w:p w:rsidR="001047B0" w:rsidRDefault="001047B0" w:rsidP="00613A2C">
      <w:pPr>
        <w:bidi w:val="0"/>
        <w:jc w:val="both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</w:p>
    <w:p w:rsidR="001047B0" w:rsidRDefault="001047B0" w:rsidP="001047B0">
      <w:pPr>
        <w:bidi w:val="0"/>
        <w:jc w:val="both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</w:p>
    <w:p w:rsidR="001047B0" w:rsidRDefault="001047B0" w:rsidP="001047B0">
      <w:pPr>
        <w:bidi w:val="0"/>
        <w:jc w:val="both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</w:p>
    <w:p w:rsidR="001047B0" w:rsidRDefault="001047B0" w:rsidP="001047B0">
      <w:pPr>
        <w:bidi w:val="0"/>
        <w:jc w:val="both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</w:p>
    <w:p w:rsidR="00706EDF" w:rsidRDefault="00706EDF" w:rsidP="001047B0">
      <w:pPr>
        <w:bidi w:val="0"/>
        <w:jc w:val="both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</w:p>
    <w:p w:rsidR="001E230C" w:rsidRPr="001047B0" w:rsidRDefault="001E230C" w:rsidP="00706EDF">
      <w:pPr>
        <w:bidi w:val="0"/>
        <w:jc w:val="both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  <w:r w:rsidRPr="001047B0">
        <w:rPr>
          <w:rFonts w:asciiTheme="majorBidi" w:hAnsiTheme="majorBidi" w:cstheme="majorBidi"/>
          <w:b/>
          <w:bCs/>
          <w:color w:val="00B0F0"/>
          <w:sz w:val="32"/>
          <w:szCs w:val="32"/>
        </w:rPr>
        <w:lastRenderedPageBreak/>
        <w:t>Example</w:t>
      </w:r>
      <w:r w:rsidR="00613A2C" w:rsidRPr="001047B0">
        <w:rPr>
          <w:rFonts w:asciiTheme="majorBidi" w:hAnsiTheme="majorBidi" w:cstheme="majorBidi"/>
          <w:b/>
          <w:bCs/>
          <w:color w:val="00B0F0"/>
          <w:sz w:val="32"/>
          <w:szCs w:val="32"/>
        </w:rPr>
        <w:t xml:space="preserve"> 3</w:t>
      </w:r>
    </w:p>
    <w:p w:rsidR="00B20F09" w:rsidRPr="001047B0" w:rsidRDefault="00B20F09" w:rsidP="00124462">
      <w:pPr>
        <w:bidi w:val="0"/>
        <w:rPr>
          <w:rFonts w:ascii="Times New Roman" w:hAnsi="Times New Roman" w:cs="Times New Roman"/>
          <w:color w:val="000000"/>
          <w:sz w:val="28"/>
          <w:szCs w:val="28"/>
        </w:rPr>
      </w:pPr>
      <w:r w:rsidRPr="001047B0">
        <w:rPr>
          <w:rFonts w:ascii="Times New Roman" w:hAnsi="Times New Roman" w:cs="Times New Roman"/>
          <w:color w:val="000000"/>
          <w:sz w:val="28"/>
          <w:szCs w:val="28"/>
        </w:rPr>
        <w:t>Effective porosity by the saturation method.</w:t>
      </w:r>
    </w:p>
    <w:p w:rsidR="00B20F09" w:rsidRPr="001047B0" w:rsidRDefault="00B20F09" w:rsidP="00124462">
      <w:pPr>
        <w:bidi w:val="0"/>
        <w:rPr>
          <w:rFonts w:ascii="Times New Roman" w:hAnsi="Times New Roman" w:cs="Times New Roman"/>
          <w:color w:val="000000"/>
          <w:sz w:val="28"/>
          <w:szCs w:val="28"/>
        </w:rPr>
      </w:pPr>
      <w:r w:rsidRPr="001047B0">
        <w:rPr>
          <w:rFonts w:ascii="Times New Roman" w:hAnsi="Times New Roman" w:cs="Times New Roman"/>
          <w:color w:val="000000"/>
          <w:sz w:val="28"/>
          <w:szCs w:val="28"/>
        </w:rPr>
        <w:t>A = weight of dry sample in air = 20 g</w:t>
      </w:r>
    </w:p>
    <w:p w:rsidR="00B20F09" w:rsidRPr="001047B0" w:rsidRDefault="00B20F09" w:rsidP="00124462">
      <w:pPr>
        <w:bidi w:val="0"/>
        <w:rPr>
          <w:rFonts w:ascii="Times New Roman" w:hAnsi="Times New Roman" w:cs="Times New Roman"/>
          <w:color w:val="000000"/>
          <w:sz w:val="28"/>
          <w:szCs w:val="28"/>
        </w:rPr>
      </w:pPr>
      <w:r w:rsidRPr="001047B0">
        <w:rPr>
          <w:rFonts w:ascii="Times New Roman" w:hAnsi="Times New Roman" w:cs="Times New Roman"/>
          <w:color w:val="000000"/>
          <w:sz w:val="28"/>
          <w:szCs w:val="28"/>
        </w:rPr>
        <w:t>B = weight of saturated sample in air  = 22.5 g, fluid density = 1 g/cm3</w:t>
      </w:r>
    </w:p>
    <w:p w:rsidR="00B20F09" w:rsidRPr="001047B0" w:rsidRDefault="00B20F09" w:rsidP="00124462">
      <w:pPr>
        <w:bidi w:val="0"/>
        <w:rPr>
          <w:rFonts w:ascii="Times New Roman" w:hAnsi="Times New Roman" w:cs="Times New Roman"/>
          <w:color w:val="000000"/>
          <w:sz w:val="28"/>
          <w:szCs w:val="28"/>
        </w:rPr>
      </w:pPr>
      <w:r w:rsidRPr="001047B0">
        <w:rPr>
          <w:rFonts w:ascii="Times New Roman" w:hAnsi="Times New Roman" w:cs="Times New Roman"/>
          <w:color w:val="000000"/>
          <w:sz w:val="28"/>
          <w:szCs w:val="28"/>
        </w:rPr>
        <w:t>C = weight of fluid in pore space = B-A = 22.5-20 = 2.5 g</w:t>
      </w:r>
    </w:p>
    <w:p w:rsidR="00B20F09" w:rsidRPr="001047B0" w:rsidRDefault="00B20F09" w:rsidP="00124462">
      <w:pPr>
        <w:bidi w:val="0"/>
        <w:rPr>
          <w:rFonts w:ascii="Times New Roman" w:hAnsi="Times New Roman" w:cs="Times New Roman"/>
          <w:color w:val="000000"/>
          <w:sz w:val="28"/>
          <w:szCs w:val="28"/>
        </w:rPr>
      </w:pPr>
      <w:r w:rsidRPr="001047B0">
        <w:rPr>
          <w:rFonts w:ascii="Times New Roman" w:hAnsi="Times New Roman" w:cs="Times New Roman"/>
          <w:color w:val="000000"/>
          <w:sz w:val="28"/>
          <w:szCs w:val="28"/>
        </w:rPr>
        <w:t>D = Volume of water in pore space = 2.5 gm/1 gm/cc</w:t>
      </w:r>
    </w:p>
    <w:p w:rsidR="00B20F09" w:rsidRPr="001047B0" w:rsidRDefault="00B20F09" w:rsidP="00124462">
      <w:pPr>
        <w:bidi w:val="0"/>
        <w:rPr>
          <w:rFonts w:ascii="Times New Roman" w:hAnsi="Times New Roman" w:cs="Times New Roman"/>
          <w:color w:val="000000"/>
          <w:sz w:val="28"/>
          <w:szCs w:val="28"/>
        </w:rPr>
      </w:pPr>
      <w:r w:rsidRPr="001047B0">
        <w:rPr>
          <w:rFonts w:ascii="Times New Roman" w:hAnsi="Times New Roman" w:cs="Times New Roman"/>
          <w:color w:val="000000"/>
          <w:sz w:val="28"/>
          <w:szCs w:val="28"/>
        </w:rPr>
        <w:t>= 2.5 cc</w:t>
      </w:r>
    </w:p>
    <w:p w:rsidR="00B20F09" w:rsidRPr="001047B0" w:rsidRDefault="00B20F09" w:rsidP="00124462">
      <w:pPr>
        <w:bidi w:val="0"/>
        <w:rPr>
          <w:rFonts w:ascii="Times New Roman" w:hAnsi="Times New Roman" w:cs="Times New Roman"/>
          <w:color w:val="000000"/>
          <w:sz w:val="28"/>
          <w:szCs w:val="28"/>
        </w:rPr>
      </w:pPr>
      <w:r w:rsidRPr="001047B0">
        <w:rPr>
          <w:rFonts w:ascii="Times New Roman" w:hAnsi="Times New Roman" w:cs="Times New Roman"/>
          <w:color w:val="000000"/>
          <w:sz w:val="28"/>
          <w:szCs w:val="28"/>
        </w:rPr>
        <w:t>E = Effective pore volume= 2.5 cc</w:t>
      </w:r>
    </w:p>
    <w:p w:rsidR="00B20F09" w:rsidRPr="001047B0" w:rsidRDefault="00B20F09" w:rsidP="00124462">
      <w:pPr>
        <w:bidi w:val="0"/>
        <w:rPr>
          <w:rFonts w:ascii="Times New Roman" w:hAnsi="Times New Roman" w:cs="Times New Roman"/>
          <w:color w:val="000000"/>
          <w:sz w:val="28"/>
          <w:szCs w:val="28"/>
        </w:rPr>
      </w:pPr>
      <w:r w:rsidRPr="001047B0">
        <w:rPr>
          <w:rFonts w:ascii="Times New Roman" w:hAnsi="Times New Roman" w:cs="Times New Roman"/>
          <w:color w:val="000000"/>
          <w:sz w:val="28"/>
          <w:szCs w:val="28"/>
        </w:rPr>
        <w:t>Bulk volume of rock (Problem 1) = 9.8 cc</w:t>
      </w:r>
    </w:p>
    <w:p w:rsidR="00B20F09" w:rsidRPr="00B20F09" w:rsidRDefault="00B20F09" w:rsidP="00124462">
      <w:pPr>
        <w:bidi w:val="0"/>
        <w:jc w:val="center"/>
        <w:rPr>
          <w:rFonts w:eastAsiaTheme="minorEastAsia"/>
          <w:sz w:val="36"/>
          <w:szCs w:val="36"/>
          <w:lang w:bidi="ar-JO"/>
        </w:rPr>
      </w:pPr>
      <w:r w:rsidRPr="00B20F09">
        <w:rPr>
          <w:sz w:val="36"/>
          <w:szCs w:val="36"/>
          <w:lang w:bidi="ar-JO"/>
        </w:rPr>
        <w:t xml:space="preserve"> </w:t>
      </w:r>
      <m:oMath>
        <m:r>
          <w:rPr>
            <w:rFonts w:ascii="Cambria Math" w:hAnsi="Cambria Math"/>
            <w:sz w:val="36"/>
            <w:szCs w:val="36"/>
            <w:lang w:bidi="ar-JO"/>
          </w:rPr>
          <m:t>=</m:t>
        </m:r>
        <m:f>
          <m:fPr>
            <m:ctrlPr>
              <w:rPr>
                <w:rFonts w:ascii="Cambria Math" w:hAnsi="Cambria Math"/>
                <w:i/>
                <w:sz w:val="36"/>
                <w:szCs w:val="36"/>
                <w:lang w:bidi="ar-JO"/>
              </w:rPr>
            </m:ctrlPr>
          </m:fPr>
          <m:num>
            <m:r>
              <w:rPr>
                <w:rFonts w:ascii="Cambria Math" w:hAnsi="Cambria Math"/>
                <w:sz w:val="36"/>
                <w:szCs w:val="36"/>
                <w:lang w:bidi="ar-JO"/>
              </w:rPr>
              <m:t>interconnected pore volume</m:t>
            </m:r>
          </m:num>
          <m:den>
            <m:r>
              <w:rPr>
                <w:rFonts w:ascii="Cambria Math" w:hAnsi="Cambria Math"/>
                <w:sz w:val="36"/>
                <w:szCs w:val="36"/>
                <w:lang w:bidi="ar-JO"/>
              </w:rPr>
              <m:t xml:space="preserve">Bulk volume </m:t>
            </m:r>
          </m:den>
        </m:f>
      </m:oMath>
    </w:p>
    <w:p w:rsidR="00B20F09" w:rsidRPr="00B20F09" w:rsidRDefault="00B20F09" w:rsidP="00124462">
      <w:pPr>
        <w:bidi w:val="0"/>
        <w:jc w:val="center"/>
        <w:rPr>
          <w:sz w:val="36"/>
          <w:szCs w:val="36"/>
          <w:rtl/>
          <w:lang w:bidi="ar-JO"/>
        </w:rPr>
      </w:pPr>
      <w:r w:rsidRPr="00B20F09">
        <w:rPr>
          <w:rFonts w:eastAsiaTheme="minorEastAsia"/>
          <w:sz w:val="36"/>
          <w:szCs w:val="36"/>
          <w:lang w:bidi="ar-JO"/>
        </w:rPr>
        <w:t>=</w:t>
      </w:r>
      <m:oMath>
        <m:f>
          <m:fPr>
            <m:ctrlPr>
              <w:rPr>
                <w:rFonts w:ascii="Cambria Math" w:hAnsi="Cambria Math"/>
                <w:i/>
                <w:sz w:val="36"/>
                <w:szCs w:val="36"/>
                <w:lang w:bidi="ar-JO"/>
              </w:rPr>
            </m:ctrlPr>
          </m:fPr>
          <m:num>
            <m:r>
              <w:rPr>
                <w:rFonts w:ascii="Cambria Math" w:hAnsi="Cambria Math"/>
                <w:sz w:val="36"/>
                <w:szCs w:val="36"/>
                <w:lang w:bidi="ar-JO"/>
              </w:rPr>
              <m:t>Effective pore volume</m:t>
            </m:r>
          </m:num>
          <m:den>
            <m:r>
              <w:rPr>
                <w:rFonts w:ascii="Cambria Math" w:hAnsi="Cambria Math"/>
                <w:sz w:val="36"/>
                <w:szCs w:val="36"/>
                <w:lang w:bidi="ar-JO"/>
              </w:rPr>
              <m:t xml:space="preserve">Bulk volume </m:t>
            </m:r>
          </m:den>
        </m:f>
      </m:oMath>
    </w:p>
    <w:p w:rsidR="00B20F09" w:rsidRPr="00B20F09" w:rsidRDefault="005C7C24" w:rsidP="00124462">
      <w:pPr>
        <w:bidi w:val="0"/>
        <w:jc w:val="center"/>
        <w:rPr>
          <w:rFonts w:asciiTheme="minorBidi" w:eastAsiaTheme="minorEastAsia" w:hAnsiTheme="minorBidi"/>
          <w:sz w:val="36"/>
          <w:szCs w:val="36"/>
          <w:lang w:bidi="ar-JO"/>
        </w:rPr>
      </w:pPr>
      <m:oMathPara>
        <m:oMath>
          <m:f>
            <m:fPr>
              <m:ctrlPr>
                <w:rPr>
                  <w:rFonts w:ascii="Cambria Math" w:hAnsi="Cambria Math"/>
                  <w:sz w:val="36"/>
                  <w:szCs w:val="36"/>
                  <w:lang w:bidi="ar-JO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/>
                  <w:sz w:val="36"/>
                  <w:szCs w:val="36"/>
                  <w:lang w:bidi="ar-JO"/>
                </w:rPr>
                <m:t>2.5</m:t>
              </m:r>
            </m:num>
            <m:den>
              <m:r>
                <m:rPr>
                  <m:sty m:val="p"/>
                </m:rPr>
                <w:rPr>
                  <w:rFonts w:ascii="Cambria Math" w:hAnsi="Cambria Math"/>
                  <w:sz w:val="36"/>
                  <w:szCs w:val="36"/>
                  <w:lang w:bidi="ar-JO"/>
                </w:rPr>
                <m:t xml:space="preserve">9.8 </m:t>
              </m:r>
            </m:den>
          </m:f>
          <m:r>
            <m:rPr>
              <m:sty m:val="p"/>
            </m:rPr>
            <w:rPr>
              <w:rFonts w:ascii="Cambria Math" w:hAnsi="Cambria Math"/>
              <w:sz w:val="36"/>
              <w:szCs w:val="36"/>
              <w:lang w:bidi="ar-JO"/>
            </w:rPr>
            <m:t>×100=25.5 per cent</m:t>
          </m:r>
        </m:oMath>
      </m:oMathPara>
    </w:p>
    <w:p w:rsidR="00B20F09" w:rsidRPr="00B20F09" w:rsidRDefault="00B20F09" w:rsidP="00124462">
      <w:pPr>
        <w:bidi w:val="0"/>
        <w:rPr>
          <w:rFonts w:asciiTheme="minorBidi" w:eastAsiaTheme="minorEastAsia" w:hAnsiTheme="minorBidi"/>
          <w:sz w:val="36"/>
          <w:szCs w:val="36"/>
          <w:lang w:bidi="ar-JO"/>
        </w:rPr>
      </w:pPr>
      <w:r w:rsidRPr="00B20F09">
        <w:t>FUNDAMENTALS OF FLUID FLOW IN POROUS MEDIA</w:t>
      </w:r>
    </w:p>
    <w:p w:rsidR="00B20F09" w:rsidRPr="00F96894" w:rsidRDefault="00B20F09" w:rsidP="00124462">
      <w:pPr>
        <w:rPr>
          <w:rFonts w:asciiTheme="majorBidi" w:hAnsiTheme="majorBidi" w:cstheme="majorBidi"/>
          <w:sz w:val="36"/>
          <w:szCs w:val="36"/>
          <w:lang w:bidi="ar-JO"/>
        </w:rPr>
      </w:pPr>
      <w:r w:rsidRPr="00F96894">
        <w:rPr>
          <w:rFonts w:asciiTheme="majorBidi" w:eastAsiaTheme="minorEastAsia" w:hAnsiTheme="majorBidi" w:cstheme="majorBidi"/>
          <w:color w:val="FF0000"/>
          <w:sz w:val="36"/>
          <w:szCs w:val="36"/>
          <w:rtl/>
          <w:lang w:bidi="ar-JO"/>
        </w:rPr>
        <w:t xml:space="preserve"> نستخدم ال </w:t>
      </w:r>
      <w:r w:rsidRPr="00F96894">
        <w:rPr>
          <w:rFonts w:asciiTheme="majorBidi" w:eastAsiaTheme="minorEastAsia" w:hAnsiTheme="majorBidi" w:cstheme="majorBidi"/>
          <w:color w:val="FF0000"/>
          <w:sz w:val="36"/>
          <w:szCs w:val="36"/>
          <w:lang w:bidi="ar-JO"/>
        </w:rPr>
        <w:t>gasoil</w:t>
      </w:r>
      <w:r w:rsidRPr="00F96894">
        <w:rPr>
          <w:rFonts w:asciiTheme="majorBidi" w:eastAsiaTheme="minorEastAsia" w:hAnsiTheme="majorBidi" w:cstheme="majorBidi"/>
          <w:color w:val="FF0000"/>
          <w:sz w:val="36"/>
          <w:szCs w:val="36"/>
          <w:rtl/>
          <w:lang w:bidi="ar-JO"/>
        </w:rPr>
        <w:t xml:space="preserve"> في الاختبار عادة لكي لا يحدث </w:t>
      </w:r>
      <w:r w:rsidRPr="00F96894">
        <w:rPr>
          <w:rFonts w:asciiTheme="majorBidi" w:eastAsiaTheme="minorEastAsia" w:hAnsiTheme="majorBidi" w:cstheme="majorBidi"/>
          <w:color w:val="FF0000"/>
          <w:sz w:val="36"/>
          <w:szCs w:val="36"/>
          <w:lang w:bidi="ar-JO"/>
        </w:rPr>
        <w:t>swelling</w:t>
      </w:r>
      <w:r w:rsidRPr="00F96894">
        <w:rPr>
          <w:rFonts w:asciiTheme="majorBidi" w:eastAsiaTheme="minorEastAsia" w:hAnsiTheme="majorBidi" w:cstheme="majorBidi"/>
          <w:color w:val="FF0000"/>
          <w:sz w:val="36"/>
          <w:szCs w:val="36"/>
          <w:rtl/>
          <w:lang w:bidi="ar-JO"/>
        </w:rPr>
        <w:t xml:space="preserve"> عند ملامسة الماء العذب </w:t>
      </w:r>
      <w:proofErr w:type="spellStart"/>
      <w:r w:rsidRPr="00F96894">
        <w:rPr>
          <w:rFonts w:asciiTheme="majorBidi" w:eastAsiaTheme="minorEastAsia" w:hAnsiTheme="majorBidi" w:cstheme="majorBidi"/>
          <w:color w:val="FF0000"/>
          <w:sz w:val="36"/>
          <w:szCs w:val="36"/>
          <w:rtl/>
          <w:lang w:bidi="ar-JO"/>
        </w:rPr>
        <w:t>لل</w:t>
      </w:r>
      <w:proofErr w:type="spellEnd"/>
      <w:r w:rsidRPr="00F96894">
        <w:rPr>
          <w:rFonts w:asciiTheme="majorBidi" w:eastAsiaTheme="minorEastAsia" w:hAnsiTheme="majorBidi" w:cstheme="majorBidi"/>
          <w:color w:val="FF0000"/>
          <w:sz w:val="36"/>
          <w:szCs w:val="36"/>
          <w:lang w:bidi="ar-JO"/>
        </w:rPr>
        <w:t xml:space="preserve">     shale (</w:t>
      </w:r>
      <w:proofErr w:type="spellStart"/>
      <w:r w:rsidRPr="00F96894">
        <w:rPr>
          <w:rFonts w:asciiTheme="majorBidi" w:eastAsiaTheme="minorEastAsia" w:hAnsiTheme="majorBidi" w:cstheme="majorBidi"/>
          <w:color w:val="FF0000"/>
          <w:sz w:val="36"/>
          <w:szCs w:val="36"/>
          <w:lang w:bidi="ar-JO"/>
        </w:rPr>
        <w:t>Ca</w:t>
      </w:r>
      <w:proofErr w:type="spellEnd"/>
      <w:r w:rsidRPr="00F96894">
        <w:rPr>
          <w:rFonts w:asciiTheme="majorBidi" w:eastAsiaTheme="minorEastAsia" w:hAnsiTheme="majorBidi" w:cstheme="majorBidi"/>
          <w:color w:val="FF0000"/>
          <w:sz w:val="36"/>
          <w:szCs w:val="36"/>
          <w:lang w:bidi="ar-JO"/>
        </w:rPr>
        <w:t xml:space="preserve">) </w:t>
      </w:r>
    </w:p>
    <w:p w:rsidR="005C7C24" w:rsidRPr="001047B0" w:rsidRDefault="005C7C24" w:rsidP="005C7C24">
      <w:pPr>
        <w:bidi w:val="0"/>
        <w:jc w:val="both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  <w:r w:rsidRPr="001047B0">
        <w:rPr>
          <w:rFonts w:asciiTheme="majorBidi" w:hAnsiTheme="majorBidi" w:cstheme="majorBidi"/>
          <w:b/>
          <w:bCs/>
          <w:color w:val="00B0F0"/>
          <w:sz w:val="32"/>
          <w:szCs w:val="32"/>
        </w:rPr>
        <w:t>Homework:</w:t>
      </w:r>
    </w:p>
    <w:p w:rsidR="005C7C24" w:rsidRDefault="005C7C24" w:rsidP="005C7C24">
      <w:pPr>
        <w:bidi w:val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A71CE">
        <w:rPr>
          <w:rFonts w:ascii="Times New Roman" w:hAnsi="Times New Roman" w:cs="Times New Roman"/>
          <w:color w:val="000000"/>
          <w:sz w:val="28"/>
          <w:szCs w:val="28"/>
        </w:rPr>
        <w:t>A clean and dry core sample weighing 425 g was 100% saturated with 1.07 specific gravity (ɤ) brine. The new weight is 453 g. The core sample is 12 cm in length and 4 cm in diameter. Calculate the porosity of the rock sample.</w:t>
      </w:r>
    </w:p>
    <w:p w:rsidR="005C7C24" w:rsidRDefault="005C7C24" w:rsidP="005C7C24">
      <w:pPr>
        <w:bidi w:val="0"/>
        <w:jc w:val="both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</w:p>
    <w:p w:rsidR="005C7C24" w:rsidRDefault="005C7C24" w:rsidP="005C7C24">
      <w:pPr>
        <w:bidi w:val="0"/>
        <w:jc w:val="both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</w:p>
    <w:p w:rsidR="005C7C24" w:rsidRPr="00105771" w:rsidRDefault="005C7C24" w:rsidP="005C7C24">
      <w:pPr>
        <w:bidi w:val="0"/>
        <w:jc w:val="both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  <w:r w:rsidRPr="001047B0">
        <w:rPr>
          <w:rFonts w:asciiTheme="majorBidi" w:hAnsiTheme="majorBidi" w:cstheme="majorBidi"/>
          <w:b/>
          <w:bCs/>
          <w:color w:val="00B0F0"/>
          <w:sz w:val="32"/>
          <w:szCs w:val="32"/>
        </w:rPr>
        <w:t>Solution:</w:t>
      </w:r>
    </w:p>
    <w:p w:rsidR="005C7C24" w:rsidRDefault="005C7C24" w:rsidP="005C7C24">
      <w:pPr>
        <w:autoSpaceDE w:val="0"/>
        <w:autoSpaceDN w:val="0"/>
        <w:bidi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bidi="ar-JO"/>
        </w:rPr>
      </w:pPr>
      <w:r w:rsidRPr="00B20F09">
        <w:rPr>
          <w:noProof/>
          <w:sz w:val="36"/>
          <w:szCs w:val="36"/>
        </w:rPr>
        <w:lastRenderedPageBreak/>
        <w:drawing>
          <wp:inline distT="0" distB="0" distL="0" distR="0" wp14:anchorId="615077EE" wp14:editId="6715D447">
            <wp:extent cx="3640015" cy="1613890"/>
            <wp:effectExtent l="0" t="0" r="0" b="5715"/>
            <wp:docPr id="12" name="صورة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0074" cy="16139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7C24" w:rsidRPr="00E31404" w:rsidRDefault="005C7C24" w:rsidP="005C7C24">
      <w:pPr>
        <w:bidi w:val="0"/>
        <w:rPr>
          <w:b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  <w:proofErr w:type="spellStart"/>
      <w:r w:rsidRPr="00E31404">
        <w:rPr>
          <w:b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Petrophysics</w:t>
      </w:r>
      <w:proofErr w:type="spellEnd"/>
      <w:r w:rsidRPr="00E31404">
        <w:rPr>
          <w:b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 4th by </w:t>
      </w:r>
      <w:proofErr w:type="spellStart"/>
      <w:r w:rsidRPr="00E31404">
        <w:rPr>
          <w:b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Djebbar</w:t>
      </w:r>
      <w:proofErr w:type="spellEnd"/>
      <w:r w:rsidRPr="00E31404">
        <w:rPr>
          <w:rFonts w:cs="Arial"/>
          <w:b/>
          <w:sz w:val="36"/>
          <w:szCs w:val="36"/>
          <w:rtl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للجيولوجي</w:t>
      </w:r>
    </w:p>
    <w:p w:rsidR="005C7C24" w:rsidRDefault="005C7C24" w:rsidP="005C7C24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C7C24" w:rsidRDefault="005C7C24" w:rsidP="005C7C24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C7C24" w:rsidRPr="00C15439" w:rsidRDefault="005C7C24" w:rsidP="005C7C24">
      <w:pPr>
        <w:bidi w:val="0"/>
        <w:jc w:val="both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  <w:r w:rsidRPr="001047B0">
        <w:rPr>
          <w:rFonts w:asciiTheme="majorBidi" w:hAnsiTheme="majorBidi" w:cstheme="majorBidi"/>
          <w:b/>
          <w:bCs/>
          <w:color w:val="00B0F0"/>
          <w:sz w:val="32"/>
          <w:szCs w:val="32"/>
        </w:rPr>
        <w:t>Homework:</w:t>
      </w:r>
    </w:p>
    <w:p w:rsidR="005C7C24" w:rsidRPr="00C15439" w:rsidRDefault="005C7C24" w:rsidP="005C7C24">
      <w:pPr>
        <w:bidi w:val="0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C15439">
        <w:rPr>
          <w:rFonts w:ascii="Times New Roman" w:hAnsi="Times New Roman" w:cs="Times New Roman"/>
          <w:color w:val="000000"/>
          <w:sz w:val="28"/>
          <w:szCs w:val="28"/>
        </w:rPr>
        <w:t>Coated sample immersed in water</w:t>
      </w:r>
    </w:p>
    <w:p w:rsidR="005C7C24" w:rsidRPr="00C15439" w:rsidRDefault="005C7C24" w:rsidP="005C7C24">
      <w:pPr>
        <w:bidi w:val="0"/>
        <w:ind w:firstLine="11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C15439">
        <w:rPr>
          <w:rFonts w:ascii="Times New Roman" w:hAnsi="Times New Roman" w:cs="Times New Roman"/>
          <w:color w:val="000000"/>
          <w:sz w:val="28"/>
          <w:szCs w:val="28"/>
        </w:rPr>
        <w:t xml:space="preserve">Weight dry sample in air= 20.0 </w:t>
      </w:r>
      <w:proofErr w:type="spellStart"/>
      <w:r w:rsidRPr="00C15439">
        <w:rPr>
          <w:rFonts w:ascii="Times New Roman" w:hAnsi="Times New Roman" w:cs="Times New Roman"/>
          <w:color w:val="000000"/>
          <w:sz w:val="28"/>
          <w:szCs w:val="28"/>
        </w:rPr>
        <w:t>gm</w:t>
      </w:r>
      <w:proofErr w:type="spellEnd"/>
    </w:p>
    <w:p w:rsidR="005C7C24" w:rsidRPr="00C15439" w:rsidRDefault="005C7C24" w:rsidP="005C7C24">
      <w:pPr>
        <w:bidi w:val="0"/>
        <w:ind w:firstLine="11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C15439">
        <w:rPr>
          <w:rFonts w:ascii="Times New Roman" w:hAnsi="Times New Roman" w:cs="Times New Roman"/>
          <w:color w:val="000000"/>
          <w:sz w:val="28"/>
          <w:szCs w:val="28"/>
        </w:rPr>
        <w:t xml:space="preserve">Weight dry sample coated in paraffin=20.9 </w:t>
      </w:r>
      <w:proofErr w:type="spellStart"/>
      <w:r w:rsidRPr="00C15439">
        <w:rPr>
          <w:rFonts w:ascii="Times New Roman" w:hAnsi="Times New Roman" w:cs="Times New Roman"/>
          <w:color w:val="000000"/>
          <w:sz w:val="28"/>
          <w:szCs w:val="28"/>
        </w:rPr>
        <w:t>gm</w:t>
      </w:r>
      <w:proofErr w:type="spellEnd"/>
      <w:r w:rsidRPr="00C15439">
        <w:rPr>
          <w:rFonts w:ascii="Times New Roman" w:hAnsi="Times New Roman" w:cs="Times New Roman"/>
          <w:color w:val="000000"/>
          <w:sz w:val="28"/>
          <w:szCs w:val="28"/>
        </w:rPr>
        <w:t xml:space="preserve"> (Density of paraffin= 0.9 </w:t>
      </w:r>
      <m:oMath>
        <m:f>
          <m:fPr>
            <m:ctrlPr>
              <w:rPr>
                <w:rFonts w:ascii="Cambria Math" w:hAnsi="Cambria Math" w:cs="Times New Roman"/>
                <w:color w:val="000000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Times New Roman"/>
                <w:color w:val="000000"/>
                <w:sz w:val="28"/>
                <w:szCs w:val="28"/>
              </w:rPr>
              <m:t>gm</m:t>
            </m:r>
          </m:num>
          <m:den>
            <m:r>
              <m:rPr>
                <m:sty m:val="p"/>
              </m:rPr>
              <w:rPr>
                <w:rFonts w:ascii="Cambria Math" w:hAnsi="Cambria Math" w:cs="Times New Roman"/>
                <w:color w:val="000000"/>
                <w:sz w:val="28"/>
                <w:szCs w:val="28"/>
              </w:rPr>
              <m:t>cc</m:t>
            </m:r>
          </m:den>
        </m:f>
      </m:oMath>
      <w:r w:rsidRPr="00C15439">
        <w:rPr>
          <w:rFonts w:ascii="Times New Roman" w:hAnsi="Times New Roman" w:cs="Times New Roman"/>
          <w:color w:val="000000"/>
          <w:sz w:val="28"/>
          <w:szCs w:val="28"/>
        </w:rPr>
        <w:t>)</w:t>
      </w:r>
    </w:p>
    <w:p w:rsidR="005C7C24" w:rsidRPr="00C15439" w:rsidRDefault="005C7C24" w:rsidP="005C7C24">
      <w:pPr>
        <w:bidi w:val="0"/>
        <w:ind w:firstLine="11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C15439">
        <w:rPr>
          <w:rFonts w:ascii="Times New Roman" w:hAnsi="Times New Roman" w:cs="Times New Roman"/>
          <w:color w:val="000000"/>
          <w:sz w:val="28"/>
          <w:szCs w:val="28"/>
        </w:rPr>
        <w:t xml:space="preserve">Weight coated sample immersed in water at 40°F= 10.0 </w:t>
      </w:r>
      <w:proofErr w:type="spellStart"/>
      <w:r w:rsidRPr="00C15439">
        <w:rPr>
          <w:rFonts w:ascii="Times New Roman" w:hAnsi="Times New Roman" w:cs="Times New Roman"/>
          <w:color w:val="000000"/>
          <w:sz w:val="28"/>
          <w:szCs w:val="28"/>
        </w:rPr>
        <w:t>gm</w:t>
      </w:r>
      <w:proofErr w:type="spellEnd"/>
      <w:r w:rsidRPr="00C15439">
        <w:rPr>
          <w:rFonts w:ascii="Times New Roman" w:hAnsi="Times New Roman" w:cs="Times New Roman"/>
          <w:color w:val="000000"/>
          <w:sz w:val="28"/>
          <w:szCs w:val="28"/>
        </w:rPr>
        <w:t xml:space="preserve"> (Density of water= 1.0 </w:t>
      </w:r>
      <m:oMath>
        <m:f>
          <m:fPr>
            <m:ctrlPr>
              <w:rPr>
                <w:rFonts w:ascii="Cambria Math" w:hAnsi="Cambria Math" w:cs="Times New Roman"/>
                <w:color w:val="000000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Times New Roman"/>
                <w:color w:val="000000"/>
                <w:sz w:val="28"/>
                <w:szCs w:val="28"/>
              </w:rPr>
              <m:t>gm</m:t>
            </m:r>
          </m:num>
          <m:den>
            <m:r>
              <m:rPr>
                <m:sty m:val="p"/>
              </m:rPr>
              <w:rPr>
                <w:rFonts w:ascii="Cambria Math" w:hAnsi="Cambria Math" w:cs="Times New Roman"/>
                <w:color w:val="000000"/>
                <w:sz w:val="28"/>
                <w:szCs w:val="28"/>
              </w:rPr>
              <m:t>cc</m:t>
            </m:r>
          </m:den>
        </m:f>
      </m:oMath>
      <w:r w:rsidRPr="00C15439">
        <w:rPr>
          <w:rFonts w:ascii="Times New Roman" w:hAnsi="Times New Roman" w:cs="Times New Roman"/>
          <w:color w:val="000000"/>
          <w:sz w:val="28"/>
          <w:szCs w:val="28"/>
        </w:rPr>
        <w:t>)</w:t>
      </w:r>
    </w:p>
    <w:p w:rsidR="005C7C24" w:rsidRPr="00C15439" w:rsidRDefault="005C7C24" w:rsidP="005C7C24">
      <w:pPr>
        <w:bidi w:val="0"/>
        <w:ind w:firstLine="11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C15439">
        <w:rPr>
          <w:rFonts w:ascii="Times New Roman" w:hAnsi="Times New Roman" w:cs="Times New Roman"/>
          <w:color w:val="000000"/>
          <w:sz w:val="28"/>
          <w:szCs w:val="28"/>
        </w:rPr>
        <w:t>Find bulk volume of rock?</w:t>
      </w:r>
    </w:p>
    <w:p w:rsidR="005C7C24" w:rsidRPr="006E3776" w:rsidRDefault="005C7C24" w:rsidP="005C7C24">
      <w:pPr>
        <w:bidi w:val="0"/>
        <w:ind w:firstLine="11"/>
        <w:contextualSpacing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  <w:r w:rsidRPr="006E3776">
        <w:rPr>
          <w:rFonts w:asciiTheme="majorBidi" w:hAnsiTheme="majorBidi" w:cstheme="majorBidi"/>
          <w:b/>
          <w:bCs/>
          <w:color w:val="00B0F0"/>
          <w:sz w:val="32"/>
          <w:szCs w:val="32"/>
        </w:rPr>
        <w:t>Solution:</w:t>
      </w:r>
    </w:p>
    <w:p w:rsidR="005C7C24" w:rsidRPr="00C15439" w:rsidRDefault="005C7C24" w:rsidP="005C7C24">
      <w:pPr>
        <w:bidi w:val="0"/>
        <w:ind w:firstLine="11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C15439">
        <w:rPr>
          <w:rFonts w:ascii="Times New Roman" w:hAnsi="Times New Roman" w:cs="Times New Roman"/>
          <w:color w:val="000000"/>
          <w:sz w:val="28"/>
          <w:szCs w:val="28"/>
        </w:rPr>
        <w:t xml:space="preserve">Weight of paraffin= 20.9-20.0=0.9 </w:t>
      </w:r>
      <w:proofErr w:type="spellStart"/>
      <w:r w:rsidRPr="00C15439">
        <w:rPr>
          <w:rFonts w:ascii="Times New Roman" w:hAnsi="Times New Roman" w:cs="Times New Roman"/>
          <w:color w:val="000000"/>
          <w:sz w:val="28"/>
          <w:szCs w:val="28"/>
        </w:rPr>
        <w:t>gm</w:t>
      </w:r>
      <w:proofErr w:type="spellEnd"/>
    </w:p>
    <w:p w:rsidR="005C7C24" w:rsidRPr="00C15439" w:rsidRDefault="005C7C24" w:rsidP="005C7C24">
      <w:pPr>
        <w:bidi w:val="0"/>
        <w:ind w:firstLine="11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C15439">
        <w:rPr>
          <w:rFonts w:ascii="Times New Roman" w:hAnsi="Times New Roman" w:cs="Times New Roman"/>
          <w:color w:val="000000"/>
          <w:sz w:val="28"/>
          <w:szCs w:val="28"/>
        </w:rPr>
        <w:t>Volume of paraffin=</w:t>
      </w:r>
      <m:oMath>
        <m:f>
          <m:fPr>
            <m:ctrlPr>
              <w:rPr>
                <w:rFonts w:ascii="Cambria Math" w:hAnsi="Cambria Math" w:cs="Times New Roman"/>
                <w:color w:val="000000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Times New Roman"/>
                <w:color w:val="000000"/>
                <w:sz w:val="28"/>
                <w:szCs w:val="28"/>
              </w:rPr>
              <m:t>0.9</m:t>
            </m:r>
          </m:num>
          <m:den>
            <m:r>
              <m:rPr>
                <m:sty m:val="p"/>
              </m:rPr>
              <w:rPr>
                <w:rFonts w:ascii="Cambria Math" w:hAnsi="Cambria Math" w:cs="Times New Roman"/>
                <w:color w:val="000000"/>
                <w:sz w:val="28"/>
                <w:szCs w:val="28"/>
              </w:rPr>
              <m:t>0.9</m:t>
            </m:r>
          </m:den>
        </m:f>
        <m:r>
          <m:rPr>
            <m:sty m:val="p"/>
          </m:rPr>
          <w:rPr>
            <w:rFonts w:ascii="Cambria Math" w:hAnsi="Cambria Math" w:cs="Times New Roman"/>
            <w:color w:val="000000"/>
            <w:sz w:val="28"/>
            <w:szCs w:val="28"/>
          </w:rPr>
          <m:t>=1 cc</m:t>
        </m:r>
      </m:oMath>
    </w:p>
    <w:p w:rsidR="005C7C24" w:rsidRPr="00C15439" w:rsidRDefault="005C7C24" w:rsidP="005C7C24">
      <w:pPr>
        <w:bidi w:val="0"/>
        <w:ind w:firstLine="11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C15439">
        <w:rPr>
          <w:rFonts w:ascii="Times New Roman" w:hAnsi="Times New Roman" w:cs="Times New Roman"/>
          <w:color w:val="000000"/>
          <w:sz w:val="28"/>
          <w:szCs w:val="28"/>
        </w:rPr>
        <w:t xml:space="preserve">Weight of water displaced= 20.9-10.0=10.9 </w:t>
      </w:r>
      <w:proofErr w:type="spellStart"/>
      <w:r w:rsidRPr="00C15439">
        <w:rPr>
          <w:rFonts w:ascii="Times New Roman" w:hAnsi="Times New Roman" w:cs="Times New Roman"/>
          <w:color w:val="000000"/>
          <w:sz w:val="28"/>
          <w:szCs w:val="28"/>
        </w:rPr>
        <w:t>gm</w:t>
      </w:r>
      <w:proofErr w:type="spellEnd"/>
    </w:p>
    <w:p w:rsidR="005C7C24" w:rsidRPr="00C15439" w:rsidRDefault="005C7C24" w:rsidP="005C7C24">
      <w:pPr>
        <w:bidi w:val="0"/>
        <w:ind w:firstLine="11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C15439">
        <w:rPr>
          <w:rFonts w:ascii="Times New Roman" w:hAnsi="Times New Roman" w:cs="Times New Roman"/>
          <w:color w:val="000000"/>
          <w:sz w:val="28"/>
          <w:szCs w:val="28"/>
        </w:rPr>
        <w:t>Volume of water displaced =</w:t>
      </w:r>
      <m:oMath>
        <m:f>
          <m:fPr>
            <m:ctrlPr>
              <w:rPr>
                <w:rFonts w:ascii="Cambria Math" w:hAnsi="Cambria Math" w:cs="Times New Roman"/>
                <w:color w:val="000000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Times New Roman"/>
                <w:color w:val="000000"/>
                <w:sz w:val="28"/>
                <w:szCs w:val="28"/>
              </w:rPr>
              <m:t>10.9</m:t>
            </m:r>
          </m:num>
          <m:den>
            <m:r>
              <m:rPr>
                <m:sty m:val="p"/>
              </m:rPr>
              <w:rPr>
                <w:rFonts w:ascii="Cambria Math" w:hAnsi="Cambria Math" w:cs="Times New Roman"/>
                <w:color w:val="000000"/>
                <w:sz w:val="28"/>
                <w:szCs w:val="28"/>
              </w:rPr>
              <m:t>1.0</m:t>
            </m:r>
          </m:den>
        </m:f>
        <m:r>
          <m:rPr>
            <m:sty m:val="p"/>
          </m:rPr>
          <w:rPr>
            <w:rFonts w:ascii="Cambria Math" w:hAnsi="Cambria Math" w:cs="Times New Roman"/>
            <w:color w:val="000000"/>
            <w:sz w:val="28"/>
            <w:szCs w:val="28"/>
          </w:rPr>
          <m:t>=10.9 cc</m:t>
        </m:r>
      </m:oMath>
    </w:p>
    <w:p w:rsidR="005C7C24" w:rsidRPr="00C15439" w:rsidRDefault="005C7C24" w:rsidP="005C7C24">
      <w:pPr>
        <w:bidi w:val="0"/>
        <w:ind w:firstLine="11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C15439">
        <w:rPr>
          <w:rFonts w:ascii="Times New Roman" w:hAnsi="Times New Roman" w:cs="Times New Roman"/>
          <w:color w:val="000000"/>
          <w:sz w:val="28"/>
          <w:szCs w:val="28"/>
        </w:rPr>
        <w:t>Volume of water displaced- Volume of paraffin=</w:t>
      </w:r>
      <m:oMath>
        <m:r>
          <m:rPr>
            <m:sty m:val="p"/>
          </m:rPr>
          <w:rPr>
            <w:rFonts w:ascii="Cambria Math" w:hAnsi="Cambria Math" w:cs="Times New Roman"/>
            <w:color w:val="000000"/>
            <w:sz w:val="28"/>
            <w:szCs w:val="28"/>
          </w:rPr>
          <m:t>10.9-1=9.9 cc</m:t>
        </m:r>
      </m:oMath>
    </w:p>
    <w:p w:rsidR="005C7C24" w:rsidRPr="00C15439" w:rsidRDefault="005C7C24" w:rsidP="005C7C24">
      <w:pPr>
        <w:bidi w:val="0"/>
        <w:ind w:firstLine="11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C15439">
        <w:rPr>
          <w:rFonts w:ascii="Times New Roman" w:hAnsi="Times New Roman" w:cs="Times New Roman"/>
          <w:color w:val="000000"/>
          <w:sz w:val="28"/>
          <w:szCs w:val="28"/>
        </w:rPr>
        <w:t>Bulk volume of rock= 9.9cc</w:t>
      </w:r>
    </w:p>
    <w:p w:rsidR="005C7C24" w:rsidRDefault="005C7C24" w:rsidP="005C7C24">
      <w:pPr>
        <w:bidi w:val="0"/>
        <w:ind w:firstLine="11"/>
        <w:jc w:val="right"/>
        <w:rPr>
          <w:rFonts w:ascii="Times New Roman" w:hAnsi="Times New Roman" w:cs="Times New Roman"/>
          <w:color w:val="000000"/>
          <w:sz w:val="28"/>
          <w:szCs w:val="28"/>
          <w:rtl/>
          <w:lang w:bidi="ar-IQ"/>
        </w:rPr>
      </w:pPr>
      <w:r>
        <w:rPr>
          <w:rFonts w:ascii="Times New Roman" w:hAnsi="Times New Roman" w:cs="Times New Roman" w:hint="cs"/>
          <w:color w:val="000000"/>
          <w:sz w:val="28"/>
          <w:szCs w:val="28"/>
          <w:rtl/>
          <w:lang w:bidi="ar-IQ"/>
        </w:rPr>
        <w:t>مصدر 45</w:t>
      </w:r>
    </w:p>
    <w:p w:rsidR="005C7C24" w:rsidRPr="00C15439" w:rsidRDefault="005C7C24" w:rsidP="005C7C24">
      <w:pPr>
        <w:bidi w:val="0"/>
        <w:ind w:firstLine="11"/>
        <w:jc w:val="right"/>
        <w:rPr>
          <w:rFonts w:ascii="Times New Roman" w:hAnsi="Times New Roman" w:cs="Times New Roman"/>
          <w:color w:val="000000"/>
          <w:sz w:val="28"/>
          <w:szCs w:val="28"/>
          <w:rtl/>
          <w:lang w:bidi="ar-IQ"/>
        </w:rPr>
      </w:pPr>
    </w:p>
    <w:p w:rsidR="005C7C24" w:rsidRDefault="005C7C24" w:rsidP="005C7C24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C7C24" w:rsidRDefault="005C7C24" w:rsidP="005C7C24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C7C24" w:rsidRPr="00172857" w:rsidRDefault="005C7C24" w:rsidP="005C7C24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rtl/>
          <w:lang w:bidi="ar-JO"/>
        </w:rPr>
      </w:pPr>
    </w:p>
    <w:p w:rsidR="005C7C24" w:rsidRDefault="005C7C24" w:rsidP="005C7C24">
      <w:pPr>
        <w:bidi w:val="0"/>
        <w:jc w:val="both"/>
        <w:rPr>
          <w:rFonts w:asciiTheme="minorBidi" w:hAnsiTheme="minorBidi"/>
          <w:sz w:val="36"/>
          <w:szCs w:val="36"/>
          <w:lang w:bidi="ar-JO"/>
        </w:rPr>
      </w:pPr>
    </w:p>
    <w:p w:rsidR="003A0DDD" w:rsidRDefault="003A0DDD" w:rsidP="00124462">
      <w:pPr>
        <w:bidi w:val="0"/>
        <w:jc w:val="both"/>
        <w:rPr>
          <w:rFonts w:asciiTheme="minorBidi" w:hAnsiTheme="minorBidi"/>
          <w:sz w:val="36"/>
          <w:szCs w:val="36"/>
          <w:lang w:bidi="ar-JO"/>
        </w:rPr>
      </w:pPr>
    </w:p>
    <w:p w:rsidR="003A0DDD" w:rsidRDefault="003A0DDD" w:rsidP="003A0DDD">
      <w:pPr>
        <w:bidi w:val="0"/>
        <w:jc w:val="both"/>
        <w:rPr>
          <w:rFonts w:asciiTheme="minorBidi" w:hAnsiTheme="minorBidi"/>
          <w:sz w:val="36"/>
          <w:szCs w:val="36"/>
          <w:lang w:bidi="ar-JO"/>
        </w:rPr>
      </w:pPr>
    </w:p>
    <w:p w:rsidR="003A0DDD" w:rsidRDefault="003A0DDD" w:rsidP="003A0DDD">
      <w:pPr>
        <w:bidi w:val="0"/>
        <w:jc w:val="both"/>
        <w:rPr>
          <w:rFonts w:asciiTheme="minorBidi" w:hAnsiTheme="minorBidi"/>
          <w:sz w:val="36"/>
          <w:szCs w:val="36"/>
          <w:lang w:bidi="ar-JO"/>
        </w:rPr>
      </w:pPr>
    </w:p>
    <w:p w:rsidR="00F83A07" w:rsidRDefault="00F83A07" w:rsidP="00A93411">
      <w:pPr>
        <w:bidi w:val="0"/>
        <w:jc w:val="both"/>
        <w:rPr>
          <w:rFonts w:asciiTheme="minorBidi" w:hAnsiTheme="minorBidi"/>
          <w:sz w:val="36"/>
          <w:szCs w:val="36"/>
          <w:rtl/>
          <w:lang w:bidi="ar-JO"/>
        </w:rPr>
      </w:pPr>
    </w:p>
    <w:p w:rsidR="006C7E0A" w:rsidRDefault="006C7E0A" w:rsidP="006C7E0A">
      <w:pPr>
        <w:bidi w:val="0"/>
        <w:jc w:val="both"/>
        <w:rPr>
          <w:rFonts w:asciiTheme="minorBidi" w:hAnsiTheme="minorBidi"/>
          <w:sz w:val="36"/>
          <w:szCs w:val="36"/>
          <w:lang w:bidi="ar-JO"/>
        </w:rPr>
      </w:pPr>
    </w:p>
    <w:p w:rsidR="006F3D2D" w:rsidRDefault="006F3D2D" w:rsidP="00F83A07">
      <w:pPr>
        <w:bidi w:val="0"/>
        <w:jc w:val="both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</w:p>
    <w:p w:rsidR="00B20F09" w:rsidRPr="00632990" w:rsidRDefault="00B20F09" w:rsidP="006F3D2D">
      <w:pPr>
        <w:bidi w:val="0"/>
        <w:jc w:val="both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  <w:r w:rsidRPr="00632990">
        <w:rPr>
          <w:rFonts w:asciiTheme="majorBidi" w:hAnsiTheme="majorBidi" w:cstheme="majorBidi"/>
          <w:b/>
          <w:bCs/>
          <w:color w:val="00B0F0"/>
          <w:sz w:val="32"/>
          <w:szCs w:val="32"/>
        </w:rPr>
        <w:t xml:space="preserve">Boyle’s Law </w:t>
      </w:r>
      <w:proofErr w:type="spellStart"/>
      <w:r w:rsidRPr="00632990">
        <w:rPr>
          <w:rFonts w:asciiTheme="majorBidi" w:hAnsiTheme="majorBidi" w:cstheme="majorBidi"/>
          <w:b/>
          <w:bCs/>
          <w:color w:val="00B0F0"/>
          <w:sz w:val="32"/>
          <w:szCs w:val="32"/>
        </w:rPr>
        <w:t>Porosimeter</w:t>
      </w:r>
      <w:proofErr w:type="spellEnd"/>
    </w:p>
    <w:p w:rsidR="00B20F09" w:rsidRPr="00B20F09" w:rsidRDefault="00B20F09" w:rsidP="007607A2">
      <w:pPr>
        <w:jc w:val="both"/>
        <w:rPr>
          <w:rFonts w:asciiTheme="minorBidi" w:hAnsiTheme="minorBidi"/>
          <w:sz w:val="36"/>
          <w:szCs w:val="36"/>
          <w:rtl/>
          <w:lang w:bidi="ar-JO"/>
        </w:rPr>
      </w:pPr>
      <w:r w:rsidRPr="00B20F09">
        <w:rPr>
          <w:rFonts w:asciiTheme="minorBidi" w:hAnsiTheme="minorBidi" w:hint="cs"/>
          <w:sz w:val="36"/>
          <w:szCs w:val="36"/>
          <w:rtl/>
          <w:lang w:bidi="ar-JO"/>
        </w:rPr>
        <w:t>تعتبر من الط</w:t>
      </w:r>
      <w:r w:rsidR="007607A2">
        <w:rPr>
          <w:rFonts w:asciiTheme="minorBidi" w:hAnsiTheme="minorBidi" w:hint="cs"/>
          <w:sz w:val="36"/>
          <w:szCs w:val="36"/>
          <w:rtl/>
          <w:lang w:bidi="ar-JO"/>
        </w:rPr>
        <w:t>ر</w:t>
      </w:r>
      <w:r w:rsidRPr="00B20F09">
        <w:rPr>
          <w:rFonts w:asciiTheme="minorBidi" w:hAnsiTheme="minorBidi" w:hint="cs"/>
          <w:sz w:val="36"/>
          <w:szCs w:val="36"/>
          <w:rtl/>
          <w:lang w:bidi="ar-JO"/>
        </w:rPr>
        <w:t xml:space="preserve">ق الحديثة لقياس المسامية , وهي طريقة غير </w:t>
      </w:r>
      <w:r w:rsidR="007607A2" w:rsidRPr="00B20F09">
        <w:rPr>
          <w:rFonts w:asciiTheme="minorBidi" w:hAnsiTheme="minorBidi" w:hint="cs"/>
          <w:sz w:val="36"/>
          <w:szCs w:val="36"/>
          <w:rtl/>
          <w:lang w:bidi="ar-JO"/>
        </w:rPr>
        <w:t>إتلافيه</w:t>
      </w:r>
      <w:r w:rsidRPr="00B20F09">
        <w:rPr>
          <w:rFonts w:asciiTheme="minorBidi" w:hAnsiTheme="minorBidi" w:hint="cs"/>
          <w:sz w:val="36"/>
          <w:szCs w:val="36"/>
          <w:rtl/>
          <w:lang w:bidi="ar-JO"/>
        </w:rPr>
        <w:t xml:space="preserve"> (وذلك لعدم استخدام الزئبق) وذلك بعدم تسليط ضغوط عالية (</w:t>
      </w:r>
      <w:r w:rsidRPr="00B20F09">
        <w:rPr>
          <w:rFonts w:asciiTheme="minorBidi" w:hAnsiTheme="minorBidi"/>
          <w:sz w:val="36"/>
          <w:szCs w:val="36"/>
          <w:lang w:bidi="ar-JO"/>
        </w:rPr>
        <w:t>psi</w:t>
      </w:r>
      <w:r w:rsidRPr="00B20F09">
        <w:rPr>
          <w:rFonts w:asciiTheme="minorBidi" w:hAnsiTheme="minorBidi" w:hint="cs"/>
          <w:sz w:val="36"/>
          <w:szCs w:val="36"/>
          <w:rtl/>
          <w:lang w:bidi="ar-JO"/>
        </w:rPr>
        <w:t xml:space="preserve"> 700)</w:t>
      </w:r>
      <w:r w:rsidRPr="00B20F09">
        <w:rPr>
          <w:rFonts w:asciiTheme="minorBidi" w:hAnsiTheme="minorBidi"/>
          <w:sz w:val="36"/>
          <w:szCs w:val="36"/>
          <w:lang w:bidi="ar-JO"/>
        </w:rPr>
        <w:t xml:space="preserve"> </w:t>
      </w:r>
      <w:r w:rsidRPr="00B20F09">
        <w:rPr>
          <w:rFonts w:asciiTheme="minorBidi" w:hAnsiTheme="minorBidi" w:hint="cs"/>
          <w:sz w:val="36"/>
          <w:szCs w:val="36"/>
          <w:rtl/>
          <w:lang w:bidi="ar-JO"/>
        </w:rPr>
        <w:t xml:space="preserve"> اي الضغط المسلط تقريبا </w:t>
      </w:r>
      <w:r w:rsidRPr="00B20F09">
        <w:rPr>
          <w:rFonts w:asciiTheme="minorBidi" w:hAnsiTheme="minorBidi"/>
          <w:sz w:val="36"/>
          <w:szCs w:val="36"/>
          <w:lang w:bidi="ar-JO"/>
        </w:rPr>
        <w:t>100 psi)</w:t>
      </w:r>
      <w:r w:rsidRPr="00B20F09">
        <w:rPr>
          <w:rFonts w:asciiTheme="minorBidi" w:hAnsiTheme="minorBidi" w:hint="cs"/>
          <w:sz w:val="36"/>
          <w:szCs w:val="36"/>
          <w:rtl/>
          <w:lang w:bidi="ar-JO"/>
        </w:rPr>
        <w:t>)</w:t>
      </w:r>
      <w:r w:rsidR="006521B4">
        <w:rPr>
          <w:rFonts w:asciiTheme="minorBidi" w:hAnsiTheme="minorBidi"/>
          <w:sz w:val="36"/>
          <w:szCs w:val="36"/>
          <w:lang w:bidi="ar-JO"/>
        </w:rPr>
        <w:t>.</w:t>
      </w:r>
      <w:r w:rsidRPr="00B20F09">
        <w:rPr>
          <w:rFonts w:asciiTheme="minorBidi" w:hAnsiTheme="minorBidi" w:hint="cs"/>
          <w:sz w:val="36"/>
          <w:szCs w:val="36"/>
          <w:rtl/>
          <w:lang w:bidi="ar-JO"/>
        </w:rPr>
        <w:t xml:space="preserve"> </w:t>
      </w:r>
    </w:p>
    <w:p w:rsidR="00B20F09" w:rsidRPr="00B20F09" w:rsidRDefault="00B20F09" w:rsidP="00124462">
      <w:pPr>
        <w:bidi w:val="0"/>
        <w:jc w:val="center"/>
        <w:rPr>
          <w:rFonts w:asciiTheme="minorBidi" w:hAnsiTheme="minorBidi"/>
          <w:sz w:val="36"/>
          <w:szCs w:val="36"/>
          <w:rtl/>
          <w:lang w:bidi="ar-JO"/>
        </w:rPr>
      </w:pPr>
      <w:r w:rsidRPr="00B20F09">
        <w:rPr>
          <w:rFonts w:asciiTheme="minorBidi" w:hAnsiTheme="minorBidi"/>
          <w:noProof/>
          <w:sz w:val="36"/>
          <w:szCs w:val="36"/>
        </w:rPr>
        <w:drawing>
          <wp:inline distT="0" distB="0" distL="0" distR="0" wp14:anchorId="507BADEF" wp14:editId="33CC8E14">
            <wp:extent cx="5523901" cy="3000375"/>
            <wp:effectExtent l="0" t="0" r="635" b="0"/>
            <wp:docPr id="298" name="صورة 2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522778" cy="2999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20F09" w:rsidRPr="00B20F09" w:rsidRDefault="00B20F09" w:rsidP="001B08AE">
      <w:pPr>
        <w:jc w:val="both"/>
        <w:rPr>
          <w:rFonts w:asciiTheme="minorBidi" w:hAnsiTheme="minorBidi"/>
          <w:sz w:val="36"/>
          <w:szCs w:val="36"/>
          <w:rtl/>
          <w:lang w:bidi="ar-JO"/>
        </w:rPr>
      </w:pPr>
      <w:r w:rsidRPr="00B20F09">
        <w:rPr>
          <w:rFonts w:asciiTheme="minorBidi" w:hAnsiTheme="minorBidi" w:hint="cs"/>
          <w:sz w:val="36"/>
          <w:szCs w:val="36"/>
          <w:rtl/>
          <w:lang w:bidi="ar-JO"/>
        </w:rPr>
        <w:t>الغازات المستخدمة</w:t>
      </w:r>
    </w:p>
    <w:p w:rsidR="00B20F09" w:rsidRPr="00B20F09" w:rsidRDefault="00B20F09" w:rsidP="00124462">
      <w:pPr>
        <w:numPr>
          <w:ilvl w:val="0"/>
          <w:numId w:val="17"/>
        </w:numPr>
        <w:ind w:left="0" w:firstLine="0"/>
        <w:contextualSpacing/>
        <w:jc w:val="both"/>
        <w:rPr>
          <w:rFonts w:asciiTheme="minorBidi" w:hAnsiTheme="minorBidi"/>
          <w:sz w:val="36"/>
          <w:szCs w:val="36"/>
          <w:lang w:bidi="ar-JO"/>
        </w:rPr>
      </w:pPr>
      <w:r w:rsidRPr="00B20F09">
        <w:rPr>
          <w:rFonts w:asciiTheme="minorBidi" w:hAnsiTheme="minorBidi" w:hint="cs"/>
          <w:sz w:val="36"/>
          <w:szCs w:val="36"/>
          <w:rtl/>
          <w:lang w:bidi="ar-JO"/>
        </w:rPr>
        <w:t>الهواء</w:t>
      </w:r>
    </w:p>
    <w:p w:rsidR="00B20F09" w:rsidRPr="00B20F09" w:rsidRDefault="00B20F09" w:rsidP="00124462">
      <w:pPr>
        <w:numPr>
          <w:ilvl w:val="0"/>
          <w:numId w:val="17"/>
        </w:numPr>
        <w:ind w:left="0" w:firstLine="0"/>
        <w:contextualSpacing/>
        <w:jc w:val="both"/>
        <w:rPr>
          <w:rFonts w:asciiTheme="minorBidi" w:hAnsiTheme="minorBidi"/>
          <w:sz w:val="36"/>
          <w:szCs w:val="36"/>
          <w:lang w:bidi="ar-JO"/>
        </w:rPr>
      </w:pPr>
      <w:r w:rsidRPr="00B20F09">
        <w:rPr>
          <w:rFonts w:asciiTheme="minorBidi" w:hAnsiTheme="minorBidi"/>
          <w:sz w:val="36"/>
          <w:szCs w:val="36"/>
          <w:lang w:bidi="ar-JO"/>
        </w:rPr>
        <w:t>Co</w:t>
      </w:r>
      <w:r w:rsidRPr="00B20F09">
        <w:rPr>
          <w:rFonts w:asciiTheme="minorBidi" w:hAnsiTheme="minorBidi"/>
          <w:sz w:val="36"/>
          <w:szCs w:val="36"/>
          <w:vertAlign w:val="subscript"/>
          <w:lang w:bidi="ar-JO"/>
        </w:rPr>
        <w:t>2</w:t>
      </w:r>
    </w:p>
    <w:p w:rsidR="00B20F09" w:rsidRPr="00B20F09" w:rsidRDefault="00B20F09" w:rsidP="00124462">
      <w:pPr>
        <w:numPr>
          <w:ilvl w:val="0"/>
          <w:numId w:val="17"/>
        </w:numPr>
        <w:ind w:left="0" w:firstLine="0"/>
        <w:contextualSpacing/>
        <w:jc w:val="both"/>
        <w:rPr>
          <w:rFonts w:asciiTheme="minorBidi" w:hAnsiTheme="minorBidi"/>
          <w:sz w:val="36"/>
          <w:szCs w:val="36"/>
          <w:lang w:bidi="ar-JO"/>
        </w:rPr>
      </w:pPr>
      <w:r w:rsidRPr="00B20F09">
        <w:rPr>
          <w:rFonts w:asciiTheme="minorBidi" w:hAnsiTheme="minorBidi"/>
          <w:sz w:val="36"/>
          <w:szCs w:val="36"/>
          <w:lang w:bidi="ar-JO"/>
        </w:rPr>
        <w:t>He</w:t>
      </w:r>
      <w:r w:rsidRPr="00B20F09">
        <w:rPr>
          <w:rFonts w:asciiTheme="minorBidi" w:hAnsiTheme="minorBidi" w:hint="cs"/>
          <w:sz w:val="36"/>
          <w:szCs w:val="36"/>
          <w:rtl/>
          <w:lang w:bidi="ar-JO"/>
        </w:rPr>
        <w:t xml:space="preserve"> غاز الهليوم (وهو من </w:t>
      </w:r>
      <w:r w:rsidRPr="00B20F09">
        <w:rPr>
          <w:rFonts w:asciiTheme="minorBidi" w:hAnsiTheme="minorBidi"/>
          <w:sz w:val="36"/>
          <w:szCs w:val="36"/>
          <w:rtl/>
          <w:lang w:bidi="ar-JO"/>
        </w:rPr>
        <w:t>الغازات الخاملة؛ لأنّها غازات غير نشيطة كيميائياً</w:t>
      </w:r>
      <w:r w:rsidRPr="00B20F09">
        <w:rPr>
          <w:rFonts w:asciiTheme="minorBidi" w:hAnsiTheme="minorBidi" w:hint="cs"/>
          <w:sz w:val="36"/>
          <w:szCs w:val="36"/>
          <w:rtl/>
          <w:lang w:bidi="ar-JO"/>
        </w:rPr>
        <w:t xml:space="preserve">, </w:t>
      </w:r>
      <w:r w:rsidRPr="00B20F09">
        <w:rPr>
          <w:rFonts w:asciiTheme="minorBidi" w:hAnsiTheme="minorBidi"/>
          <w:sz w:val="36"/>
          <w:szCs w:val="36"/>
          <w:rtl/>
          <w:lang w:bidi="ar-JO"/>
        </w:rPr>
        <w:t xml:space="preserve">ويُشار إلى أنّ لزوجة الهيليوم تُساوي صفر تقريباً؛ لذلك فإنّه يمرّ من </w:t>
      </w:r>
      <w:r w:rsidRPr="00B20F09">
        <w:rPr>
          <w:rFonts w:asciiTheme="minorBidi" w:hAnsiTheme="minorBidi"/>
          <w:sz w:val="36"/>
          <w:szCs w:val="36"/>
          <w:rtl/>
          <w:lang w:bidi="ar-JO"/>
        </w:rPr>
        <w:lastRenderedPageBreak/>
        <w:t>خلال أصغر وأدق الشقوق ويتسرّب بسهولة من فوّهات الأوعية التي يوضع فيها</w:t>
      </w:r>
      <w:r w:rsidRPr="00B20F09">
        <w:rPr>
          <w:rFonts w:asciiTheme="minorBidi" w:hAnsiTheme="minorBidi" w:hint="cs"/>
          <w:sz w:val="36"/>
          <w:szCs w:val="36"/>
          <w:rtl/>
          <w:lang w:bidi="ar-JO"/>
        </w:rPr>
        <w:t>)</w:t>
      </w:r>
    </w:p>
    <w:p w:rsidR="00A3464A" w:rsidRDefault="00A3464A" w:rsidP="00124462">
      <w:pPr>
        <w:bidi w:val="0"/>
        <w:contextualSpacing/>
        <w:jc w:val="both"/>
        <w:rPr>
          <w:rFonts w:asciiTheme="minorBidi" w:hAnsiTheme="minorBidi"/>
          <w:sz w:val="36"/>
          <w:szCs w:val="36"/>
          <w:lang w:bidi="ar-JO"/>
        </w:rPr>
      </w:pPr>
    </w:p>
    <w:p w:rsidR="00A3464A" w:rsidRDefault="00A3464A" w:rsidP="00A3464A">
      <w:pPr>
        <w:bidi w:val="0"/>
        <w:contextualSpacing/>
        <w:jc w:val="both"/>
        <w:rPr>
          <w:rFonts w:asciiTheme="minorBidi" w:hAnsiTheme="minorBidi"/>
          <w:sz w:val="36"/>
          <w:szCs w:val="36"/>
          <w:lang w:bidi="ar-JO"/>
        </w:rPr>
      </w:pPr>
    </w:p>
    <w:p w:rsidR="00A3464A" w:rsidRDefault="00A3464A" w:rsidP="00A3464A">
      <w:pPr>
        <w:bidi w:val="0"/>
        <w:contextualSpacing/>
        <w:jc w:val="both"/>
        <w:rPr>
          <w:rFonts w:asciiTheme="minorBidi" w:hAnsiTheme="minorBidi"/>
          <w:sz w:val="36"/>
          <w:szCs w:val="36"/>
          <w:lang w:bidi="ar-JO"/>
        </w:rPr>
      </w:pPr>
    </w:p>
    <w:p w:rsidR="00A3464A" w:rsidRDefault="00A3464A" w:rsidP="00A3464A">
      <w:pPr>
        <w:bidi w:val="0"/>
        <w:contextualSpacing/>
        <w:jc w:val="both"/>
        <w:rPr>
          <w:rFonts w:asciiTheme="minorBidi" w:hAnsiTheme="minorBidi"/>
          <w:sz w:val="36"/>
          <w:szCs w:val="36"/>
          <w:lang w:bidi="ar-JO"/>
        </w:rPr>
      </w:pPr>
    </w:p>
    <w:p w:rsidR="00AF5FAB" w:rsidRDefault="00AF5FAB" w:rsidP="00A3464A">
      <w:pPr>
        <w:bidi w:val="0"/>
        <w:contextualSpacing/>
        <w:jc w:val="both"/>
        <w:rPr>
          <w:rFonts w:asciiTheme="minorBidi" w:hAnsiTheme="minorBidi"/>
          <w:sz w:val="36"/>
          <w:szCs w:val="36"/>
          <w:lang w:bidi="ar-JO"/>
        </w:rPr>
      </w:pPr>
    </w:p>
    <w:p w:rsidR="00AF5FAB" w:rsidRDefault="00AF5FAB" w:rsidP="00AF5FAB">
      <w:pPr>
        <w:bidi w:val="0"/>
        <w:contextualSpacing/>
        <w:jc w:val="both"/>
        <w:rPr>
          <w:rFonts w:asciiTheme="minorBidi" w:hAnsiTheme="minorBidi"/>
          <w:sz w:val="36"/>
          <w:szCs w:val="36"/>
          <w:lang w:bidi="ar-JO"/>
        </w:rPr>
      </w:pPr>
    </w:p>
    <w:p w:rsidR="00B20F09" w:rsidRPr="00B20F09" w:rsidRDefault="00B20F09" w:rsidP="00AF5FAB">
      <w:pPr>
        <w:bidi w:val="0"/>
        <w:contextualSpacing/>
        <w:jc w:val="both"/>
        <w:rPr>
          <w:rFonts w:ascii="Arial" w:hAnsi="Arial" w:cs="Arial"/>
          <w:color w:val="333333"/>
        </w:rPr>
      </w:pPr>
      <w:r w:rsidRPr="00B20F09">
        <w:rPr>
          <w:rFonts w:asciiTheme="minorBidi" w:hAnsiTheme="minorBidi"/>
          <w:sz w:val="36"/>
          <w:szCs w:val="36"/>
          <w:lang w:bidi="ar-JO"/>
        </w:rPr>
        <w:t>P</w:t>
      </w:r>
      <w:r w:rsidRPr="00B20F09">
        <w:rPr>
          <w:rFonts w:asciiTheme="minorBidi" w:hAnsiTheme="minorBidi"/>
          <w:sz w:val="36"/>
          <w:szCs w:val="36"/>
          <w:vertAlign w:val="subscript"/>
          <w:lang w:bidi="ar-JO"/>
        </w:rPr>
        <w:t>1</w:t>
      </w:r>
      <w:r w:rsidRPr="00B20F09">
        <w:rPr>
          <w:rFonts w:asciiTheme="minorBidi" w:hAnsiTheme="minorBidi"/>
          <w:sz w:val="36"/>
          <w:szCs w:val="36"/>
          <w:lang w:bidi="ar-JO"/>
        </w:rPr>
        <w:t>×V</w:t>
      </w:r>
      <w:r w:rsidRPr="00B20F09">
        <w:rPr>
          <w:rFonts w:asciiTheme="minorBidi" w:hAnsiTheme="minorBidi"/>
          <w:sz w:val="36"/>
          <w:szCs w:val="36"/>
          <w:vertAlign w:val="subscript"/>
          <w:lang w:bidi="ar-JO"/>
        </w:rPr>
        <w:t>1</w:t>
      </w:r>
      <w:r w:rsidRPr="00B20F09">
        <w:rPr>
          <w:rFonts w:asciiTheme="minorBidi" w:hAnsiTheme="minorBidi"/>
          <w:sz w:val="36"/>
          <w:szCs w:val="36"/>
          <w:lang w:bidi="ar-JO"/>
        </w:rPr>
        <w:t>=P</w:t>
      </w:r>
      <w:r w:rsidRPr="00B20F09">
        <w:rPr>
          <w:rFonts w:asciiTheme="minorBidi" w:hAnsiTheme="minorBidi"/>
          <w:sz w:val="36"/>
          <w:szCs w:val="36"/>
          <w:vertAlign w:val="subscript"/>
          <w:lang w:bidi="ar-JO"/>
        </w:rPr>
        <w:t>2</w:t>
      </w:r>
      <w:r w:rsidRPr="00B20F09">
        <w:rPr>
          <w:rFonts w:asciiTheme="minorBidi" w:hAnsiTheme="minorBidi"/>
          <w:sz w:val="36"/>
          <w:szCs w:val="36"/>
          <w:lang w:bidi="ar-JO"/>
        </w:rPr>
        <w:t>×V</w:t>
      </w:r>
      <w:r w:rsidRPr="00B20F09">
        <w:rPr>
          <w:rFonts w:asciiTheme="minorBidi" w:hAnsiTheme="minorBidi"/>
          <w:sz w:val="36"/>
          <w:szCs w:val="36"/>
          <w:vertAlign w:val="subscript"/>
          <w:lang w:bidi="ar-JO"/>
        </w:rPr>
        <w:t>2</w:t>
      </w:r>
    </w:p>
    <w:p w:rsidR="00B20F09" w:rsidRPr="00B20F09" w:rsidRDefault="00B20F09" w:rsidP="00124462">
      <w:pPr>
        <w:bidi w:val="0"/>
        <w:contextualSpacing/>
        <w:jc w:val="center"/>
        <w:rPr>
          <w:rFonts w:asciiTheme="minorBidi" w:hAnsiTheme="minorBidi"/>
          <w:sz w:val="36"/>
          <w:szCs w:val="36"/>
          <w:lang w:bidi="ar-JO"/>
        </w:rPr>
      </w:pPr>
      <w:r w:rsidRPr="00B20F09">
        <w:rPr>
          <w:rFonts w:ascii="Arial" w:hAnsi="Arial" w:cs="Arial"/>
          <w:color w:val="333333"/>
        </w:rPr>
        <w:br/>
      </w:r>
      <w:r w:rsidRPr="00B20F09">
        <w:rPr>
          <w:rFonts w:asciiTheme="minorBidi" w:hAnsiTheme="minorBidi"/>
          <w:noProof/>
          <w:sz w:val="36"/>
          <w:szCs w:val="36"/>
        </w:rPr>
        <w:drawing>
          <wp:inline distT="0" distB="0" distL="0" distR="0" wp14:anchorId="49737074" wp14:editId="6CADEE26">
            <wp:extent cx="3508375" cy="2708275"/>
            <wp:effectExtent l="0" t="0" r="0" b="0"/>
            <wp:docPr id="299" name="صورة 2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8375" cy="270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0F09" w:rsidRPr="00B20F09" w:rsidRDefault="00B20F09" w:rsidP="00124462">
      <w:pPr>
        <w:bidi w:val="0"/>
        <w:contextualSpacing/>
        <w:rPr>
          <w:rFonts w:asciiTheme="minorBidi" w:hAnsiTheme="minorBidi"/>
          <w:sz w:val="36"/>
          <w:szCs w:val="36"/>
          <w:lang w:bidi="ar-JO"/>
        </w:rPr>
      </w:pPr>
    </w:p>
    <w:p w:rsidR="00B20F09" w:rsidRPr="00B20F09" w:rsidRDefault="00B20F09" w:rsidP="00124462">
      <w:pPr>
        <w:bidi w:val="0"/>
        <w:contextualSpacing/>
        <w:rPr>
          <w:rFonts w:asciiTheme="minorBidi" w:hAnsiTheme="minorBidi"/>
          <w:sz w:val="36"/>
          <w:szCs w:val="36"/>
          <w:lang w:bidi="ar-JO"/>
        </w:rPr>
      </w:pPr>
      <w:r w:rsidRPr="00B20F09">
        <w:rPr>
          <w:rFonts w:asciiTheme="minorBidi" w:hAnsiTheme="minorBidi"/>
          <w:sz w:val="36"/>
          <w:szCs w:val="36"/>
          <w:lang w:bidi="ar-JO"/>
        </w:rPr>
        <w:t>P</w:t>
      </w:r>
      <w:r w:rsidRPr="00B20F09">
        <w:rPr>
          <w:rFonts w:asciiTheme="minorBidi" w:hAnsiTheme="minorBidi"/>
          <w:sz w:val="36"/>
          <w:szCs w:val="36"/>
          <w:vertAlign w:val="subscript"/>
          <w:lang w:bidi="ar-JO"/>
        </w:rPr>
        <w:t>1</w:t>
      </w:r>
      <w:r w:rsidRPr="00B20F09">
        <w:rPr>
          <w:rFonts w:asciiTheme="minorBidi" w:hAnsiTheme="minorBidi"/>
          <w:sz w:val="36"/>
          <w:szCs w:val="36"/>
          <w:lang w:bidi="ar-JO"/>
        </w:rPr>
        <w:t>×V</w:t>
      </w:r>
      <w:r w:rsidRPr="00B20F09">
        <w:rPr>
          <w:rFonts w:asciiTheme="minorBidi" w:hAnsiTheme="minorBidi"/>
          <w:sz w:val="36"/>
          <w:szCs w:val="36"/>
          <w:vertAlign w:val="subscript"/>
          <w:lang w:bidi="ar-JO"/>
        </w:rPr>
        <w:t>ref</w:t>
      </w:r>
      <w:r w:rsidRPr="00B20F09">
        <w:rPr>
          <w:rFonts w:asciiTheme="minorBidi" w:hAnsiTheme="minorBidi"/>
          <w:sz w:val="36"/>
          <w:szCs w:val="36"/>
          <w:lang w:bidi="ar-JO"/>
        </w:rPr>
        <w:t>=P</w:t>
      </w:r>
      <w:r w:rsidRPr="00B20F09">
        <w:rPr>
          <w:rFonts w:asciiTheme="minorBidi" w:hAnsiTheme="minorBidi"/>
          <w:sz w:val="36"/>
          <w:szCs w:val="36"/>
          <w:vertAlign w:val="subscript"/>
          <w:lang w:bidi="ar-JO"/>
        </w:rPr>
        <w:t>2</w:t>
      </w:r>
      <w:r w:rsidRPr="00B20F09">
        <w:rPr>
          <w:rFonts w:asciiTheme="minorBidi" w:hAnsiTheme="minorBidi"/>
          <w:sz w:val="36"/>
          <w:szCs w:val="36"/>
          <w:lang w:bidi="ar-JO"/>
        </w:rPr>
        <w:t>×[V</w:t>
      </w:r>
      <w:r w:rsidRPr="00B20F09">
        <w:rPr>
          <w:rFonts w:asciiTheme="minorBidi" w:hAnsiTheme="minorBidi"/>
          <w:sz w:val="36"/>
          <w:szCs w:val="36"/>
          <w:vertAlign w:val="subscript"/>
          <w:lang w:bidi="ar-JO"/>
        </w:rPr>
        <w:t>ref</w:t>
      </w:r>
      <w:r w:rsidRPr="00B20F09">
        <w:rPr>
          <w:rFonts w:asciiTheme="minorBidi" w:hAnsiTheme="minorBidi"/>
          <w:sz w:val="36"/>
          <w:szCs w:val="36"/>
          <w:lang w:bidi="ar-JO"/>
        </w:rPr>
        <w:t>+V</w:t>
      </w:r>
      <w:r w:rsidRPr="00B20F09">
        <w:rPr>
          <w:rFonts w:asciiTheme="minorBidi" w:hAnsiTheme="minorBidi"/>
          <w:sz w:val="36"/>
          <w:szCs w:val="36"/>
          <w:vertAlign w:val="subscript"/>
          <w:lang w:bidi="ar-JO"/>
        </w:rPr>
        <w:t>cor</w:t>
      </w:r>
      <w:r w:rsidRPr="00B20F09">
        <w:rPr>
          <w:rFonts w:asciiTheme="minorBidi" w:hAnsiTheme="minorBidi"/>
          <w:sz w:val="36"/>
          <w:szCs w:val="36"/>
          <w:lang w:bidi="ar-JO"/>
        </w:rPr>
        <w:t>-V</w:t>
      </w:r>
      <w:r w:rsidRPr="00B20F09">
        <w:rPr>
          <w:rFonts w:asciiTheme="minorBidi" w:hAnsiTheme="minorBidi"/>
          <w:sz w:val="36"/>
          <w:szCs w:val="36"/>
          <w:vertAlign w:val="subscript"/>
          <w:lang w:bidi="ar-JO"/>
        </w:rPr>
        <w:t>gra</w:t>
      </w:r>
      <w:r w:rsidRPr="00B20F09">
        <w:rPr>
          <w:rFonts w:asciiTheme="minorBidi" w:hAnsiTheme="minorBidi"/>
          <w:sz w:val="36"/>
          <w:szCs w:val="36"/>
          <w:lang w:bidi="ar-JO"/>
        </w:rPr>
        <w:t>]</w:t>
      </w:r>
    </w:p>
    <w:p w:rsidR="00B20F09" w:rsidRPr="00B20F09" w:rsidRDefault="00B20F09" w:rsidP="00124462">
      <w:pPr>
        <w:bidi w:val="0"/>
        <w:contextualSpacing/>
        <w:rPr>
          <w:rFonts w:asciiTheme="minorBidi" w:hAnsiTheme="minorBidi"/>
          <w:sz w:val="36"/>
          <w:szCs w:val="36"/>
          <w:lang w:bidi="ar-JO"/>
        </w:rPr>
      </w:pPr>
      <w:r w:rsidRPr="00B20F09">
        <w:rPr>
          <w:rFonts w:asciiTheme="minorBidi" w:hAnsiTheme="minorBidi"/>
          <w:sz w:val="36"/>
          <w:szCs w:val="36"/>
          <w:lang w:bidi="ar-JO"/>
        </w:rPr>
        <w:t>P</w:t>
      </w:r>
      <w:r w:rsidRPr="00B20F09">
        <w:rPr>
          <w:rFonts w:asciiTheme="minorBidi" w:hAnsiTheme="minorBidi"/>
          <w:sz w:val="36"/>
          <w:szCs w:val="36"/>
          <w:vertAlign w:val="subscript"/>
          <w:lang w:bidi="ar-JO"/>
        </w:rPr>
        <w:t>2</w:t>
      </w:r>
      <w:r w:rsidRPr="00B20F09">
        <w:rPr>
          <w:rFonts w:asciiTheme="minorBidi" w:hAnsiTheme="minorBidi"/>
          <w:sz w:val="36"/>
          <w:szCs w:val="36"/>
          <w:lang w:bidi="ar-JO"/>
        </w:rPr>
        <w:t>× V</w:t>
      </w:r>
      <w:r w:rsidRPr="00B20F09">
        <w:rPr>
          <w:rFonts w:asciiTheme="minorBidi" w:hAnsiTheme="minorBidi"/>
          <w:sz w:val="36"/>
          <w:szCs w:val="36"/>
          <w:vertAlign w:val="subscript"/>
          <w:lang w:bidi="ar-JO"/>
        </w:rPr>
        <w:t>gra</w:t>
      </w:r>
      <w:r w:rsidRPr="00B20F09">
        <w:rPr>
          <w:rFonts w:asciiTheme="minorBidi" w:hAnsiTheme="minorBidi"/>
          <w:sz w:val="36"/>
          <w:szCs w:val="36"/>
          <w:lang w:bidi="ar-JO"/>
        </w:rPr>
        <w:t>=P</w:t>
      </w:r>
      <w:r w:rsidRPr="00B20F09">
        <w:rPr>
          <w:rFonts w:asciiTheme="minorBidi" w:hAnsiTheme="minorBidi"/>
          <w:sz w:val="36"/>
          <w:szCs w:val="36"/>
          <w:vertAlign w:val="subscript"/>
          <w:lang w:bidi="ar-JO"/>
        </w:rPr>
        <w:t>2</w:t>
      </w:r>
      <w:r w:rsidRPr="00B20F09">
        <w:rPr>
          <w:rFonts w:asciiTheme="minorBidi" w:hAnsiTheme="minorBidi"/>
          <w:sz w:val="36"/>
          <w:szCs w:val="36"/>
          <w:lang w:bidi="ar-JO"/>
        </w:rPr>
        <w:t>×[V</w:t>
      </w:r>
      <w:r w:rsidRPr="00B20F09">
        <w:rPr>
          <w:rFonts w:asciiTheme="minorBidi" w:hAnsiTheme="minorBidi"/>
          <w:sz w:val="36"/>
          <w:szCs w:val="36"/>
          <w:vertAlign w:val="subscript"/>
          <w:lang w:bidi="ar-JO"/>
        </w:rPr>
        <w:t>ref</w:t>
      </w:r>
      <w:r w:rsidRPr="00B20F09">
        <w:rPr>
          <w:rFonts w:asciiTheme="minorBidi" w:hAnsiTheme="minorBidi"/>
          <w:sz w:val="36"/>
          <w:szCs w:val="36"/>
          <w:lang w:bidi="ar-JO"/>
        </w:rPr>
        <w:t>+V</w:t>
      </w:r>
      <w:r w:rsidRPr="00B20F09">
        <w:rPr>
          <w:rFonts w:asciiTheme="minorBidi" w:hAnsiTheme="minorBidi"/>
          <w:sz w:val="36"/>
          <w:szCs w:val="36"/>
          <w:vertAlign w:val="subscript"/>
          <w:lang w:bidi="ar-JO"/>
        </w:rPr>
        <w:t>cor</w:t>
      </w:r>
      <w:r w:rsidRPr="00B20F09">
        <w:rPr>
          <w:rFonts w:asciiTheme="minorBidi" w:hAnsiTheme="minorBidi"/>
          <w:sz w:val="36"/>
          <w:szCs w:val="36"/>
          <w:lang w:bidi="ar-JO"/>
        </w:rPr>
        <w:t>]- P1×V</w:t>
      </w:r>
      <w:r w:rsidRPr="00B20F09">
        <w:rPr>
          <w:rFonts w:asciiTheme="minorBidi" w:hAnsiTheme="minorBidi"/>
          <w:sz w:val="36"/>
          <w:szCs w:val="36"/>
          <w:vertAlign w:val="subscript"/>
          <w:lang w:bidi="ar-JO"/>
        </w:rPr>
        <w:t>ref</w:t>
      </w:r>
    </w:p>
    <w:p w:rsidR="00B20F09" w:rsidRPr="00B20F09" w:rsidRDefault="00B20F09" w:rsidP="00124462">
      <w:pPr>
        <w:bidi w:val="0"/>
        <w:contextualSpacing/>
        <w:rPr>
          <w:rFonts w:asciiTheme="minorBidi" w:eastAsiaTheme="minorEastAsia" w:hAnsiTheme="minorBidi"/>
          <w:sz w:val="36"/>
          <w:szCs w:val="36"/>
          <w:lang w:bidi="ar-JO"/>
        </w:rPr>
      </w:pPr>
      <w:r w:rsidRPr="00B20F09">
        <w:rPr>
          <w:rFonts w:asciiTheme="minorBidi" w:hAnsiTheme="minorBidi"/>
          <w:sz w:val="36"/>
          <w:szCs w:val="36"/>
          <w:lang w:bidi="ar-JO"/>
        </w:rPr>
        <w:t>V</w:t>
      </w:r>
      <w:r w:rsidRPr="00B20F09">
        <w:rPr>
          <w:rFonts w:asciiTheme="minorBidi" w:hAnsiTheme="minorBidi"/>
          <w:sz w:val="36"/>
          <w:szCs w:val="36"/>
          <w:vertAlign w:val="subscript"/>
          <w:lang w:bidi="ar-JO"/>
        </w:rPr>
        <w:t>gra</w:t>
      </w:r>
      <w:r w:rsidRPr="00B20F09">
        <w:rPr>
          <w:rFonts w:asciiTheme="minorBidi" w:hAnsiTheme="minorBidi"/>
          <w:sz w:val="36"/>
          <w:szCs w:val="36"/>
          <w:lang w:bidi="ar-JO"/>
        </w:rPr>
        <w:t>=</w:t>
      </w:r>
      <m:oMath>
        <m:f>
          <m:fPr>
            <m:ctrlPr>
              <w:rPr>
                <w:rFonts w:ascii="Cambria Math" w:hAnsi="Cambria Math"/>
                <w:i/>
                <w:sz w:val="36"/>
                <w:szCs w:val="36"/>
                <w:lang w:bidi="ar-JO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  <w:lang w:bidi="ar-JO"/>
              </w:rPr>
              <m:t>P2×</m:t>
            </m:r>
            <m:d>
              <m:dPr>
                <m:ctrlPr>
                  <w:rPr>
                    <w:rFonts w:ascii="Cambria Math" w:hAnsi="Cambria Math"/>
                    <w:sz w:val="36"/>
                    <w:szCs w:val="36"/>
                    <w:lang w:bidi="ar-JO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hAnsi="Cambria Math"/>
                    <w:sz w:val="36"/>
                    <w:szCs w:val="36"/>
                    <w:lang w:bidi="ar-JO"/>
                  </w:rPr>
                  <m:t>Vref+Vcor</m:t>
                </m:r>
                <m:ctrlPr>
                  <w:rPr>
                    <w:rFonts w:ascii="Cambria Math" w:hAnsiTheme="minorBidi"/>
                    <w:sz w:val="36"/>
                    <w:szCs w:val="36"/>
                    <w:lang w:bidi="ar-JO"/>
                  </w:rPr>
                </m:ctrlPr>
              </m:e>
            </m:d>
            <m:r>
              <m:rPr>
                <m:sty m:val="p"/>
              </m:rPr>
              <w:rPr>
                <w:rFonts w:ascii="Cambria Math" w:hAnsiTheme="minorBidi"/>
                <w:sz w:val="36"/>
                <w:szCs w:val="36"/>
                <w:lang w:bidi="ar-JO"/>
              </w:rPr>
              <m:t>-</m:t>
            </m:r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  <w:lang w:bidi="ar-JO"/>
              </w:rPr>
              <m:t>P1×Vref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  <w:lang w:bidi="ar-JO"/>
              </w:rPr>
              <m:t>P2</m:t>
            </m:r>
          </m:den>
        </m:f>
      </m:oMath>
    </w:p>
    <w:p w:rsidR="00683711" w:rsidRPr="0030708D" w:rsidRDefault="00B20F09" w:rsidP="0030708D">
      <w:pPr>
        <w:bidi w:val="0"/>
        <w:contextualSpacing/>
        <w:rPr>
          <w:rFonts w:asciiTheme="minorBidi" w:eastAsiaTheme="minorEastAsia" w:hAnsiTheme="minorBidi"/>
          <w:sz w:val="36"/>
          <w:szCs w:val="36"/>
          <w:vertAlign w:val="subscript"/>
          <w:lang w:bidi="ar-JO"/>
        </w:rPr>
      </w:pPr>
      <w:r w:rsidRPr="00B20F09">
        <w:rPr>
          <w:rFonts w:asciiTheme="minorBidi" w:hAnsiTheme="minorBidi"/>
          <w:sz w:val="36"/>
          <w:szCs w:val="36"/>
          <w:lang w:bidi="ar-JO"/>
        </w:rPr>
        <w:t>V</w:t>
      </w:r>
      <w:r w:rsidRPr="00B20F09">
        <w:rPr>
          <w:rFonts w:asciiTheme="minorBidi" w:hAnsiTheme="minorBidi"/>
          <w:sz w:val="36"/>
          <w:szCs w:val="36"/>
          <w:vertAlign w:val="subscript"/>
          <w:lang w:bidi="ar-JO"/>
        </w:rPr>
        <w:t>gra =</w:t>
      </w:r>
      <m:oMath>
        <m:r>
          <w:rPr>
            <w:rFonts w:ascii="Cambria Math" w:hAnsi="Cambria Math"/>
            <w:sz w:val="36"/>
            <w:szCs w:val="36"/>
            <w:vertAlign w:val="subscript"/>
            <w:lang w:bidi="ar-JO"/>
          </w:rPr>
          <m:t xml:space="preserve"> </m:t>
        </m:r>
        <m:d>
          <m:dPr>
            <m:ctrlPr>
              <w:rPr>
                <w:rFonts w:ascii="Cambria Math" w:hAnsi="Cambria Math"/>
                <w:sz w:val="36"/>
                <w:szCs w:val="36"/>
                <w:lang w:bidi="ar-JO"/>
              </w:rPr>
            </m:ctrlPr>
          </m:dPr>
          <m:e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  <w:lang w:bidi="ar-JO"/>
              </w:rPr>
              <m:t>Vref+Vcor</m:t>
            </m:r>
            <m:ctrlPr>
              <w:rPr>
                <w:rFonts w:ascii="Cambria Math" w:hAnsiTheme="minorBidi"/>
                <w:sz w:val="36"/>
                <w:szCs w:val="36"/>
                <w:lang w:bidi="ar-JO"/>
              </w:rPr>
            </m:ctrlPr>
          </m:e>
        </m:d>
        <m:r>
          <w:rPr>
            <w:rFonts w:ascii="Cambria Math" w:hAnsiTheme="minorBidi"/>
            <w:sz w:val="36"/>
            <w:szCs w:val="36"/>
            <w:lang w:bidi="ar-JO"/>
          </w:rPr>
          <m:t>-</m:t>
        </m:r>
        <m:f>
          <m:fPr>
            <m:ctrlPr>
              <w:rPr>
                <w:rFonts w:ascii="Cambria Math" w:hAnsi="Cambria Math"/>
                <w:i/>
                <w:sz w:val="36"/>
                <w:szCs w:val="36"/>
                <w:vertAlign w:val="subscript"/>
                <w:lang w:bidi="ar-JO"/>
              </w:rPr>
            </m:ctrlPr>
          </m:fPr>
          <m:num>
            <m:r>
              <w:rPr>
                <w:rFonts w:ascii="Cambria Math" w:hAnsi="Cambria Math"/>
                <w:sz w:val="36"/>
                <w:szCs w:val="36"/>
                <w:vertAlign w:val="subscript"/>
                <w:lang w:bidi="ar-JO"/>
              </w:rPr>
              <m:t>p1</m:t>
            </m:r>
          </m:num>
          <m:den>
            <m:r>
              <w:rPr>
                <w:rFonts w:ascii="Cambria Math" w:hAnsi="Cambria Math"/>
                <w:sz w:val="36"/>
                <w:szCs w:val="36"/>
                <w:vertAlign w:val="subscript"/>
                <w:lang w:bidi="ar-JO"/>
              </w:rPr>
              <m:t>p2</m:t>
            </m:r>
          </m:den>
        </m:f>
        <m:r>
          <m:rPr>
            <m:sty m:val="p"/>
          </m:rPr>
          <w:rPr>
            <w:rFonts w:ascii="Cambria Math" w:hAnsi="Cambria Math"/>
            <w:sz w:val="36"/>
            <w:szCs w:val="36"/>
            <w:lang w:bidi="ar-JO"/>
          </w:rPr>
          <m:t xml:space="preserve">×Vref </m:t>
        </m:r>
      </m:oMath>
      <w:r w:rsidRPr="00B20F09">
        <w:rPr>
          <w:rFonts w:asciiTheme="minorBidi" w:hAnsiTheme="minorBidi"/>
          <w:sz w:val="36"/>
          <w:szCs w:val="36"/>
          <w:vertAlign w:val="subscript"/>
          <w:lang w:bidi="ar-JO"/>
        </w:rPr>
        <w:t xml:space="preserve">= </w:t>
      </w:r>
      <w:r w:rsidRPr="00B20F09">
        <w:rPr>
          <w:rFonts w:asciiTheme="minorBidi" w:eastAsiaTheme="minorEastAsia" w:hAnsiTheme="minorBidi"/>
          <w:sz w:val="36"/>
          <w:szCs w:val="36"/>
          <w:lang w:bidi="ar-JO"/>
        </w:rPr>
        <w:t>V</w:t>
      </w:r>
      <w:r w:rsidRPr="00B20F09">
        <w:rPr>
          <w:rFonts w:asciiTheme="minorBidi" w:eastAsiaTheme="minorEastAsia" w:hAnsiTheme="minorBidi"/>
          <w:sz w:val="36"/>
          <w:szCs w:val="36"/>
          <w:vertAlign w:val="subscript"/>
          <w:lang w:bidi="ar-JO"/>
        </w:rPr>
        <w:t>mat</w:t>
      </w:r>
    </w:p>
    <w:p w:rsidR="00570480" w:rsidRDefault="00570480" w:rsidP="00683711">
      <w:pPr>
        <w:bidi w:val="0"/>
        <w:jc w:val="both"/>
        <w:rPr>
          <w:rFonts w:asciiTheme="majorBidi" w:hAnsiTheme="majorBidi" w:cstheme="majorBidi"/>
          <w:b/>
          <w:bCs/>
          <w:color w:val="00B0F0"/>
          <w:sz w:val="36"/>
          <w:szCs w:val="36"/>
        </w:rPr>
      </w:pPr>
    </w:p>
    <w:p w:rsidR="00570480" w:rsidRDefault="00570480" w:rsidP="00570480">
      <w:pPr>
        <w:bidi w:val="0"/>
        <w:jc w:val="both"/>
        <w:rPr>
          <w:rFonts w:asciiTheme="majorBidi" w:hAnsiTheme="majorBidi" w:cstheme="majorBidi"/>
          <w:b/>
          <w:bCs/>
          <w:color w:val="00B0F0"/>
          <w:sz w:val="36"/>
          <w:szCs w:val="36"/>
        </w:rPr>
      </w:pPr>
    </w:p>
    <w:p w:rsidR="00570480" w:rsidRDefault="00570480" w:rsidP="00570480">
      <w:pPr>
        <w:bidi w:val="0"/>
        <w:jc w:val="both"/>
        <w:rPr>
          <w:rFonts w:asciiTheme="majorBidi" w:hAnsiTheme="majorBidi" w:cstheme="majorBidi"/>
          <w:b/>
          <w:bCs/>
          <w:color w:val="00B0F0"/>
          <w:sz w:val="36"/>
          <w:szCs w:val="36"/>
        </w:rPr>
      </w:pPr>
    </w:p>
    <w:p w:rsidR="00A3464A" w:rsidRDefault="00A3464A" w:rsidP="003A0DDD">
      <w:pPr>
        <w:bidi w:val="0"/>
        <w:jc w:val="both"/>
        <w:rPr>
          <w:rFonts w:asciiTheme="majorBidi" w:hAnsiTheme="majorBidi" w:cstheme="majorBidi"/>
          <w:b/>
          <w:bCs/>
          <w:color w:val="00B0F0"/>
          <w:sz w:val="36"/>
          <w:szCs w:val="36"/>
        </w:rPr>
      </w:pPr>
    </w:p>
    <w:p w:rsidR="00A3464A" w:rsidRDefault="00A3464A" w:rsidP="00A3464A">
      <w:pPr>
        <w:bidi w:val="0"/>
        <w:jc w:val="both"/>
        <w:rPr>
          <w:rFonts w:asciiTheme="majorBidi" w:hAnsiTheme="majorBidi" w:cstheme="majorBidi"/>
          <w:b/>
          <w:bCs/>
          <w:color w:val="00B0F0"/>
          <w:sz w:val="36"/>
          <w:szCs w:val="36"/>
        </w:rPr>
      </w:pPr>
    </w:p>
    <w:p w:rsidR="00A3464A" w:rsidRDefault="00A3464A" w:rsidP="00A3464A">
      <w:pPr>
        <w:bidi w:val="0"/>
        <w:jc w:val="both"/>
        <w:rPr>
          <w:rFonts w:asciiTheme="majorBidi" w:hAnsiTheme="majorBidi" w:cstheme="majorBidi"/>
          <w:b/>
          <w:bCs/>
          <w:color w:val="00B0F0"/>
          <w:sz w:val="36"/>
          <w:szCs w:val="36"/>
        </w:rPr>
      </w:pPr>
    </w:p>
    <w:p w:rsidR="000D6FA7" w:rsidRDefault="000D6FA7" w:rsidP="000D6FA7">
      <w:pPr>
        <w:bidi w:val="0"/>
        <w:jc w:val="both"/>
        <w:rPr>
          <w:rFonts w:asciiTheme="majorBidi" w:hAnsiTheme="majorBidi" w:cstheme="majorBidi"/>
          <w:b/>
          <w:bCs/>
          <w:color w:val="00B0F0"/>
          <w:sz w:val="36"/>
          <w:szCs w:val="36"/>
        </w:rPr>
      </w:pPr>
    </w:p>
    <w:p w:rsidR="00462761" w:rsidRDefault="00462761" w:rsidP="00462761">
      <w:pPr>
        <w:bidi w:val="0"/>
        <w:jc w:val="both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</w:p>
    <w:p w:rsidR="00DC407A" w:rsidRDefault="00DC407A" w:rsidP="000D6FA7">
      <w:pPr>
        <w:bidi w:val="0"/>
        <w:jc w:val="both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</w:p>
    <w:p w:rsidR="001E230C" w:rsidRPr="00AF5FAB" w:rsidRDefault="001E230C" w:rsidP="00DC407A">
      <w:pPr>
        <w:bidi w:val="0"/>
        <w:jc w:val="both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  <w:r w:rsidRPr="00AF5FAB">
        <w:rPr>
          <w:rFonts w:asciiTheme="majorBidi" w:hAnsiTheme="majorBidi" w:cstheme="majorBidi"/>
          <w:b/>
          <w:bCs/>
          <w:color w:val="00B0F0"/>
          <w:sz w:val="32"/>
          <w:szCs w:val="32"/>
        </w:rPr>
        <w:t>Example</w:t>
      </w:r>
      <w:r w:rsidR="00F42612" w:rsidRPr="00AF5FAB">
        <w:rPr>
          <w:rFonts w:asciiTheme="majorBidi" w:hAnsiTheme="majorBidi" w:cstheme="majorBidi"/>
          <w:b/>
          <w:bCs/>
          <w:color w:val="00B0F0"/>
          <w:sz w:val="32"/>
          <w:szCs w:val="32"/>
        </w:rPr>
        <w:t xml:space="preserve"> 4</w:t>
      </w:r>
    </w:p>
    <w:p w:rsidR="00B20F09" w:rsidRPr="00605649" w:rsidRDefault="00B20F09" w:rsidP="00124462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05649">
        <w:rPr>
          <w:rFonts w:ascii="Times New Roman" w:hAnsi="Times New Roman" w:cs="Times New Roman"/>
          <w:color w:val="000000"/>
          <w:sz w:val="28"/>
          <w:szCs w:val="28"/>
        </w:rPr>
        <w:t>A full diameter core (D=3”, L=6”) is placed in a core chamber of Boyle’s law device, each cell has a volume of 1000cc.</w:t>
      </w:r>
    </w:p>
    <w:p w:rsidR="00B20F09" w:rsidRPr="00605649" w:rsidRDefault="00B20F09" w:rsidP="00124462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05649">
        <w:rPr>
          <w:rFonts w:ascii="Times New Roman" w:hAnsi="Times New Roman" w:cs="Times New Roman"/>
          <w:color w:val="000000"/>
          <w:sz w:val="28"/>
          <w:szCs w:val="28"/>
        </w:rPr>
        <w:t xml:space="preserve">After evacuation cell one is pressured to 50 psig, the valve is opened and the two cells are connected &amp; the final pressure is 28.1 psig. </w:t>
      </w:r>
    </w:p>
    <w:p w:rsidR="00B20F09" w:rsidRPr="00605649" w:rsidRDefault="00B20F09" w:rsidP="00124462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05649">
        <w:rPr>
          <w:rFonts w:ascii="Times New Roman" w:hAnsi="Times New Roman" w:cs="Times New Roman"/>
          <w:color w:val="000000"/>
          <w:sz w:val="28"/>
          <w:szCs w:val="28"/>
        </w:rPr>
        <w:t>Calculate the porosity?</w:t>
      </w:r>
    </w:p>
    <w:p w:rsidR="00B20F09" w:rsidRPr="00605649" w:rsidRDefault="00B20F09" w:rsidP="00124462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05649">
        <w:rPr>
          <w:rFonts w:ascii="Times New Roman" w:hAnsi="Times New Roman" w:cs="Times New Roman"/>
          <w:color w:val="000000"/>
          <w:sz w:val="28"/>
          <w:szCs w:val="28"/>
        </w:rPr>
        <w:t>P1=50+14.7=64.7 psia</w:t>
      </w:r>
    </w:p>
    <w:p w:rsidR="00B20F09" w:rsidRPr="00605649" w:rsidRDefault="00B20F09" w:rsidP="00124462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05649">
        <w:rPr>
          <w:rFonts w:ascii="Times New Roman" w:hAnsi="Times New Roman" w:cs="Times New Roman"/>
          <w:color w:val="000000"/>
          <w:sz w:val="28"/>
          <w:szCs w:val="28"/>
        </w:rPr>
        <w:t>P2=28.1+14.7=42.8 psia</w:t>
      </w:r>
    </w:p>
    <w:p w:rsidR="00B20F09" w:rsidRPr="00605649" w:rsidRDefault="00B20F09" w:rsidP="00124462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05649">
        <w:rPr>
          <w:rFonts w:ascii="Times New Roman" w:hAnsi="Times New Roman" w:cs="Times New Roman"/>
          <w:color w:val="000000"/>
          <w:sz w:val="28"/>
          <w:szCs w:val="28"/>
        </w:rPr>
        <w:t>Vb=π/4 D2×L=π/4 ×(9)×6×(2.54cm/inch)3</w:t>
      </w:r>
    </w:p>
    <w:p w:rsidR="00B20F09" w:rsidRPr="00605649" w:rsidRDefault="00B20F09" w:rsidP="00124462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05649">
        <w:rPr>
          <w:rFonts w:ascii="Times New Roman" w:hAnsi="Times New Roman" w:cs="Times New Roman"/>
          <w:color w:val="000000"/>
          <w:sz w:val="28"/>
          <w:szCs w:val="28"/>
        </w:rPr>
        <w:t>Vb=965 cc</w:t>
      </w:r>
    </w:p>
    <w:p w:rsidR="00B20F09" w:rsidRPr="00605649" w:rsidRDefault="00B20F09" w:rsidP="00124462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05649">
        <w:rPr>
          <w:rFonts w:ascii="Times New Roman" w:hAnsi="Times New Roman" w:cs="Times New Roman"/>
          <w:color w:val="000000"/>
          <w:sz w:val="28"/>
          <w:szCs w:val="28"/>
        </w:rPr>
        <w:t>Vgra =</w:t>
      </w:r>
      <m:oMath>
        <m:r>
          <m:rPr>
            <m:sty m:val="p"/>
          </m:rPr>
          <w:rPr>
            <w:rFonts w:ascii="Cambria Math" w:hAnsi="Cambria Math" w:cs="Times New Roman"/>
            <w:color w:val="000000"/>
            <w:sz w:val="28"/>
            <w:szCs w:val="28"/>
          </w:rPr>
          <m:t xml:space="preserve"> </m:t>
        </m:r>
        <m:d>
          <m:dPr>
            <m:ctrlPr>
              <w:rPr>
                <w:rFonts w:ascii="Cambria Math" w:hAnsi="Cambria Math" w:cs="Times New Roman"/>
                <w:color w:val="000000"/>
                <w:sz w:val="28"/>
                <w:szCs w:val="28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cs="Times New Roman"/>
                <w:color w:val="000000"/>
                <w:sz w:val="28"/>
                <w:szCs w:val="28"/>
              </w:rPr>
              <m:t>Vref+Vcor</m:t>
            </m:r>
          </m:e>
        </m:d>
        <m:r>
          <m:rPr>
            <m:sty m:val="p"/>
          </m:rPr>
          <w:rPr>
            <w:rFonts w:ascii="Cambria Math" w:hAnsi="Times New Roman" w:cs="Times New Roman"/>
            <w:color w:val="000000"/>
            <w:sz w:val="28"/>
            <w:szCs w:val="28"/>
          </w:rPr>
          <m:t>-</m:t>
        </m:r>
        <m:f>
          <m:fPr>
            <m:ctrlPr>
              <w:rPr>
                <w:rFonts w:ascii="Cambria Math" w:hAnsi="Cambria Math" w:cs="Times New Roman"/>
                <w:color w:val="000000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Times New Roman"/>
                <w:color w:val="000000"/>
                <w:sz w:val="28"/>
                <w:szCs w:val="28"/>
              </w:rPr>
              <m:t>p1</m:t>
            </m:r>
          </m:num>
          <m:den>
            <m:r>
              <m:rPr>
                <m:sty m:val="p"/>
              </m:rPr>
              <w:rPr>
                <w:rFonts w:ascii="Cambria Math" w:hAnsi="Cambria Math" w:cs="Times New Roman"/>
                <w:color w:val="000000"/>
                <w:sz w:val="28"/>
                <w:szCs w:val="28"/>
              </w:rPr>
              <m:t>p2</m:t>
            </m:r>
          </m:den>
        </m:f>
        <m:r>
          <m:rPr>
            <m:sty m:val="p"/>
          </m:rPr>
          <w:rPr>
            <w:rFonts w:ascii="Cambria Math" w:hAnsi="Cambria Math" w:cs="Times New Roman"/>
            <w:color w:val="000000"/>
            <w:sz w:val="28"/>
            <w:szCs w:val="28"/>
          </w:rPr>
          <m:t xml:space="preserve">×Vref </m:t>
        </m:r>
      </m:oMath>
      <w:r w:rsidRPr="00605649">
        <w:rPr>
          <w:rFonts w:ascii="Times New Roman" w:hAnsi="Times New Roman" w:cs="Times New Roman"/>
          <w:color w:val="000000"/>
          <w:sz w:val="28"/>
          <w:szCs w:val="28"/>
        </w:rPr>
        <w:t>= Vmat</w:t>
      </w:r>
    </w:p>
    <w:p w:rsidR="00B20F09" w:rsidRPr="00605649" w:rsidRDefault="00B20F09" w:rsidP="00124462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05649">
        <w:rPr>
          <w:rFonts w:ascii="Times New Roman" w:hAnsi="Times New Roman" w:cs="Times New Roman"/>
          <w:color w:val="000000"/>
          <w:sz w:val="28"/>
          <w:szCs w:val="28"/>
        </w:rPr>
        <w:t>Vm=2000-(64.7/42.8)×1000</w:t>
      </w:r>
    </w:p>
    <w:p w:rsidR="00B20F09" w:rsidRPr="00605649" w:rsidRDefault="00B20F09" w:rsidP="00124462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05649">
        <w:rPr>
          <w:rFonts w:ascii="Times New Roman" w:hAnsi="Times New Roman" w:cs="Times New Roman"/>
          <w:color w:val="000000"/>
          <w:sz w:val="28"/>
          <w:szCs w:val="28"/>
        </w:rPr>
        <w:t>Vm=488.32</w:t>
      </w:r>
    </w:p>
    <w:p w:rsidR="00B20F09" w:rsidRPr="00605649" w:rsidRDefault="00B20F09" w:rsidP="00124462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05649">
        <w:rPr>
          <w:rFonts w:ascii="Times New Roman" w:hAnsi="Times New Roman" w:cs="Times New Roman"/>
          <w:color w:val="000000"/>
          <w:sz w:val="28"/>
          <w:szCs w:val="28"/>
        </w:rPr>
        <w:t>Vp=Vb-Vm= 695-488.32=206.6</w:t>
      </w:r>
    </w:p>
    <w:p w:rsidR="00B20F09" w:rsidRDefault="00B20F09" w:rsidP="00124462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05649">
        <w:rPr>
          <w:rFonts w:ascii="Times New Roman" w:hAnsi="Times New Roman" w:cs="Times New Roman"/>
          <w:color w:val="000000"/>
          <w:sz w:val="28"/>
          <w:szCs w:val="28"/>
        </w:rPr>
        <w:t>Ø=</w:t>
      </w:r>
      <w:proofErr w:type="spellStart"/>
      <w:r w:rsidRPr="00605649">
        <w:rPr>
          <w:rFonts w:ascii="Times New Roman" w:hAnsi="Times New Roman" w:cs="Times New Roman"/>
          <w:color w:val="000000"/>
          <w:sz w:val="28"/>
          <w:szCs w:val="28"/>
        </w:rPr>
        <w:t>Vp</w:t>
      </w:r>
      <w:proofErr w:type="spellEnd"/>
      <w:r w:rsidRPr="00605649">
        <w:rPr>
          <w:rFonts w:ascii="Times New Roman" w:hAnsi="Times New Roman" w:cs="Times New Roman"/>
          <w:color w:val="000000"/>
          <w:sz w:val="28"/>
          <w:szCs w:val="28"/>
        </w:rPr>
        <w:t>/</w:t>
      </w:r>
      <w:proofErr w:type="spellStart"/>
      <w:r w:rsidRPr="00605649">
        <w:rPr>
          <w:rFonts w:ascii="Times New Roman" w:hAnsi="Times New Roman" w:cs="Times New Roman"/>
          <w:color w:val="000000"/>
          <w:sz w:val="28"/>
          <w:szCs w:val="28"/>
        </w:rPr>
        <w:t>Vb</w:t>
      </w:r>
      <w:proofErr w:type="spellEnd"/>
      <w:r w:rsidRPr="00605649">
        <w:rPr>
          <w:rFonts w:ascii="Times New Roman" w:hAnsi="Times New Roman" w:cs="Times New Roman"/>
          <w:color w:val="000000"/>
          <w:sz w:val="28"/>
          <w:szCs w:val="28"/>
        </w:rPr>
        <w:t>=206.6/695 =29.73%</w:t>
      </w:r>
    </w:p>
    <w:p w:rsidR="00A551EA" w:rsidRDefault="00A551EA" w:rsidP="00A551EA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551EA" w:rsidRPr="00A551EA" w:rsidRDefault="00A551EA" w:rsidP="00A551EA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551EA">
        <w:rPr>
          <w:rFonts w:ascii="Times New Roman" w:hAnsi="Times New Roman" w:cs="Times New Roman"/>
          <w:color w:val="000000"/>
          <w:sz w:val="28"/>
          <w:szCs w:val="28"/>
        </w:rPr>
        <w:t>A third method is the Boyle’s Law Method. As the name implies, it uses Boyle’s Law for the grain volume determination</w:t>
      </w:r>
      <w:r w:rsidRPr="00A551EA">
        <w:rPr>
          <w:rFonts w:ascii="Times New Roman" w:hAnsi="Times New Roman" w:cs="Times New Roman"/>
          <w:color w:val="000000"/>
          <w:sz w:val="28"/>
          <w:szCs w:val="28"/>
          <w:rtl/>
        </w:rPr>
        <w:t>:</w:t>
      </w:r>
    </w:p>
    <w:p w:rsidR="00A551EA" w:rsidRPr="00A551EA" w:rsidRDefault="00A551EA" w:rsidP="00A551EA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551EA" w:rsidRPr="00A551EA" w:rsidRDefault="00A551EA" w:rsidP="00A551EA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551EA">
        <w:rPr>
          <w:rFonts w:ascii="Times New Roman" w:hAnsi="Times New Roman" w:cs="Times New Roman"/>
          <w:color w:val="000000"/>
          <w:sz w:val="28"/>
          <w:szCs w:val="28"/>
        </w:rPr>
        <w:t>p1V1=p2V2</w:t>
      </w:r>
    </w:p>
    <w:p w:rsidR="00A551EA" w:rsidRPr="00A551EA" w:rsidRDefault="00A551EA" w:rsidP="00A551EA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551EA">
        <w:rPr>
          <w:rFonts w:ascii="Times New Roman" w:hAnsi="Times New Roman" w:cs="Times New Roman"/>
          <w:color w:val="000000"/>
          <w:sz w:val="28"/>
          <w:szCs w:val="28"/>
        </w:rPr>
        <w:t>Equation 3.04</w:t>
      </w:r>
    </w:p>
    <w:p w:rsidR="00A551EA" w:rsidRPr="00A551EA" w:rsidRDefault="00A551EA" w:rsidP="00A551EA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551EA">
        <w:rPr>
          <w:rFonts w:ascii="Times New Roman" w:hAnsi="Times New Roman" w:cs="Times New Roman"/>
          <w:color w:val="000000"/>
          <w:sz w:val="28"/>
          <w:szCs w:val="28"/>
        </w:rPr>
        <w:t xml:space="preserve">In this method, the core sample is placed into one chamber of an experimental apparatus containing two chambers of known volume connected by a closed valve. An inert gas (helium or nitrogen) is introduced into the chambers at </w:t>
      </w:r>
      <w:r w:rsidRPr="00A551EA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different, but known, pressures. At this point, the total number of moles, </w:t>
      </w:r>
      <w:proofErr w:type="spellStart"/>
      <w:r w:rsidRPr="00A551EA">
        <w:rPr>
          <w:rFonts w:ascii="Times New Roman" w:hAnsi="Times New Roman" w:cs="Times New Roman"/>
          <w:color w:val="000000"/>
          <w:sz w:val="28"/>
          <w:szCs w:val="28"/>
        </w:rPr>
        <w:t>nT</w:t>
      </w:r>
      <w:proofErr w:type="spellEnd"/>
      <w:r w:rsidRPr="00A551EA">
        <w:rPr>
          <w:rFonts w:ascii="Times New Roman" w:hAnsi="Times New Roman" w:cs="Times New Roman"/>
          <w:color w:val="000000"/>
          <w:sz w:val="28"/>
          <w:szCs w:val="28"/>
        </w:rPr>
        <w:t>, in the apparatus can be determined from</w:t>
      </w:r>
      <w:r w:rsidRPr="00A551EA">
        <w:rPr>
          <w:rFonts w:ascii="Times New Roman" w:hAnsi="Times New Roman" w:cs="Times New Roman"/>
          <w:color w:val="000000"/>
          <w:sz w:val="28"/>
          <w:szCs w:val="28"/>
          <w:rtl/>
        </w:rPr>
        <w:t>:</w:t>
      </w:r>
    </w:p>
    <w:p w:rsidR="00A551EA" w:rsidRPr="00A551EA" w:rsidRDefault="00A551EA" w:rsidP="00A551EA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551EA" w:rsidRPr="00A551EA" w:rsidRDefault="00A551EA" w:rsidP="00A551EA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A551EA">
        <w:rPr>
          <w:rFonts w:ascii="Times New Roman" w:hAnsi="Times New Roman" w:cs="Times New Roman"/>
          <w:color w:val="000000"/>
          <w:sz w:val="28"/>
          <w:szCs w:val="28"/>
        </w:rPr>
        <w:t>nT</w:t>
      </w:r>
      <w:proofErr w:type="spellEnd"/>
      <w:r w:rsidRPr="00A551EA">
        <w:rPr>
          <w:rFonts w:ascii="Times New Roman" w:hAnsi="Times New Roman" w:cs="Times New Roman"/>
          <w:color w:val="000000"/>
          <w:sz w:val="28"/>
          <w:szCs w:val="28"/>
        </w:rPr>
        <w:t>=n1+n2</w:t>
      </w:r>
    </w:p>
    <w:p w:rsidR="00A551EA" w:rsidRPr="00A551EA" w:rsidRDefault="00A551EA" w:rsidP="00A551EA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551EA">
        <w:rPr>
          <w:rFonts w:ascii="Times New Roman" w:hAnsi="Times New Roman" w:cs="Times New Roman"/>
          <w:color w:val="000000"/>
          <w:sz w:val="28"/>
          <w:szCs w:val="28"/>
        </w:rPr>
        <w:t>Equation 3.05</w:t>
      </w:r>
    </w:p>
    <w:p w:rsidR="00A551EA" w:rsidRPr="00A551EA" w:rsidRDefault="00A551EA" w:rsidP="00A551EA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551EA">
        <w:rPr>
          <w:rFonts w:ascii="Times New Roman" w:hAnsi="Times New Roman" w:cs="Times New Roman"/>
          <w:color w:val="000000"/>
          <w:sz w:val="28"/>
          <w:szCs w:val="28"/>
        </w:rPr>
        <w:t>PV=</w:t>
      </w:r>
      <w:proofErr w:type="spellStart"/>
      <w:r w:rsidRPr="00A551EA">
        <w:rPr>
          <w:rFonts w:ascii="Times New Roman" w:hAnsi="Times New Roman" w:cs="Times New Roman"/>
          <w:color w:val="000000"/>
          <w:sz w:val="28"/>
          <w:szCs w:val="28"/>
        </w:rPr>
        <w:t>nRT</w:t>
      </w:r>
      <w:proofErr w:type="spellEnd"/>
    </w:p>
    <w:p w:rsidR="00A551EA" w:rsidRPr="00A551EA" w:rsidRDefault="00A551EA" w:rsidP="00A551EA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551EA">
        <w:rPr>
          <w:rFonts w:ascii="Times New Roman" w:hAnsi="Times New Roman" w:cs="Times New Roman"/>
          <w:color w:val="000000"/>
          <w:sz w:val="28"/>
          <w:szCs w:val="28"/>
        </w:rPr>
        <w:t>Equation 3.06</w:t>
      </w:r>
    </w:p>
    <w:p w:rsidR="00A551EA" w:rsidRPr="00A551EA" w:rsidRDefault="00A551EA" w:rsidP="00A551EA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A551EA">
        <w:rPr>
          <w:rFonts w:ascii="Times New Roman" w:hAnsi="Times New Roman" w:cs="Times New Roman"/>
          <w:color w:val="000000"/>
          <w:sz w:val="28"/>
          <w:szCs w:val="28"/>
        </w:rPr>
        <w:t>pfVTRT</w:t>
      </w:r>
      <w:proofErr w:type="spellEnd"/>
      <w:r w:rsidRPr="00A551EA">
        <w:rPr>
          <w:rFonts w:ascii="Times New Roman" w:hAnsi="Times New Roman" w:cs="Times New Roman"/>
          <w:color w:val="000000"/>
          <w:sz w:val="28"/>
          <w:szCs w:val="28"/>
        </w:rPr>
        <w:t>=p1V1RT+p2V2RT</w:t>
      </w:r>
    </w:p>
    <w:p w:rsidR="00A551EA" w:rsidRPr="00A551EA" w:rsidRDefault="00A551EA" w:rsidP="00A551EA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551EA">
        <w:rPr>
          <w:rFonts w:ascii="Times New Roman" w:hAnsi="Times New Roman" w:cs="Times New Roman"/>
          <w:color w:val="000000"/>
          <w:sz w:val="28"/>
          <w:szCs w:val="28"/>
        </w:rPr>
        <w:t>Equation 3.07</w:t>
      </w:r>
    </w:p>
    <w:p w:rsidR="00A551EA" w:rsidRDefault="00A551EA" w:rsidP="00A551EA">
      <w:pPr>
        <w:bidi w:val="0"/>
        <w:contextualSpacing/>
        <w:jc w:val="both"/>
        <w:rPr>
          <w:rFonts w:ascii="Times New Roman" w:hAnsi="Times New Roman" w:cs="Times New Roman" w:hint="cs"/>
          <w:color w:val="000000"/>
          <w:sz w:val="28"/>
          <w:szCs w:val="28"/>
          <w:rtl/>
        </w:rPr>
      </w:pPr>
      <w:r w:rsidRPr="00A551EA">
        <w:rPr>
          <w:rFonts w:ascii="Times New Roman" w:hAnsi="Times New Roman" w:cs="Times New Roman"/>
          <w:color w:val="000000"/>
          <w:sz w:val="28"/>
          <w:szCs w:val="28"/>
        </w:rPr>
        <w:t>For isothermal conditions, this reduces to Boyle’s Law</w:t>
      </w:r>
      <w:r w:rsidRPr="00A551EA">
        <w:rPr>
          <w:rFonts w:ascii="Times New Roman" w:hAnsi="Times New Roman" w:cs="Times New Roman"/>
          <w:color w:val="000000"/>
          <w:sz w:val="28"/>
          <w:szCs w:val="28"/>
          <w:rtl/>
        </w:rPr>
        <w:t>:</w:t>
      </w:r>
    </w:p>
    <w:p w:rsidR="005C7C24" w:rsidRPr="00382DDE" w:rsidRDefault="005C7C24" w:rsidP="005C7C24">
      <w:pPr>
        <w:bidi w:val="0"/>
        <w:jc w:val="both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  <w:r>
        <w:rPr>
          <w:rFonts w:asciiTheme="majorBidi" w:hAnsiTheme="majorBidi" w:cstheme="majorBidi"/>
          <w:b/>
          <w:bCs/>
          <w:color w:val="00B0F0"/>
          <w:sz w:val="32"/>
          <w:szCs w:val="32"/>
        </w:rPr>
        <w:t xml:space="preserve">Example of </w:t>
      </w:r>
      <w:r w:rsidRPr="00632990">
        <w:rPr>
          <w:rFonts w:asciiTheme="majorBidi" w:hAnsiTheme="majorBidi" w:cstheme="majorBidi"/>
          <w:b/>
          <w:bCs/>
          <w:color w:val="00B0F0"/>
          <w:sz w:val="32"/>
          <w:szCs w:val="32"/>
        </w:rPr>
        <w:t xml:space="preserve">Boyle’s Law </w:t>
      </w:r>
      <w:proofErr w:type="spellStart"/>
      <w:r w:rsidRPr="00632990">
        <w:rPr>
          <w:rFonts w:asciiTheme="majorBidi" w:hAnsiTheme="majorBidi" w:cstheme="majorBidi"/>
          <w:b/>
          <w:bCs/>
          <w:color w:val="00B0F0"/>
          <w:sz w:val="32"/>
          <w:szCs w:val="32"/>
        </w:rPr>
        <w:t>Porosimeter</w:t>
      </w:r>
      <w:proofErr w:type="spellEnd"/>
    </w:p>
    <w:p w:rsidR="005C7C24" w:rsidRDefault="005C7C24" w:rsidP="005C7C24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551EA">
        <w:rPr>
          <w:rFonts w:ascii="Times New Roman" w:hAnsi="Times New Roman" w:cs="Times New Roman"/>
          <w:noProof/>
          <w:color w:val="000000"/>
          <w:sz w:val="28"/>
          <w:szCs w:val="28"/>
        </w:rPr>
        <w:drawing>
          <wp:inline distT="0" distB="0" distL="0" distR="0" wp14:anchorId="026F8DF8" wp14:editId="0CA6141A">
            <wp:extent cx="5486400" cy="3418205"/>
            <wp:effectExtent l="0" t="0" r="0" b="0"/>
            <wp:docPr id="13" name="صورة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3418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7C24" w:rsidRDefault="005C7C24" w:rsidP="005C7C24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551EA">
        <w:rPr>
          <w:rFonts w:ascii="Times New Roman" w:hAnsi="Times New Roman" w:cs="Times New Roman"/>
          <w:noProof/>
          <w:color w:val="000000"/>
          <w:sz w:val="28"/>
          <w:szCs w:val="28"/>
        </w:rPr>
        <w:drawing>
          <wp:inline distT="0" distB="0" distL="0" distR="0" wp14:anchorId="5A5DD4FB" wp14:editId="5CC0801B">
            <wp:extent cx="5486400" cy="1478915"/>
            <wp:effectExtent l="0" t="0" r="0" b="6985"/>
            <wp:docPr id="15" name="صورة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1478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7C24" w:rsidRPr="00A551EA" w:rsidRDefault="005C7C24" w:rsidP="005C7C24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551EA">
        <w:rPr>
          <w:rFonts w:ascii="Times New Roman" w:hAnsi="Times New Roman" w:cs="Times New Roman"/>
          <w:noProof/>
          <w:color w:val="000000"/>
          <w:sz w:val="28"/>
          <w:szCs w:val="28"/>
        </w:rPr>
        <w:lastRenderedPageBreak/>
        <w:drawing>
          <wp:inline distT="0" distB="0" distL="0" distR="0" wp14:anchorId="5FFF820B" wp14:editId="682CD1F6">
            <wp:extent cx="5486400" cy="2792095"/>
            <wp:effectExtent l="0" t="0" r="0" b="8255"/>
            <wp:docPr id="16" name="صورة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2792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7C24" w:rsidRPr="00A551EA" w:rsidRDefault="005C7C24" w:rsidP="005C7C24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C7C24" w:rsidRPr="00A551EA" w:rsidRDefault="005C7C24" w:rsidP="005C7C24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C7C24" w:rsidRDefault="005C7C24" w:rsidP="005C7C24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551EA" w:rsidRDefault="00A551EA" w:rsidP="00A551EA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551EA">
        <w:rPr>
          <w:rFonts w:ascii="Times New Roman" w:hAnsi="Times New Roman" w:cs="Times New Roman"/>
          <w:noProof/>
          <w:color w:val="000000"/>
          <w:sz w:val="28"/>
          <w:szCs w:val="28"/>
        </w:rPr>
        <w:drawing>
          <wp:inline distT="0" distB="0" distL="0" distR="0" wp14:anchorId="27BBEC29" wp14:editId="434435BB">
            <wp:extent cx="5486400" cy="3418205"/>
            <wp:effectExtent l="0" t="0" r="0" b="0"/>
            <wp:docPr id="8" name="صورة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3418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551EA" w:rsidRDefault="00A551EA" w:rsidP="00A551EA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551EA">
        <w:rPr>
          <w:rFonts w:ascii="Times New Roman" w:hAnsi="Times New Roman" w:cs="Times New Roman"/>
          <w:noProof/>
          <w:color w:val="000000"/>
          <w:sz w:val="28"/>
          <w:szCs w:val="28"/>
        </w:rPr>
        <w:drawing>
          <wp:inline distT="0" distB="0" distL="0" distR="0" wp14:anchorId="26B936AE" wp14:editId="17EB0E7F">
            <wp:extent cx="5486400" cy="1478915"/>
            <wp:effectExtent l="0" t="0" r="0" b="6985"/>
            <wp:docPr id="11" name="صورة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1478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551EA" w:rsidRPr="00A551EA" w:rsidRDefault="00A551EA" w:rsidP="00A551EA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551EA">
        <w:rPr>
          <w:rFonts w:ascii="Times New Roman" w:hAnsi="Times New Roman" w:cs="Times New Roman"/>
          <w:noProof/>
          <w:color w:val="000000"/>
          <w:sz w:val="28"/>
          <w:szCs w:val="28"/>
        </w:rPr>
        <w:lastRenderedPageBreak/>
        <w:drawing>
          <wp:inline distT="0" distB="0" distL="0" distR="0" wp14:anchorId="25B6DE3E" wp14:editId="1790F052">
            <wp:extent cx="5486400" cy="2792095"/>
            <wp:effectExtent l="0" t="0" r="0" b="8255"/>
            <wp:docPr id="14" name="صورة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2792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551EA" w:rsidRPr="00A551EA" w:rsidRDefault="00A551EA" w:rsidP="00A551EA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551EA" w:rsidRPr="00A551EA" w:rsidRDefault="00A551EA" w:rsidP="00A551EA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A551EA">
        <w:rPr>
          <w:rFonts w:ascii="Times New Roman" w:hAnsi="Times New Roman" w:cs="Times New Roman"/>
          <w:color w:val="000000"/>
          <w:sz w:val="28"/>
          <w:szCs w:val="28"/>
        </w:rPr>
        <w:t>pfVT</w:t>
      </w:r>
      <w:proofErr w:type="spellEnd"/>
      <w:r w:rsidRPr="00A551EA">
        <w:rPr>
          <w:rFonts w:ascii="Times New Roman" w:hAnsi="Times New Roman" w:cs="Times New Roman"/>
          <w:color w:val="000000"/>
          <w:sz w:val="28"/>
          <w:szCs w:val="28"/>
        </w:rPr>
        <w:t>=p1V1+p2V2</w:t>
      </w:r>
    </w:p>
    <w:p w:rsidR="00A551EA" w:rsidRPr="00A551EA" w:rsidRDefault="00A551EA" w:rsidP="00A551EA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551EA">
        <w:rPr>
          <w:rFonts w:ascii="Times New Roman" w:hAnsi="Times New Roman" w:cs="Times New Roman"/>
          <w:color w:val="000000"/>
          <w:sz w:val="28"/>
          <w:szCs w:val="28"/>
        </w:rPr>
        <w:t>Equation 3.08</w:t>
      </w:r>
    </w:p>
    <w:p w:rsidR="00A551EA" w:rsidRPr="00A551EA" w:rsidRDefault="00A551EA" w:rsidP="00A551EA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551EA">
        <w:rPr>
          <w:rFonts w:ascii="Times New Roman" w:hAnsi="Times New Roman" w:cs="Times New Roman"/>
          <w:color w:val="000000"/>
          <w:sz w:val="28"/>
          <w:szCs w:val="28"/>
        </w:rPr>
        <w:t xml:space="preserve">The valve between the chambers is opened and the pressure is allowed to stabilize to the final pressure, </w:t>
      </w:r>
      <w:proofErr w:type="spellStart"/>
      <w:r w:rsidRPr="00A551EA">
        <w:rPr>
          <w:rFonts w:ascii="Times New Roman" w:hAnsi="Times New Roman" w:cs="Times New Roman"/>
          <w:color w:val="000000"/>
          <w:sz w:val="28"/>
          <w:szCs w:val="28"/>
        </w:rPr>
        <w:t>pf</w:t>
      </w:r>
      <w:proofErr w:type="spellEnd"/>
      <w:r w:rsidRPr="00A551EA">
        <w:rPr>
          <w:rFonts w:ascii="Times New Roman" w:hAnsi="Times New Roman" w:cs="Times New Roman"/>
          <w:color w:val="000000"/>
          <w:sz w:val="28"/>
          <w:szCs w:val="28"/>
        </w:rPr>
        <w:t>, and is recorded. If we assume that the core sample was placed into Chamber 1, then we have</w:t>
      </w:r>
      <w:r w:rsidRPr="00A551EA">
        <w:rPr>
          <w:rFonts w:ascii="Times New Roman" w:hAnsi="Times New Roman" w:cs="Times New Roman"/>
          <w:color w:val="000000"/>
          <w:sz w:val="28"/>
          <w:szCs w:val="28"/>
          <w:rtl/>
        </w:rPr>
        <w:t>:</w:t>
      </w:r>
    </w:p>
    <w:p w:rsidR="00A551EA" w:rsidRPr="00A551EA" w:rsidRDefault="00A551EA" w:rsidP="00A551EA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551EA" w:rsidRPr="00A551EA" w:rsidRDefault="00A551EA" w:rsidP="00A551EA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A551EA">
        <w:rPr>
          <w:rFonts w:ascii="Times New Roman" w:hAnsi="Times New Roman" w:cs="Times New Roman"/>
          <w:color w:val="000000"/>
          <w:sz w:val="28"/>
          <w:szCs w:val="28"/>
        </w:rPr>
        <w:t>pf</w:t>
      </w:r>
      <w:proofErr w:type="spellEnd"/>
      <w:r w:rsidRPr="00A551EA">
        <w:rPr>
          <w:rFonts w:ascii="Times New Roman" w:hAnsi="Times New Roman" w:cs="Times New Roman"/>
          <w:color w:val="000000"/>
          <w:sz w:val="28"/>
          <w:szCs w:val="28"/>
        </w:rPr>
        <w:t>(V1+V2−Vg)=p1(V1−Vg)+p2V2</w:t>
      </w:r>
    </w:p>
    <w:p w:rsidR="00A551EA" w:rsidRDefault="00A551EA" w:rsidP="00A551EA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551EA">
        <w:rPr>
          <w:rFonts w:ascii="Times New Roman" w:hAnsi="Times New Roman" w:cs="Times New Roman"/>
          <w:color w:val="000000"/>
          <w:sz w:val="28"/>
          <w:szCs w:val="28"/>
        </w:rPr>
        <w:t>Equation 3.09</w:t>
      </w:r>
    </w:p>
    <w:p w:rsidR="00A551EA" w:rsidRDefault="00A551EA" w:rsidP="00A551EA">
      <w:pPr>
        <w:bidi w:val="0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A551EA">
        <w:rPr>
          <w:rFonts w:ascii="Times New Roman" w:hAnsi="Times New Roman" w:cs="Times New Roman"/>
          <w:noProof/>
          <w:color w:val="000000"/>
          <w:sz w:val="28"/>
          <w:szCs w:val="28"/>
        </w:rPr>
        <w:lastRenderedPageBreak/>
        <w:drawing>
          <wp:inline distT="0" distB="0" distL="0" distR="0" wp14:anchorId="7C9A737A" wp14:editId="545E1B51">
            <wp:extent cx="5486400" cy="4012565"/>
            <wp:effectExtent l="0" t="0" r="0" b="6985"/>
            <wp:docPr id="3" name="صورة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40125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551EA" w:rsidRPr="00A551EA" w:rsidRDefault="00A551EA" w:rsidP="00A551EA">
      <w:pPr>
        <w:bidi w:val="0"/>
        <w:spacing w:after="150" w:line="240" w:lineRule="auto"/>
        <w:textAlignment w:val="baseline"/>
        <w:outlineLvl w:val="0"/>
        <w:rPr>
          <w:rFonts w:ascii="Arial" w:eastAsia="Times New Roman" w:hAnsi="Arial" w:cs="Arial"/>
          <w:color w:val="3476CC"/>
          <w:kern w:val="36"/>
          <w:sz w:val="48"/>
          <w:szCs w:val="48"/>
        </w:rPr>
      </w:pPr>
      <w:r w:rsidRPr="00A551EA">
        <w:rPr>
          <w:rFonts w:ascii="Arial" w:eastAsia="Times New Roman" w:hAnsi="Arial" w:cs="Arial"/>
          <w:color w:val="3476CC"/>
          <w:kern w:val="36"/>
          <w:sz w:val="48"/>
          <w:szCs w:val="48"/>
        </w:rPr>
        <w:t>PNG 301: Introduction to Petroleum and Natural Gas Engineering</w:t>
      </w:r>
    </w:p>
    <w:p w:rsidR="00A551EA" w:rsidRDefault="00A551EA" w:rsidP="00A551EA">
      <w:pPr>
        <w:bidi w:val="0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</w:p>
    <w:p w:rsidR="00A551EA" w:rsidRPr="00A551EA" w:rsidRDefault="00A551EA" w:rsidP="00A551EA">
      <w:pPr>
        <w:bidi w:val="0"/>
        <w:spacing w:after="150" w:line="240" w:lineRule="auto"/>
        <w:textAlignment w:val="baseline"/>
        <w:outlineLvl w:val="0"/>
        <w:rPr>
          <w:rFonts w:ascii="Arial" w:eastAsia="Times New Roman" w:hAnsi="Arial" w:cs="Arial"/>
          <w:color w:val="3476CC"/>
          <w:kern w:val="36"/>
          <w:sz w:val="48"/>
          <w:szCs w:val="48"/>
        </w:rPr>
      </w:pPr>
      <w:r w:rsidRPr="00A551EA">
        <w:rPr>
          <w:rFonts w:ascii="Arial" w:eastAsia="Times New Roman" w:hAnsi="Arial" w:cs="Arial"/>
          <w:color w:val="3476CC"/>
          <w:kern w:val="36"/>
          <w:sz w:val="48"/>
          <w:szCs w:val="48"/>
        </w:rPr>
        <w:t>3.2.1: Porosity from Laboratory Measurements</w:t>
      </w:r>
    </w:p>
    <w:p w:rsidR="00A551EA" w:rsidRDefault="00A551EA" w:rsidP="00A551EA">
      <w:pPr>
        <w:bidi w:val="0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</w:p>
    <w:p w:rsidR="004058D3" w:rsidRPr="00605649" w:rsidRDefault="004058D3" w:rsidP="004058D3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058D3" w:rsidRPr="00216DDC" w:rsidRDefault="004058D3" w:rsidP="004058D3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16DDC">
        <w:rPr>
          <w:rFonts w:ascii="Times New Roman" w:hAnsi="Times New Roman" w:cs="Times New Roman"/>
          <w:color w:val="000000"/>
          <w:sz w:val="28"/>
          <w:szCs w:val="28"/>
        </w:rPr>
        <w:t>Note: The reservoir rock may generally show large variations in porosity vertically but does not show very great variations in porosity parallel to the bedding planes.</w:t>
      </w:r>
    </w:p>
    <w:p w:rsidR="00B20F09" w:rsidRPr="00B20F09" w:rsidRDefault="00B20F09" w:rsidP="00A3464A">
      <w:pPr>
        <w:contextualSpacing/>
        <w:jc w:val="both"/>
        <w:rPr>
          <w:sz w:val="36"/>
          <w:szCs w:val="36"/>
          <w:rtl/>
          <w:lang w:bidi="ar-JO"/>
        </w:rPr>
      </w:pPr>
      <w:r w:rsidRPr="00B20F09">
        <w:rPr>
          <w:rFonts w:hint="cs"/>
          <w:sz w:val="36"/>
          <w:szCs w:val="36"/>
          <w:rtl/>
          <w:lang w:bidi="ar-JO"/>
        </w:rPr>
        <w:t>كما لوحظ ذلك من خلال الدراسات المكمنية و النتائج المختبرية وعليه وجدت صيغ معتمدة لحساب معدل المسامية.</w:t>
      </w:r>
    </w:p>
    <w:p w:rsidR="00B20F09" w:rsidRPr="00605649" w:rsidRDefault="00B20F09" w:rsidP="00215CDF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05649">
        <w:rPr>
          <w:rFonts w:ascii="Times New Roman" w:hAnsi="Times New Roman" w:cs="Times New Roman"/>
          <w:color w:val="000000"/>
          <w:sz w:val="28"/>
          <w:szCs w:val="28"/>
        </w:rPr>
        <w:t>These averaging techniques are expressed mathematically in the following forms:</w:t>
      </w:r>
    </w:p>
    <w:p w:rsidR="005C7C24" w:rsidRPr="00605649" w:rsidRDefault="005C7C24" w:rsidP="005C7C24">
      <w:pPr>
        <w:bidi w:val="0"/>
        <w:contextualSpacing/>
        <w:jc w:val="both"/>
        <w:rPr>
          <w:rFonts w:ascii="Times New Roman" w:hAnsi="Times New Roman" w:cs="Times New Roman"/>
          <w:color w:val="00B050"/>
          <w:sz w:val="28"/>
          <w:szCs w:val="28"/>
        </w:rPr>
      </w:pPr>
      <w:r w:rsidRPr="00605649">
        <w:rPr>
          <w:rFonts w:ascii="Times New Roman" w:hAnsi="Times New Roman" w:cs="Times New Roman"/>
          <w:color w:val="00B050"/>
          <w:sz w:val="28"/>
          <w:szCs w:val="28"/>
        </w:rPr>
        <w:t>Arithmetic average</w:t>
      </w:r>
      <m:oMath>
        <m:r>
          <w:rPr>
            <w:rFonts w:ascii="Cambria Math" w:hAnsi="Cambria Math" w:cs="Times New Roman"/>
            <w:color w:val="00B050"/>
            <w:sz w:val="28"/>
            <w:szCs w:val="28"/>
          </w:rPr>
          <m:t xml:space="preserve"> =</m:t>
        </m:r>
        <m:f>
          <m:fPr>
            <m:ctrlPr>
              <w:rPr>
                <w:rFonts w:ascii="Cambria Math" w:hAnsi="Cambria Math" w:cs="Times New Roman"/>
                <w:i/>
                <w:color w:val="00B050"/>
                <w:sz w:val="28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 w:cs="Times New Roman"/>
                    <w:i/>
                    <w:color w:val="00B050"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0B050"/>
                    <w:sz w:val="28"/>
                    <w:szCs w:val="28"/>
                  </w:rPr>
                  <m:t>∑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 w:cs="Times New Roman"/>
                    <w:color w:val="00B050"/>
                    <w:sz w:val="28"/>
                    <w:szCs w:val="28"/>
                  </w:rPr>
                  <m:t xml:space="preserve">φ 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 w:cs="Times New Roman"/>
                    <w:i/>
                    <w:color w:val="00B050"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0B050"/>
                    <w:sz w:val="28"/>
                    <w:szCs w:val="28"/>
                  </w:rPr>
                  <m:t>n</m:t>
                </m:r>
              </m:e>
              <m:sub>
                <m:r>
                  <w:rPr>
                    <w:rFonts w:ascii="Cambria Math" w:hAnsi="Cambria Math" w:cs="Times New Roman"/>
                    <w:color w:val="00B050"/>
                    <w:sz w:val="28"/>
                    <w:szCs w:val="28"/>
                  </w:rPr>
                  <m:t>i</m:t>
                </m:r>
              </m:sub>
            </m:sSub>
          </m:den>
        </m:f>
      </m:oMath>
      <w:r w:rsidRPr="00605649">
        <w:rPr>
          <w:rFonts w:ascii="Times New Roman" w:hAnsi="Times New Roman" w:cs="Times New Roman"/>
          <w:color w:val="00B050"/>
          <w:sz w:val="28"/>
          <w:szCs w:val="28"/>
        </w:rPr>
        <w:t xml:space="preserve"> </w:t>
      </w:r>
    </w:p>
    <w:p w:rsidR="005C7C24" w:rsidRPr="00605649" w:rsidRDefault="005C7C24" w:rsidP="005C7C24">
      <w:pPr>
        <w:bidi w:val="0"/>
        <w:contextualSpacing/>
        <w:jc w:val="both"/>
        <w:rPr>
          <w:rFonts w:ascii="Times New Roman" w:hAnsi="Times New Roman" w:cs="Times New Roman"/>
          <w:color w:val="00B050"/>
          <w:sz w:val="28"/>
          <w:szCs w:val="28"/>
        </w:rPr>
      </w:pPr>
      <w:r w:rsidRPr="00605649">
        <w:rPr>
          <w:rFonts w:ascii="Times New Roman" w:hAnsi="Times New Roman" w:cs="Times New Roman"/>
          <w:color w:val="00B050"/>
          <w:sz w:val="28"/>
          <w:szCs w:val="28"/>
        </w:rPr>
        <w:t xml:space="preserve">Thickness-weighted average </w:t>
      </w:r>
      <m:oMath>
        <m:r>
          <w:rPr>
            <w:rFonts w:ascii="Cambria Math" w:hAnsi="Cambria Math" w:cs="Times New Roman"/>
            <w:color w:val="00B050"/>
            <w:sz w:val="28"/>
            <w:szCs w:val="28"/>
          </w:rPr>
          <m:t>=</m:t>
        </m:r>
        <m:f>
          <m:fPr>
            <m:ctrlPr>
              <w:rPr>
                <w:rFonts w:ascii="Cambria Math" w:hAnsi="Cambria Math" w:cs="Times New Roman"/>
                <w:i/>
                <w:color w:val="00B050"/>
                <w:sz w:val="28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 w:cs="Times New Roman"/>
                    <w:i/>
                    <w:color w:val="00B050"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0B050"/>
                    <w:sz w:val="28"/>
                    <w:szCs w:val="28"/>
                  </w:rPr>
                  <m:t>∑</m:t>
                </m:r>
              </m:e>
              <m:sub>
                <m:r>
                  <w:rPr>
                    <w:rFonts w:ascii="Cambria Math" w:hAnsi="Cambria Math" w:cs="Times New Roman"/>
                    <w:color w:val="00B050"/>
                    <w:sz w:val="28"/>
                    <w:szCs w:val="28"/>
                  </w:rPr>
                  <m:t>Ø×h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 w:cs="Times New Roman"/>
                    <w:i/>
                    <w:color w:val="00B050"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0B050"/>
                    <w:sz w:val="28"/>
                    <w:szCs w:val="28"/>
                  </w:rPr>
                  <m:t>∑</m:t>
                </m:r>
              </m:e>
              <m:sub>
                <m:r>
                  <w:rPr>
                    <w:rFonts w:ascii="Cambria Math" w:hAnsi="Cambria Math" w:cs="Times New Roman"/>
                    <w:color w:val="00B050"/>
                    <w:sz w:val="28"/>
                    <w:szCs w:val="28"/>
                  </w:rPr>
                  <m:t>h</m:t>
                </m:r>
              </m:sub>
            </m:sSub>
          </m:den>
        </m:f>
      </m:oMath>
      <w:r w:rsidRPr="00605649">
        <w:rPr>
          <w:rFonts w:ascii="Times New Roman" w:hAnsi="Times New Roman" w:cs="Times New Roman"/>
          <w:color w:val="00B050"/>
          <w:sz w:val="28"/>
          <w:szCs w:val="28"/>
        </w:rPr>
        <w:t xml:space="preserve"> </w:t>
      </w:r>
    </w:p>
    <w:p w:rsidR="005C7C24" w:rsidRDefault="005C7C24" w:rsidP="005C7C24">
      <w:pPr>
        <w:bidi w:val="0"/>
        <w:contextualSpacing/>
        <w:jc w:val="both"/>
        <w:rPr>
          <w:rFonts w:ascii="Times New Roman" w:hAnsi="Times New Roman" w:cs="Times New Roman"/>
          <w:color w:val="00B050"/>
          <w:sz w:val="28"/>
          <w:szCs w:val="28"/>
        </w:rPr>
      </w:pPr>
      <w:r w:rsidRPr="00605649">
        <w:rPr>
          <w:rFonts w:ascii="Times New Roman" w:hAnsi="Times New Roman" w:cs="Times New Roman"/>
          <w:color w:val="00B050"/>
          <w:sz w:val="28"/>
          <w:szCs w:val="28"/>
        </w:rPr>
        <w:lastRenderedPageBreak/>
        <w:t xml:space="preserve"> Areal-weighted average </w:t>
      </w:r>
      <m:oMath>
        <m:r>
          <w:rPr>
            <w:rFonts w:ascii="Cambria Math" w:hAnsi="Cambria Math" w:cs="Times New Roman"/>
            <w:color w:val="00B050"/>
            <w:sz w:val="28"/>
            <w:szCs w:val="28"/>
          </w:rPr>
          <m:t>=</m:t>
        </m:r>
        <m:f>
          <m:fPr>
            <m:ctrlPr>
              <w:rPr>
                <w:rFonts w:ascii="Cambria Math" w:hAnsi="Cambria Math" w:cs="Times New Roman"/>
                <w:i/>
                <w:color w:val="00B050"/>
                <w:sz w:val="28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 w:cs="Times New Roman"/>
                    <w:i/>
                    <w:color w:val="00B050"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0B050"/>
                    <w:sz w:val="28"/>
                    <w:szCs w:val="28"/>
                  </w:rPr>
                  <m:t>∑</m:t>
                </m:r>
              </m:e>
              <m:sub>
                <m:r>
                  <w:rPr>
                    <w:rFonts w:ascii="Cambria Math" w:hAnsi="Cambria Math" w:cs="Times New Roman"/>
                    <w:color w:val="00B050"/>
                    <w:sz w:val="28"/>
                    <w:szCs w:val="28"/>
                  </w:rPr>
                  <m:t>A×Ø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 w:cs="Times New Roman"/>
                    <w:i/>
                    <w:color w:val="00B050"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0B050"/>
                    <w:sz w:val="28"/>
                    <w:szCs w:val="28"/>
                  </w:rPr>
                  <m:t>∑</m:t>
                </m:r>
              </m:e>
              <m:sub>
                <m:r>
                  <w:rPr>
                    <w:rFonts w:ascii="Cambria Math" w:hAnsi="Cambria Math" w:cs="Times New Roman"/>
                    <w:color w:val="00B050"/>
                    <w:sz w:val="28"/>
                    <w:szCs w:val="28"/>
                  </w:rPr>
                  <m:t>A</m:t>
                </m:r>
              </m:sub>
            </m:sSub>
          </m:den>
        </m:f>
      </m:oMath>
      <w:r w:rsidRPr="00605649">
        <w:rPr>
          <w:rFonts w:ascii="Times New Roman" w:hAnsi="Times New Roman" w:cs="Times New Roman"/>
          <w:color w:val="00B050"/>
          <w:sz w:val="28"/>
          <w:szCs w:val="28"/>
        </w:rPr>
        <w:t xml:space="preserve"> </w:t>
      </w:r>
    </w:p>
    <w:p w:rsidR="005C7C24" w:rsidRPr="00605649" w:rsidRDefault="005C7C24" w:rsidP="005C7C24">
      <w:pPr>
        <w:bidi w:val="0"/>
        <w:contextualSpacing/>
        <w:jc w:val="both"/>
        <w:rPr>
          <w:rFonts w:ascii="Times New Roman" w:hAnsi="Times New Roman" w:cs="Times New Roman"/>
          <w:color w:val="00B050"/>
          <w:sz w:val="28"/>
          <w:szCs w:val="28"/>
        </w:rPr>
      </w:pPr>
    </w:p>
    <w:p w:rsidR="005C7C24" w:rsidRPr="00605649" w:rsidRDefault="005C7C24" w:rsidP="005C7C24">
      <w:pPr>
        <w:bidi w:val="0"/>
        <w:contextualSpacing/>
        <w:jc w:val="both"/>
        <w:rPr>
          <w:rFonts w:ascii="Times New Roman" w:hAnsi="Times New Roman" w:cs="Times New Roman"/>
          <w:color w:val="00B050"/>
          <w:sz w:val="28"/>
          <w:szCs w:val="28"/>
          <w:rtl/>
        </w:rPr>
      </w:pPr>
      <w:r w:rsidRPr="00605649">
        <w:rPr>
          <w:rFonts w:ascii="Times New Roman" w:hAnsi="Times New Roman" w:cs="Times New Roman"/>
          <w:color w:val="00B050"/>
          <w:sz w:val="28"/>
          <w:szCs w:val="28"/>
        </w:rPr>
        <w:t xml:space="preserve">Volumetric-weighted average </w:t>
      </w:r>
      <m:oMath>
        <m:r>
          <w:rPr>
            <w:rFonts w:ascii="Cambria Math" w:hAnsi="Cambria Math" w:cs="Times New Roman"/>
            <w:color w:val="00B050"/>
            <w:sz w:val="28"/>
            <w:szCs w:val="28"/>
          </w:rPr>
          <m:t>=</m:t>
        </m:r>
        <m:f>
          <m:fPr>
            <m:ctrlPr>
              <w:rPr>
                <w:rFonts w:ascii="Cambria Math" w:hAnsi="Cambria Math" w:cs="Times New Roman"/>
                <w:i/>
                <w:color w:val="00B050"/>
                <w:sz w:val="28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 w:cs="Times New Roman"/>
                    <w:i/>
                    <w:color w:val="00B050"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0B050"/>
                    <w:sz w:val="28"/>
                    <w:szCs w:val="28"/>
                  </w:rPr>
                  <m:t>∑</m:t>
                </m:r>
              </m:e>
              <m:sub>
                <m:r>
                  <w:rPr>
                    <w:rFonts w:ascii="Cambria Math" w:hAnsi="Cambria Math" w:cs="Times New Roman"/>
                    <w:color w:val="00B050"/>
                    <w:sz w:val="28"/>
                    <w:szCs w:val="28"/>
                  </w:rPr>
                  <m:t>A×h×Ø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 w:cs="Times New Roman"/>
                    <w:i/>
                    <w:color w:val="00B050"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0B050"/>
                    <w:sz w:val="28"/>
                    <w:szCs w:val="28"/>
                  </w:rPr>
                  <m:t>∑</m:t>
                </m:r>
              </m:e>
              <m:sub>
                <m:r>
                  <w:rPr>
                    <w:rFonts w:ascii="Cambria Math" w:hAnsi="Cambria Math" w:cs="Times New Roman"/>
                    <w:color w:val="00B050"/>
                    <w:sz w:val="28"/>
                    <w:szCs w:val="28"/>
                  </w:rPr>
                  <m:t>A×h</m:t>
                </m:r>
              </m:sub>
            </m:sSub>
          </m:den>
        </m:f>
      </m:oMath>
    </w:p>
    <w:p w:rsidR="005C7C24" w:rsidRDefault="005C7C24" w:rsidP="005C7C24">
      <w:pPr>
        <w:bidi w:val="0"/>
        <w:contextualSpacing/>
        <w:jc w:val="both"/>
        <w:rPr>
          <w:rFonts w:ascii="Times New Roman" w:hAnsi="Times New Roman" w:cs="Times New Roman"/>
          <w:color w:val="00B050"/>
          <w:sz w:val="28"/>
          <w:szCs w:val="28"/>
        </w:rPr>
      </w:pPr>
      <w:r w:rsidRPr="00605649">
        <w:rPr>
          <w:rFonts w:ascii="Times New Roman" w:hAnsi="Times New Roman" w:cs="Times New Roman"/>
          <w:color w:val="00B050"/>
          <w:sz w:val="28"/>
          <w:szCs w:val="28"/>
        </w:rPr>
        <w:t xml:space="preserve">where </w:t>
      </w:r>
    </w:p>
    <w:p w:rsidR="005C7C24" w:rsidRPr="00605649" w:rsidRDefault="005C7C24" w:rsidP="005C7C24">
      <w:pPr>
        <w:bidi w:val="0"/>
        <w:contextualSpacing/>
        <w:jc w:val="both"/>
        <w:rPr>
          <w:rFonts w:ascii="Times New Roman" w:hAnsi="Times New Roman" w:cs="Times New Roman"/>
          <w:color w:val="00B050"/>
          <w:sz w:val="28"/>
          <w:szCs w:val="28"/>
        </w:rPr>
      </w:pPr>
      <w:r w:rsidRPr="00605649">
        <w:rPr>
          <w:rFonts w:ascii="Times New Roman" w:hAnsi="Times New Roman" w:cs="Times New Roman"/>
          <w:color w:val="00B050"/>
          <w:sz w:val="28"/>
          <w:szCs w:val="28"/>
        </w:rPr>
        <w:t xml:space="preserve">n = total number of core samples </w:t>
      </w:r>
    </w:p>
    <w:p w:rsidR="005C7C24" w:rsidRPr="00605649" w:rsidRDefault="005C7C24" w:rsidP="005C7C24">
      <w:pPr>
        <w:bidi w:val="0"/>
        <w:contextualSpacing/>
        <w:jc w:val="both"/>
        <w:rPr>
          <w:rFonts w:ascii="Times New Roman" w:hAnsi="Times New Roman" w:cs="Times New Roman"/>
          <w:color w:val="00B050"/>
          <w:sz w:val="28"/>
          <w:szCs w:val="28"/>
        </w:rPr>
      </w:pPr>
      <w:r w:rsidRPr="00605649">
        <w:rPr>
          <w:rFonts w:ascii="Times New Roman" w:hAnsi="Times New Roman" w:cs="Times New Roman"/>
          <w:color w:val="00B050"/>
          <w:sz w:val="28"/>
          <w:szCs w:val="28"/>
        </w:rPr>
        <w:t xml:space="preserve">hi = thickness of core sample </w:t>
      </w:r>
      <w:proofErr w:type="spellStart"/>
      <w:r w:rsidRPr="00605649">
        <w:rPr>
          <w:rFonts w:ascii="Times New Roman" w:hAnsi="Times New Roman" w:cs="Times New Roman"/>
          <w:color w:val="00B050"/>
          <w:sz w:val="28"/>
          <w:szCs w:val="28"/>
        </w:rPr>
        <w:t>i</w:t>
      </w:r>
      <w:proofErr w:type="spellEnd"/>
      <w:r w:rsidRPr="00605649">
        <w:rPr>
          <w:rFonts w:ascii="Times New Roman" w:hAnsi="Times New Roman" w:cs="Times New Roman"/>
          <w:color w:val="00B050"/>
          <w:sz w:val="28"/>
          <w:szCs w:val="28"/>
        </w:rPr>
        <w:t xml:space="preserve"> or reservoir area </w:t>
      </w:r>
      <w:proofErr w:type="spellStart"/>
      <w:r w:rsidRPr="00605649">
        <w:rPr>
          <w:rFonts w:ascii="Times New Roman" w:hAnsi="Times New Roman" w:cs="Times New Roman"/>
          <w:color w:val="00B050"/>
          <w:sz w:val="28"/>
          <w:szCs w:val="28"/>
        </w:rPr>
        <w:t>i</w:t>
      </w:r>
      <w:proofErr w:type="spellEnd"/>
      <w:r w:rsidRPr="00605649">
        <w:rPr>
          <w:rFonts w:ascii="Times New Roman" w:hAnsi="Times New Roman" w:cs="Times New Roman"/>
          <w:color w:val="00B050"/>
          <w:sz w:val="28"/>
          <w:szCs w:val="28"/>
        </w:rPr>
        <w:t xml:space="preserve"> </w:t>
      </w:r>
    </w:p>
    <w:p w:rsidR="005C7C24" w:rsidRPr="00605649" w:rsidRDefault="005C7C24" w:rsidP="005C7C24">
      <w:pPr>
        <w:bidi w:val="0"/>
        <w:contextualSpacing/>
        <w:jc w:val="both"/>
        <w:rPr>
          <w:rFonts w:ascii="Times New Roman" w:hAnsi="Times New Roman" w:cs="Times New Roman"/>
          <w:color w:val="00B050"/>
          <w:sz w:val="28"/>
          <w:szCs w:val="28"/>
        </w:rPr>
      </w:pPr>
      <w:proofErr w:type="spellStart"/>
      <w:r w:rsidRPr="00605649">
        <w:rPr>
          <w:rFonts w:ascii="Times New Roman" w:hAnsi="Times New Roman" w:cs="Times New Roman"/>
          <w:color w:val="00B050"/>
          <w:sz w:val="28"/>
          <w:szCs w:val="28"/>
        </w:rPr>
        <w:t>φi</w:t>
      </w:r>
      <w:proofErr w:type="spellEnd"/>
      <w:r w:rsidRPr="00605649">
        <w:rPr>
          <w:rFonts w:ascii="Times New Roman" w:hAnsi="Times New Roman" w:cs="Times New Roman"/>
          <w:color w:val="00B050"/>
          <w:sz w:val="28"/>
          <w:szCs w:val="28"/>
        </w:rPr>
        <w:t xml:space="preserve"> = porosity of core sample </w:t>
      </w:r>
      <w:proofErr w:type="spellStart"/>
      <w:r w:rsidRPr="00605649">
        <w:rPr>
          <w:rFonts w:ascii="Times New Roman" w:hAnsi="Times New Roman" w:cs="Times New Roman"/>
          <w:color w:val="00B050"/>
          <w:sz w:val="28"/>
          <w:szCs w:val="28"/>
        </w:rPr>
        <w:t>i</w:t>
      </w:r>
      <w:proofErr w:type="spellEnd"/>
      <w:r w:rsidRPr="00605649">
        <w:rPr>
          <w:rFonts w:ascii="Times New Roman" w:hAnsi="Times New Roman" w:cs="Times New Roman"/>
          <w:color w:val="00B050"/>
          <w:sz w:val="28"/>
          <w:szCs w:val="28"/>
        </w:rPr>
        <w:t xml:space="preserve"> or reservoir area </w:t>
      </w:r>
      <w:proofErr w:type="spellStart"/>
      <w:r w:rsidRPr="00605649">
        <w:rPr>
          <w:rFonts w:ascii="Times New Roman" w:hAnsi="Times New Roman" w:cs="Times New Roman"/>
          <w:color w:val="00B050"/>
          <w:sz w:val="28"/>
          <w:szCs w:val="28"/>
        </w:rPr>
        <w:t>i</w:t>
      </w:r>
      <w:proofErr w:type="spellEnd"/>
      <w:r w:rsidRPr="00605649">
        <w:rPr>
          <w:rFonts w:ascii="Times New Roman" w:hAnsi="Times New Roman" w:cs="Times New Roman"/>
          <w:color w:val="00B050"/>
          <w:sz w:val="28"/>
          <w:szCs w:val="28"/>
        </w:rPr>
        <w:t xml:space="preserve"> </w:t>
      </w:r>
    </w:p>
    <w:p w:rsidR="005C7C24" w:rsidRDefault="005C7C24" w:rsidP="005C7C24">
      <w:pPr>
        <w:bidi w:val="0"/>
        <w:contextualSpacing/>
        <w:jc w:val="both"/>
        <w:rPr>
          <w:rFonts w:ascii="Times New Roman" w:hAnsi="Times New Roman" w:cs="Times New Roman"/>
          <w:color w:val="00B050"/>
          <w:sz w:val="28"/>
          <w:szCs w:val="28"/>
        </w:rPr>
      </w:pPr>
      <w:r w:rsidRPr="00605649">
        <w:rPr>
          <w:rFonts w:ascii="Times New Roman" w:hAnsi="Times New Roman" w:cs="Times New Roman"/>
          <w:color w:val="00B050"/>
          <w:sz w:val="28"/>
          <w:szCs w:val="28"/>
        </w:rPr>
        <w:t xml:space="preserve">Ai = reservoir area </w:t>
      </w:r>
      <w:proofErr w:type="spellStart"/>
      <w:r w:rsidRPr="00605649">
        <w:rPr>
          <w:rFonts w:ascii="Times New Roman" w:hAnsi="Times New Roman" w:cs="Times New Roman"/>
          <w:color w:val="00B050"/>
          <w:sz w:val="28"/>
          <w:szCs w:val="28"/>
        </w:rPr>
        <w:t>i</w:t>
      </w:r>
      <w:proofErr w:type="spellEnd"/>
    </w:p>
    <w:p w:rsidR="00CD09C9" w:rsidRDefault="00CD09C9" w:rsidP="00CD09C9">
      <w:pPr>
        <w:bidi w:val="0"/>
        <w:jc w:val="both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  <w:bookmarkStart w:id="0" w:name="_GoBack"/>
      <w:bookmarkEnd w:id="0"/>
    </w:p>
    <w:p w:rsidR="00464026" w:rsidRPr="00AF5FAB" w:rsidRDefault="00464026" w:rsidP="00CD09C9">
      <w:pPr>
        <w:bidi w:val="0"/>
        <w:jc w:val="both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  <w:r w:rsidRPr="00AF5FAB">
        <w:rPr>
          <w:rFonts w:asciiTheme="majorBidi" w:hAnsiTheme="majorBidi" w:cstheme="majorBidi"/>
          <w:b/>
          <w:bCs/>
          <w:color w:val="00B0F0"/>
          <w:sz w:val="32"/>
          <w:szCs w:val="32"/>
        </w:rPr>
        <w:t>Example</w:t>
      </w:r>
      <w:r w:rsidR="00F42612" w:rsidRPr="00AF5FAB">
        <w:rPr>
          <w:rFonts w:asciiTheme="majorBidi" w:hAnsiTheme="majorBidi" w:cstheme="majorBidi"/>
          <w:b/>
          <w:bCs/>
          <w:color w:val="00B0F0"/>
          <w:sz w:val="32"/>
          <w:szCs w:val="32"/>
        </w:rPr>
        <w:t xml:space="preserve"> 5</w:t>
      </w:r>
    </w:p>
    <w:p w:rsidR="00B20F09" w:rsidRPr="00605649" w:rsidRDefault="00B20F09" w:rsidP="00174077">
      <w:pPr>
        <w:bidi w:val="0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605649">
        <w:rPr>
          <w:rFonts w:ascii="Times New Roman" w:hAnsi="Times New Roman" w:cs="Times New Roman"/>
          <w:color w:val="000000"/>
          <w:sz w:val="28"/>
          <w:szCs w:val="28"/>
        </w:rPr>
        <w:t xml:space="preserve">Calculate the arithmetic average </w:t>
      </w:r>
      <w:r w:rsidR="00605649">
        <w:rPr>
          <w:rFonts w:ascii="Times New Roman" w:hAnsi="Times New Roman" w:cs="Times New Roman"/>
          <w:color w:val="000000"/>
          <w:sz w:val="28"/>
          <w:szCs w:val="28"/>
        </w:rPr>
        <w:t xml:space="preserve">and </w:t>
      </w:r>
      <w:r w:rsidR="00605649" w:rsidRPr="00605649">
        <w:rPr>
          <w:rFonts w:ascii="Times New Roman" w:hAnsi="Times New Roman" w:cs="Times New Roman"/>
          <w:color w:val="000000"/>
          <w:sz w:val="28"/>
          <w:szCs w:val="28"/>
        </w:rPr>
        <w:t xml:space="preserve">thickness-weighted average </w:t>
      </w:r>
      <w:r w:rsidRPr="00605649">
        <w:rPr>
          <w:rFonts w:ascii="Times New Roman" w:hAnsi="Times New Roman" w:cs="Times New Roman"/>
          <w:color w:val="000000"/>
          <w:sz w:val="28"/>
          <w:szCs w:val="28"/>
        </w:rPr>
        <w:t>from the following measurements:</w:t>
      </w:r>
    </w:p>
    <w:p w:rsidR="00B20F09" w:rsidRPr="00B20F09" w:rsidRDefault="00B20F09" w:rsidP="00124462">
      <w:pPr>
        <w:bidi w:val="0"/>
        <w:contextualSpacing/>
        <w:jc w:val="center"/>
        <w:rPr>
          <w:sz w:val="36"/>
          <w:szCs w:val="36"/>
          <w:lang w:bidi="ar-JO"/>
        </w:rPr>
      </w:pPr>
      <w:r w:rsidRPr="00B20F09">
        <w:rPr>
          <w:noProof/>
          <w:sz w:val="36"/>
          <w:szCs w:val="36"/>
        </w:rPr>
        <w:drawing>
          <wp:inline distT="0" distB="0" distL="0" distR="0" wp14:anchorId="1020837D" wp14:editId="4A610117">
            <wp:extent cx="4704002" cy="3674075"/>
            <wp:effectExtent l="0" t="0" r="1905" b="3175"/>
            <wp:docPr id="301" name="صورة 3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4708460" cy="36775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20F09" w:rsidRPr="00F83A07" w:rsidRDefault="00B20F09" w:rsidP="00124462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3A07">
        <w:rPr>
          <w:rFonts w:ascii="Times New Roman" w:hAnsi="Times New Roman" w:cs="Times New Roman"/>
          <w:color w:val="000000"/>
          <w:sz w:val="28"/>
          <w:szCs w:val="28"/>
        </w:rPr>
        <w:t>Indirect methods for measuring porosity, they are well log methods, which is commonly used:</w:t>
      </w:r>
    </w:p>
    <w:p w:rsidR="00B20F09" w:rsidRPr="00F83A07" w:rsidRDefault="00B20F09" w:rsidP="00124462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3A07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187987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F83A07">
        <w:rPr>
          <w:rFonts w:ascii="Times New Roman" w:hAnsi="Times New Roman" w:cs="Times New Roman"/>
          <w:color w:val="000000"/>
          <w:sz w:val="28"/>
          <w:szCs w:val="28"/>
        </w:rPr>
        <w:t xml:space="preserve"> The sonic log (it depends that sound travels faster in solid bodies than in liquids).</w:t>
      </w:r>
    </w:p>
    <w:p w:rsidR="00B20F09" w:rsidRPr="00F83A07" w:rsidRDefault="00B20F09" w:rsidP="00124462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3A07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187987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F83A07">
        <w:rPr>
          <w:rFonts w:ascii="Times New Roman" w:hAnsi="Times New Roman" w:cs="Times New Roman"/>
          <w:color w:val="000000"/>
          <w:sz w:val="28"/>
          <w:szCs w:val="28"/>
        </w:rPr>
        <w:t xml:space="preserve"> Neutron log ( working principle is that neutrons collide with hydrogen atoms then absorbed).</w:t>
      </w:r>
    </w:p>
    <w:p w:rsidR="00462761" w:rsidRPr="00827DBF" w:rsidRDefault="00B20F09" w:rsidP="00827DBF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3A07">
        <w:rPr>
          <w:rFonts w:ascii="Times New Roman" w:hAnsi="Times New Roman" w:cs="Times New Roman"/>
          <w:color w:val="000000"/>
          <w:sz w:val="28"/>
          <w:szCs w:val="28"/>
        </w:rPr>
        <w:lastRenderedPageBreak/>
        <w:t>3</w:t>
      </w:r>
      <w:r w:rsidR="00187987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F83A07">
        <w:rPr>
          <w:rFonts w:ascii="Times New Roman" w:hAnsi="Times New Roman" w:cs="Times New Roman"/>
          <w:color w:val="000000"/>
          <w:sz w:val="28"/>
          <w:szCs w:val="28"/>
        </w:rPr>
        <w:t xml:space="preserve"> Density log (measures the density difference in the scanned area and then converts it to porosity).</w:t>
      </w:r>
    </w:p>
    <w:p w:rsidR="001B0896" w:rsidRPr="001047B0" w:rsidRDefault="001B0896" w:rsidP="00462761">
      <w:pPr>
        <w:bidi w:val="0"/>
        <w:jc w:val="both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  <w:r w:rsidRPr="001047B0">
        <w:rPr>
          <w:rFonts w:asciiTheme="majorBidi" w:hAnsiTheme="majorBidi" w:cstheme="majorBidi"/>
          <w:b/>
          <w:bCs/>
          <w:color w:val="00B0F0"/>
          <w:sz w:val="32"/>
          <w:szCs w:val="32"/>
        </w:rPr>
        <w:t>Homework:</w:t>
      </w:r>
    </w:p>
    <w:p w:rsidR="001B0896" w:rsidRDefault="001B0896" w:rsidP="001B0896">
      <w:pPr>
        <w:bidi w:val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A71CE">
        <w:rPr>
          <w:rFonts w:ascii="Times New Roman" w:hAnsi="Times New Roman" w:cs="Times New Roman"/>
          <w:color w:val="000000"/>
          <w:sz w:val="28"/>
          <w:szCs w:val="28"/>
        </w:rPr>
        <w:t>A clean and dry core sample weighing 425 g was 100% saturated with 1.07 specific gravity (ɤ) brine. The new weight is 453 g. The core sample is 12 cm in length and 4 cm in diameter. Calculate the porosity of the rock sample.</w:t>
      </w:r>
    </w:p>
    <w:p w:rsidR="001B0896" w:rsidRPr="00105771" w:rsidRDefault="001B0896" w:rsidP="00105771">
      <w:pPr>
        <w:bidi w:val="0"/>
        <w:jc w:val="both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  <w:r w:rsidRPr="001047B0">
        <w:rPr>
          <w:rFonts w:asciiTheme="majorBidi" w:hAnsiTheme="majorBidi" w:cstheme="majorBidi"/>
          <w:b/>
          <w:bCs/>
          <w:color w:val="00B0F0"/>
          <w:sz w:val="32"/>
          <w:szCs w:val="32"/>
        </w:rPr>
        <w:t>Solution:</w:t>
      </w:r>
    </w:p>
    <w:p w:rsidR="001B0896" w:rsidRDefault="001B0896" w:rsidP="001B0896">
      <w:pPr>
        <w:autoSpaceDE w:val="0"/>
        <w:autoSpaceDN w:val="0"/>
        <w:bidi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bidi="ar-JO"/>
        </w:rPr>
      </w:pPr>
      <w:r w:rsidRPr="00B20F09">
        <w:rPr>
          <w:noProof/>
          <w:sz w:val="36"/>
          <w:szCs w:val="36"/>
        </w:rPr>
        <w:drawing>
          <wp:inline distT="0" distB="0" distL="0" distR="0" wp14:anchorId="44542A4F" wp14:editId="6BE7E580">
            <wp:extent cx="3640015" cy="1613890"/>
            <wp:effectExtent l="0" t="0" r="0" b="5715"/>
            <wp:docPr id="2" name="صورة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0074" cy="16139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B0896" w:rsidRPr="00E31404" w:rsidRDefault="001B0896" w:rsidP="001B0896">
      <w:pPr>
        <w:bidi w:val="0"/>
        <w:rPr>
          <w:b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  <w:proofErr w:type="spellStart"/>
      <w:r w:rsidRPr="00E31404">
        <w:rPr>
          <w:b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Petrophysics</w:t>
      </w:r>
      <w:proofErr w:type="spellEnd"/>
      <w:r w:rsidRPr="00E31404">
        <w:rPr>
          <w:b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 4th by </w:t>
      </w:r>
      <w:proofErr w:type="spellStart"/>
      <w:r w:rsidRPr="00E31404">
        <w:rPr>
          <w:b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Djebbar</w:t>
      </w:r>
      <w:proofErr w:type="spellEnd"/>
      <w:r w:rsidRPr="00E31404">
        <w:rPr>
          <w:rFonts w:cs="Arial"/>
          <w:b/>
          <w:sz w:val="36"/>
          <w:szCs w:val="36"/>
          <w:rtl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للجيولوجي</w:t>
      </w:r>
    </w:p>
    <w:p w:rsidR="004058D3" w:rsidRDefault="004058D3" w:rsidP="004058D3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058D3" w:rsidRDefault="004058D3" w:rsidP="004058D3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058D3" w:rsidRDefault="004058D3" w:rsidP="004058D3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058D3" w:rsidRDefault="004058D3" w:rsidP="004058D3">
      <w:pPr>
        <w:bidi w:val="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20F09" w:rsidRPr="00172857" w:rsidRDefault="00B20F09" w:rsidP="00124462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rtl/>
          <w:lang w:bidi="ar-JO"/>
        </w:rPr>
      </w:pPr>
    </w:p>
    <w:sectPr w:rsidR="00B20F09" w:rsidRPr="00172857" w:rsidSect="00124462">
      <w:pgSz w:w="11906" w:h="16838"/>
      <w:pgMar w:top="1440" w:right="1274" w:bottom="1440" w:left="156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C389BE0"/>
    <w:multiLevelType w:val="hybridMultilevel"/>
    <w:tmpl w:val="DA972C4B"/>
    <w:lvl w:ilvl="0" w:tplc="FFFFFFFF">
      <w:start w:val="1"/>
      <w:numFmt w:val="lowerRoman"/>
      <w:lvlText w:val="%1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C7C62688"/>
    <w:multiLevelType w:val="hybridMultilevel"/>
    <w:tmpl w:val="E5BA110C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EA18A7B8"/>
    <w:multiLevelType w:val="hybridMultilevel"/>
    <w:tmpl w:val="44DCA6EA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1399A0A4"/>
    <w:multiLevelType w:val="hybridMultilevel"/>
    <w:tmpl w:val="5B178591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22B81306"/>
    <w:multiLevelType w:val="hybridMultilevel"/>
    <w:tmpl w:val="FF4219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3925E82"/>
    <w:multiLevelType w:val="hybridMultilevel"/>
    <w:tmpl w:val="DBEA27CA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6">
    <w:nsid w:val="2491E5CA"/>
    <w:multiLevelType w:val="hybridMultilevel"/>
    <w:tmpl w:val="457B2725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279659CE"/>
    <w:multiLevelType w:val="hybridMultilevel"/>
    <w:tmpl w:val="F086D04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2C900C6"/>
    <w:multiLevelType w:val="hybridMultilevel"/>
    <w:tmpl w:val="98BE17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82065A9"/>
    <w:multiLevelType w:val="hybridMultilevel"/>
    <w:tmpl w:val="E7E6F3D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3BF02EB4"/>
    <w:multiLevelType w:val="hybridMultilevel"/>
    <w:tmpl w:val="EC3C5C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9DC5232"/>
    <w:multiLevelType w:val="hybridMultilevel"/>
    <w:tmpl w:val="0E6A3A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C470899"/>
    <w:multiLevelType w:val="hybridMultilevel"/>
    <w:tmpl w:val="2CCE20B2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47A19A1"/>
    <w:multiLevelType w:val="hybridMultilevel"/>
    <w:tmpl w:val="D25487B4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B784EDE"/>
    <w:multiLevelType w:val="hybridMultilevel"/>
    <w:tmpl w:val="C0E837DE"/>
    <w:lvl w:ilvl="0" w:tplc="8A8E05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9E89CC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AA08DA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4607CB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90C327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8AC9EB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870E0B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A166CC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A28B6A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F4031DF"/>
    <w:multiLevelType w:val="hybridMultilevel"/>
    <w:tmpl w:val="3D5A332E"/>
    <w:lvl w:ilvl="0" w:tplc="3F18E344">
      <w:start w:val="1"/>
      <w:numFmt w:val="upperRoman"/>
      <w:lvlText w:val="%1-"/>
      <w:lvlJc w:val="left"/>
      <w:pPr>
        <w:ind w:left="1080" w:hanging="72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2561E47"/>
    <w:multiLevelType w:val="hybridMultilevel"/>
    <w:tmpl w:val="EF4E2788"/>
    <w:lvl w:ilvl="0" w:tplc="29C6E9A4">
      <w:start w:val="1"/>
      <w:numFmt w:val="lowerRoman"/>
      <w:lvlText w:val="%1."/>
      <w:lvlJc w:val="left"/>
      <w:pPr>
        <w:ind w:left="1080" w:hanging="720"/>
      </w:pPr>
      <w:rPr>
        <w:rFonts w:hint="default"/>
        <w:b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77F2829"/>
    <w:multiLevelType w:val="multilevel"/>
    <w:tmpl w:val="B35C71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E305C9A"/>
    <w:multiLevelType w:val="hybridMultilevel"/>
    <w:tmpl w:val="A78C3B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18"/>
  </w:num>
  <w:num w:numId="4">
    <w:abstractNumId w:val="2"/>
  </w:num>
  <w:num w:numId="5">
    <w:abstractNumId w:val="6"/>
  </w:num>
  <w:num w:numId="6">
    <w:abstractNumId w:val="1"/>
  </w:num>
  <w:num w:numId="7">
    <w:abstractNumId w:val="15"/>
  </w:num>
  <w:num w:numId="8">
    <w:abstractNumId w:val="10"/>
  </w:num>
  <w:num w:numId="9">
    <w:abstractNumId w:val="16"/>
  </w:num>
  <w:num w:numId="10">
    <w:abstractNumId w:val="0"/>
  </w:num>
  <w:num w:numId="11">
    <w:abstractNumId w:val="12"/>
  </w:num>
  <w:num w:numId="12">
    <w:abstractNumId w:val="13"/>
  </w:num>
  <w:num w:numId="13">
    <w:abstractNumId w:val="7"/>
  </w:num>
  <w:num w:numId="14">
    <w:abstractNumId w:val="11"/>
  </w:num>
  <w:num w:numId="15">
    <w:abstractNumId w:val="9"/>
  </w:num>
  <w:num w:numId="16">
    <w:abstractNumId w:val="4"/>
  </w:num>
  <w:num w:numId="17">
    <w:abstractNumId w:val="5"/>
  </w:num>
  <w:num w:numId="18">
    <w:abstractNumId w:val="17"/>
  </w:num>
  <w:num w:numId="1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66CD"/>
    <w:rsid w:val="0000382C"/>
    <w:rsid w:val="00003C94"/>
    <w:rsid w:val="00016208"/>
    <w:rsid w:val="00016DA2"/>
    <w:rsid w:val="00026C95"/>
    <w:rsid w:val="00040737"/>
    <w:rsid w:val="00047956"/>
    <w:rsid w:val="00047CA2"/>
    <w:rsid w:val="00050930"/>
    <w:rsid w:val="00061ABB"/>
    <w:rsid w:val="0006217F"/>
    <w:rsid w:val="0006383F"/>
    <w:rsid w:val="00063E79"/>
    <w:rsid w:val="00065D48"/>
    <w:rsid w:val="00066CEB"/>
    <w:rsid w:val="00083216"/>
    <w:rsid w:val="0008662B"/>
    <w:rsid w:val="000A1627"/>
    <w:rsid w:val="000A490B"/>
    <w:rsid w:val="000A7304"/>
    <w:rsid w:val="000B114D"/>
    <w:rsid w:val="000B1ACD"/>
    <w:rsid w:val="000C63D8"/>
    <w:rsid w:val="000D6535"/>
    <w:rsid w:val="000D6FA7"/>
    <w:rsid w:val="000D7FA2"/>
    <w:rsid w:val="000E1928"/>
    <w:rsid w:val="000E5030"/>
    <w:rsid w:val="000E6DA9"/>
    <w:rsid w:val="000F0F33"/>
    <w:rsid w:val="000F2F3C"/>
    <w:rsid w:val="000F62AC"/>
    <w:rsid w:val="000F7C80"/>
    <w:rsid w:val="00100280"/>
    <w:rsid w:val="001004B8"/>
    <w:rsid w:val="001047B0"/>
    <w:rsid w:val="00105771"/>
    <w:rsid w:val="00116739"/>
    <w:rsid w:val="00116CE1"/>
    <w:rsid w:val="00117C6D"/>
    <w:rsid w:val="00124462"/>
    <w:rsid w:val="00135E6E"/>
    <w:rsid w:val="00136421"/>
    <w:rsid w:val="00137FB1"/>
    <w:rsid w:val="001418AF"/>
    <w:rsid w:val="0014525B"/>
    <w:rsid w:val="00150A74"/>
    <w:rsid w:val="00157321"/>
    <w:rsid w:val="00160721"/>
    <w:rsid w:val="00170917"/>
    <w:rsid w:val="00170DD7"/>
    <w:rsid w:val="00172857"/>
    <w:rsid w:val="00173AED"/>
    <w:rsid w:val="00174077"/>
    <w:rsid w:val="00177235"/>
    <w:rsid w:val="00177A46"/>
    <w:rsid w:val="00177BB5"/>
    <w:rsid w:val="00181D18"/>
    <w:rsid w:val="00181D7A"/>
    <w:rsid w:val="00187987"/>
    <w:rsid w:val="00190A5A"/>
    <w:rsid w:val="0019676C"/>
    <w:rsid w:val="001A1B18"/>
    <w:rsid w:val="001B0896"/>
    <w:rsid w:val="001B08AE"/>
    <w:rsid w:val="001B1039"/>
    <w:rsid w:val="001B226F"/>
    <w:rsid w:val="001B2513"/>
    <w:rsid w:val="001C4C0F"/>
    <w:rsid w:val="001C4DB4"/>
    <w:rsid w:val="001C7D6D"/>
    <w:rsid w:val="001D42E2"/>
    <w:rsid w:val="001E0E23"/>
    <w:rsid w:val="001E230C"/>
    <w:rsid w:val="001F6615"/>
    <w:rsid w:val="00200840"/>
    <w:rsid w:val="00201023"/>
    <w:rsid w:val="00204578"/>
    <w:rsid w:val="00205A8C"/>
    <w:rsid w:val="002109B1"/>
    <w:rsid w:val="002127E2"/>
    <w:rsid w:val="00213406"/>
    <w:rsid w:val="0021506E"/>
    <w:rsid w:val="00215CDF"/>
    <w:rsid w:val="0023110F"/>
    <w:rsid w:val="00233378"/>
    <w:rsid w:val="00235AF9"/>
    <w:rsid w:val="00240C21"/>
    <w:rsid w:val="0024165A"/>
    <w:rsid w:val="0024407D"/>
    <w:rsid w:val="002456EF"/>
    <w:rsid w:val="00245708"/>
    <w:rsid w:val="0025406A"/>
    <w:rsid w:val="002577FF"/>
    <w:rsid w:val="00290724"/>
    <w:rsid w:val="00291EE9"/>
    <w:rsid w:val="002A0BCE"/>
    <w:rsid w:val="002A6215"/>
    <w:rsid w:val="002A6800"/>
    <w:rsid w:val="002B3482"/>
    <w:rsid w:val="002B719A"/>
    <w:rsid w:val="002C3326"/>
    <w:rsid w:val="002C7A02"/>
    <w:rsid w:val="002D0788"/>
    <w:rsid w:val="002D1445"/>
    <w:rsid w:val="002D2299"/>
    <w:rsid w:val="002D4DB7"/>
    <w:rsid w:val="002D554B"/>
    <w:rsid w:val="002E1A87"/>
    <w:rsid w:val="002E68FC"/>
    <w:rsid w:val="002E7B43"/>
    <w:rsid w:val="002F0288"/>
    <w:rsid w:val="002F2EDF"/>
    <w:rsid w:val="002F5D39"/>
    <w:rsid w:val="003021FD"/>
    <w:rsid w:val="0030479D"/>
    <w:rsid w:val="00306BE0"/>
    <w:rsid w:val="0030708D"/>
    <w:rsid w:val="00311AEA"/>
    <w:rsid w:val="00331BFC"/>
    <w:rsid w:val="00334074"/>
    <w:rsid w:val="003341AB"/>
    <w:rsid w:val="00337C1A"/>
    <w:rsid w:val="003525EF"/>
    <w:rsid w:val="00362565"/>
    <w:rsid w:val="00365D66"/>
    <w:rsid w:val="0036671F"/>
    <w:rsid w:val="00367E38"/>
    <w:rsid w:val="00372E6D"/>
    <w:rsid w:val="00386E19"/>
    <w:rsid w:val="00391340"/>
    <w:rsid w:val="003A0DDD"/>
    <w:rsid w:val="003A3991"/>
    <w:rsid w:val="003A7374"/>
    <w:rsid w:val="003B0828"/>
    <w:rsid w:val="003B49CF"/>
    <w:rsid w:val="003B7DF7"/>
    <w:rsid w:val="003C0F67"/>
    <w:rsid w:val="003C41C3"/>
    <w:rsid w:val="003C7805"/>
    <w:rsid w:val="003D268F"/>
    <w:rsid w:val="003D2F43"/>
    <w:rsid w:val="003D4775"/>
    <w:rsid w:val="003D4C70"/>
    <w:rsid w:val="003E75F8"/>
    <w:rsid w:val="003F059D"/>
    <w:rsid w:val="003F291D"/>
    <w:rsid w:val="003F64DA"/>
    <w:rsid w:val="00401FB3"/>
    <w:rsid w:val="004058D3"/>
    <w:rsid w:val="00405FC8"/>
    <w:rsid w:val="004060BC"/>
    <w:rsid w:val="00407C54"/>
    <w:rsid w:val="0041405F"/>
    <w:rsid w:val="00426BBF"/>
    <w:rsid w:val="004300A3"/>
    <w:rsid w:val="00433522"/>
    <w:rsid w:val="00437961"/>
    <w:rsid w:val="004414F8"/>
    <w:rsid w:val="004416B8"/>
    <w:rsid w:val="00447CCB"/>
    <w:rsid w:val="00450F57"/>
    <w:rsid w:val="00461718"/>
    <w:rsid w:val="00461B43"/>
    <w:rsid w:val="00462577"/>
    <w:rsid w:val="00462761"/>
    <w:rsid w:val="00464026"/>
    <w:rsid w:val="004708E9"/>
    <w:rsid w:val="004757E7"/>
    <w:rsid w:val="00476546"/>
    <w:rsid w:val="00480E96"/>
    <w:rsid w:val="00485EA2"/>
    <w:rsid w:val="00487A78"/>
    <w:rsid w:val="0049015A"/>
    <w:rsid w:val="004943BB"/>
    <w:rsid w:val="00497E34"/>
    <w:rsid w:val="004A129C"/>
    <w:rsid w:val="004A498D"/>
    <w:rsid w:val="004B1F9E"/>
    <w:rsid w:val="004B54A1"/>
    <w:rsid w:val="004B5592"/>
    <w:rsid w:val="004B67D3"/>
    <w:rsid w:val="004C001B"/>
    <w:rsid w:val="004C1818"/>
    <w:rsid w:val="004C1F19"/>
    <w:rsid w:val="004C757F"/>
    <w:rsid w:val="004C7C55"/>
    <w:rsid w:val="004D3043"/>
    <w:rsid w:val="004E0E0F"/>
    <w:rsid w:val="004E4FBF"/>
    <w:rsid w:val="004F035B"/>
    <w:rsid w:val="004F0E45"/>
    <w:rsid w:val="004F58C6"/>
    <w:rsid w:val="004F631B"/>
    <w:rsid w:val="004F703B"/>
    <w:rsid w:val="00504DE8"/>
    <w:rsid w:val="00511510"/>
    <w:rsid w:val="0051168D"/>
    <w:rsid w:val="00521238"/>
    <w:rsid w:val="0052282D"/>
    <w:rsid w:val="005256B7"/>
    <w:rsid w:val="0052776E"/>
    <w:rsid w:val="00532F18"/>
    <w:rsid w:val="00533EFF"/>
    <w:rsid w:val="00537C9F"/>
    <w:rsid w:val="00537D7B"/>
    <w:rsid w:val="00545C24"/>
    <w:rsid w:val="00547DC9"/>
    <w:rsid w:val="00552B62"/>
    <w:rsid w:val="00554ABC"/>
    <w:rsid w:val="00555350"/>
    <w:rsid w:val="00560967"/>
    <w:rsid w:val="00566835"/>
    <w:rsid w:val="00570480"/>
    <w:rsid w:val="0058634B"/>
    <w:rsid w:val="00587F6E"/>
    <w:rsid w:val="00596A66"/>
    <w:rsid w:val="005A164B"/>
    <w:rsid w:val="005A68F2"/>
    <w:rsid w:val="005A69A6"/>
    <w:rsid w:val="005B0CC4"/>
    <w:rsid w:val="005B20D3"/>
    <w:rsid w:val="005B3A8E"/>
    <w:rsid w:val="005B4BF9"/>
    <w:rsid w:val="005B6B9C"/>
    <w:rsid w:val="005B72AF"/>
    <w:rsid w:val="005C1BEB"/>
    <w:rsid w:val="005C2174"/>
    <w:rsid w:val="005C3705"/>
    <w:rsid w:val="005C7C24"/>
    <w:rsid w:val="005D20A8"/>
    <w:rsid w:val="005D4FAB"/>
    <w:rsid w:val="005D6E5C"/>
    <w:rsid w:val="005F47C8"/>
    <w:rsid w:val="005F7F75"/>
    <w:rsid w:val="0060037E"/>
    <w:rsid w:val="00601078"/>
    <w:rsid w:val="00603496"/>
    <w:rsid w:val="00605649"/>
    <w:rsid w:val="00613A2C"/>
    <w:rsid w:val="00627588"/>
    <w:rsid w:val="00632990"/>
    <w:rsid w:val="00643914"/>
    <w:rsid w:val="00644541"/>
    <w:rsid w:val="0064474C"/>
    <w:rsid w:val="0065097C"/>
    <w:rsid w:val="006521B4"/>
    <w:rsid w:val="006530E2"/>
    <w:rsid w:val="006561BC"/>
    <w:rsid w:val="0065724E"/>
    <w:rsid w:val="00657655"/>
    <w:rsid w:val="0065772B"/>
    <w:rsid w:val="0066024F"/>
    <w:rsid w:val="006638FD"/>
    <w:rsid w:val="00667000"/>
    <w:rsid w:val="00673B92"/>
    <w:rsid w:val="00674951"/>
    <w:rsid w:val="00681E5E"/>
    <w:rsid w:val="00683711"/>
    <w:rsid w:val="00691B9F"/>
    <w:rsid w:val="00691D03"/>
    <w:rsid w:val="006C14EB"/>
    <w:rsid w:val="006C571B"/>
    <w:rsid w:val="006C669E"/>
    <w:rsid w:val="006C7BCD"/>
    <w:rsid w:val="006C7E0A"/>
    <w:rsid w:val="006D2A8D"/>
    <w:rsid w:val="006D326B"/>
    <w:rsid w:val="006D5DDE"/>
    <w:rsid w:val="006E315F"/>
    <w:rsid w:val="006F2F23"/>
    <w:rsid w:val="006F3599"/>
    <w:rsid w:val="006F3D2D"/>
    <w:rsid w:val="006F77AA"/>
    <w:rsid w:val="00700D5C"/>
    <w:rsid w:val="007033FC"/>
    <w:rsid w:val="00704AE0"/>
    <w:rsid w:val="00706EDF"/>
    <w:rsid w:val="0071053D"/>
    <w:rsid w:val="00711697"/>
    <w:rsid w:val="00711818"/>
    <w:rsid w:val="00713005"/>
    <w:rsid w:val="00713F68"/>
    <w:rsid w:val="00720EC4"/>
    <w:rsid w:val="0072158D"/>
    <w:rsid w:val="00722330"/>
    <w:rsid w:val="00723882"/>
    <w:rsid w:val="00726353"/>
    <w:rsid w:val="007358A6"/>
    <w:rsid w:val="00740280"/>
    <w:rsid w:val="00741DEF"/>
    <w:rsid w:val="00743314"/>
    <w:rsid w:val="00750A34"/>
    <w:rsid w:val="00757170"/>
    <w:rsid w:val="007607A2"/>
    <w:rsid w:val="00763354"/>
    <w:rsid w:val="0077458A"/>
    <w:rsid w:val="00774866"/>
    <w:rsid w:val="00780C60"/>
    <w:rsid w:val="00781CEF"/>
    <w:rsid w:val="00784661"/>
    <w:rsid w:val="00784BEB"/>
    <w:rsid w:val="00790D7A"/>
    <w:rsid w:val="00791084"/>
    <w:rsid w:val="00792D67"/>
    <w:rsid w:val="007945C1"/>
    <w:rsid w:val="00797E2A"/>
    <w:rsid w:val="007A32F8"/>
    <w:rsid w:val="007A7DE8"/>
    <w:rsid w:val="007B2D32"/>
    <w:rsid w:val="007B7183"/>
    <w:rsid w:val="007C4DD9"/>
    <w:rsid w:val="007D071A"/>
    <w:rsid w:val="007F34DD"/>
    <w:rsid w:val="007F49B0"/>
    <w:rsid w:val="007F7F3C"/>
    <w:rsid w:val="00804E3F"/>
    <w:rsid w:val="00813D5E"/>
    <w:rsid w:val="0081662A"/>
    <w:rsid w:val="0081664A"/>
    <w:rsid w:val="00817518"/>
    <w:rsid w:val="0082277A"/>
    <w:rsid w:val="00822A99"/>
    <w:rsid w:val="008243D1"/>
    <w:rsid w:val="0082639F"/>
    <w:rsid w:val="008268E0"/>
    <w:rsid w:val="008274A8"/>
    <w:rsid w:val="00827DBF"/>
    <w:rsid w:val="0083015F"/>
    <w:rsid w:val="00831C82"/>
    <w:rsid w:val="008437C3"/>
    <w:rsid w:val="00843F81"/>
    <w:rsid w:val="008447A4"/>
    <w:rsid w:val="008460C3"/>
    <w:rsid w:val="00846778"/>
    <w:rsid w:val="00852424"/>
    <w:rsid w:val="00852A8A"/>
    <w:rsid w:val="00855210"/>
    <w:rsid w:val="00855AAF"/>
    <w:rsid w:val="0086440B"/>
    <w:rsid w:val="00864A8E"/>
    <w:rsid w:val="00872B7A"/>
    <w:rsid w:val="00873A02"/>
    <w:rsid w:val="008747DA"/>
    <w:rsid w:val="00875CAB"/>
    <w:rsid w:val="008760B6"/>
    <w:rsid w:val="008776AC"/>
    <w:rsid w:val="00880F26"/>
    <w:rsid w:val="00883A6C"/>
    <w:rsid w:val="008860D4"/>
    <w:rsid w:val="008868F0"/>
    <w:rsid w:val="00890382"/>
    <w:rsid w:val="008A1DCC"/>
    <w:rsid w:val="008A3486"/>
    <w:rsid w:val="008B20A0"/>
    <w:rsid w:val="008B2D3B"/>
    <w:rsid w:val="008B69DD"/>
    <w:rsid w:val="008C04F5"/>
    <w:rsid w:val="008C308A"/>
    <w:rsid w:val="008C5A80"/>
    <w:rsid w:val="008C6A32"/>
    <w:rsid w:val="008D5ADF"/>
    <w:rsid w:val="008D6D01"/>
    <w:rsid w:val="008E13E6"/>
    <w:rsid w:val="008E1E17"/>
    <w:rsid w:val="008E5C01"/>
    <w:rsid w:val="008F3598"/>
    <w:rsid w:val="008F3FFC"/>
    <w:rsid w:val="009006A1"/>
    <w:rsid w:val="009017C3"/>
    <w:rsid w:val="009038DC"/>
    <w:rsid w:val="009115FF"/>
    <w:rsid w:val="00911800"/>
    <w:rsid w:val="00912E8D"/>
    <w:rsid w:val="00913C0F"/>
    <w:rsid w:val="00915782"/>
    <w:rsid w:val="00915BAD"/>
    <w:rsid w:val="00915C0F"/>
    <w:rsid w:val="00920584"/>
    <w:rsid w:val="00926B75"/>
    <w:rsid w:val="00927673"/>
    <w:rsid w:val="00932BE3"/>
    <w:rsid w:val="00937C01"/>
    <w:rsid w:val="00940D97"/>
    <w:rsid w:val="00941E09"/>
    <w:rsid w:val="00942A8C"/>
    <w:rsid w:val="00950CE4"/>
    <w:rsid w:val="00956D44"/>
    <w:rsid w:val="00963D3E"/>
    <w:rsid w:val="00964F51"/>
    <w:rsid w:val="00972049"/>
    <w:rsid w:val="009760AD"/>
    <w:rsid w:val="009762A2"/>
    <w:rsid w:val="00985EC7"/>
    <w:rsid w:val="00987EFA"/>
    <w:rsid w:val="00991EEF"/>
    <w:rsid w:val="009A0C04"/>
    <w:rsid w:val="009B460F"/>
    <w:rsid w:val="009B7F50"/>
    <w:rsid w:val="009C0D39"/>
    <w:rsid w:val="009C35DA"/>
    <w:rsid w:val="009D6843"/>
    <w:rsid w:val="009D72D6"/>
    <w:rsid w:val="009D7BF4"/>
    <w:rsid w:val="009D7ED5"/>
    <w:rsid w:val="009E312E"/>
    <w:rsid w:val="009E509E"/>
    <w:rsid w:val="009E5BC0"/>
    <w:rsid w:val="009E7C99"/>
    <w:rsid w:val="009F10C8"/>
    <w:rsid w:val="00A01EC9"/>
    <w:rsid w:val="00A04B06"/>
    <w:rsid w:val="00A07D05"/>
    <w:rsid w:val="00A16BAD"/>
    <w:rsid w:val="00A178EA"/>
    <w:rsid w:val="00A20FEA"/>
    <w:rsid w:val="00A210BE"/>
    <w:rsid w:val="00A22313"/>
    <w:rsid w:val="00A32399"/>
    <w:rsid w:val="00A3464A"/>
    <w:rsid w:val="00A375BC"/>
    <w:rsid w:val="00A551EA"/>
    <w:rsid w:val="00A72721"/>
    <w:rsid w:val="00A7316D"/>
    <w:rsid w:val="00A73C68"/>
    <w:rsid w:val="00A76571"/>
    <w:rsid w:val="00A77F8D"/>
    <w:rsid w:val="00A82AE5"/>
    <w:rsid w:val="00A876D1"/>
    <w:rsid w:val="00A927E9"/>
    <w:rsid w:val="00A93411"/>
    <w:rsid w:val="00AA4707"/>
    <w:rsid w:val="00AA56F1"/>
    <w:rsid w:val="00AB344E"/>
    <w:rsid w:val="00AC09FA"/>
    <w:rsid w:val="00AC5355"/>
    <w:rsid w:val="00AC585A"/>
    <w:rsid w:val="00AD1162"/>
    <w:rsid w:val="00AE1311"/>
    <w:rsid w:val="00AE231C"/>
    <w:rsid w:val="00AF02F1"/>
    <w:rsid w:val="00AF104F"/>
    <w:rsid w:val="00AF5761"/>
    <w:rsid w:val="00AF5FAB"/>
    <w:rsid w:val="00B066CD"/>
    <w:rsid w:val="00B120AC"/>
    <w:rsid w:val="00B20F09"/>
    <w:rsid w:val="00B31394"/>
    <w:rsid w:val="00B3398A"/>
    <w:rsid w:val="00B35B44"/>
    <w:rsid w:val="00B520AF"/>
    <w:rsid w:val="00B541F0"/>
    <w:rsid w:val="00B56E32"/>
    <w:rsid w:val="00B574B0"/>
    <w:rsid w:val="00B70499"/>
    <w:rsid w:val="00B7261D"/>
    <w:rsid w:val="00B74B23"/>
    <w:rsid w:val="00B80FBB"/>
    <w:rsid w:val="00B81E0F"/>
    <w:rsid w:val="00B830C1"/>
    <w:rsid w:val="00B84035"/>
    <w:rsid w:val="00B87C51"/>
    <w:rsid w:val="00B97255"/>
    <w:rsid w:val="00BA3FED"/>
    <w:rsid w:val="00BA577B"/>
    <w:rsid w:val="00BA6DA8"/>
    <w:rsid w:val="00BB1FB2"/>
    <w:rsid w:val="00BC0A9F"/>
    <w:rsid w:val="00BC1409"/>
    <w:rsid w:val="00BC28D3"/>
    <w:rsid w:val="00BC3975"/>
    <w:rsid w:val="00BC5318"/>
    <w:rsid w:val="00BC78ED"/>
    <w:rsid w:val="00BE0074"/>
    <w:rsid w:val="00BE1724"/>
    <w:rsid w:val="00BE1E95"/>
    <w:rsid w:val="00BE1F4D"/>
    <w:rsid w:val="00BF1BD5"/>
    <w:rsid w:val="00BF1DB0"/>
    <w:rsid w:val="00BF3ABC"/>
    <w:rsid w:val="00C00B60"/>
    <w:rsid w:val="00C022F0"/>
    <w:rsid w:val="00C03AA8"/>
    <w:rsid w:val="00C165F8"/>
    <w:rsid w:val="00C201E0"/>
    <w:rsid w:val="00C20603"/>
    <w:rsid w:val="00C2131F"/>
    <w:rsid w:val="00C21DE2"/>
    <w:rsid w:val="00C222CD"/>
    <w:rsid w:val="00C239F7"/>
    <w:rsid w:val="00C25806"/>
    <w:rsid w:val="00C27F90"/>
    <w:rsid w:val="00C300A3"/>
    <w:rsid w:val="00C3506D"/>
    <w:rsid w:val="00C41CC2"/>
    <w:rsid w:val="00C56E1B"/>
    <w:rsid w:val="00C616C9"/>
    <w:rsid w:val="00C66B02"/>
    <w:rsid w:val="00C7495B"/>
    <w:rsid w:val="00C77F6C"/>
    <w:rsid w:val="00C82365"/>
    <w:rsid w:val="00C86E9F"/>
    <w:rsid w:val="00C92526"/>
    <w:rsid w:val="00C92638"/>
    <w:rsid w:val="00C94225"/>
    <w:rsid w:val="00C943FA"/>
    <w:rsid w:val="00CA370B"/>
    <w:rsid w:val="00CA522B"/>
    <w:rsid w:val="00CB5693"/>
    <w:rsid w:val="00CB5CC8"/>
    <w:rsid w:val="00CC036A"/>
    <w:rsid w:val="00CD09C9"/>
    <w:rsid w:val="00CD44EC"/>
    <w:rsid w:val="00CE0555"/>
    <w:rsid w:val="00CE363C"/>
    <w:rsid w:val="00CF26FA"/>
    <w:rsid w:val="00CF3C48"/>
    <w:rsid w:val="00CF57B9"/>
    <w:rsid w:val="00CF6EFB"/>
    <w:rsid w:val="00D00052"/>
    <w:rsid w:val="00D04953"/>
    <w:rsid w:val="00D04F4A"/>
    <w:rsid w:val="00D15473"/>
    <w:rsid w:val="00D17DFC"/>
    <w:rsid w:val="00D21950"/>
    <w:rsid w:val="00D268A0"/>
    <w:rsid w:val="00D41200"/>
    <w:rsid w:val="00D44076"/>
    <w:rsid w:val="00D50C84"/>
    <w:rsid w:val="00D55B06"/>
    <w:rsid w:val="00D6089C"/>
    <w:rsid w:val="00D614C9"/>
    <w:rsid w:val="00D61A97"/>
    <w:rsid w:val="00D655E3"/>
    <w:rsid w:val="00D66EA1"/>
    <w:rsid w:val="00D703A0"/>
    <w:rsid w:val="00D71092"/>
    <w:rsid w:val="00D7133B"/>
    <w:rsid w:val="00D713CE"/>
    <w:rsid w:val="00D80EFF"/>
    <w:rsid w:val="00D81041"/>
    <w:rsid w:val="00D8115D"/>
    <w:rsid w:val="00D86A08"/>
    <w:rsid w:val="00D91489"/>
    <w:rsid w:val="00D9639B"/>
    <w:rsid w:val="00DA28FC"/>
    <w:rsid w:val="00DA3ABF"/>
    <w:rsid w:val="00DA7E76"/>
    <w:rsid w:val="00DB3F64"/>
    <w:rsid w:val="00DC407A"/>
    <w:rsid w:val="00DC5B50"/>
    <w:rsid w:val="00DC6361"/>
    <w:rsid w:val="00DD19BD"/>
    <w:rsid w:val="00DD3B21"/>
    <w:rsid w:val="00DD4A5C"/>
    <w:rsid w:val="00DD67B1"/>
    <w:rsid w:val="00DE14E5"/>
    <w:rsid w:val="00DE15CC"/>
    <w:rsid w:val="00DE3373"/>
    <w:rsid w:val="00DE4EBE"/>
    <w:rsid w:val="00DF2EF2"/>
    <w:rsid w:val="00DF7599"/>
    <w:rsid w:val="00E21719"/>
    <w:rsid w:val="00E27D4E"/>
    <w:rsid w:val="00E27DBD"/>
    <w:rsid w:val="00E31160"/>
    <w:rsid w:val="00E34DCE"/>
    <w:rsid w:val="00E368B6"/>
    <w:rsid w:val="00E40B2F"/>
    <w:rsid w:val="00E447FB"/>
    <w:rsid w:val="00E44DFE"/>
    <w:rsid w:val="00E45BBF"/>
    <w:rsid w:val="00E55D04"/>
    <w:rsid w:val="00E66FAF"/>
    <w:rsid w:val="00E67A8F"/>
    <w:rsid w:val="00E72509"/>
    <w:rsid w:val="00E82DC0"/>
    <w:rsid w:val="00E83E00"/>
    <w:rsid w:val="00E83FF2"/>
    <w:rsid w:val="00EA2B04"/>
    <w:rsid w:val="00EB658C"/>
    <w:rsid w:val="00EB70A0"/>
    <w:rsid w:val="00EB7357"/>
    <w:rsid w:val="00EC0B23"/>
    <w:rsid w:val="00EC4AD7"/>
    <w:rsid w:val="00EE2B29"/>
    <w:rsid w:val="00EE737F"/>
    <w:rsid w:val="00F07288"/>
    <w:rsid w:val="00F10943"/>
    <w:rsid w:val="00F21FA3"/>
    <w:rsid w:val="00F31E11"/>
    <w:rsid w:val="00F40859"/>
    <w:rsid w:val="00F42058"/>
    <w:rsid w:val="00F42612"/>
    <w:rsid w:val="00F471EE"/>
    <w:rsid w:val="00F51744"/>
    <w:rsid w:val="00F569DE"/>
    <w:rsid w:val="00F640FE"/>
    <w:rsid w:val="00F65464"/>
    <w:rsid w:val="00F7603D"/>
    <w:rsid w:val="00F76308"/>
    <w:rsid w:val="00F83A07"/>
    <w:rsid w:val="00F90BA0"/>
    <w:rsid w:val="00F922A7"/>
    <w:rsid w:val="00F96894"/>
    <w:rsid w:val="00FA0614"/>
    <w:rsid w:val="00FA0CB0"/>
    <w:rsid w:val="00FA419E"/>
    <w:rsid w:val="00FA71DA"/>
    <w:rsid w:val="00FD441F"/>
    <w:rsid w:val="00FD5584"/>
    <w:rsid w:val="00FE1C44"/>
    <w:rsid w:val="00FE78E6"/>
    <w:rsid w:val="00FF3C35"/>
    <w:rsid w:val="00FF7A37"/>
    <w:rsid w:val="00FF7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58D3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40C2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Char"/>
    <w:uiPriority w:val="99"/>
    <w:semiHidden/>
    <w:unhideWhenUsed/>
    <w:rsid w:val="00CA37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CA370B"/>
    <w:rPr>
      <w:rFonts w:ascii="Tahoma" w:hAnsi="Tahoma" w:cs="Tahoma"/>
      <w:sz w:val="16"/>
      <w:szCs w:val="16"/>
    </w:rPr>
  </w:style>
  <w:style w:type="character" w:styleId="a4">
    <w:name w:val="Placeholder Text"/>
    <w:basedOn w:val="a0"/>
    <w:uiPriority w:val="99"/>
    <w:semiHidden/>
    <w:rsid w:val="001E0E23"/>
    <w:rPr>
      <w:color w:val="808080"/>
    </w:rPr>
  </w:style>
  <w:style w:type="paragraph" w:styleId="a5">
    <w:name w:val="List Paragraph"/>
    <w:basedOn w:val="a"/>
    <w:uiPriority w:val="34"/>
    <w:qFormat/>
    <w:rsid w:val="00915782"/>
    <w:pPr>
      <w:ind w:left="720"/>
      <w:contextualSpacing/>
    </w:pPr>
  </w:style>
  <w:style w:type="character" w:styleId="Hyperlink">
    <w:name w:val="Hyperlink"/>
    <w:basedOn w:val="a0"/>
    <w:uiPriority w:val="99"/>
    <w:unhideWhenUsed/>
    <w:rsid w:val="00497E34"/>
    <w:rPr>
      <w:color w:val="0000FF" w:themeColor="hyperlink"/>
      <w:u w:val="single"/>
    </w:rPr>
  </w:style>
  <w:style w:type="table" w:styleId="a6">
    <w:name w:val="Table Grid"/>
    <w:basedOn w:val="a1"/>
    <w:uiPriority w:val="59"/>
    <w:rsid w:val="004D30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rmal (Web)"/>
    <w:basedOn w:val="a"/>
    <w:uiPriority w:val="99"/>
    <w:semiHidden/>
    <w:unhideWhenUsed/>
    <w:rsid w:val="004058D3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58D3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40C2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Char"/>
    <w:uiPriority w:val="99"/>
    <w:semiHidden/>
    <w:unhideWhenUsed/>
    <w:rsid w:val="00CA37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CA370B"/>
    <w:rPr>
      <w:rFonts w:ascii="Tahoma" w:hAnsi="Tahoma" w:cs="Tahoma"/>
      <w:sz w:val="16"/>
      <w:szCs w:val="16"/>
    </w:rPr>
  </w:style>
  <w:style w:type="character" w:styleId="a4">
    <w:name w:val="Placeholder Text"/>
    <w:basedOn w:val="a0"/>
    <w:uiPriority w:val="99"/>
    <w:semiHidden/>
    <w:rsid w:val="001E0E23"/>
    <w:rPr>
      <w:color w:val="808080"/>
    </w:rPr>
  </w:style>
  <w:style w:type="paragraph" w:styleId="a5">
    <w:name w:val="List Paragraph"/>
    <w:basedOn w:val="a"/>
    <w:uiPriority w:val="34"/>
    <w:qFormat/>
    <w:rsid w:val="00915782"/>
    <w:pPr>
      <w:ind w:left="720"/>
      <w:contextualSpacing/>
    </w:pPr>
  </w:style>
  <w:style w:type="character" w:styleId="Hyperlink">
    <w:name w:val="Hyperlink"/>
    <w:basedOn w:val="a0"/>
    <w:uiPriority w:val="99"/>
    <w:unhideWhenUsed/>
    <w:rsid w:val="00497E34"/>
    <w:rPr>
      <w:color w:val="0000FF" w:themeColor="hyperlink"/>
      <w:u w:val="single"/>
    </w:rPr>
  </w:style>
  <w:style w:type="table" w:styleId="a6">
    <w:name w:val="Table Grid"/>
    <w:basedOn w:val="a1"/>
    <w:uiPriority w:val="59"/>
    <w:rsid w:val="004D30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rmal (Web)"/>
    <w:basedOn w:val="a"/>
    <w:uiPriority w:val="99"/>
    <w:semiHidden/>
    <w:unhideWhenUsed/>
    <w:rsid w:val="004058D3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05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58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5057372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778036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8541332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89580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598434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852593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9054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66421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0494303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21674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480752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3473530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460004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894706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5870688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57893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910025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7830193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430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360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956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956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1137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4051672">
                      <w:marLeft w:val="300"/>
                      <w:marRight w:val="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3121034">
                      <w:marLeft w:val="150"/>
                      <w:marRight w:val="15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1382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030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7274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754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343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0032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251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756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394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2680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3736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2357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2444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9953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7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54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643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5031548">
              <w:marLeft w:val="0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435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9520800">
              <w:marLeft w:val="0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115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6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84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5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339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01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2824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8444598">
                      <w:marLeft w:val="300"/>
                      <w:marRight w:val="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7133308">
                      <w:marLeft w:val="150"/>
                      <w:marRight w:val="15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9297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791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433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1885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0354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176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726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2921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1762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6033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8562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234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967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tyles" Target="styles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numbering" Target="numbering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png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image" Target="media/image9.png"/><Relationship Id="rId23" Type="http://schemas.openxmlformats.org/officeDocument/2006/relationships/fontTable" Target="fontTable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microsoft.com/office/2007/relationships/stylesWithEffects" Target="stylesWithEffects.xml"/><Relationship Id="rId9" Type="http://schemas.openxmlformats.org/officeDocument/2006/relationships/image" Target="media/image3.gif"/><Relationship Id="rId14" Type="http://schemas.openxmlformats.org/officeDocument/2006/relationships/image" Target="media/image8.png"/><Relationship Id="rId22" Type="http://schemas.openxmlformats.org/officeDocument/2006/relationships/image" Target="media/image16.png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21FB36-F315-4FB8-85A7-CB9DAE3F9A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3086</TotalTime>
  <Pages>16</Pages>
  <Words>972</Words>
  <Characters>5541</Characters>
  <Application>Microsoft Office Word</Application>
  <DocSecurity>0</DocSecurity>
  <Lines>46</Lines>
  <Paragraphs>12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SACC</Company>
  <LinksUpToDate>false</LinksUpToDate>
  <CharactersWithSpaces>6501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Maher</dc:creator>
  <cp:keywords/>
  <dc:description/>
  <cp:lastModifiedBy>LENOVO</cp:lastModifiedBy>
  <cp:revision>587</cp:revision>
  <dcterms:created xsi:type="dcterms:W3CDTF">2021-04-03T07:55:00Z</dcterms:created>
  <dcterms:modified xsi:type="dcterms:W3CDTF">2024-10-31T08:49:00Z</dcterms:modified>
</cp:coreProperties>
</file>