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97D0">
      <w:pPr>
        <w:rPr>
          <w:rFonts w:hint="cs" w:cstheme="minorBidi"/>
          <w:b/>
          <w:bCs/>
          <w:i/>
          <w:iCs/>
          <w:color w:val="FF0000"/>
          <w:sz w:val="32"/>
          <w:szCs w:val="32"/>
          <w:rtl/>
          <w:lang w:val="en-US" w:bidi="ar-IQ"/>
        </w:rPr>
      </w:pPr>
      <w:r>
        <w:rPr>
          <w:rFonts w:hint="default"/>
          <w:b/>
          <w:bCs/>
          <w:i/>
          <w:iCs/>
          <w:color w:val="FF0000"/>
          <w:sz w:val="32"/>
          <w:szCs w:val="32"/>
          <w:lang w:val="en-US"/>
        </w:rPr>
        <w:t>Lab3:</w:t>
      </w:r>
      <w:r>
        <w:rPr>
          <w:rFonts w:hint="cs" w:cstheme="minorBidi"/>
          <w:b/>
          <w:bCs/>
          <w:i/>
          <w:iCs/>
          <w:color w:val="FF0000"/>
          <w:sz w:val="32"/>
          <w:szCs w:val="32"/>
          <w:rtl/>
          <w:lang w:val="en-US" w:bidi="ar-IQ"/>
        </w:rPr>
        <w:t xml:space="preserve"> </w:t>
      </w:r>
    </w:p>
    <w:p w14:paraId="2FE34663">
      <w:pPr>
        <w:rPr>
          <w:rFonts w:hint="default"/>
          <w:sz w:val="32"/>
          <w:szCs w:val="32"/>
          <w:lang w:val="en-US"/>
        </w:rPr>
      </w:pPr>
      <w:r>
        <w:rPr>
          <w:rFonts w:hint="cs" w:cstheme="minorBidi"/>
          <w:b/>
          <w:bCs/>
          <w:i/>
          <w:iCs/>
          <w:color w:val="FF0000"/>
          <w:sz w:val="32"/>
          <w:szCs w:val="32"/>
          <w:rtl/>
          <w:lang w:val="en-US" w:bidi="ar-IQ"/>
        </w:rPr>
        <w:t xml:space="preserve">                        </w:t>
      </w:r>
      <w:r>
        <w:rPr>
          <w:rFonts w:hint="default"/>
          <w:b/>
          <w:bCs/>
          <w:i/>
          <w:iCs/>
          <w:color w:val="FF0000"/>
          <w:sz w:val="32"/>
          <w:szCs w:val="32"/>
          <w:lang w:val="en-US"/>
        </w:rPr>
        <w:t>Centrifuge</w:t>
      </w:r>
    </w:p>
    <w:p w14:paraId="395BEBB4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A centrifuge is a device used to separate components of a mixture on the basis of their size, density, the viscosity of the medium, and the rotor speed. </w:t>
      </w:r>
    </w:p>
    <w:p w14:paraId="4B5A3EF2">
      <w:pPr>
        <w:rPr>
          <w:rFonts w:hint="cs" w:cs="Times New Roman"/>
          <w:lang w:bidi="ar-IQ"/>
        </w:rPr>
      </w:pPr>
      <w:r>
        <w:rPr>
          <w:rFonts w:ascii="SimSun" w:hAnsi="SimSun" w:eastAsia="SimSun" w:cs="SimSun"/>
          <w:b/>
          <w:bCs/>
          <w:i w:val="0"/>
          <w:iCs w:val="0"/>
          <w:color w:val="FF0000"/>
          <w:sz w:val="28"/>
          <w:szCs w:val="28"/>
        </w:rPr>
        <w:t>Principle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192655" cy="2063750"/>
            <wp:effectExtent l="0" t="0" r="4445" b="635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895475" cy="1790700"/>
            <wp:effectExtent l="0" t="0" r="9525" b="0"/>
            <wp:docPr id="8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70170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50" w:afterAutospacing="0"/>
        <w:ind w:left="960" w:leftChars="0" w:hanging="360" w:firstLineChars="0"/>
      </w:pPr>
      <w:r>
        <w:rPr>
          <w:rFonts w:ascii="SimSun" w:hAnsi="SimSun" w:eastAsia="SimSun" w:cs="SimSun"/>
          <w:sz w:val="24"/>
          <w:szCs w:val="24"/>
        </w:rPr>
        <w:t xml:space="preserve"> In a solution, particles whose density is higher than that of the solvent sink (sediment), and particles that are lighter than it floats to the top </w:t>
      </w:r>
      <w:r>
        <w:rPr>
          <w:rFonts w:hint="cs" w:ascii="SimSun" w:hAnsi="SimSun" w:eastAsia="SimSun" w:cs="Times New Roman"/>
          <w:sz w:val="24"/>
          <w:szCs w:val="24"/>
          <w:rtl/>
          <w:lang w:val="en-US" w:bidi="ar-IQ"/>
        </w:rPr>
        <w:t>.</w:t>
      </w:r>
    </w:p>
    <w:p w14:paraId="6E6E93A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>• The greater the difference in density, the faster they move</w:t>
      </w:r>
    </w:p>
    <w:p w14:paraId="76C144D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 xml:space="preserve"> • If there is no difference in density (isopycnic conditions), the particles stay steady</w:t>
      </w:r>
    </w:p>
    <w:p w14:paraId="6BE5F16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 xml:space="preserve"> • A centrifuge is a piece of equipment that puts an object in rotation around a fixed axis (spins it in a circle), applying a potentially strong force perpendicular to the axis of spin (outward)</w:t>
      </w:r>
    </w:p>
    <w:p w14:paraId="47B7534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>• The centrifuge works using the sedimentation principle, where the centripetal acceleration causes denser substances and particles to move outward in the radial direction</w:t>
      </w:r>
    </w:p>
    <w:p w14:paraId="58FCC22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 xml:space="preserve"> • At the same time, objects that are less dense are displaced and move to the centerCentrifuge </w:t>
      </w:r>
    </w:p>
    <w:p w14:paraId="04EB8E8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</w:pPr>
      <w:r>
        <w:rPr>
          <w:rFonts w:ascii="SimSun" w:hAnsi="SimSun" w:eastAsia="SimSun" w:cs="SimSun"/>
          <w:sz w:val="24"/>
          <w:szCs w:val="24"/>
        </w:rPr>
        <w:t xml:space="preserve">• The centrifuge is commonly used in laboratories for the separation of biological molecules from a crude extract. </w:t>
      </w:r>
    </w:p>
    <w:p w14:paraId="7C8E352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• In a centrifuge, the sample is kept in a rotor that is rotated about a fixed point (axis), resulting in strong force perpendicular to the axis </w:t>
      </w:r>
    </w:p>
    <w:p w14:paraId="67760D9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50" w:afterAutospacing="0"/>
        <w:ind w:left="400" w:leftChars="0"/>
        <w:rPr>
          <w:rFonts w:hint="cs" w:ascii="SimSun" w:hAnsi="SimSun" w:eastAsia="SimSun" w:cs="Times New Roman"/>
          <w:b/>
          <w:bCs/>
          <w:color w:val="FF0000"/>
          <w:sz w:val="24"/>
          <w:szCs w:val="24"/>
          <w:lang w:val="en-US" w:bidi="ar-IQ"/>
        </w:rPr>
      </w:pPr>
      <w:r>
        <w:rPr>
          <w:rFonts w:ascii="SimSun" w:hAnsi="SimSun" w:eastAsia="SimSun" w:cs="SimSun"/>
          <w:b/>
          <w:bCs/>
          <w:color w:val="FF0000"/>
          <w:sz w:val="24"/>
          <w:szCs w:val="24"/>
        </w:rPr>
        <w:t>Parts of a Centrifuge Centrifuge consist of</w:t>
      </w:r>
      <w:r>
        <w:rPr>
          <w:rFonts w:hint="cs" w:ascii="SimSun" w:hAnsi="SimSun" w:eastAsia="SimSun" w:cs="Times New Roman"/>
          <w:b/>
          <w:bCs/>
          <w:color w:val="FF0000"/>
          <w:sz w:val="24"/>
          <w:szCs w:val="24"/>
          <w:rtl/>
          <w:lang w:val="en-US" w:bidi="ar-IQ"/>
        </w:rPr>
        <w:t>:</w:t>
      </w:r>
    </w:p>
    <w:p w14:paraId="541E4A0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bookmarkStart w:id="0" w:name="_GoBack"/>
      <w:r>
        <w:rPr>
          <w:rFonts w:ascii="SimSun" w:hAnsi="SimSun" w:eastAsia="SimSun" w:cs="SimSun"/>
          <w:sz w:val="24"/>
          <w:szCs w:val="24"/>
        </w:rPr>
        <w:t>operation time control (timer)</w:t>
      </w:r>
    </w:p>
    <w:bookmarkEnd w:id="0"/>
    <w:p w14:paraId="47CEEBB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rotation speed control (in some centrifuges)</w:t>
      </w:r>
    </w:p>
    <w:p w14:paraId="295C289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temperature control (in refrigerated centrifuges</w:t>
      </w:r>
      <w:r>
        <w:rPr>
          <w:rFonts w:hint="default" w:ascii="SimSun" w:hAnsi="SimSun" w:eastAsia="SimSun" w:cs="SimSun"/>
          <w:sz w:val="24"/>
          <w:szCs w:val="24"/>
          <w:lang w:val="en-US"/>
        </w:rPr>
        <w:t>)</w:t>
      </w:r>
    </w:p>
    <w:p w14:paraId="248AAA9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vibration control (safety mechanism) and brake system.</w:t>
      </w:r>
    </w:p>
    <w:p w14:paraId="518CDC6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 Refrigeration system (in refrigerated centrifuges).</w:t>
      </w:r>
    </w:p>
    <w:p w14:paraId="7973370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 Vacuum system ).</w:t>
      </w:r>
    </w:p>
    <w:p w14:paraId="73ACD62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 Base.</w:t>
      </w:r>
    </w:p>
    <w:p w14:paraId="3F8B867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. Cover. </w:t>
      </w:r>
    </w:p>
    <w:p w14:paraId="3BEB8E6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Casing.</w:t>
      </w:r>
    </w:p>
    <w:p w14:paraId="636D96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 Electric motor.</w:t>
      </w:r>
    </w:p>
    <w:p w14:paraId="02FE3B6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 Rotor to hold tubes Drive shaft</w:t>
      </w: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</w:t>
      </w:r>
    </w:p>
    <w:p w14:paraId="5B82AE0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Drive shaft</w:t>
      </w: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</w:t>
      </w:r>
    </w:p>
    <w:p w14:paraId="08738FE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600" w:leftChars="0"/>
        <w:rPr>
          <w:rFonts w:ascii="SimSun" w:hAnsi="SimSun" w:eastAsia="SimSun" w:cs="SimSun"/>
          <w:sz w:val="24"/>
          <w:szCs w:val="24"/>
        </w:rPr>
      </w:pPr>
      <w:r>
        <w:rPr>
          <w:rFonts w:hint="default" w:ascii="SimSun" w:hAnsi="SimSun" w:eastAsia="SimSun" w:cs="SimSun"/>
          <w:sz w:val="24"/>
          <w:szCs w:val="24"/>
          <w:lang w:val="en-US"/>
        </w:rPr>
        <w:t>.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943100" cy="1828800"/>
            <wp:effectExtent l="0" t="0" r="0" b="0"/>
            <wp:docPr id="7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726A7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b/>
          <w:bCs/>
          <w:color w:val="FF0000"/>
          <w:sz w:val="28"/>
          <w:szCs w:val="28"/>
        </w:rPr>
        <w:t>Applications of Centrifugation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 w14:paraId="0EB374F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• To separate two miscible substances </w:t>
      </w:r>
    </w:p>
    <w:p w14:paraId="7FD42F7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• To analyze the hydrodynamic properties of macromolecules</w:t>
      </w:r>
    </w:p>
    <w:p w14:paraId="202AD50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• Purification of mammalian cells</w:t>
      </w:r>
    </w:p>
    <w:p w14:paraId="62C4A57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• Fractionation of subcellular organelles (including membranes/membrane fractions) Fractionation of membrane vesicles • Separating chalk powder from water</w:t>
      </w:r>
    </w:p>
    <w:p w14:paraId="0137664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• Removing fat from milk to produce skimmed milk</w:t>
      </w:r>
    </w:p>
    <w:p w14:paraId="5B306F9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• Separating particles from an air-flow using cyclonic separation </w:t>
      </w:r>
    </w:p>
    <w:p w14:paraId="3F7BBAF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• The clarification and stabilization of wine</w:t>
      </w:r>
    </w:p>
    <w:p w14:paraId="0467022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50" w:afterAutospacing="0"/>
        <w:ind w:left="400" w:leftChars="0"/>
      </w:pPr>
      <w:r>
        <w:rPr>
          <w:rFonts w:ascii="SimSun" w:hAnsi="SimSun" w:eastAsia="SimSun" w:cs="SimSun"/>
          <w:sz w:val="24"/>
          <w:szCs w:val="24"/>
        </w:rPr>
        <w:t xml:space="preserve"> • Separation of urine components and blood components in forensic and research laboratoriesAids in the separation of proteins using purification techniques such as salting out, e.g. ammonium sulfate precipitation.</w:t>
      </w:r>
      <w:r>
        <w:rPr>
          <w:rFonts w:hint="default" w:ascii="SimSun" w:hAnsi="SimSun" w:eastAsia="SimSun" w:cs="SimSun"/>
          <w:sz w:val="24"/>
          <w:szCs w:val="24"/>
          <w:lang w:val="en-US"/>
        </w:rPr>
        <w:t xml:space="preserve"> .</w:t>
      </w:r>
    </w:p>
    <w:p w14:paraId="460812C1">
      <w:pPr>
        <w:pStyle w:val="6"/>
        <w:keepNext w:val="0"/>
        <w:keepLines w:val="0"/>
        <w:widowControl/>
        <w:suppressLineNumbers w:val="0"/>
        <w:shd w:val="clear" w:fill="FFFFFF"/>
        <w:spacing w:before="100" w:beforeAutospacing="0" w:after="300" w:afterAutospacing="0" w:line="15" w:lineRule="atLeast"/>
        <w:ind w:left="0" w:right="0" w:firstLine="0"/>
        <w:rPr>
          <w:rFonts w:hint="default" w:ascii="serif" w:hAnsi="serif" w:eastAsia="serif" w:cs="serif"/>
          <w:i w:val="0"/>
          <w:iCs w:val="0"/>
          <w:caps w:val="0"/>
          <w:spacing w:val="-3"/>
          <w:sz w:val="22"/>
          <w:szCs w:val="22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230" cy="3512820"/>
            <wp:effectExtent l="0" t="0" r="1270" b="508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50A366">
      <w:pPr>
        <w:rPr>
          <w:rFonts w:hint="cs" w:ascii="sans-serif" w:hAnsi="sans-serif" w:eastAsia="sans-serif" w:cs="Times New Roman"/>
          <w:b w:val="0"/>
          <w:bCs w:val="0"/>
          <w:i w:val="0"/>
          <w:iCs w:val="0"/>
          <w:caps w:val="0"/>
          <w:color w:val="202122"/>
          <w:spacing w:val="0"/>
          <w:sz w:val="20"/>
          <w:szCs w:val="20"/>
          <w:u w:val="none"/>
          <w:shd w:val="clear" w:fill="FFFFFF"/>
          <w:lang w:val="en-US" w:bidi="ar-IQ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F8721"/>
    <w:multiLevelType w:val="singleLevel"/>
    <w:tmpl w:val="22BF8721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3E04F5AD"/>
    <w:multiLevelType w:val="multilevel"/>
    <w:tmpl w:val="3E04F5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96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6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3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30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8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5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2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9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6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0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2025-02-21T16:03:18Z</dcterms:created>
  <dc:creator>ninavah</dc:creator>
  <cp:lastModifiedBy>ninavah</cp:lastModifiedBy>
  <dcterms:modified xsi:type="dcterms:W3CDTF">2025-02-21T19:03:14Z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95421A996DC5420DBB600F74048AE6CF_12</vt:lpwstr>
  </property>
</Properties>
</file>