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4A5" w:rsidRDefault="009B44A5" w:rsidP="009B44A5">
      <w:pPr>
        <w:jc w:val="center"/>
        <w:rPr>
          <w:rtl/>
          <w:lang w:bidi="ar-IQ"/>
        </w:rPr>
      </w:pPr>
    </w:p>
    <w:p w:rsidR="009B44A5" w:rsidRDefault="009B44A5" w:rsidP="009B44A5">
      <w:pPr>
        <w:jc w:val="center"/>
        <w:rPr>
          <w:rFonts w:hint="cs"/>
          <w:rtl/>
          <w:lang w:bidi="ar-IQ"/>
        </w:rPr>
      </w:pPr>
    </w:p>
    <w:p w:rsidR="00173D9F" w:rsidRDefault="00173D9F" w:rsidP="009B44A5">
      <w:pPr>
        <w:jc w:val="center"/>
        <w:rPr>
          <w:rFonts w:hint="cs"/>
          <w:rtl/>
          <w:lang w:bidi="ar-IQ"/>
        </w:rPr>
      </w:pPr>
    </w:p>
    <w:p w:rsidR="00173D9F" w:rsidRDefault="00173D9F" w:rsidP="009B44A5">
      <w:pPr>
        <w:jc w:val="center"/>
        <w:rPr>
          <w:rtl/>
          <w:lang w:bidi="ar-IQ"/>
        </w:rPr>
      </w:pPr>
      <w:bookmarkStart w:id="0" w:name="_GoBack"/>
      <w:bookmarkEnd w:id="0"/>
    </w:p>
    <w:p w:rsidR="009B44A5" w:rsidRPr="00A87505" w:rsidRDefault="00173D9F" w:rsidP="00A87505">
      <w:pPr>
        <w:jc w:val="center"/>
        <w:rPr>
          <w:b/>
          <w:bCs/>
          <w:sz w:val="40"/>
          <w:szCs w:val="40"/>
          <w:rtl/>
          <w:lang w:bidi="ar-IQ"/>
        </w:rPr>
      </w:pPr>
      <w:r>
        <w:rPr>
          <w:rFonts w:hint="cs"/>
          <w:b/>
          <w:bCs/>
          <w:sz w:val="40"/>
          <w:szCs w:val="40"/>
          <w:rtl/>
          <w:lang w:bidi="ar-IQ"/>
        </w:rPr>
        <w:t>الطلبة الاوائل للعام الدراسي 2024-2025</w:t>
      </w:r>
    </w:p>
    <w:tbl>
      <w:tblPr>
        <w:tblStyle w:val="a3"/>
        <w:tblpPr w:leftFromText="180" w:rightFromText="180" w:vertAnchor="text" w:horzAnchor="margin" w:tblpXSpec="center" w:tblpY="155"/>
        <w:bidiVisual/>
        <w:tblW w:w="4166" w:type="pct"/>
        <w:tblLook w:val="04A0" w:firstRow="1" w:lastRow="0" w:firstColumn="1" w:lastColumn="0" w:noHBand="0" w:noVBand="1"/>
      </w:tblPr>
      <w:tblGrid>
        <w:gridCol w:w="941"/>
        <w:gridCol w:w="3519"/>
        <w:gridCol w:w="3519"/>
      </w:tblGrid>
      <w:tr w:rsidR="00173D9F" w:rsidRPr="009B44A5" w:rsidTr="00173D9F">
        <w:trPr>
          <w:trHeight w:val="1004"/>
        </w:trPr>
        <w:tc>
          <w:tcPr>
            <w:tcW w:w="589" w:type="pct"/>
            <w:vAlign w:val="center"/>
          </w:tcPr>
          <w:p w:rsidR="00173D9F" w:rsidRPr="009B44A5" w:rsidRDefault="00173D9F" w:rsidP="00E1004D">
            <w:pPr>
              <w:bidi/>
              <w:contextualSpacing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 xml:space="preserve">  ت</w:t>
            </w:r>
          </w:p>
        </w:tc>
        <w:tc>
          <w:tcPr>
            <w:tcW w:w="2205" w:type="pct"/>
            <w:vAlign w:val="center"/>
          </w:tcPr>
          <w:p w:rsidR="00173D9F" w:rsidRPr="009B44A5" w:rsidRDefault="00173D9F" w:rsidP="00E1004D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>اسم الطالب</w:t>
            </w:r>
          </w:p>
        </w:tc>
        <w:tc>
          <w:tcPr>
            <w:tcW w:w="2205" w:type="pct"/>
          </w:tcPr>
          <w:p w:rsidR="00173D9F" w:rsidRDefault="00173D9F" w:rsidP="00E1004D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>المعدل</w:t>
            </w:r>
          </w:p>
        </w:tc>
      </w:tr>
      <w:tr w:rsidR="00173D9F" w:rsidRPr="009B44A5" w:rsidTr="00173D9F">
        <w:trPr>
          <w:trHeight w:val="1004"/>
        </w:trPr>
        <w:tc>
          <w:tcPr>
            <w:tcW w:w="589" w:type="pct"/>
            <w:vAlign w:val="center"/>
          </w:tcPr>
          <w:p w:rsidR="00173D9F" w:rsidRPr="009B44A5" w:rsidRDefault="00173D9F" w:rsidP="00E1004D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205" w:type="pct"/>
            <w:vAlign w:val="center"/>
          </w:tcPr>
          <w:p w:rsidR="00173D9F" w:rsidRDefault="00173D9F" w:rsidP="00E1004D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>زهراء عماد حامد محمود</w:t>
            </w:r>
          </w:p>
        </w:tc>
        <w:tc>
          <w:tcPr>
            <w:tcW w:w="2205" w:type="pct"/>
          </w:tcPr>
          <w:p w:rsidR="00173D9F" w:rsidRDefault="00173D9F" w:rsidP="00E1004D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>87.98</w:t>
            </w:r>
          </w:p>
        </w:tc>
      </w:tr>
      <w:tr w:rsidR="00173D9F" w:rsidRPr="009B44A5" w:rsidTr="00173D9F">
        <w:trPr>
          <w:trHeight w:val="1004"/>
        </w:trPr>
        <w:tc>
          <w:tcPr>
            <w:tcW w:w="589" w:type="pct"/>
            <w:vAlign w:val="center"/>
          </w:tcPr>
          <w:p w:rsidR="00173D9F" w:rsidRPr="009B44A5" w:rsidRDefault="00173D9F" w:rsidP="00E1004D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205" w:type="pct"/>
            <w:vAlign w:val="center"/>
          </w:tcPr>
          <w:p w:rsidR="00173D9F" w:rsidRPr="009B44A5" w:rsidRDefault="00173D9F" w:rsidP="00E1004D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>عادل محمد عادل عمر</w:t>
            </w:r>
          </w:p>
        </w:tc>
        <w:tc>
          <w:tcPr>
            <w:tcW w:w="2205" w:type="pct"/>
          </w:tcPr>
          <w:p w:rsidR="00173D9F" w:rsidRDefault="00173D9F" w:rsidP="00E1004D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>78.442</w:t>
            </w:r>
          </w:p>
        </w:tc>
      </w:tr>
      <w:tr w:rsidR="00173D9F" w:rsidRPr="009B44A5" w:rsidTr="00173D9F">
        <w:trPr>
          <w:trHeight w:val="1119"/>
        </w:trPr>
        <w:tc>
          <w:tcPr>
            <w:tcW w:w="589" w:type="pct"/>
            <w:vAlign w:val="center"/>
          </w:tcPr>
          <w:p w:rsidR="00173D9F" w:rsidRPr="009B44A5" w:rsidRDefault="00173D9F" w:rsidP="00E1004D">
            <w:pPr>
              <w:numPr>
                <w:ilvl w:val="0"/>
                <w:numId w:val="1"/>
              </w:numPr>
              <w:bidi/>
              <w:contextualSpacing/>
              <w:jc w:val="center"/>
              <w:rPr>
                <w:rFonts w:ascii="Simplified Arabic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</w:p>
        </w:tc>
        <w:tc>
          <w:tcPr>
            <w:tcW w:w="2205" w:type="pct"/>
            <w:vAlign w:val="center"/>
          </w:tcPr>
          <w:p w:rsidR="00173D9F" w:rsidRPr="009B44A5" w:rsidRDefault="00173D9F" w:rsidP="00E1004D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>حارث فواز محمد علي عبد</w:t>
            </w:r>
          </w:p>
        </w:tc>
        <w:tc>
          <w:tcPr>
            <w:tcW w:w="2205" w:type="pct"/>
          </w:tcPr>
          <w:p w:rsidR="00173D9F" w:rsidRDefault="00173D9F" w:rsidP="00E1004D">
            <w:pPr>
              <w:bidi/>
              <w:spacing w:after="160" w:line="259" w:lineRule="auto"/>
              <w:jc w:val="center"/>
              <w:rPr>
                <w:rFonts w:ascii="Simplified Arabic" w:eastAsia="Calibri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36"/>
                <w:szCs w:val="36"/>
                <w:rtl/>
                <w:lang w:bidi="ar-IQ"/>
              </w:rPr>
              <w:t>71.818</w:t>
            </w:r>
          </w:p>
        </w:tc>
      </w:tr>
    </w:tbl>
    <w:p w:rsidR="009B44A5" w:rsidRDefault="009B44A5" w:rsidP="009B44A5">
      <w:pPr>
        <w:jc w:val="center"/>
        <w:rPr>
          <w:rtl/>
          <w:lang w:bidi="ar-IQ"/>
        </w:rPr>
      </w:pPr>
    </w:p>
    <w:p w:rsidR="009B44A5" w:rsidRDefault="009B44A5" w:rsidP="009B44A5">
      <w:pPr>
        <w:jc w:val="center"/>
        <w:rPr>
          <w:rtl/>
          <w:lang w:bidi="ar-IQ"/>
        </w:rPr>
      </w:pPr>
    </w:p>
    <w:p w:rsidR="009B44A5" w:rsidRDefault="009B44A5" w:rsidP="009B44A5">
      <w:pPr>
        <w:jc w:val="center"/>
        <w:rPr>
          <w:rtl/>
          <w:lang w:bidi="ar-IQ"/>
        </w:rPr>
      </w:pPr>
    </w:p>
    <w:p w:rsidR="009B44A5" w:rsidRDefault="009B44A5" w:rsidP="009B44A5">
      <w:pPr>
        <w:jc w:val="center"/>
        <w:rPr>
          <w:lang w:bidi="ar-IQ"/>
        </w:rPr>
      </w:pPr>
    </w:p>
    <w:sectPr w:rsidR="009B44A5" w:rsidSect="00E1004D">
      <w:head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63FB" w:rsidRDefault="005163FB" w:rsidP="00E1004D">
      <w:pPr>
        <w:spacing w:after="0" w:line="240" w:lineRule="auto"/>
      </w:pPr>
      <w:r>
        <w:separator/>
      </w:r>
    </w:p>
  </w:endnote>
  <w:endnote w:type="continuationSeparator" w:id="0">
    <w:p w:rsidR="005163FB" w:rsidRDefault="005163FB" w:rsidP="00E1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63FB" w:rsidRDefault="005163FB" w:rsidP="00E1004D">
      <w:pPr>
        <w:spacing w:after="0" w:line="240" w:lineRule="auto"/>
      </w:pPr>
      <w:r>
        <w:separator/>
      </w:r>
    </w:p>
  </w:footnote>
  <w:footnote w:type="continuationSeparator" w:id="0">
    <w:p w:rsidR="005163FB" w:rsidRDefault="005163FB" w:rsidP="00E100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04D" w:rsidRPr="00E1004D" w:rsidRDefault="00E1004D" w:rsidP="00E1004D">
    <w:pPr>
      <w:pStyle w:val="a4"/>
      <w:rPr>
        <w:rtl/>
        <w:lang w:bidi="ar-IQ"/>
      </w:rPr>
    </w:pPr>
    <w:r>
      <w:rPr>
        <w:noProof/>
        <w:rtl/>
      </w:rPr>
      <w:drawing>
        <wp:anchor distT="0" distB="0" distL="114300" distR="114300" simplePos="0" relativeHeight="251660288" behindDoc="1" locked="0" layoutInCell="1" allowOverlap="1" wp14:anchorId="13E4293A" wp14:editId="330E4414">
          <wp:simplePos x="0" y="0"/>
          <wp:positionH relativeFrom="column">
            <wp:posOffset>-106680</wp:posOffset>
          </wp:positionH>
          <wp:positionV relativeFrom="paragraph">
            <wp:posOffset>-114300</wp:posOffset>
          </wp:positionV>
          <wp:extent cx="1303020" cy="1169670"/>
          <wp:effectExtent l="0" t="0" r="0" b="0"/>
          <wp:wrapNone/>
          <wp:docPr id="1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-20250603-WA0004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3020" cy="116967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5691FA" wp14:editId="252AEE14">
              <wp:simplePos x="0" y="0"/>
              <wp:positionH relativeFrom="column">
                <wp:posOffset>4160520</wp:posOffset>
              </wp:positionH>
              <wp:positionV relativeFrom="paragraph">
                <wp:posOffset>-76200</wp:posOffset>
              </wp:positionV>
              <wp:extent cx="2374265" cy="1403985"/>
              <wp:effectExtent l="0" t="0" r="3810" b="0"/>
              <wp:wrapNone/>
              <wp:docPr id="307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1004D" w:rsidRPr="00E1004D" w:rsidRDefault="00E1004D" w:rsidP="00E1004D">
                          <w:pPr>
                            <w:jc w:val="right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</w:pPr>
                          <w:r w:rsidRPr="00E1004D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كلية العلوم السياحية</w:t>
                          </w:r>
                        </w:p>
                        <w:p w:rsidR="00E1004D" w:rsidRPr="00E1004D" w:rsidRDefault="00E1004D" w:rsidP="00E1004D">
                          <w:pPr>
                            <w:jc w:val="right"/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E1004D">
                            <w:rPr>
                              <w:rFonts w:ascii="Simplified Arabic" w:hAnsi="Simplified Arabic" w:cs="Simplified Arabic"/>
                              <w:b/>
                              <w:bCs/>
                              <w:sz w:val="32"/>
                              <w:szCs w:val="32"/>
                              <w:rtl/>
                            </w:rPr>
                            <w:t>قسم الدراسات الفندقية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6" type="#_x0000_t202" style="position:absolute;margin-left:327.6pt;margin-top:-6pt;width:186.95pt;height:110.55pt;flip:x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" stroked="f">
              <v:textbox style="mso-fit-shape-to-text:t">
                <w:txbxContent>
                  <w:p w:rsidR="00E1004D" w:rsidRPr="00E1004D" w:rsidRDefault="00E1004D" w:rsidP="00E1004D">
                    <w:pPr>
                      <w:jc w:val="right"/>
                      <w:rPr>
                        <w:rFonts w:ascii="Simplified Arabic" w:hAnsi="Simplified Arabic" w:cs="Simplified Arabic"/>
                        <w:b/>
                        <w:bCs/>
                        <w:sz w:val="32"/>
                        <w:szCs w:val="32"/>
                        <w:rtl/>
                      </w:rPr>
                    </w:pPr>
                    <w:r w:rsidRPr="00E1004D">
                      <w:rPr>
                        <w:rFonts w:ascii="Simplified Arabic" w:hAnsi="Simplified Arabic" w:cs="Simplified Arabic"/>
                        <w:b/>
                        <w:bCs/>
                        <w:sz w:val="32"/>
                        <w:szCs w:val="32"/>
                        <w:rtl/>
                      </w:rPr>
                      <w:t>كلية العلوم السياحية</w:t>
                    </w:r>
                  </w:p>
                  <w:p w:rsidR="00E1004D" w:rsidRPr="00E1004D" w:rsidRDefault="00E1004D" w:rsidP="00E1004D">
                    <w:pPr>
                      <w:jc w:val="right"/>
                      <w:rPr>
                        <w:rFonts w:ascii="Simplified Arabic" w:hAnsi="Simplified Arabic" w:cs="Simplified Arabic"/>
                        <w:b/>
                        <w:bCs/>
                        <w:sz w:val="32"/>
                        <w:szCs w:val="32"/>
                      </w:rPr>
                    </w:pPr>
                    <w:r w:rsidRPr="00E1004D">
                      <w:rPr>
                        <w:rFonts w:ascii="Simplified Arabic" w:hAnsi="Simplified Arabic" w:cs="Simplified Arabic"/>
                        <w:b/>
                        <w:bCs/>
                        <w:sz w:val="32"/>
                        <w:szCs w:val="32"/>
                        <w:rtl/>
                      </w:rPr>
                      <w:t>قسم الدراسات الفندقية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D637B"/>
    <w:multiLevelType w:val="hybridMultilevel"/>
    <w:tmpl w:val="8384ECD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4A5"/>
    <w:rsid w:val="000D54C5"/>
    <w:rsid w:val="00100C0D"/>
    <w:rsid w:val="00173D9F"/>
    <w:rsid w:val="00414D92"/>
    <w:rsid w:val="0042222C"/>
    <w:rsid w:val="00454DC8"/>
    <w:rsid w:val="004A3816"/>
    <w:rsid w:val="004B210B"/>
    <w:rsid w:val="005163FB"/>
    <w:rsid w:val="00626C7F"/>
    <w:rsid w:val="009B44A5"/>
    <w:rsid w:val="00A87505"/>
    <w:rsid w:val="00AF47C7"/>
    <w:rsid w:val="00CC4437"/>
    <w:rsid w:val="00E1004D"/>
    <w:rsid w:val="00FA1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10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1004D"/>
  </w:style>
  <w:style w:type="paragraph" w:styleId="a5">
    <w:name w:val="footer"/>
    <w:basedOn w:val="a"/>
    <w:link w:val="Char0"/>
    <w:uiPriority w:val="99"/>
    <w:unhideWhenUsed/>
    <w:rsid w:val="00E10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1004D"/>
  </w:style>
  <w:style w:type="paragraph" w:styleId="a6">
    <w:name w:val="Balloon Text"/>
    <w:basedOn w:val="a"/>
    <w:link w:val="Char1"/>
    <w:uiPriority w:val="99"/>
    <w:semiHidden/>
    <w:unhideWhenUsed/>
    <w:rsid w:val="00E1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100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4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10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1004D"/>
  </w:style>
  <w:style w:type="paragraph" w:styleId="a5">
    <w:name w:val="footer"/>
    <w:basedOn w:val="a"/>
    <w:link w:val="Char0"/>
    <w:uiPriority w:val="99"/>
    <w:unhideWhenUsed/>
    <w:rsid w:val="00E100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1004D"/>
  </w:style>
  <w:style w:type="paragraph" w:styleId="a6">
    <w:name w:val="Balloon Text"/>
    <w:basedOn w:val="a"/>
    <w:link w:val="Char1"/>
    <w:uiPriority w:val="99"/>
    <w:semiHidden/>
    <w:unhideWhenUsed/>
    <w:rsid w:val="00E10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E10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ali-omer</Company>
  <LinksUpToDate>false</LinksUpToDate>
  <CharactersWithSpaces>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2</cp:revision>
  <cp:lastPrinted>2025-10-29T10:07:00Z</cp:lastPrinted>
  <dcterms:created xsi:type="dcterms:W3CDTF">2025-11-16T07:15:00Z</dcterms:created>
  <dcterms:modified xsi:type="dcterms:W3CDTF">2025-11-16T07:15:00Z</dcterms:modified>
</cp:coreProperties>
</file>