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E2A8" w14:textId="77777777"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14:paraId="62FD1302" w14:textId="77777777"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14:paraId="21CF149C" w14:textId="77777777"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20567931" w14:textId="77777777"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30742272" w14:textId="77777777" w:rsidR="00063AD7" w:rsidRDefault="00063AD7" w:rsidP="00063AD7">
      <w:pPr>
        <w:rPr>
          <w:sz w:val="16"/>
          <w:szCs w:val="16"/>
          <w:rtl/>
        </w:rPr>
      </w:pPr>
    </w:p>
    <w:p w14:paraId="725A3A7D" w14:textId="77777777" w:rsidR="00182552" w:rsidRDefault="00182552" w:rsidP="00182552">
      <w:pPr>
        <w:rPr>
          <w:rtl/>
        </w:rPr>
      </w:pPr>
    </w:p>
    <w:p w14:paraId="0A82CDC4" w14:textId="77777777" w:rsidR="00182552" w:rsidRDefault="00182552" w:rsidP="00182552">
      <w:pPr>
        <w:rPr>
          <w:rtl/>
          <w:lang w:bidi="ar-IQ"/>
        </w:rPr>
      </w:pPr>
    </w:p>
    <w:p w14:paraId="571C9186" w14:textId="77777777" w:rsidR="00182552" w:rsidRDefault="00182552" w:rsidP="00182552">
      <w:pPr>
        <w:rPr>
          <w:rtl/>
          <w:lang w:bidi="ar-IQ"/>
        </w:rPr>
      </w:pPr>
    </w:p>
    <w:p w14:paraId="7E0799CB" w14:textId="77777777"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14:paraId="04A3F1F7" w14:textId="77777777"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14:paraId="208655E4" w14:textId="29D4905D"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8C1659">
        <w:rPr>
          <w:rFonts w:ascii="Traditional Arabic" w:hAnsi="Traditional Arabic" w:hint="cs"/>
          <w:b/>
          <w:bCs/>
          <w:sz w:val="32"/>
          <w:szCs w:val="32"/>
          <w:rtl/>
        </w:rPr>
        <w:t>الموصل</w:t>
      </w:r>
    </w:p>
    <w:p w14:paraId="5C99D867" w14:textId="59E94F71"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8C1659">
        <w:rPr>
          <w:rFonts w:ascii="Traditional Arabic" w:hAnsi="Traditional Arabic" w:hint="cs"/>
          <w:b/>
          <w:bCs/>
          <w:sz w:val="32"/>
          <w:szCs w:val="32"/>
          <w:rtl/>
        </w:rPr>
        <w:t>كلية التربية للبنات</w:t>
      </w:r>
      <w:r w:rsidR="00182552" w:rsidRPr="003315C4">
        <w:rPr>
          <w:rFonts w:ascii="Traditional Arabic" w:hAnsi="Traditional Arabic"/>
          <w:b/>
          <w:bCs/>
          <w:sz w:val="32"/>
          <w:szCs w:val="32"/>
          <w:rtl/>
        </w:rPr>
        <w:t xml:space="preserve"> </w:t>
      </w:r>
    </w:p>
    <w:p w14:paraId="150FD9B0" w14:textId="4BD2C2F6"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AC68BC">
        <w:rPr>
          <w:rFonts w:ascii="Traditional Arabic" w:hAnsi="Traditional Arabic" w:hint="cs"/>
          <w:b/>
          <w:bCs/>
          <w:sz w:val="32"/>
          <w:szCs w:val="32"/>
          <w:rtl/>
        </w:rPr>
        <w:t>علوم حباة</w:t>
      </w:r>
    </w:p>
    <w:p w14:paraId="1C1EE87E" w14:textId="22D0363C" w:rsidR="00182552" w:rsidRPr="003315C4" w:rsidRDefault="00182552"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AC68BC">
        <w:rPr>
          <w:rFonts w:ascii="Traditional Arabic" w:hAnsi="Traditional Arabic" w:hint="cs"/>
          <w:b/>
          <w:bCs/>
          <w:sz w:val="32"/>
          <w:szCs w:val="32"/>
          <w:rtl/>
        </w:rPr>
        <w:t>17/10/2022</w:t>
      </w:r>
    </w:p>
    <w:p w14:paraId="68C9DC0C" w14:textId="77777777" w:rsidR="009A07B9" w:rsidRDefault="009A07B9" w:rsidP="00182552">
      <w:pPr>
        <w:tabs>
          <w:tab w:val="left" w:pos="306"/>
        </w:tabs>
        <w:ind w:right="-1080" w:hanging="874"/>
        <w:rPr>
          <w:rFonts w:ascii="Traditional Arabic" w:hAnsi="Traditional Arabic"/>
          <w:b/>
          <w:bCs/>
          <w:sz w:val="28"/>
          <w:szCs w:val="28"/>
          <w:rtl/>
        </w:rPr>
      </w:pPr>
    </w:p>
    <w:p w14:paraId="230BB3FE" w14:textId="77777777" w:rsidR="009A07B9" w:rsidRDefault="009A07B9" w:rsidP="00182552">
      <w:pPr>
        <w:tabs>
          <w:tab w:val="left" w:pos="306"/>
        </w:tabs>
        <w:ind w:right="-1080" w:hanging="874"/>
        <w:rPr>
          <w:rFonts w:ascii="Traditional Arabic" w:hAnsi="Traditional Arabic"/>
          <w:b/>
          <w:bCs/>
          <w:sz w:val="28"/>
          <w:szCs w:val="28"/>
          <w:rtl/>
        </w:rPr>
      </w:pPr>
    </w:p>
    <w:p w14:paraId="1304E5E0" w14:textId="77777777"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14:paraId="39D49AC1" w14:textId="77777777" w:rsidTr="003C2E50">
        <w:tc>
          <w:tcPr>
            <w:tcW w:w="4878" w:type="dxa"/>
            <w:shd w:val="clear" w:color="auto" w:fill="auto"/>
          </w:tcPr>
          <w:p w14:paraId="3DF38A9B"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43193A0B"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14:paraId="4D1E8CE9" w14:textId="77777777" w:rsidTr="003C2E50">
        <w:tc>
          <w:tcPr>
            <w:tcW w:w="4878" w:type="dxa"/>
            <w:shd w:val="clear" w:color="auto" w:fill="auto"/>
          </w:tcPr>
          <w:p w14:paraId="2C41A107"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14:paraId="6CCB44E2"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14:paraId="792CE269" w14:textId="77777777" w:rsidTr="003C2E50">
        <w:tc>
          <w:tcPr>
            <w:tcW w:w="4878" w:type="dxa"/>
            <w:shd w:val="clear" w:color="auto" w:fill="auto"/>
          </w:tcPr>
          <w:p w14:paraId="28109565"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14:paraId="1F4019DC"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14:paraId="49F6E003" w14:textId="77777777" w:rsidR="00F71046" w:rsidRDefault="00F71046" w:rsidP="00182552">
      <w:pPr>
        <w:rPr>
          <w:rFonts w:ascii="Traditional Arabic" w:hAnsi="Traditional Arabic"/>
          <w:b/>
          <w:bCs/>
          <w:sz w:val="32"/>
          <w:szCs w:val="32"/>
          <w:rtl/>
        </w:rPr>
      </w:pPr>
    </w:p>
    <w:p w14:paraId="1EFCB553" w14:textId="77777777" w:rsidR="00182552" w:rsidRPr="00525490" w:rsidRDefault="00182552" w:rsidP="00182552">
      <w:pPr>
        <w:rPr>
          <w:rFonts w:ascii="Traditional Arabic" w:hAnsi="Traditional Arabic"/>
          <w:b/>
          <w:bCs/>
          <w:sz w:val="28"/>
          <w:szCs w:val="28"/>
          <w:rtl/>
        </w:rPr>
      </w:pPr>
    </w:p>
    <w:p w14:paraId="5FC4E9A6" w14:textId="77777777"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14:paraId="20445D7F" w14:textId="77777777"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14:paraId="79C3A2F5" w14:textId="77777777"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14:paraId="614F7854" w14:textId="77777777"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14:paraId="40C81AF0" w14:textId="77777777"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14:paraId="57BE3CA8" w14:textId="77777777"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14:paraId="3829E035" w14:textId="77777777" w:rsidR="00F80574" w:rsidRDefault="00F80574" w:rsidP="00182552">
      <w:pPr>
        <w:ind w:left="-625"/>
        <w:rPr>
          <w:rFonts w:ascii="Traditional Arabic" w:hAnsi="Traditional Arabic"/>
          <w:b/>
          <w:bCs/>
          <w:sz w:val="28"/>
          <w:szCs w:val="28"/>
          <w:rtl/>
        </w:rPr>
      </w:pPr>
    </w:p>
    <w:p w14:paraId="398B2FAA" w14:textId="77777777"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14:paraId="2BB06181" w14:textId="77777777"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14:paraId="1D86EF71" w14:textId="77777777" w:rsidTr="001571C8">
        <w:trPr>
          <w:trHeight w:val="1120"/>
        </w:trPr>
        <w:tc>
          <w:tcPr>
            <w:tcW w:w="9720" w:type="dxa"/>
            <w:shd w:val="clear" w:color="auto" w:fill="auto"/>
            <w:vAlign w:val="center"/>
          </w:tcPr>
          <w:p w14:paraId="2899560D"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5C9C76CD" w14:textId="77777777"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14:paraId="4B6352D5" w14:textId="77777777" w:rsidTr="001571C8">
        <w:trPr>
          <w:trHeight w:val="624"/>
        </w:trPr>
        <w:tc>
          <w:tcPr>
            <w:tcW w:w="3127" w:type="dxa"/>
            <w:shd w:val="clear" w:color="auto" w:fill="auto"/>
            <w:vAlign w:val="center"/>
          </w:tcPr>
          <w:p w14:paraId="79866B83" w14:textId="77777777" w:rsidR="00F80574" w:rsidRPr="00E4594B"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auto"/>
            <w:vAlign w:val="center"/>
          </w:tcPr>
          <w:p w14:paraId="34D78703" w14:textId="5296DBD1" w:rsidR="00F80574" w:rsidRPr="0020555A" w:rsidRDefault="002464E4" w:rsidP="00E4594B">
            <w:pPr>
              <w:autoSpaceDE w:val="0"/>
              <w:autoSpaceDN w:val="0"/>
              <w:adjustRightInd w:val="0"/>
              <w:rPr>
                <w:rFonts w:cs="Times New Roman"/>
                <w:color w:val="D9D9D9"/>
                <w:sz w:val="28"/>
                <w:szCs w:val="28"/>
                <w:lang w:bidi="ar-IQ"/>
              </w:rPr>
            </w:pPr>
            <w:r>
              <w:rPr>
                <w:rFonts w:cs="Times New Roman" w:hint="cs"/>
                <w:color w:val="D9D9D9"/>
                <w:sz w:val="28"/>
                <w:szCs w:val="28"/>
                <w:rtl/>
                <w:lang w:bidi="ar-IQ"/>
              </w:rPr>
              <w:t>جامعة الموصل</w:t>
            </w:r>
          </w:p>
        </w:tc>
      </w:tr>
      <w:tr w:rsidR="00F80574" w:rsidRPr="00E4594B" w14:paraId="2CB49576" w14:textId="77777777" w:rsidTr="001571C8">
        <w:trPr>
          <w:trHeight w:val="624"/>
        </w:trPr>
        <w:tc>
          <w:tcPr>
            <w:tcW w:w="3127" w:type="dxa"/>
            <w:shd w:val="clear" w:color="auto" w:fill="auto"/>
            <w:vAlign w:val="center"/>
          </w:tcPr>
          <w:p w14:paraId="3C6D9FED" w14:textId="77777777"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sidR="00955C4B">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auto"/>
            <w:vAlign w:val="center"/>
          </w:tcPr>
          <w:p w14:paraId="549D2C2D" w14:textId="3E373CCB" w:rsidR="00F80574" w:rsidRPr="00E4594B" w:rsidRDefault="00AC68BC" w:rsidP="00E4594B">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علوم ح</w:t>
            </w:r>
            <w:r w:rsidR="002C0379">
              <w:rPr>
                <w:rFonts w:cs="Times New Roman" w:hint="cs"/>
                <w:color w:val="000000"/>
                <w:sz w:val="28"/>
                <w:szCs w:val="28"/>
                <w:rtl/>
                <w:lang w:bidi="ar-IQ"/>
              </w:rPr>
              <w:t>ياة</w:t>
            </w:r>
            <w:r w:rsidR="002464E4">
              <w:rPr>
                <w:rFonts w:cs="Times New Roman" w:hint="cs"/>
                <w:color w:val="000000"/>
                <w:sz w:val="28"/>
                <w:szCs w:val="28"/>
                <w:rtl/>
                <w:lang w:bidi="ar-IQ"/>
              </w:rPr>
              <w:t>/ كلية التربية للبنات</w:t>
            </w:r>
          </w:p>
        </w:tc>
      </w:tr>
      <w:tr w:rsidR="00F80574" w:rsidRPr="00E4594B" w14:paraId="651AF3FC" w14:textId="77777777" w:rsidTr="001571C8">
        <w:trPr>
          <w:trHeight w:val="624"/>
        </w:trPr>
        <w:tc>
          <w:tcPr>
            <w:tcW w:w="3127" w:type="dxa"/>
            <w:shd w:val="clear" w:color="auto" w:fill="auto"/>
            <w:vAlign w:val="center"/>
          </w:tcPr>
          <w:p w14:paraId="26D6A4EA" w14:textId="77777777"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sidR="00955C4B">
              <w:rPr>
                <w:rFonts w:cs="Times New Roman" w:hint="cs"/>
                <w:sz w:val="28"/>
                <w:szCs w:val="28"/>
                <w:rtl/>
                <w:lang w:bidi="ar-IQ"/>
              </w:rPr>
              <w:t>او المهني</w:t>
            </w:r>
          </w:p>
        </w:tc>
        <w:tc>
          <w:tcPr>
            <w:tcW w:w="6593" w:type="dxa"/>
            <w:shd w:val="clear" w:color="auto" w:fill="auto"/>
            <w:vAlign w:val="center"/>
          </w:tcPr>
          <w:p w14:paraId="13815EB5" w14:textId="41F59BE2" w:rsidR="00F80574" w:rsidRPr="0020555A" w:rsidRDefault="002464E4" w:rsidP="00E4594B">
            <w:pPr>
              <w:autoSpaceDE w:val="0"/>
              <w:autoSpaceDN w:val="0"/>
              <w:adjustRightInd w:val="0"/>
              <w:rPr>
                <w:rFonts w:cs="Times New Roman"/>
                <w:color w:val="D9D9D9"/>
                <w:sz w:val="28"/>
                <w:szCs w:val="28"/>
                <w:lang w:bidi="ar-IQ"/>
              </w:rPr>
            </w:pPr>
            <w:r>
              <w:rPr>
                <w:rFonts w:cs="Times New Roman" w:hint="cs"/>
                <w:color w:val="D9D9D9"/>
                <w:sz w:val="28"/>
                <w:szCs w:val="28"/>
                <w:rtl/>
                <w:lang w:bidi="ar-IQ"/>
              </w:rPr>
              <w:t>قسم علوم حياة</w:t>
            </w:r>
          </w:p>
        </w:tc>
      </w:tr>
      <w:tr w:rsidR="00F80574" w:rsidRPr="00E4594B" w14:paraId="2B2D438F" w14:textId="77777777" w:rsidTr="001571C8">
        <w:trPr>
          <w:trHeight w:val="624"/>
        </w:trPr>
        <w:tc>
          <w:tcPr>
            <w:tcW w:w="3127" w:type="dxa"/>
            <w:shd w:val="clear" w:color="auto" w:fill="auto"/>
            <w:vAlign w:val="center"/>
          </w:tcPr>
          <w:p w14:paraId="560EE728" w14:textId="77777777"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auto"/>
            <w:vAlign w:val="center"/>
          </w:tcPr>
          <w:p w14:paraId="14C6D6DB" w14:textId="593A3DE4" w:rsidR="00F80574" w:rsidRPr="0020555A" w:rsidRDefault="002C0379" w:rsidP="00E4594B">
            <w:pPr>
              <w:autoSpaceDE w:val="0"/>
              <w:autoSpaceDN w:val="0"/>
              <w:adjustRightInd w:val="0"/>
              <w:rPr>
                <w:rFonts w:cs="Times New Roman"/>
                <w:color w:val="D9D9D9"/>
                <w:sz w:val="28"/>
                <w:szCs w:val="28"/>
                <w:lang w:bidi="ar-IQ"/>
              </w:rPr>
            </w:pPr>
            <w:r>
              <w:rPr>
                <w:rFonts w:cs="Times New Roman" w:hint="cs"/>
                <w:color w:val="D9D9D9"/>
                <w:sz w:val="28"/>
                <w:szCs w:val="28"/>
                <w:rtl/>
                <w:lang w:bidi="ar-IQ"/>
              </w:rPr>
              <w:t>بكالوريوس</w:t>
            </w:r>
            <w:r w:rsidR="002464E4">
              <w:rPr>
                <w:rFonts w:cs="Times New Roman" w:hint="cs"/>
                <w:color w:val="D9D9D9"/>
                <w:sz w:val="28"/>
                <w:szCs w:val="28"/>
                <w:rtl/>
                <w:lang w:bidi="ar-IQ"/>
              </w:rPr>
              <w:t xml:space="preserve"> علوم حياة</w:t>
            </w:r>
          </w:p>
        </w:tc>
      </w:tr>
      <w:tr w:rsidR="00F80574" w:rsidRPr="00E4594B" w14:paraId="0246A2A3" w14:textId="77777777" w:rsidTr="001571C8">
        <w:trPr>
          <w:trHeight w:val="624"/>
        </w:trPr>
        <w:tc>
          <w:tcPr>
            <w:tcW w:w="3127" w:type="dxa"/>
            <w:shd w:val="clear" w:color="auto" w:fill="auto"/>
            <w:vAlign w:val="center"/>
          </w:tcPr>
          <w:p w14:paraId="0285A10A" w14:textId="77777777" w:rsidR="00955C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sidR="00955C4B">
              <w:rPr>
                <w:rFonts w:cs="Times New Roman" w:hint="cs"/>
                <w:sz w:val="28"/>
                <w:szCs w:val="28"/>
                <w:rtl/>
                <w:lang w:bidi="ar-IQ"/>
              </w:rPr>
              <w:t>:</w:t>
            </w:r>
          </w:p>
          <w:p w14:paraId="5B7FB92C" w14:textId="77777777" w:rsidR="00F80574" w:rsidRPr="00E4594B" w:rsidRDefault="00955C4B" w:rsidP="00955C4B">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00F80574" w:rsidRPr="00E4594B">
              <w:rPr>
                <w:rFonts w:cs="Times New Roman"/>
                <w:sz w:val="28"/>
                <w:szCs w:val="28"/>
                <w:rtl/>
                <w:lang w:bidi="ar-IQ"/>
              </w:rPr>
              <w:t xml:space="preserve"> </w:t>
            </w:r>
          </w:p>
        </w:tc>
        <w:tc>
          <w:tcPr>
            <w:tcW w:w="6593" w:type="dxa"/>
            <w:shd w:val="clear" w:color="auto" w:fill="auto"/>
            <w:vAlign w:val="center"/>
          </w:tcPr>
          <w:p w14:paraId="4DEFC432" w14:textId="2A716886" w:rsidR="00F80574" w:rsidRPr="0020555A" w:rsidRDefault="002C0379" w:rsidP="00E4594B">
            <w:pPr>
              <w:autoSpaceDE w:val="0"/>
              <w:autoSpaceDN w:val="0"/>
              <w:adjustRightInd w:val="0"/>
              <w:rPr>
                <w:rFonts w:cs="Times New Roman"/>
                <w:color w:val="D9D9D9"/>
                <w:sz w:val="28"/>
                <w:szCs w:val="28"/>
                <w:lang w:bidi="ar-IQ"/>
              </w:rPr>
            </w:pPr>
            <w:r>
              <w:rPr>
                <w:rFonts w:cs="Times New Roman" w:hint="cs"/>
                <w:color w:val="D9D9D9"/>
                <w:sz w:val="28"/>
                <w:szCs w:val="28"/>
                <w:rtl/>
                <w:lang w:bidi="ar-IQ"/>
              </w:rPr>
              <w:t>سنوي</w:t>
            </w:r>
          </w:p>
        </w:tc>
      </w:tr>
      <w:tr w:rsidR="00F80574" w:rsidRPr="00E4594B" w14:paraId="53C873DB" w14:textId="77777777" w:rsidTr="001571C8">
        <w:trPr>
          <w:trHeight w:val="624"/>
        </w:trPr>
        <w:tc>
          <w:tcPr>
            <w:tcW w:w="3127" w:type="dxa"/>
            <w:shd w:val="clear" w:color="auto" w:fill="auto"/>
            <w:vAlign w:val="center"/>
          </w:tcPr>
          <w:p w14:paraId="6AD9ECFA" w14:textId="77777777" w:rsidR="00F80574" w:rsidRPr="00E4594B"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00F80574" w:rsidRPr="00E4594B">
              <w:rPr>
                <w:rFonts w:cs="Times New Roman"/>
                <w:sz w:val="28"/>
                <w:szCs w:val="28"/>
                <w:rtl/>
                <w:lang w:bidi="ar-IQ"/>
              </w:rPr>
              <w:t xml:space="preserve"> المعتمد  </w:t>
            </w:r>
          </w:p>
        </w:tc>
        <w:tc>
          <w:tcPr>
            <w:tcW w:w="6593" w:type="dxa"/>
            <w:shd w:val="clear" w:color="auto" w:fill="auto"/>
            <w:vAlign w:val="center"/>
          </w:tcPr>
          <w:p w14:paraId="456521A4" w14:textId="4C77D96D" w:rsidR="00F80574" w:rsidRPr="0020555A" w:rsidRDefault="00300618" w:rsidP="00E4594B">
            <w:pPr>
              <w:autoSpaceDE w:val="0"/>
              <w:autoSpaceDN w:val="0"/>
              <w:adjustRightInd w:val="0"/>
              <w:rPr>
                <w:rFonts w:cs="Times New Roman"/>
                <w:color w:val="D9D9D9"/>
                <w:sz w:val="28"/>
                <w:szCs w:val="28"/>
                <w:rtl/>
                <w:lang w:bidi="ar-IQ"/>
              </w:rPr>
            </w:pPr>
            <w:r>
              <w:rPr>
                <w:rFonts w:cs="Times New Roman" w:hint="cs"/>
                <w:color w:val="D9D9D9"/>
                <w:sz w:val="28"/>
                <w:szCs w:val="28"/>
                <w:rtl/>
                <w:lang w:bidi="ar-IQ"/>
              </w:rPr>
              <w:t xml:space="preserve">وصف البرنامج الاكاديمي </w:t>
            </w:r>
          </w:p>
        </w:tc>
      </w:tr>
      <w:tr w:rsidR="00F80574" w:rsidRPr="00E4594B" w14:paraId="65FB613D" w14:textId="77777777" w:rsidTr="001571C8">
        <w:trPr>
          <w:trHeight w:val="624"/>
        </w:trPr>
        <w:tc>
          <w:tcPr>
            <w:tcW w:w="3127" w:type="dxa"/>
            <w:shd w:val="clear" w:color="auto" w:fill="auto"/>
            <w:vAlign w:val="center"/>
          </w:tcPr>
          <w:p w14:paraId="4C118C3F" w14:textId="77777777"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auto"/>
            <w:vAlign w:val="center"/>
          </w:tcPr>
          <w:p w14:paraId="539B3BCF" w14:textId="4171A857" w:rsidR="002464E4" w:rsidRDefault="002464E4" w:rsidP="002464E4">
            <w:pPr>
              <w:autoSpaceDE w:val="0"/>
              <w:autoSpaceDN w:val="0"/>
              <w:adjustRightInd w:val="0"/>
              <w:rPr>
                <w:rFonts w:cs="Times New Roman"/>
                <w:sz w:val="28"/>
                <w:szCs w:val="28"/>
                <w:rtl/>
                <w:lang w:bidi="ar-IQ"/>
              </w:rPr>
            </w:pPr>
            <w:r>
              <w:rPr>
                <w:rFonts w:cs="Times New Roman" w:hint="cs"/>
                <w:sz w:val="28"/>
                <w:szCs w:val="28"/>
                <w:rtl/>
                <w:lang w:bidi="ar-IQ"/>
              </w:rPr>
              <w:t xml:space="preserve">عقد العديد من الندوات واللقاءات للتباحث بالمحتوى الاكاديمي والتطبيقي مع مشرفي مديرية تربية نينوى وعدد من مدراء المدارس الاهلية </w:t>
            </w:r>
          </w:p>
          <w:p w14:paraId="583E381C" w14:textId="05524D71" w:rsidR="00F80574" w:rsidRPr="0020555A" w:rsidRDefault="002464E4" w:rsidP="002464E4">
            <w:pPr>
              <w:autoSpaceDE w:val="0"/>
              <w:autoSpaceDN w:val="0"/>
              <w:adjustRightInd w:val="0"/>
              <w:rPr>
                <w:rFonts w:cs="Times New Roman"/>
                <w:color w:val="D9D9D9"/>
                <w:sz w:val="28"/>
                <w:szCs w:val="28"/>
                <w:lang w:bidi="ar-IQ"/>
              </w:rPr>
            </w:pPr>
            <w:r>
              <w:rPr>
                <w:rFonts w:cs="Times New Roman" w:hint="cs"/>
                <w:sz w:val="28"/>
                <w:szCs w:val="28"/>
                <w:rtl/>
                <w:lang w:bidi="ar-IQ"/>
              </w:rPr>
              <w:t>والتباحث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F80574" w:rsidRPr="00E4594B" w14:paraId="52A9F028" w14:textId="77777777" w:rsidTr="001571C8">
        <w:trPr>
          <w:trHeight w:val="624"/>
        </w:trPr>
        <w:tc>
          <w:tcPr>
            <w:tcW w:w="3127" w:type="dxa"/>
            <w:shd w:val="clear" w:color="auto" w:fill="auto"/>
            <w:vAlign w:val="center"/>
          </w:tcPr>
          <w:p w14:paraId="77CE3D8B" w14:textId="77777777" w:rsidR="00F80574" w:rsidRPr="00E4594B" w:rsidRDefault="00F80574"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auto"/>
            <w:vAlign w:val="center"/>
          </w:tcPr>
          <w:p w14:paraId="3E1BFC46" w14:textId="33B9F609" w:rsidR="00F80574" w:rsidRPr="0020555A" w:rsidRDefault="00300618" w:rsidP="00E4594B">
            <w:pPr>
              <w:autoSpaceDE w:val="0"/>
              <w:autoSpaceDN w:val="0"/>
              <w:adjustRightInd w:val="0"/>
              <w:rPr>
                <w:rFonts w:cs="Times New Roman"/>
                <w:color w:val="D9D9D9"/>
                <w:sz w:val="28"/>
                <w:szCs w:val="28"/>
                <w:rtl/>
                <w:lang w:bidi="ar-IQ"/>
              </w:rPr>
            </w:pPr>
            <w:r>
              <w:rPr>
                <w:rFonts w:cs="Times New Roman" w:hint="cs"/>
                <w:color w:val="D9D9D9"/>
                <w:sz w:val="28"/>
                <w:szCs w:val="28"/>
                <w:rtl/>
                <w:lang w:bidi="ar-IQ"/>
              </w:rPr>
              <w:t>17/10/2022</w:t>
            </w:r>
          </w:p>
        </w:tc>
      </w:tr>
      <w:tr w:rsidR="00F80574" w:rsidRPr="00E4594B" w14:paraId="2ACC143F" w14:textId="77777777" w:rsidTr="001571C8">
        <w:trPr>
          <w:trHeight w:val="725"/>
        </w:trPr>
        <w:tc>
          <w:tcPr>
            <w:tcW w:w="9720" w:type="dxa"/>
            <w:gridSpan w:val="2"/>
            <w:shd w:val="clear" w:color="auto" w:fill="auto"/>
            <w:vAlign w:val="center"/>
          </w:tcPr>
          <w:p w14:paraId="5C6F097E" w14:textId="77777777" w:rsidR="00F80574" w:rsidRPr="00E4594B" w:rsidRDefault="00F80574"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F80574" w:rsidRPr="00E4594B" w14:paraId="6EA8507F" w14:textId="77777777" w:rsidTr="001571C8">
        <w:trPr>
          <w:trHeight w:val="567"/>
        </w:trPr>
        <w:tc>
          <w:tcPr>
            <w:tcW w:w="9720" w:type="dxa"/>
            <w:gridSpan w:val="2"/>
            <w:shd w:val="clear" w:color="auto" w:fill="auto"/>
            <w:vAlign w:val="center"/>
          </w:tcPr>
          <w:p w14:paraId="723176D2" w14:textId="69498B6F" w:rsidR="00F80574" w:rsidRPr="00E4594B" w:rsidRDefault="007A38D1" w:rsidP="00DC5FB3">
            <w:pPr>
              <w:autoSpaceDE w:val="0"/>
              <w:autoSpaceDN w:val="0"/>
              <w:adjustRightInd w:val="0"/>
              <w:rPr>
                <w:rFonts w:cs="Times New Roman"/>
                <w:sz w:val="28"/>
                <w:szCs w:val="28"/>
              </w:rPr>
            </w:pPr>
            <w:r>
              <w:rPr>
                <w:rFonts w:cs="TimesNewRomanPSMT" w:hint="cs"/>
                <w:sz w:val="28"/>
                <w:szCs w:val="28"/>
                <w:rtl/>
              </w:rPr>
              <w:t>1-</w:t>
            </w:r>
            <w:r w:rsidR="00300618">
              <w:rPr>
                <w:rFonts w:cs="TimesNewRomanPSMT"/>
                <w:sz w:val="28"/>
                <w:szCs w:val="28"/>
                <w:rtl/>
              </w:rPr>
              <w:t>التعريف بعلم التشريح وكيفية تحضير وصبغ العينات والشرائح المجهرية واعدادها للفحص المجهري  بالاضافة الى تنمية قدرة الطالب في معرفة انسجة واعضاء وخلايا النبات المختلفة والوظائف التي تقوم به.</w:t>
            </w:r>
          </w:p>
        </w:tc>
      </w:tr>
      <w:tr w:rsidR="00DC5FB3" w:rsidRPr="00E4594B" w14:paraId="07DF4480" w14:textId="77777777" w:rsidTr="001571C8">
        <w:trPr>
          <w:trHeight w:val="510"/>
        </w:trPr>
        <w:tc>
          <w:tcPr>
            <w:tcW w:w="9720" w:type="dxa"/>
            <w:gridSpan w:val="2"/>
            <w:shd w:val="clear" w:color="auto" w:fill="auto"/>
            <w:vAlign w:val="center"/>
          </w:tcPr>
          <w:p w14:paraId="0B03979A" w14:textId="0426228D" w:rsidR="002464E4" w:rsidRPr="007A38D1" w:rsidRDefault="007A38D1" w:rsidP="002464E4">
            <w:pPr>
              <w:autoSpaceDE w:val="0"/>
              <w:autoSpaceDN w:val="0"/>
              <w:adjustRightInd w:val="0"/>
              <w:rPr>
                <w:b/>
                <w:bCs/>
                <w:sz w:val="24"/>
                <w:szCs w:val="24"/>
                <w:rtl/>
              </w:rPr>
            </w:pPr>
            <w:r w:rsidRPr="007A38D1">
              <w:rPr>
                <w:rFonts w:hint="cs"/>
                <w:b/>
                <w:bCs/>
                <w:sz w:val="24"/>
                <w:szCs w:val="24"/>
                <w:rtl/>
              </w:rPr>
              <w:t>2-</w:t>
            </w:r>
            <w:r w:rsidR="002464E4" w:rsidRPr="007A38D1">
              <w:rPr>
                <w:b/>
                <w:bCs/>
                <w:sz w:val="24"/>
                <w:szCs w:val="24"/>
                <w:rtl/>
              </w:rPr>
              <w:t xml:space="preserve">إعداد ملاكات </w:t>
            </w:r>
            <w:r w:rsidR="002464E4" w:rsidRPr="007A38D1">
              <w:rPr>
                <w:rFonts w:hint="cs"/>
                <w:b/>
                <w:bCs/>
                <w:sz w:val="24"/>
                <w:szCs w:val="24"/>
                <w:rtl/>
              </w:rPr>
              <w:t>تدريسية</w:t>
            </w:r>
            <w:r w:rsidR="002464E4" w:rsidRPr="007A38D1">
              <w:rPr>
                <w:b/>
                <w:bCs/>
                <w:sz w:val="24"/>
                <w:szCs w:val="24"/>
                <w:rtl/>
              </w:rPr>
              <w:t xml:space="preserve"> في تخصص </w:t>
            </w:r>
            <w:r w:rsidR="002464E4" w:rsidRPr="007A38D1">
              <w:rPr>
                <w:rFonts w:hint="cs"/>
                <w:b/>
                <w:bCs/>
                <w:sz w:val="24"/>
                <w:szCs w:val="24"/>
                <w:rtl/>
              </w:rPr>
              <w:t xml:space="preserve">علوم الحياة </w:t>
            </w:r>
            <w:r w:rsidR="002464E4" w:rsidRPr="007A38D1">
              <w:rPr>
                <w:b/>
                <w:bCs/>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2464E4" w:rsidRPr="007A38D1">
              <w:rPr>
                <w:rFonts w:hint="cs"/>
                <w:b/>
                <w:bCs/>
                <w:sz w:val="24"/>
                <w:szCs w:val="24"/>
                <w:rtl/>
              </w:rPr>
              <w:t>التربية, وأ</w:t>
            </w:r>
            <w:r w:rsidR="002464E4" w:rsidRPr="007A38D1">
              <w:rPr>
                <w:b/>
                <w:bCs/>
                <w:sz w:val="24"/>
                <w:szCs w:val="24"/>
                <w:rtl/>
              </w:rPr>
              <w:t>عداد جيل مثقف ويتسلح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14:paraId="4A24FBDE" w14:textId="6D5AE8A0" w:rsidR="00DC5FB3" w:rsidRPr="007A38D1" w:rsidRDefault="00DC5FB3" w:rsidP="002464E4">
            <w:pPr>
              <w:autoSpaceDE w:val="0"/>
              <w:autoSpaceDN w:val="0"/>
              <w:adjustRightInd w:val="0"/>
              <w:rPr>
                <w:rFonts w:cs="Times New Roman"/>
                <w:b/>
                <w:bCs/>
                <w:sz w:val="28"/>
                <w:szCs w:val="28"/>
              </w:rPr>
            </w:pPr>
          </w:p>
        </w:tc>
      </w:tr>
      <w:tr w:rsidR="002464E4" w:rsidRPr="00E4594B" w14:paraId="709F0A23" w14:textId="77777777" w:rsidTr="001571C8">
        <w:trPr>
          <w:trHeight w:val="510"/>
        </w:trPr>
        <w:tc>
          <w:tcPr>
            <w:tcW w:w="9720" w:type="dxa"/>
            <w:gridSpan w:val="2"/>
            <w:shd w:val="clear" w:color="auto" w:fill="auto"/>
            <w:vAlign w:val="center"/>
          </w:tcPr>
          <w:p w14:paraId="1B53959B" w14:textId="6DFE845B" w:rsidR="002464E4" w:rsidRPr="007A38D1" w:rsidRDefault="007A38D1" w:rsidP="002464E4">
            <w:pPr>
              <w:autoSpaceDE w:val="0"/>
              <w:autoSpaceDN w:val="0"/>
              <w:adjustRightInd w:val="0"/>
              <w:rPr>
                <w:rFonts w:cs="Times New Roman"/>
                <w:b/>
                <w:bCs/>
                <w:sz w:val="28"/>
                <w:szCs w:val="28"/>
              </w:rPr>
            </w:pPr>
            <w:r w:rsidRPr="007A38D1">
              <w:rPr>
                <w:rFonts w:hint="cs"/>
                <w:b/>
                <w:bCs/>
                <w:sz w:val="24"/>
                <w:szCs w:val="24"/>
                <w:rtl/>
              </w:rPr>
              <w:t>3</w:t>
            </w:r>
            <w:r w:rsidR="002464E4" w:rsidRPr="007A38D1">
              <w:rPr>
                <w:rFonts w:hint="cs"/>
                <w:b/>
                <w:bCs/>
                <w:sz w:val="24"/>
                <w:szCs w:val="24"/>
                <w:rtl/>
              </w:rPr>
              <w:t>-</w:t>
            </w:r>
            <w:r w:rsidR="002464E4" w:rsidRPr="007A38D1">
              <w:rPr>
                <w:b/>
                <w:bCs/>
                <w:sz w:val="24"/>
                <w:szCs w:val="24"/>
                <w:rtl/>
              </w:rPr>
              <w:t xml:space="preserve">التركيز على الطلبة </w:t>
            </w:r>
            <w:r w:rsidR="002464E4" w:rsidRPr="007A38D1">
              <w:rPr>
                <w:rFonts w:hint="cs"/>
                <w:b/>
                <w:bCs/>
                <w:sz w:val="24"/>
                <w:szCs w:val="24"/>
                <w:rtl/>
              </w:rPr>
              <w:t>والتأكيد</w:t>
            </w:r>
            <w:r w:rsidR="002464E4" w:rsidRPr="007A38D1">
              <w:rPr>
                <w:b/>
                <w:bCs/>
                <w:sz w:val="24"/>
                <w:szCs w:val="24"/>
                <w:rtl/>
              </w:rPr>
              <w:t xml:space="preserve"> على بنائهم على أسس قوية من المعرفة العلمية وخاصة </w:t>
            </w:r>
            <w:r w:rsidR="002464E4" w:rsidRPr="007A38D1">
              <w:rPr>
                <w:rFonts w:hint="cs"/>
                <w:b/>
                <w:bCs/>
                <w:sz w:val="24"/>
                <w:szCs w:val="24"/>
                <w:rtl/>
              </w:rPr>
              <w:t>ب</w:t>
            </w:r>
            <w:r>
              <w:rPr>
                <w:rFonts w:hint="cs"/>
                <w:b/>
                <w:bCs/>
                <w:sz w:val="24"/>
                <w:szCs w:val="24"/>
                <w:rtl/>
              </w:rPr>
              <w:t>ع</w:t>
            </w:r>
            <w:r w:rsidR="002464E4" w:rsidRPr="007A38D1">
              <w:rPr>
                <w:rFonts w:hint="cs"/>
                <w:b/>
                <w:bCs/>
                <w:sz w:val="24"/>
                <w:szCs w:val="24"/>
                <w:rtl/>
              </w:rPr>
              <w:t xml:space="preserve">لوم الحياة </w:t>
            </w:r>
            <w:r w:rsidR="002464E4" w:rsidRPr="007A38D1">
              <w:rPr>
                <w:b/>
                <w:bCs/>
                <w:sz w:val="24"/>
                <w:szCs w:val="24"/>
                <w:rtl/>
              </w:rPr>
              <w:t xml:space="preserve">والسعي الدائم لدعمهم بشتى المجالات لجعلهم </w:t>
            </w:r>
            <w:r w:rsidR="002464E4" w:rsidRPr="007A38D1">
              <w:rPr>
                <w:b/>
                <w:bCs/>
                <w:sz w:val="24"/>
                <w:szCs w:val="24"/>
                <w:rtl/>
              </w:rPr>
              <w:lastRenderedPageBreak/>
              <w:t>قادرين على حل المشاكل، وامتلاكهم لمهارات الاتصال اللازمة للعمل في مجالهم وتقديم خدمات ذات جودة للمجتمع بشتى ا</w:t>
            </w:r>
            <w:r w:rsidR="002464E4" w:rsidRPr="007A38D1">
              <w:rPr>
                <w:rFonts w:hint="cs"/>
                <w:b/>
                <w:bCs/>
                <w:sz w:val="24"/>
                <w:szCs w:val="24"/>
                <w:rtl/>
              </w:rPr>
              <w:t>لجوانب.</w:t>
            </w:r>
          </w:p>
        </w:tc>
      </w:tr>
      <w:tr w:rsidR="002464E4" w:rsidRPr="00E4594B" w14:paraId="708AE877" w14:textId="77777777" w:rsidTr="001571C8">
        <w:trPr>
          <w:trHeight w:val="510"/>
        </w:trPr>
        <w:tc>
          <w:tcPr>
            <w:tcW w:w="9720" w:type="dxa"/>
            <w:gridSpan w:val="2"/>
            <w:shd w:val="clear" w:color="auto" w:fill="auto"/>
            <w:vAlign w:val="center"/>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64E4" w:rsidRPr="007A38D1" w14:paraId="5E744E94" w14:textId="77777777" w:rsidTr="00207CB5">
              <w:trPr>
                <w:trHeight w:val="510"/>
              </w:trPr>
              <w:tc>
                <w:tcPr>
                  <w:tcW w:w="9720" w:type="dxa"/>
                  <w:shd w:val="clear" w:color="auto" w:fill="auto"/>
                  <w:vAlign w:val="center"/>
                </w:tcPr>
                <w:p w14:paraId="2E611BCD" w14:textId="6D54F4F2" w:rsidR="002464E4" w:rsidRPr="007A38D1" w:rsidRDefault="007A38D1" w:rsidP="002464E4">
                  <w:pPr>
                    <w:autoSpaceDE w:val="0"/>
                    <w:autoSpaceDN w:val="0"/>
                    <w:adjustRightInd w:val="0"/>
                    <w:rPr>
                      <w:rFonts w:cs="Times New Roman"/>
                      <w:b/>
                      <w:bCs/>
                      <w:sz w:val="28"/>
                      <w:szCs w:val="28"/>
                      <w:lang w:bidi="ar-IQ"/>
                    </w:rPr>
                  </w:pPr>
                  <w:r w:rsidRPr="007A38D1">
                    <w:rPr>
                      <w:rFonts w:hint="cs"/>
                      <w:b/>
                      <w:bCs/>
                      <w:sz w:val="24"/>
                      <w:szCs w:val="24"/>
                      <w:rtl/>
                    </w:rPr>
                    <w:lastRenderedPageBreak/>
                    <w:t>4</w:t>
                  </w:r>
                  <w:r w:rsidR="002464E4" w:rsidRPr="007A38D1">
                    <w:rPr>
                      <w:rFonts w:hint="cs"/>
                      <w:b/>
                      <w:bCs/>
                      <w:sz w:val="24"/>
                      <w:szCs w:val="24"/>
                      <w:rtl/>
                    </w:rPr>
                    <w:t>-</w:t>
                  </w:r>
                  <w:r w:rsidR="002464E4" w:rsidRPr="007A38D1">
                    <w:rPr>
                      <w:b/>
                      <w:bCs/>
                      <w:sz w:val="24"/>
                      <w:szCs w:val="24"/>
                    </w:rPr>
                    <w:t xml:space="preserve"> </w:t>
                  </w:r>
                  <w:r w:rsidR="002464E4" w:rsidRPr="007A38D1">
                    <w:rPr>
                      <w:b/>
                      <w:bCs/>
                      <w:sz w:val="24"/>
                      <w:szCs w:val="24"/>
                      <w:rtl/>
                    </w:rPr>
                    <w:t xml:space="preserve">توفير مناخ أكاديمي ملائم للدراسة والبحث للمساهمة في أيجاد حلول للمشاكل </w:t>
                  </w:r>
                  <w:r w:rsidR="002464E4" w:rsidRPr="007A38D1">
                    <w:rPr>
                      <w:rFonts w:hint="cs"/>
                      <w:b/>
                      <w:bCs/>
                      <w:sz w:val="24"/>
                      <w:szCs w:val="24"/>
                      <w:rtl/>
                    </w:rPr>
                    <w:t xml:space="preserve">التربوية </w:t>
                  </w:r>
                  <w:r w:rsidR="002464E4" w:rsidRPr="007A38D1">
                    <w:rPr>
                      <w:b/>
                      <w:bCs/>
                      <w:sz w:val="24"/>
                      <w:szCs w:val="24"/>
                      <w:rtl/>
                    </w:rPr>
                    <w:t xml:space="preserve">باستعمال التقنيات المناسبة والملائمة </w:t>
                  </w:r>
                  <w:r w:rsidR="002464E4" w:rsidRPr="007A38D1">
                    <w:rPr>
                      <w:rFonts w:hint="cs"/>
                      <w:b/>
                      <w:bCs/>
                      <w:sz w:val="24"/>
                      <w:szCs w:val="24"/>
                      <w:rtl/>
                    </w:rPr>
                    <w:t>بالإضافة</w:t>
                  </w:r>
                  <w:r w:rsidR="002464E4" w:rsidRPr="007A38D1">
                    <w:rPr>
                      <w:b/>
                      <w:bCs/>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2464E4" w:rsidRPr="007A38D1">
                    <w:rPr>
                      <w:rFonts w:hint="cs"/>
                      <w:b/>
                      <w:bCs/>
                      <w:sz w:val="24"/>
                      <w:szCs w:val="24"/>
                      <w:rtl/>
                    </w:rPr>
                    <w:t>والإدارية</w:t>
                  </w:r>
                  <w:r w:rsidR="002464E4" w:rsidRPr="007A38D1">
                    <w:rPr>
                      <w:b/>
                      <w:bCs/>
                      <w:sz w:val="24"/>
                      <w:szCs w:val="24"/>
                    </w:rPr>
                    <w:t>.</w:t>
                  </w:r>
                </w:p>
              </w:tc>
            </w:tr>
          </w:tbl>
          <w:p w14:paraId="2EF76C11" w14:textId="77777777" w:rsidR="002464E4" w:rsidRPr="007A38D1" w:rsidRDefault="002464E4" w:rsidP="002464E4">
            <w:pPr>
              <w:rPr>
                <w:b/>
                <w:bCs/>
              </w:rPr>
            </w:pPr>
          </w:p>
          <w:p w14:paraId="2054CEB6" w14:textId="77777777" w:rsidR="002464E4" w:rsidRPr="007A38D1" w:rsidRDefault="002464E4" w:rsidP="002464E4">
            <w:pPr>
              <w:autoSpaceDE w:val="0"/>
              <w:autoSpaceDN w:val="0"/>
              <w:adjustRightInd w:val="0"/>
              <w:rPr>
                <w:rFonts w:cs="Times New Roman"/>
                <w:b/>
                <w:bCs/>
                <w:sz w:val="28"/>
                <w:szCs w:val="28"/>
                <w:lang w:bidi="ar-IQ"/>
              </w:rPr>
            </w:pPr>
          </w:p>
        </w:tc>
      </w:tr>
      <w:tr w:rsidR="002464E4" w:rsidRPr="00E4594B" w14:paraId="0BCE1712" w14:textId="77777777" w:rsidTr="001571C8">
        <w:trPr>
          <w:trHeight w:val="510"/>
        </w:trPr>
        <w:tc>
          <w:tcPr>
            <w:tcW w:w="9720" w:type="dxa"/>
            <w:gridSpan w:val="2"/>
            <w:shd w:val="clear" w:color="auto" w:fill="auto"/>
            <w:vAlign w:val="center"/>
          </w:tcPr>
          <w:p w14:paraId="1C0520F5" w14:textId="77777777" w:rsidR="002464E4" w:rsidRPr="007A38D1" w:rsidRDefault="002464E4" w:rsidP="002464E4">
            <w:pPr>
              <w:autoSpaceDE w:val="0"/>
              <w:autoSpaceDN w:val="0"/>
              <w:adjustRightInd w:val="0"/>
              <w:rPr>
                <w:rFonts w:cs="Times New Roman"/>
                <w:b/>
                <w:bCs/>
                <w:sz w:val="28"/>
                <w:szCs w:val="28"/>
                <w:lang w:bidi="ar-IQ"/>
              </w:rPr>
            </w:pPr>
          </w:p>
        </w:tc>
      </w:tr>
      <w:tr w:rsidR="002464E4" w:rsidRPr="00E4594B" w14:paraId="18328FFB" w14:textId="77777777" w:rsidTr="001571C8">
        <w:trPr>
          <w:trHeight w:val="510"/>
        </w:trPr>
        <w:tc>
          <w:tcPr>
            <w:tcW w:w="9720" w:type="dxa"/>
            <w:gridSpan w:val="2"/>
            <w:shd w:val="clear" w:color="auto" w:fill="auto"/>
            <w:vAlign w:val="center"/>
          </w:tcPr>
          <w:p w14:paraId="7C57CCA0" w14:textId="77777777" w:rsidR="002464E4" w:rsidRDefault="002464E4" w:rsidP="002464E4">
            <w:pPr>
              <w:autoSpaceDE w:val="0"/>
              <w:autoSpaceDN w:val="0"/>
              <w:adjustRightInd w:val="0"/>
              <w:rPr>
                <w:rFonts w:cs="Times New Roman"/>
                <w:sz w:val="28"/>
                <w:szCs w:val="28"/>
                <w:rtl/>
                <w:lang w:bidi="ar-IQ"/>
              </w:rPr>
            </w:pPr>
          </w:p>
          <w:p w14:paraId="4F521414" w14:textId="77777777" w:rsidR="002464E4" w:rsidRDefault="002464E4" w:rsidP="002464E4">
            <w:pPr>
              <w:autoSpaceDE w:val="0"/>
              <w:autoSpaceDN w:val="0"/>
              <w:adjustRightInd w:val="0"/>
              <w:rPr>
                <w:rFonts w:cs="Times New Roman"/>
                <w:sz w:val="28"/>
                <w:szCs w:val="28"/>
                <w:rtl/>
                <w:lang w:bidi="ar-IQ"/>
              </w:rPr>
            </w:pPr>
          </w:p>
          <w:p w14:paraId="1AD92A25" w14:textId="77777777" w:rsidR="002464E4" w:rsidRPr="00E4594B" w:rsidRDefault="002464E4" w:rsidP="002464E4">
            <w:pPr>
              <w:autoSpaceDE w:val="0"/>
              <w:autoSpaceDN w:val="0"/>
              <w:adjustRightInd w:val="0"/>
              <w:rPr>
                <w:rFonts w:cs="Times New Roman"/>
                <w:sz w:val="28"/>
                <w:szCs w:val="28"/>
                <w:lang w:bidi="ar-IQ"/>
              </w:rPr>
            </w:pPr>
          </w:p>
        </w:tc>
      </w:tr>
    </w:tbl>
    <w:p w14:paraId="66CA4F0C" w14:textId="77777777"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14:paraId="207D50F3" w14:textId="77777777" w:rsidTr="001571C8">
        <w:trPr>
          <w:trHeight w:val="653"/>
        </w:trPr>
        <w:tc>
          <w:tcPr>
            <w:tcW w:w="9720" w:type="dxa"/>
            <w:shd w:val="clear" w:color="auto" w:fill="auto"/>
            <w:vAlign w:val="center"/>
          </w:tcPr>
          <w:p w14:paraId="7A476868" w14:textId="77777777"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14:paraId="0399424C" w14:textId="77777777" w:rsidTr="001571C8">
        <w:trPr>
          <w:trHeight w:val="2490"/>
        </w:trPr>
        <w:tc>
          <w:tcPr>
            <w:tcW w:w="9720" w:type="dxa"/>
            <w:shd w:val="clear" w:color="auto" w:fill="auto"/>
            <w:vAlign w:val="center"/>
          </w:tcPr>
          <w:p w14:paraId="029734CD" w14:textId="77777777" w:rsidR="00F80574" w:rsidRPr="00E4594B" w:rsidRDefault="003068D1" w:rsidP="00E4594B">
            <w:pPr>
              <w:autoSpaceDE w:val="0"/>
              <w:autoSpaceDN w:val="0"/>
              <w:adjustRightInd w:val="0"/>
              <w:ind w:left="432"/>
              <w:rPr>
                <w:rFonts w:cs="Times New Roman"/>
                <w:sz w:val="28"/>
                <w:szCs w:val="28"/>
                <w:lang w:bidi="ar-IQ"/>
              </w:rPr>
            </w:pPr>
            <w:r w:rsidRPr="00E4594B">
              <w:rPr>
                <w:rFonts w:cs="Times New Roman" w:hint="cs"/>
                <w:sz w:val="28"/>
                <w:szCs w:val="28"/>
                <w:rtl/>
                <w:lang w:bidi="ar-IQ"/>
              </w:rPr>
              <w:t>أ-ا</w:t>
            </w:r>
            <w:r w:rsidR="009F7B4B">
              <w:rPr>
                <w:rFonts w:cs="Times New Roman" w:hint="cs"/>
                <w:sz w:val="28"/>
                <w:szCs w:val="28"/>
                <w:rtl/>
                <w:lang w:bidi="ar-IQ"/>
              </w:rPr>
              <w:t xml:space="preserve"> الاهداف المعرفية .</w:t>
            </w:r>
            <w:r w:rsidR="00F80574" w:rsidRPr="00E4594B">
              <w:rPr>
                <w:rFonts w:cs="Times New Roman"/>
                <w:sz w:val="28"/>
                <w:szCs w:val="28"/>
                <w:rtl/>
                <w:lang w:bidi="ar-IQ"/>
              </w:rPr>
              <w:t xml:space="preserve"> </w:t>
            </w:r>
          </w:p>
          <w:p w14:paraId="7DD14AA0" w14:textId="57B71BA6" w:rsidR="00F80574" w:rsidRPr="00E4594B" w:rsidRDefault="00F80574" w:rsidP="00E4594B">
            <w:pPr>
              <w:autoSpaceDE w:val="0"/>
              <w:autoSpaceDN w:val="0"/>
              <w:adjustRightInd w:val="0"/>
              <w:ind w:left="612"/>
              <w:rPr>
                <w:rFonts w:cs="Times New Roman"/>
                <w:sz w:val="28"/>
                <w:szCs w:val="28"/>
                <w:rtl/>
                <w:lang w:bidi="ar-IQ"/>
              </w:rPr>
            </w:pPr>
            <w:r w:rsidRPr="00E4594B">
              <w:rPr>
                <w:rFonts w:cs="Times New Roman"/>
                <w:sz w:val="28"/>
                <w:szCs w:val="28"/>
                <w:rtl/>
                <w:lang w:bidi="ar-IQ"/>
              </w:rPr>
              <w:t xml:space="preserve">أ1- </w:t>
            </w:r>
            <w:r w:rsidR="00300618">
              <w:rPr>
                <w:rFonts w:cs="TimesNewRomanPSMT"/>
                <w:sz w:val="28"/>
                <w:szCs w:val="28"/>
                <w:rtl/>
              </w:rPr>
              <w:t xml:space="preserve">تطوير المعارف وقدرة الطالب على تحديد المعلومات الضرورية لعلم تشريح النبات. </w:t>
            </w:r>
            <w:r w:rsidRPr="00E4594B">
              <w:rPr>
                <w:rFonts w:cs="Times New Roman"/>
                <w:sz w:val="28"/>
                <w:szCs w:val="28"/>
                <w:rtl/>
                <w:lang w:bidi="ar-IQ"/>
              </w:rPr>
              <w:t xml:space="preserve">      </w:t>
            </w:r>
          </w:p>
          <w:p w14:paraId="6128D822" w14:textId="628FEA6E" w:rsidR="00F80574" w:rsidRPr="00E4594B" w:rsidRDefault="00F80574" w:rsidP="00E4594B">
            <w:pPr>
              <w:autoSpaceDE w:val="0"/>
              <w:autoSpaceDN w:val="0"/>
              <w:adjustRightInd w:val="0"/>
              <w:ind w:left="612"/>
              <w:rPr>
                <w:rFonts w:cs="Times New Roman"/>
                <w:sz w:val="28"/>
                <w:szCs w:val="28"/>
                <w:rtl/>
              </w:rPr>
            </w:pPr>
            <w:r w:rsidRPr="00E4594B">
              <w:rPr>
                <w:rFonts w:cs="Times New Roman"/>
                <w:sz w:val="28"/>
                <w:szCs w:val="28"/>
                <w:rtl/>
                <w:lang w:bidi="ar-IQ"/>
              </w:rPr>
              <w:t>أ2-</w:t>
            </w:r>
            <w:r w:rsidR="00300618">
              <w:rPr>
                <w:rFonts w:cs="TimesNewRomanPSMT"/>
                <w:sz w:val="28"/>
                <w:szCs w:val="28"/>
                <w:rtl/>
                <w:lang w:bidi="ar-IQ"/>
              </w:rPr>
              <w:t xml:space="preserve"> </w:t>
            </w:r>
            <w:r w:rsidR="00300618">
              <w:rPr>
                <w:rFonts w:cs="TimesNewRomanPSMT"/>
                <w:sz w:val="28"/>
                <w:szCs w:val="28"/>
                <w:rtl/>
              </w:rPr>
              <w:t>تحسين مستوى الاستيعاب وتطوير القدرة على التفسير والاستنتاج</w:t>
            </w:r>
          </w:p>
          <w:p w14:paraId="76F8726E" w14:textId="159AD9AC" w:rsidR="00F80574" w:rsidRPr="00E4594B" w:rsidRDefault="00F80574" w:rsidP="00E4594B">
            <w:pPr>
              <w:autoSpaceDE w:val="0"/>
              <w:autoSpaceDN w:val="0"/>
              <w:adjustRightInd w:val="0"/>
              <w:ind w:left="612"/>
              <w:rPr>
                <w:rFonts w:cs="Times New Roman"/>
                <w:sz w:val="28"/>
                <w:szCs w:val="28"/>
                <w:lang w:bidi="ar-IQ"/>
              </w:rPr>
            </w:pPr>
            <w:r w:rsidRPr="00E4594B">
              <w:rPr>
                <w:rFonts w:cs="Times New Roman"/>
                <w:sz w:val="28"/>
                <w:szCs w:val="28"/>
                <w:rtl/>
                <w:lang w:bidi="ar-IQ"/>
              </w:rPr>
              <w:t xml:space="preserve">أ3- </w:t>
            </w:r>
            <w:r w:rsidR="00300618">
              <w:rPr>
                <w:rFonts w:cs="TimesNewRomanPSMT"/>
                <w:sz w:val="28"/>
                <w:szCs w:val="28"/>
                <w:rtl/>
              </w:rPr>
              <w:t>تطوير القدرات التطبيقي</w:t>
            </w:r>
            <w:r w:rsidR="00300618">
              <w:rPr>
                <w:rFonts w:cs="TimesNewRomanPSMT"/>
                <w:sz w:val="28"/>
                <w:szCs w:val="28"/>
                <w:rtl/>
                <w:lang w:bidi="ar-IQ"/>
              </w:rPr>
              <w:t>ة</w:t>
            </w:r>
          </w:p>
          <w:p w14:paraId="344ADD3F" w14:textId="7D04A691" w:rsidR="00F80574" w:rsidRPr="00E4594B" w:rsidRDefault="00F80574" w:rsidP="00E4594B">
            <w:pPr>
              <w:autoSpaceDE w:val="0"/>
              <w:autoSpaceDN w:val="0"/>
              <w:adjustRightInd w:val="0"/>
              <w:ind w:left="612"/>
              <w:rPr>
                <w:rFonts w:cs="Times New Roman"/>
                <w:sz w:val="28"/>
                <w:szCs w:val="28"/>
                <w:rtl/>
                <w:lang w:bidi="ar-IQ"/>
              </w:rPr>
            </w:pPr>
            <w:r w:rsidRPr="00E4594B">
              <w:rPr>
                <w:rFonts w:cs="Times New Roman"/>
                <w:sz w:val="28"/>
                <w:szCs w:val="28"/>
                <w:rtl/>
                <w:lang w:bidi="ar-IQ"/>
              </w:rPr>
              <w:t>أ4-</w:t>
            </w:r>
            <w:r w:rsidR="00300618">
              <w:rPr>
                <w:rFonts w:cs="Times New Roman" w:hint="cs"/>
                <w:sz w:val="28"/>
                <w:szCs w:val="28"/>
                <w:rtl/>
                <w:lang w:bidi="ar-IQ"/>
              </w:rPr>
              <w:t xml:space="preserve"> </w:t>
            </w:r>
            <w:r w:rsidR="00300618">
              <w:rPr>
                <w:rFonts w:cs="TimesNewRomanPSMT" w:hint="cs"/>
                <w:sz w:val="28"/>
                <w:szCs w:val="28"/>
                <w:rtl/>
              </w:rPr>
              <w:t>اكساب</w:t>
            </w:r>
            <w:r w:rsidR="00300618">
              <w:rPr>
                <w:rFonts w:cs="TimesNewRomanPSMT"/>
                <w:sz w:val="28"/>
                <w:szCs w:val="28"/>
                <w:rtl/>
              </w:rPr>
              <w:t xml:space="preserve"> الطالب القدرة على التحليل</w:t>
            </w:r>
          </w:p>
          <w:p w14:paraId="37169A52" w14:textId="63CB354A" w:rsidR="00F80574" w:rsidRPr="00E4594B" w:rsidRDefault="00F80574" w:rsidP="00E4594B">
            <w:pPr>
              <w:autoSpaceDE w:val="0"/>
              <w:autoSpaceDN w:val="0"/>
              <w:adjustRightInd w:val="0"/>
              <w:ind w:left="612"/>
              <w:rPr>
                <w:rFonts w:cs="Times New Roman"/>
                <w:sz w:val="28"/>
                <w:szCs w:val="28"/>
                <w:lang w:bidi="ar-IQ"/>
              </w:rPr>
            </w:pPr>
            <w:r w:rsidRPr="00E4594B">
              <w:rPr>
                <w:rFonts w:cs="Times New Roman"/>
                <w:sz w:val="28"/>
                <w:szCs w:val="28"/>
                <w:rtl/>
                <w:lang w:bidi="ar-IQ"/>
              </w:rPr>
              <w:t>أ5-</w:t>
            </w:r>
            <w:r w:rsidR="00300618">
              <w:rPr>
                <w:rFonts w:cs="Times New Roman" w:hint="cs"/>
                <w:sz w:val="28"/>
                <w:szCs w:val="28"/>
                <w:rtl/>
                <w:lang w:bidi="ar-IQ"/>
              </w:rPr>
              <w:t xml:space="preserve"> تطو</w:t>
            </w:r>
            <w:r w:rsidR="00300618">
              <w:rPr>
                <w:rFonts w:cs="TimesNewRomanPSMT"/>
                <w:sz w:val="28"/>
                <w:szCs w:val="28"/>
                <w:rtl/>
              </w:rPr>
              <w:t>ير قدرة الطالب على دمج الافكار والمعلوما ت</w:t>
            </w:r>
          </w:p>
          <w:p w14:paraId="792B0CDC" w14:textId="15A89CAD" w:rsidR="00F80574" w:rsidRPr="00E4594B" w:rsidRDefault="00F80574" w:rsidP="00E4594B">
            <w:pPr>
              <w:autoSpaceDE w:val="0"/>
              <w:autoSpaceDN w:val="0"/>
              <w:adjustRightInd w:val="0"/>
              <w:ind w:left="612"/>
              <w:rPr>
                <w:rFonts w:cs="Times New Roman"/>
                <w:sz w:val="28"/>
                <w:szCs w:val="28"/>
                <w:lang w:bidi="ar-IQ"/>
              </w:rPr>
            </w:pPr>
            <w:r w:rsidRPr="00E4594B">
              <w:rPr>
                <w:rFonts w:cs="Times New Roman"/>
                <w:sz w:val="28"/>
                <w:szCs w:val="28"/>
                <w:rtl/>
                <w:lang w:bidi="ar-IQ"/>
              </w:rPr>
              <w:t>أ</w:t>
            </w:r>
            <w:r w:rsidR="003068D1" w:rsidRPr="00E4594B">
              <w:rPr>
                <w:rFonts w:cs="Times New Roman" w:hint="cs"/>
                <w:sz w:val="28"/>
                <w:szCs w:val="28"/>
                <w:rtl/>
                <w:lang w:bidi="ar-IQ"/>
              </w:rPr>
              <w:t>6-</w:t>
            </w:r>
            <w:r w:rsidR="00300618">
              <w:rPr>
                <w:rFonts w:cs="Times New Roman" w:hint="cs"/>
                <w:sz w:val="28"/>
                <w:szCs w:val="28"/>
                <w:rtl/>
                <w:lang w:bidi="ar-IQ"/>
              </w:rPr>
              <w:t xml:space="preserve"> </w:t>
            </w:r>
            <w:r w:rsidR="00300618">
              <w:rPr>
                <w:rFonts w:cs="TimesNewRomanPSMT"/>
                <w:sz w:val="28"/>
                <w:szCs w:val="28"/>
                <w:rtl/>
              </w:rPr>
              <w:t>التقويم</w:t>
            </w:r>
          </w:p>
        </w:tc>
      </w:tr>
      <w:tr w:rsidR="00F80574" w:rsidRPr="00E4594B" w14:paraId="29E1DD85" w14:textId="77777777" w:rsidTr="001571C8">
        <w:trPr>
          <w:trHeight w:val="1519"/>
        </w:trPr>
        <w:tc>
          <w:tcPr>
            <w:tcW w:w="9720" w:type="dxa"/>
            <w:shd w:val="clear" w:color="auto" w:fill="auto"/>
            <w:vAlign w:val="center"/>
          </w:tcPr>
          <w:p w14:paraId="29910027" w14:textId="77777777" w:rsidR="00F80574" w:rsidRPr="00E4594B" w:rsidRDefault="00F80574" w:rsidP="00E4594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sidR="003068D1" w:rsidRPr="00E4594B">
              <w:rPr>
                <w:rFonts w:cs="Times New Roman" w:hint="cs"/>
                <w:sz w:val="28"/>
                <w:szCs w:val="28"/>
                <w:rtl/>
                <w:lang w:bidi="ar-IQ"/>
              </w:rPr>
              <w:t>-</w:t>
            </w:r>
            <w:r w:rsidR="009F7B4B">
              <w:rPr>
                <w:rFonts w:cs="Times New Roman" w:hint="cs"/>
                <w:sz w:val="28"/>
                <w:szCs w:val="28"/>
                <w:rtl/>
                <w:lang w:bidi="ar-IQ"/>
              </w:rPr>
              <w:t>الاهداف المهاراتية الخاصة بالبرنامج :</w:t>
            </w:r>
            <w:r w:rsidRPr="00E4594B">
              <w:rPr>
                <w:rFonts w:cs="Times New Roman"/>
                <w:sz w:val="28"/>
                <w:szCs w:val="28"/>
                <w:rtl/>
                <w:lang w:bidi="ar-IQ"/>
              </w:rPr>
              <w:t xml:space="preserve"> </w:t>
            </w:r>
          </w:p>
          <w:p w14:paraId="3ABFA7E4" w14:textId="6B29B096" w:rsidR="00F80574" w:rsidRPr="00E4594B" w:rsidRDefault="003068D1" w:rsidP="00E4594B">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1</w:t>
            </w:r>
            <w:r w:rsidR="00F80574" w:rsidRPr="00E4594B">
              <w:rPr>
                <w:rFonts w:cs="Times New Roman"/>
                <w:sz w:val="28"/>
                <w:szCs w:val="28"/>
                <w:rtl/>
                <w:lang w:bidi="ar-IQ"/>
              </w:rPr>
              <w:t xml:space="preserve"> -</w:t>
            </w:r>
            <w:r w:rsidR="00300618">
              <w:rPr>
                <w:rFonts w:cs="Times New Roman" w:hint="cs"/>
                <w:sz w:val="28"/>
                <w:szCs w:val="28"/>
                <w:rtl/>
                <w:lang w:bidi="ar-IQ"/>
              </w:rPr>
              <w:t xml:space="preserve"> </w:t>
            </w:r>
            <w:r w:rsidR="00300618">
              <w:rPr>
                <w:rFonts w:cs="TimesNewRomanPSMT"/>
                <w:sz w:val="28"/>
                <w:szCs w:val="28"/>
                <w:rtl/>
              </w:rPr>
              <w:t>تحسين قدرة الطالب على الملاحظة</w:t>
            </w:r>
          </w:p>
          <w:p w14:paraId="6598B9DB" w14:textId="19C7EF4B" w:rsidR="00F80574" w:rsidRPr="00E4594B" w:rsidRDefault="003068D1" w:rsidP="00E4594B">
            <w:pPr>
              <w:autoSpaceDE w:val="0"/>
              <w:autoSpaceDN w:val="0"/>
              <w:adjustRightInd w:val="0"/>
              <w:ind w:left="612"/>
              <w:rPr>
                <w:rFonts w:cs="Times New Roman"/>
                <w:sz w:val="28"/>
                <w:szCs w:val="28"/>
                <w:rtl/>
              </w:rPr>
            </w:pPr>
            <w:r w:rsidRPr="00E4594B">
              <w:rPr>
                <w:rFonts w:cs="Times New Roman" w:hint="cs"/>
                <w:sz w:val="28"/>
                <w:szCs w:val="28"/>
                <w:rtl/>
                <w:lang w:bidi="ar-IQ"/>
              </w:rPr>
              <w:t xml:space="preserve">ب </w:t>
            </w:r>
            <w:r w:rsidRPr="00E4594B">
              <w:rPr>
                <w:rFonts w:cs="Times New Roman"/>
                <w:sz w:val="28"/>
                <w:szCs w:val="28"/>
                <w:rtl/>
                <w:lang w:bidi="ar-IQ"/>
              </w:rPr>
              <w:t>2</w:t>
            </w:r>
            <w:r w:rsidR="00F80574" w:rsidRPr="00E4594B">
              <w:rPr>
                <w:rFonts w:cs="Times New Roman"/>
                <w:sz w:val="28"/>
                <w:szCs w:val="28"/>
                <w:rtl/>
                <w:lang w:bidi="ar-IQ"/>
              </w:rPr>
              <w:t xml:space="preserve"> - </w:t>
            </w:r>
            <w:r w:rsidR="00300618">
              <w:rPr>
                <w:rFonts w:cs="TimesNewRomanPSMT"/>
                <w:sz w:val="28"/>
                <w:szCs w:val="28"/>
                <w:rtl/>
              </w:rPr>
              <w:t>ان يتعلم كيفية التقليد والمحاكاة</w:t>
            </w:r>
          </w:p>
          <w:p w14:paraId="2F1EF335" w14:textId="5ECB2EB1" w:rsidR="00F80574" w:rsidRPr="00E4594B" w:rsidRDefault="003068D1" w:rsidP="00E4594B">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3</w:t>
            </w:r>
            <w:r w:rsidR="00F80574" w:rsidRPr="00E4594B">
              <w:rPr>
                <w:rFonts w:cs="Times New Roman"/>
                <w:sz w:val="28"/>
                <w:szCs w:val="28"/>
                <w:rtl/>
                <w:lang w:bidi="ar-IQ"/>
              </w:rPr>
              <w:t xml:space="preserve"> - </w:t>
            </w:r>
            <w:r w:rsidR="00300618">
              <w:rPr>
                <w:rFonts w:cs="TimesNewRomanPSMT"/>
                <w:sz w:val="28"/>
                <w:szCs w:val="28"/>
                <w:rtl/>
              </w:rPr>
              <w:t>ان يتعلم اسلوب التجري</w:t>
            </w:r>
            <w:r w:rsidR="00300618">
              <w:rPr>
                <w:rFonts w:cs="TimesNewRomanPSMT"/>
                <w:sz w:val="28"/>
                <w:szCs w:val="28"/>
                <w:rtl/>
                <w:lang w:bidi="ar-IQ"/>
              </w:rPr>
              <w:t>ب</w:t>
            </w:r>
            <w:r w:rsidR="00F80574" w:rsidRPr="00E4594B">
              <w:rPr>
                <w:rFonts w:cs="Times New Roman"/>
                <w:sz w:val="28"/>
                <w:szCs w:val="28"/>
                <w:rtl/>
                <w:lang w:bidi="ar-IQ"/>
              </w:rPr>
              <w:t xml:space="preserve">      </w:t>
            </w:r>
          </w:p>
          <w:p w14:paraId="5164FA44" w14:textId="77777777" w:rsidR="00F80574" w:rsidRPr="00E4594B" w:rsidRDefault="00F80574" w:rsidP="00E4594B">
            <w:pPr>
              <w:autoSpaceDE w:val="0"/>
              <w:autoSpaceDN w:val="0"/>
              <w:adjustRightInd w:val="0"/>
              <w:rPr>
                <w:rFonts w:cs="Times New Roman"/>
                <w:sz w:val="28"/>
                <w:szCs w:val="28"/>
                <w:lang w:bidi="ar-IQ"/>
              </w:rPr>
            </w:pPr>
          </w:p>
        </w:tc>
      </w:tr>
      <w:tr w:rsidR="00F80574" w:rsidRPr="00E4594B" w14:paraId="5445B597" w14:textId="77777777" w:rsidTr="001571C8">
        <w:trPr>
          <w:trHeight w:val="423"/>
        </w:trPr>
        <w:tc>
          <w:tcPr>
            <w:tcW w:w="9720" w:type="dxa"/>
            <w:shd w:val="clear" w:color="auto" w:fill="auto"/>
            <w:vAlign w:val="center"/>
          </w:tcPr>
          <w:p w14:paraId="58FBF07C" w14:textId="77777777"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14:paraId="54D1F1CF" w14:textId="77777777" w:rsidTr="001571C8">
        <w:trPr>
          <w:trHeight w:val="624"/>
        </w:trPr>
        <w:tc>
          <w:tcPr>
            <w:tcW w:w="9720" w:type="dxa"/>
            <w:shd w:val="clear" w:color="auto" w:fill="auto"/>
            <w:vAlign w:val="center"/>
          </w:tcPr>
          <w:p w14:paraId="01AB7394" w14:textId="77777777" w:rsidR="00300618" w:rsidRDefault="00300618" w:rsidP="00300618">
            <w:pPr>
              <w:bidi w:val="0"/>
              <w:jc w:val="right"/>
              <w:rPr>
                <w:rFonts w:cs="TimesNewRomanPSMT"/>
                <w:sz w:val="36"/>
                <w:szCs w:val="36"/>
                <w:lang w:bidi="ar-IQ"/>
              </w:rPr>
            </w:pPr>
          </w:p>
          <w:p w14:paraId="297DB847" w14:textId="77777777" w:rsidR="00300618" w:rsidRDefault="00300618" w:rsidP="00300618">
            <w:pPr>
              <w:bidi w:val="0"/>
              <w:jc w:val="right"/>
              <w:rPr>
                <w:rFonts w:cs="TimesNewRomanPSMT"/>
                <w:sz w:val="36"/>
                <w:szCs w:val="36"/>
                <w:lang w:bidi="ar-IQ"/>
              </w:rPr>
            </w:pPr>
            <w:r>
              <w:rPr>
                <w:rFonts w:cs="TimesNewRomanPSMT"/>
                <w:sz w:val="28"/>
                <w:szCs w:val="28"/>
                <w:rtl/>
              </w:rPr>
              <w:t xml:space="preserve">استخدام المصادر العلمية </w:t>
            </w:r>
            <w:r>
              <w:rPr>
                <w:rFonts w:cs="TimesNewRomanPSMT"/>
                <w:sz w:val="28"/>
                <w:szCs w:val="28"/>
                <w:rtl/>
                <w:lang w:bidi="ar-IQ"/>
              </w:rPr>
              <w:t xml:space="preserve"> </w:t>
            </w:r>
            <w:r>
              <w:rPr>
                <w:rFonts w:cs="TimesNewRomanPSMT"/>
                <w:sz w:val="28"/>
                <w:szCs w:val="28"/>
                <w:rtl/>
              </w:rPr>
              <w:t xml:space="preserve">واللقاء مع الطلبة في المحاضرة النظرية والعملية </w:t>
            </w:r>
          </w:p>
          <w:p w14:paraId="115434F4" w14:textId="3D487ABE" w:rsidR="00F80574" w:rsidRPr="00300618" w:rsidRDefault="00300618" w:rsidP="00E4594B">
            <w:pPr>
              <w:autoSpaceDE w:val="0"/>
              <w:autoSpaceDN w:val="0"/>
              <w:adjustRightInd w:val="0"/>
              <w:ind w:left="360"/>
              <w:rPr>
                <w:rFonts w:cs="Times New Roman"/>
                <w:sz w:val="28"/>
                <w:szCs w:val="28"/>
                <w:rtl/>
              </w:rPr>
            </w:pPr>
            <w:r>
              <w:rPr>
                <w:rFonts w:cs="TimesNewRomanPSMT"/>
                <w:sz w:val="28"/>
                <w:szCs w:val="28"/>
                <w:rtl/>
              </w:rPr>
              <w:t xml:space="preserve">واجراء التجارب المختبرية   -المناقشة التفاعلية - </w:t>
            </w:r>
            <w:r>
              <w:rPr>
                <w:rFonts w:cs="TimesNewRomanPSMT"/>
                <w:sz w:val="28"/>
                <w:szCs w:val="28"/>
                <w:rtl/>
                <w:lang w:bidi="ar-IQ"/>
              </w:rPr>
              <w:t xml:space="preserve"> </w:t>
            </w:r>
            <w:r>
              <w:rPr>
                <w:rFonts w:cs="TimesNewRomanPSMT"/>
                <w:sz w:val="28"/>
                <w:szCs w:val="28"/>
                <w:rtl/>
              </w:rPr>
              <w:t>التعليم الذاتي - استخدام العروض التوضيحية</w:t>
            </w:r>
          </w:p>
          <w:p w14:paraId="668038F9" w14:textId="77777777" w:rsidR="00F80574" w:rsidRPr="00E4594B" w:rsidRDefault="00F80574" w:rsidP="00E4594B">
            <w:pPr>
              <w:autoSpaceDE w:val="0"/>
              <w:autoSpaceDN w:val="0"/>
              <w:adjustRightInd w:val="0"/>
              <w:ind w:left="360"/>
              <w:rPr>
                <w:rFonts w:cs="Times New Roman"/>
                <w:sz w:val="28"/>
                <w:szCs w:val="28"/>
                <w:rtl/>
                <w:lang w:bidi="ar-IQ"/>
              </w:rPr>
            </w:pPr>
          </w:p>
          <w:p w14:paraId="60169B78" w14:textId="77777777" w:rsidR="00F80574" w:rsidRPr="00E4594B" w:rsidRDefault="00F80574" w:rsidP="00E4594B">
            <w:pPr>
              <w:autoSpaceDE w:val="0"/>
              <w:autoSpaceDN w:val="0"/>
              <w:adjustRightInd w:val="0"/>
              <w:ind w:left="360"/>
              <w:rPr>
                <w:rFonts w:cs="Times New Roman"/>
                <w:sz w:val="28"/>
                <w:szCs w:val="28"/>
                <w:rtl/>
                <w:lang w:bidi="ar-IQ"/>
              </w:rPr>
            </w:pPr>
          </w:p>
          <w:p w14:paraId="5E5743D4" w14:textId="77777777" w:rsidR="00F80574" w:rsidRPr="00E4594B" w:rsidRDefault="00F80574" w:rsidP="00E4594B">
            <w:pPr>
              <w:autoSpaceDE w:val="0"/>
              <w:autoSpaceDN w:val="0"/>
              <w:adjustRightInd w:val="0"/>
              <w:ind w:left="360"/>
              <w:rPr>
                <w:rFonts w:cs="Times New Roman"/>
                <w:sz w:val="28"/>
                <w:szCs w:val="28"/>
                <w:lang w:bidi="ar-IQ"/>
              </w:rPr>
            </w:pPr>
          </w:p>
        </w:tc>
      </w:tr>
      <w:tr w:rsidR="00F80574" w:rsidRPr="00E4594B" w14:paraId="63BBEEBA" w14:textId="77777777" w:rsidTr="001571C8">
        <w:trPr>
          <w:trHeight w:val="400"/>
        </w:trPr>
        <w:tc>
          <w:tcPr>
            <w:tcW w:w="9720" w:type="dxa"/>
            <w:shd w:val="clear" w:color="auto" w:fill="auto"/>
            <w:vAlign w:val="center"/>
          </w:tcPr>
          <w:p w14:paraId="15366B38" w14:textId="77777777"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14:paraId="45397386" w14:textId="77777777" w:rsidTr="001571C8">
        <w:trPr>
          <w:trHeight w:val="624"/>
        </w:trPr>
        <w:tc>
          <w:tcPr>
            <w:tcW w:w="9720" w:type="dxa"/>
            <w:shd w:val="clear" w:color="auto" w:fill="auto"/>
            <w:vAlign w:val="center"/>
          </w:tcPr>
          <w:p w14:paraId="32975B0E" w14:textId="0D4AA479" w:rsidR="00300618" w:rsidRDefault="00300618" w:rsidP="00300618">
            <w:pPr>
              <w:bidi w:val="0"/>
              <w:jc w:val="right"/>
              <w:rPr>
                <w:rFonts w:cs="TimesNewRomanPSMT"/>
                <w:sz w:val="28"/>
                <w:szCs w:val="28"/>
                <w:rtl/>
              </w:rPr>
            </w:pPr>
            <w:r>
              <w:rPr>
                <w:rFonts w:cs="TimesNewRomanPSMT" w:hint="cs"/>
                <w:sz w:val="28"/>
                <w:szCs w:val="28"/>
                <w:rtl/>
                <w:lang w:bidi="ar-IQ"/>
              </w:rPr>
              <w:t>-</w:t>
            </w:r>
            <w:r>
              <w:rPr>
                <w:rFonts w:cs="TimesNewRomanPSMT"/>
                <w:sz w:val="28"/>
                <w:szCs w:val="28"/>
                <w:rtl/>
              </w:rPr>
              <w:t xml:space="preserve">عمل اختبار مفاجيء </w:t>
            </w:r>
            <w:r>
              <w:rPr>
                <w:rFonts w:cs="TimesNewRomanPSMT" w:hint="cs"/>
                <w:sz w:val="28"/>
                <w:szCs w:val="28"/>
                <w:rtl/>
              </w:rPr>
              <w:t>وقصير</w:t>
            </w:r>
          </w:p>
          <w:p w14:paraId="3CCAAC73" w14:textId="03945FD9" w:rsidR="00300618" w:rsidRDefault="00300618" w:rsidP="00300618">
            <w:pPr>
              <w:bidi w:val="0"/>
              <w:jc w:val="right"/>
              <w:rPr>
                <w:rFonts w:cs="TimesNewRomanPSMT"/>
                <w:sz w:val="36"/>
                <w:szCs w:val="36"/>
                <w:lang w:bidi="ar-IQ"/>
              </w:rPr>
            </w:pPr>
            <w:r>
              <w:rPr>
                <w:rFonts w:cs="TimesNewRomanPSMT"/>
                <w:sz w:val="28"/>
                <w:szCs w:val="28"/>
                <w:rtl/>
              </w:rPr>
              <w:t>الامتحانات الفصلية</w:t>
            </w:r>
            <w:r>
              <w:rPr>
                <w:rFonts w:cs="TimesNewRomanPSMT"/>
                <w:sz w:val="36"/>
                <w:szCs w:val="36"/>
                <w:lang w:bidi="ar-IQ"/>
              </w:rPr>
              <w:t>-</w:t>
            </w:r>
          </w:p>
          <w:p w14:paraId="46468D7F" w14:textId="77777777" w:rsidR="00300618" w:rsidRDefault="00300618" w:rsidP="00300618">
            <w:pPr>
              <w:bidi w:val="0"/>
              <w:jc w:val="right"/>
              <w:rPr>
                <w:rFonts w:cs="TimesNewRomanPSMT"/>
                <w:sz w:val="36"/>
                <w:szCs w:val="36"/>
                <w:lang w:bidi="ar-IQ"/>
              </w:rPr>
            </w:pPr>
            <w:r>
              <w:rPr>
                <w:rFonts w:cs="TimesNewRomanPSMT"/>
                <w:sz w:val="28"/>
                <w:szCs w:val="28"/>
                <w:rtl/>
                <w:lang w:bidi="ar-IQ"/>
              </w:rPr>
              <w:t xml:space="preserve"> </w:t>
            </w:r>
            <w:r>
              <w:rPr>
                <w:rFonts w:cs="TimesNewRomanPSMT"/>
                <w:sz w:val="28"/>
                <w:szCs w:val="28"/>
                <w:rtl/>
              </w:rPr>
              <w:t>التقارير العلمية</w:t>
            </w:r>
            <w:r>
              <w:rPr>
                <w:rFonts w:cs="TimesNewRomanPSMT"/>
                <w:sz w:val="36"/>
                <w:szCs w:val="36"/>
                <w:lang w:bidi="ar-IQ"/>
              </w:rPr>
              <w:t>-</w:t>
            </w:r>
          </w:p>
          <w:p w14:paraId="1BAF1330" w14:textId="77777777" w:rsidR="00300618" w:rsidRDefault="00300618" w:rsidP="00300618">
            <w:pPr>
              <w:bidi w:val="0"/>
              <w:jc w:val="right"/>
              <w:rPr>
                <w:rFonts w:cs="TimesNewRomanPSMT"/>
                <w:sz w:val="36"/>
                <w:szCs w:val="36"/>
                <w:lang w:bidi="ar-IQ"/>
              </w:rPr>
            </w:pPr>
            <w:r>
              <w:rPr>
                <w:rFonts w:cs="TimesNewRomanPSMT"/>
                <w:sz w:val="28"/>
                <w:szCs w:val="28"/>
                <w:rtl/>
              </w:rPr>
              <w:t xml:space="preserve"> واجبات بيتية</w:t>
            </w:r>
            <w:r>
              <w:rPr>
                <w:rFonts w:cs="TimesNewRomanPSMT"/>
                <w:sz w:val="36"/>
                <w:szCs w:val="36"/>
                <w:lang w:bidi="ar-IQ"/>
              </w:rPr>
              <w:t>-</w:t>
            </w:r>
          </w:p>
          <w:p w14:paraId="3BC235EE" w14:textId="359AB97C" w:rsidR="00F80574" w:rsidRPr="00300618" w:rsidRDefault="00300618" w:rsidP="00300618">
            <w:pPr>
              <w:autoSpaceDE w:val="0"/>
              <w:autoSpaceDN w:val="0"/>
              <w:adjustRightInd w:val="0"/>
              <w:rPr>
                <w:rFonts w:cs="Times New Roman"/>
                <w:sz w:val="28"/>
                <w:szCs w:val="28"/>
                <w:rtl/>
                <w:lang w:bidi="ar-IQ"/>
              </w:rPr>
            </w:pPr>
            <w:r>
              <w:rPr>
                <w:rFonts w:cs="TimesNewRomanPSMT" w:hint="cs"/>
                <w:sz w:val="28"/>
                <w:szCs w:val="28"/>
                <w:rtl/>
              </w:rPr>
              <w:t>-</w:t>
            </w:r>
            <w:r w:rsidRPr="00300618">
              <w:rPr>
                <w:rFonts w:cs="TimesNewRomanPSMT"/>
                <w:sz w:val="28"/>
                <w:szCs w:val="28"/>
                <w:rtl/>
              </w:rPr>
              <w:t>اختبارات شفهية</w:t>
            </w:r>
          </w:p>
          <w:p w14:paraId="249BB591" w14:textId="77777777" w:rsidR="00F80574" w:rsidRPr="00E4594B" w:rsidRDefault="00F80574" w:rsidP="00E4594B">
            <w:pPr>
              <w:autoSpaceDE w:val="0"/>
              <w:autoSpaceDN w:val="0"/>
              <w:adjustRightInd w:val="0"/>
              <w:ind w:left="360"/>
              <w:rPr>
                <w:rFonts w:cs="Times New Roman"/>
                <w:sz w:val="28"/>
                <w:szCs w:val="28"/>
                <w:rtl/>
                <w:lang w:bidi="ar-IQ"/>
              </w:rPr>
            </w:pPr>
          </w:p>
          <w:p w14:paraId="049147CF" w14:textId="77777777" w:rsidR="00F80574" w:rsidRDefault="00F80574" w:rsidP="00E4594B">
            <w:pPr>
              <w:autoSpaceDE w:val="0"/>
              <w:autoSpaceDN w:val="0"/>
              <w:adjustRightInd w:val="0"/>
              <w:ind w:left="360"/>
              <w:rPr>
                <w:rFonts w:cs="Times New Roman"/>
                <w:sz w:val="28"/>
                <w:szCs w:val="28"/>
                <w:rtl/>
                <w:lang w:bidi="ar-IQ"/>
              </w:rPr>
            </w:pPr>
          </w:p>
          <w:p w14:paraId="547C724A" w14:textId="77777777" w:rsidR="00D1550E" w:rsidRPr="00E4594B" w:rsidRDefault="00D1550E" w:rsidP="00E4594B">
            <w:pPr>
              <w:autoSpaceDE w:val="0"/>
              <w:autoSpaceDN w:val="0"/>
              <w:adjustRightInd w:val="0"/>
              <w:ind w:left="360"/>
              <w:rPr>
                <w:rFonts w:cs="Times New Roman"/>
                <w:sz w:val="28"/>
                <w:szCs w:val="28"/>
                <w:lang w:bidi="ar-IQ"/>
              </w:rPr>
            </w:pPr>
          </w:p>
        </w:tc>
      </w:tr>
      <w:tr w:rsidR="00F80574" w:rsidRPr="00E4594B" w14:paraId="3A14A770" w14:textId="77777777" w:rsidTr="001571C8">
        <w:trPr>
          <w:trHeight w:val="1290"/>
        </w:trPr>
        <w:tc>
          <w:tcPr>
            <w:tcW w:w="9720" w:type="dxa"/>
            <w:shd w:val="clear" w:color="auto" w:fill="auto"/>
            <w:vAlign w:val="center"/>
          </w:tcPr>
          <w:p w14:paraId="4811B212" w14:textId="77777777" w:rsidR="00F80574" w:rsidRPr="00E4594B" w:rsidRDefault="003068D1" w:rsidP="00E4594B">
            <w:pPr>
              <w:autoSpaceDE w:val="0"/>
              <w:autoSpaceDN w:val="0"/>
              <w:adjustRightInd w:val="0"/>
              <w:ind w:left="360"/>
              <w:rPr>
                <w:rFonts w:cs="Times New Roman"/>
                <w:sz w:val="28"/>
                <w:szCs w:val="28"/>
                <w:rtl/>
                <w:lang w:bidi="ar-IQ"/>
              </w:rPr>
            </w:pPr>
            <w:r w:rsidRPr="00E4594B">
              <w:rPr>
                <w:rFonts w:cs="Times New Roman" w:hint="cs"/>
                <w:sz w:val="28"/>
                <w:szCs w:val="28"/>
                <w:rtl/>
                <w:lang w:bidi="ar-IQ"/>
              </w:rPr>
              <w:lastRenderedPageBreak/>
              <w:t>ج-</w:t>
            </w:r>
            <w:r w:rsidR="009F7B4B">
              <w:rPr>
                <w:rFonts w:cs="Times New Roman" w:hint="cs"/>
                <w:sz w:val="28"/>
                <w:szCs w:val="28"/>
                <w:rtl/>
                <w:lang w:bidi="ar-IQ"/>
              </w:rPr>
              <w:t>الاهداف الوجدانية والقيمية :</w:t>
            </w:r>
          </w:p>
          <w:p w14:paraId="69E946EF" w14:textId="656399B7" w:rsidR="00F80574" w:rsidRPr="00E4594B" w:rsidRDefault="00F80574" w:rsidP="00E4594B">
            <w:pPr>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sidR="008F5A85">
              <w:rPr>
                <w:rFonts w:cs="TimesNewRomanPSMT"/>
                <w:sz w:val="28"/>
                <w:szCs w:val="28"/>
                <w:rtl/>
              </w:rPr>
              <w:t>اعداد طالب لديه المعرفة الكاملة بالموضوع</w:t>
            </w:r>
          </w:p>
          <w:p w14:paraId="35533C55" w14:textId="39A93781" w:rsidR="00F80574" w:rsidRPr="00E4594B" w:rsidRDefault="00F80574" w:rsidP="00E4594B">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sidR="008F5A85">
              <w:rPr>
                <w:rFonts w:cs="Times New Roman" w:hint="cs"/>
                <w:sz w:val="28"/>
                <w:szCs w:val="28"/>
                <w:rtl/>
                <w:lang w:bidi="ar-IQ"/>
              </w:rPr>
              <w:t xml:space="preserve"> </w:t>
            </w:r>
            <w:r w:rsidR="008F5A85">
              <w:rPr>
                <w:rFonts w:cs="TimesNewRomanPSMT"/>
                <w:sz w:val="28"/>
                <w:szCs w:val="28"/>
                <w:rtl/>
              </w:rPr>
              <w:t>زرع الثقة في الطلاب بانهم اساتذة المستقبل</w:t>
            </w:r>
          </w:p>
          <w:p w14:paraId="553E45DF" w14:textId="72A6D2E1" w:rsidR="00F80574" w:rsidRPr="00E4594B" w:rsidRDefault="00F80574" w:rsidP="00E4594B">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sidR="008F5A85">
              <w:rPr>
                <w:rFonts w:cs="TimesNewRomanPSMT"/>
                <w:sz w:val="28"/>
                <w:szCs w:val="28"/>
                <w:rtl/>
              </w:rPr>
              <w:t xml:space="preserve"> تعليم الطالب على الاستقبال</w:t>
            </w:r>
          </w:p>
          <w:p w14:paraId="05D407F8" w14:textId="51603A7F" w:rsidR="00F80574" w:rsidRDefault="00F80574" w:rsidP="00E4594B">
            <w:pPr>
              <w:autoSpaceDE w:val="0"/>
              <w:autoSpaceDN w:val="0"/>
              <w:adjustRightInd w:val="0"/>
              <w:ind w:left="360"/>
              <w:rPr>
                <w:rFonts w:cs="Times New Roman"/>
                <w:sz w:val="28"/>
                <w:szCs w:val="28"/>
                <w:rtl/>
              </w:rPr>
            </w:pPr>
            <w:r w:rsidRPr="00E4594B">
              <w:rPr>
                <w:rFonts w:cs="Times New Roman"/>
                <w:sz w:val="28"/>
                <w:szCs w:val="28"/>
                <w:rtl/>
                <w:lang w:bidi="ar-IQ"/>
              </w:rPr>
              <w:t xml:space="preserve">   ج</w:t>
            </w:r>
            <w:r w:rsidR="003068D1" w:rsidRPr="00E4594B">
              <w:rPr>
                <w:rFonts w:cs="Times New Roman" w:hint="cs"/>
                <w:sz w:val="28"/>
                <w:szCs w:val="28"/>
                <w:rtl/>
                <w:lang w:bidi="ar-IQ"/>
              </w:rPr>
              <w:t>4-</w:t>
            </w:r>
            <w:r w:rsidR="008F5A85">
              <w:rPr>
                <w:rFonts w:cs="TimesNewRomanPSMT"/>
                <w:sz w:val="28"/>
                <w:szCs w:val="28"/>
                <w:rtl/>
              </w:rPr>
              <w:t xml:space="preserve"> تطوير قدرة الطالب على الاستجابة</w:t>
            </w:r>
            <w:r w:rsidR="008F5A85">
              <w:rPr>
                <w:rFonts w:cs="Times New Roman" w:hint="cs"/>
                <w:sz w:val="28"/>
                <w:szCs w:val="28"/>
                <w:rtl/>
              </w:rPr>
              <w:t xml:space="preserve"> و</w:t>
            </w:r>
            <w:r w:rsidR="008F5A85">
              <w:rPr>
                <w:rFonts w:cs="TimesNewRomanPSMT"/>
                <w:sz w:val="28"/>
                <w:szCs w:val="28"/>
                <w:rtl/>
              </w:rPr>
              <w:t>ان يتمكن الطالب من التقييم</w:t>
            </w:r>
          </w:p>
          <w:p w14:paraId="510B504E" w14:textId="60750F2C" w:rsidR="008F5A85" w:rsidRPr="00E4594B" w:rsidRDefault="008F5A85" w:rsidP="00E4594B">
            <w:pPr>
              <w:autoSpaceDE w:val="0"/>
              <w:autoSpaceDN w:val="0"/>
              <w:adjustRightInd w:val="0"/>
              <w:ind w:left="360"/>
              <w:rPr>
                <w:rFonts w:cs="Times New Roman"/>
                <w:sz w:val="28"/>
                <w:szCs w:val="28"/>
              </w:rPr>
            </w:pPr>
          </w:p>
        </w:tc>
      </w:tr>
      <w:tr w:rsidR="00F80574" w:rsidRPr="00E4594B" w14:paraId="4D1709DA" w14:textId="77777777" w:rsidTr="001571C8">
        <w:trPr>
          <w:trHeight w:val="471"/>
        </w:trPr>
        <w:tc>
          <w:tcPr>
            <w:tcW w:w="9720" w:type="dxa"/>
            <w:shd w:val="clear" w:color="auto" w:fill="auto"/>
            <w:vAlign w:val="center"/>
          </w:tcPr>
          <w:p w14:paraId="45684B21" w14:textId="77777777"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14:paraId="2A8E255C" w14:textId="77777777" w:rsidTr="001571C8">
        <w:trPr>
          <w:trHeight w:val="624"/>
        </w:trPr>
        <w:tc>
          <w:tcPr>
            <w:tcW w:w="9720" w:type="dxa"/>
            <w:shd w:val="clear" w:color="auto" w:fill="auto"/>
            <w:vAlign w:val="center"/>
          </w:tcPr>
          <w:p w14:paraId="6CCEA9AE" w14:textId="77777777" w:rsidR="008F5A85" w:rsidRDefault="008F5A85" w:rsidP="008F5A85">
            <w:pPr>
              <w:bidi w:val="0"/>
              <w:jc w:val="right"/>
              <w:rPr>
                <w:rFonts w:cs="TimesNewRomanPSMT"/>
                <w:sz w:val="28"/>
                <w:szCs w:val="28"/>
                <w:rtl/>
              </w:rPr>
            </w:pPr>
            <w:r>
              <w:rPr>
                <w:rFonts w:cs="TimesNewRomanPSMT"/>
                <w:sz w:val="36"/>
                <w:szCs w:val="36"/>
                <w:rtl/>
                <w:lang w:bidi="ar-IQ"/>
              </w:rPr>
              <w:t>-</w:t>
            </w:r>
            <w:r w:rsidRPr="008D325D">
              <w:rPr>
                <w:rFonts w:cs="TimesNewRomanPSMT"/>
                <w:sz w:val="28"/>
                <w:szCs w:val="28"/>
                <w:rtl/>
              </w:rPr>
              <w:t xml:space="preserve"> </w:t>
            </w:r>
            <w:r>
              <w:rPr>
                <w:rFonts w:cs="TimesNewRomanPSMT"/>
                <w:sz w:val="28"/>
                <w:szCs w:val="28"/>
                <w:rtl/>
              </w:rPr>
              <w:t>استخدام المصادر العلمية</w:t>
            </w:r>
          </w:p>
          <w:p w14:paraId="35AD9256" w14:textId="503DC4F6" w:rsidR="008F5A85" w:rsidRDefault="008F5A85" w:rsidP="008F5A85">
            <w:pPr>
              <w:bidi w:val="0"/>
              <w:jc w:val="right"/>
              <w:rPr>
                <w:rFonts w:cs="TimesNewRomanPSMT"/>
                <w:sz w:val="28"/>
                <w:szCs w:val="28"/>
              </w:rPr>
            </w:pPr>
            <w:r>
              <w:rPr>
                <w:rFonts w:cs="TimesNewRomanPSMT" w:hint="cs"/>
                <w:sz w:val="28"/>
                <w:szCs w:val="28"/>
                <w:rtl/>
              </w:rPr>
              <w:t xml:space="preserve"> </w:t>
            </w:r>
            <w:r>
              <w:rPr>
                <w:rFonts w:cs="TimesNewRomanPSMT"/>
                <w:sz w:val="28"/>
                <w:szCs w:val="28"/>
                <w:rtl/>
              </w:rPr>
              <w:t>واللقاء مع الطلبة في المحاضرة النظرية والعملية</w:t>
            </w:r>
            <w:r>
              <w:rPr>
                <w:rFonts w:cs="TimesNewRomanPSMT"/>
                <w:sz w:val="28"/>
                <w:szCs w:val="28"/>
              </w:rPr>
              <w:t>-</w:t>
            </w:r>
          </w:p>
          <w:p w14:paraId="03FC579C" w14:textId="3275CDF4" w:rsidR="008F5A85" w:rsidRDefault="008F5A85" w:rsidP="008F5A85">
            <w:pPr>
              <w:bidi w:val="0"/>
              <w:jc w:val="right"/>
              <w:rPr>
                <w:rFonts w:cs="TimesNewRomanPSMT"/>
                <w:sz w:val="36"/>
                <w:szCs w:val="36"/>
                <w:lang w:bidi="ar-IQ"/>
              </w:rPr>
            </w:pPr>
            <w:r>
              <w:rPr>
                <w:rFonts w:cs="TimesNewRomanPSMT"/>
                <w:sz w:val="28"/>
                <w:szCs w:val="28"/>
                <w:rtl/>
              </w:rPr>
              <w:t>واجراء التجارب المختبرية</w:t>
            </w:r>
            <w:r>
              <w:rPr>
                <w:rFonts w:cs="TimesNewRomanPSMT"/>
                <w:sz w:val="36"/>
                <w:szCs w:val="36"/>
                <w:lang w:bidi="ar-IQ"/>
              </w:rPr>
              <w:t xml:space="preserve"> </w:t>
            </w:r>
            <w:r>
              <w:rPr>
                <w:rFonts w:cs="TimesNewRomanPSMT" w:hint="cs"/>
                <w:sz w:val="36"/>
                <w:szCs w:val="36"/>
                <w:rtl/>
                <w:lang w:bidi="ar-IQ"/>
              </w:rPr>
              <w:t>-</w:t>
            </w:r>
            <w:r>
              <w:rPr>
                <w:rFonts w:cs="TimesNewRomanPSMT"/>
                <w:sz w:val="36"/>
                <w:szCs w:val="36"/>
                <w:lang w:bidi="ar-IQ"/>
              </w:rPr>
              <w:t xml:space="preserve"> </w:t>
            </w:r>
          </w:p>
          <w:p w14:paraId="07E1DA5F" w14:textId="013B96EE" w:rsidR="00F80574" w:rsidRDefault="008F5A85" w:rsidP="008F5A85">
            <w:pPr>
              <w:pStyle w:val="a8"/>
              <w:numPr>
                <w:ilvl w:val="0"/>
                <w:numId w:val="40"/>
              </w:numPr>
              <w:autoSpaceDE w:val="0"/>
              <w:autoSpaceDN w:val="0"/>
              <w:adjustRightInd w:val="0"/>
              <w:rPr>
                <w:rFonts w:cs="Times New Roman"/>
                <w:sz w:val="28"/>
                <w:szCs w:val="28"/>
              </w:rPr>
            </w:pPr>
            <w:r w:rsidRPr="008F5A85">
              <w:rPr>
                <w:rFonts w:cs="TimesNewRomanPSMT"/>
                <w:sz w:val="28"/>
                <w:szCs w:val="28"/>
                <w:rtl/>
              </w:rPr>
              <w:t>تحضير محاضرة من اعداد الطلبة</w:t>
            </w:r>
          </w:p>
          <w:p w14:paraId="6619D890" w14:textId="4BCDD853" w:rsidR="008F5A85" w:rsidRDefault="008F5A85" w:rsidP="008F5A85">
            <w:pPr>
              <w:pStyle w:val="a8"/>
              <w:numPr>
                <w:ilvl w:val="0"/>
                <w:numId w:val="40"/>
              </w:numPr>
              <w:autoSpaceDE w:val="0"/>
              <w:autoSpaceDN w:val="0"/>
              <w:adjustRightInd w:val="0"/>
              <w:rPr>
                <w:rFonts w:cs="Times New Roman"/>
                <w:sz w:val="28"/>
                <w:szCs w:val="28"/>
              </w:rPr>
            </w:pPr>
            <w:r>
              <w:rPr>
                <w:rFonts w:cs="TimesNewRomanPSMT" w:hint="cs"/>
                <w:sz w:val="28"/>
                <w:szCs w:val="28"/>
                <w:rtl/>
              </w:rPr>
              <w:t>تك</w:t>
            </w:r>
            <w:r>
              <w:rPr>
                <w:rFonts w:cs="TimesNewRomanPSMT"/>
                <w:sz w:val="28"/>
                <w:szCs w:val="28"/>
                <w:rtl/>
              </w:rPr>
              <w:t>وين جماعات عمل تطوعية</w:t>
            </w:r>
          </w:p>
          <w:p w14:paraId="32F0D2DA" w14:textId="5BD5C1D8" w:rsidR="008F5A85" w:rsidRPr="008F5A85" w:rsidRDefault="008F5A85" w:rsidP="008F5A85">
            <w:pPr>
              <w:pStyle w:val="a8"/>
              <w:numPr>
                <w:ilvl w:val="0"/>
                <w:numId w:val="40"/>
              </w:numPr>
              <w:autoSpaceDE w:val="0"/>
              <w:autoSpaceDN w:val="0"/>
              <w:adjustRightInd w:val="0"/>
              <w:rPr>
                <w:rFonts w:cs="Times New Roman"/>
                <w:sz w:val="28"/>
                <w:szCs w:val="28"/>
                <w:rtl/>
              </w:rPr>
            </w:pPr>
            <w:r>
              <w:rPr>
                <w:rFonts w:cs="TimesNewRomanPSMT"/>
                <w:sz w:val="28"/>
                <w:szCs w:val="28"/>
                <w:rtl/>
              </w:rPr>
              <w:t>الرحلات العلمية</w:t>
            </w:r>
          </w:p>
          <w:p w14:paraId="566CAFED" w14:textId="77777777" w:rsidR="008F5A85" w:rsidRPr="008F5A85" w:rsidRDefault="008F5A85" w:rsidP="00E4594B">
            <w:pPr>
              <w:autoSpaceDE w:val="0"/>
              <w:autoSpaceDN w:val="0"/>
              <w:adjustRightInd w:val="0"/>
              <w:ind w:left="360"/>
              <w:rPr>
                <w:rFonts w:cs="Times New Roman"/>
                <w:sz w:val="28"/>
                <w:szCs w:val="28"/>
                <w:rtl/>
                <w:lang w:bidi="ar-IQ"/>
              </w:rPr>
            </w:pPr>
          </w:p>
          <w:p w14:paraId="7E8330BF" w14:textId="77777777" w:rsidR="00F80574" w:rsidRPr="00E4594B" w:rsidRDefault="00F80574" w:rsidP="00E4594B">
            <w:pPr>
              <w:autoSpaceDE w:val="0"/>
              <w:autoSpaceDN w:val="0"/>
              <w:adjustRightInd w:val="0"/>
              <w:ind w:left="360"/>
              <w:rPr>
                <w:rFonts w:cs="Times New Roman"/>
                <w:sz w:val="28"/>
                <w:szCs w:val="28"/>
                <w:rtl/>
                <w:lang w:bidi="ar-IQ"/>
              </w:rPr>
            </w:pPr>
          </w:p>
          <w:p w14:paraId="09F1FF1C" w14:textId="77777777" w:rsidR="00F80574" w:rsidRPr="00E4594B" w:rsidRDefault="00F80574" w:rsidP="00E4594B">
            <w:pPr>
              <w:autoSpaceDE w:val="0"/>
              <w:autoSpaceDN w:val="0"/>
              <w:adjustRightInd w:val="0"/>
              <w:ind w:left="360"/>
              <w:rPr>
                <w:rFonts w:cs="Times New Roman"/>
                <w:sz w:val="28"/>
                <w:szCs w:val="28"/>
                <w:rtl/>
                <w:lang w:bidi="ar-IQ"/>
              </w:rPr>
            </w:pPr>
          </w:p>
          <w:p w14:paraId="23D4820E" w14:textId="77777777" w:rsidR="00F80574" w:rsidRPr="00E4594B" w:rsidRDefault="00F80574" w:rsidP="00E4594B">
            <w:pPr>
              <w:autoSpaceDE w:val="0"/>
              <w:autoSpaceDN w:val="0"/>
              <w:adjustRightInd w:val="0"/>
              <w:ind w:left="360"/>
              <w:rPr>
                <w:rFonts w:cs="Times New Roman"/>
                <w:sz w:val="28"/>
                <w:szCs w:val="28"/>
                <w:lang w:bidi="ar-IQ"/>
              </w:rPr>
            </w:pPr>
          </w:p>
        </w:tc>
      </w:tr>
      <w:tr w:rsidR="00F80574" w:rsidRPr="00E4594B" w14:paraId="5AAC04FF" w14:textId="77777777" w:rsidTr="001571C8">
        <w:trPr>
          <w:trHeight w:val="425"/>
        </w:trPr>
        <w:tc>
          <w:tcPr>
            <w:tcW w:w="9720" w:type="dxa"/>
            <w:shd w:val="clear" w:color="auto" w:fill="auto"/>
            <w:vAlign w:val="center"/>
          </w:tcPr>
          <w:p w14:paraId="2A3BFED5" w14:textId="77777777"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14:paraId="05C7C69E" w14:textId="77777777" w:rsidTr="001571C8">
        <w:trPr>
          <w:trHeight w:val="624"/>
        </w:trPr>
        <w:tc>
          <w:tcPr>
            <w:tcW w:w="9720" w:type="dxa"/>
            <w:shd w:val="clear" w:color="auto" w:fill="auto"/>
            <w:vAlign w:val="center"/>
          </w:tcPr>
          <w:p w14:paraId="30B7D48B" w14:textId="77777777" w:rsidR="008F5A85" w:rsidRDefault="008F5A85" w:rsidP="008F5A85">
            <w:pPr>
              <w:bidi w:val="0"/>
              <w:jc w:val="right"/>
              <w:rPr>
                <w:rFonts w:cs="TimesNewRomanPSMT"/>
                <w:sz w:val="36"/>
                <w:szCs w:val="36"/>
                <w:lang w:bidi="ar-IQ"/>
              </w:rPr>
            </w:pPr>
            <w:r>
              <w:rPr>
                <w:rFonts w:cs="TimesNewRomanPSMT"/>
                <w:sz w:val="28"/>
                <w:szCs w:val="28"/>
                <w:rtl/>
              </w:rPr>
              <w:t>عمل اختبار مفاجيء وقصير</w:t>
            </w:r>
            <w:r>
              <w:rPr>
                <w:rFonts w:cs="TimesNewRomanPSMT"/>
                <w:sz w:val="36"/>
                <w:szCs w:val="36"/>
                <w:lang w:bidi="ar-IQ"/>
              </w:rPr>
              <w:t>-</w:t>
            </w:r>
          </w:p>
          <w:p w14:paraId="44BD5E6E" w14:textId="08480768" w:rsidR="008F5A85" w:rsidRDefault="008F5A85" w:rsidP="008F5A85">
            <w:pPr>
              <w:bidi w:val="0"/>
              <w:jc w:val="right"/>
              <w:rPr>
                <w:rFonts w:cs="TimesNewRomanPSMT"/>
                <w:sz w:val="36"/>
                <w:szCs w:val="36"/>
                <w:lang w:bidi="ar-IQ"/>
              </w:rPr>
            </w:pPr>
            <w:r>
              <w:rPr>
                <w:rFonts w:cs="TimesNewRomanPSMT"/>
                <w:sz w:val="28"/>
                <w:szCs w:val="28"/>
                <w:rtl/>
              </w:rPr>
              <w:t>الامتحانات الفصلية</w:t>
            </w:r>
            <w:r>
              <w:rPr>
                <w:rFonts w:cs="TimesNewRomanPSMT"/>
                <w:sz w:val="36"/>
                <w:szCs w:val="36"/>
                <w:lang w:bidi="ar-IQ"/>
              </w:rPr>
              <w:t xml:space="preserve"> –</w:t>
            </w:r>
          </w:p>
          <w:p w14:paraId="14489FC1" w14:textId="29F9F0BB" w:rsidR="00F80574" w:rsidRPr="008F5A85" w:rsidRDefault="008F5A85" w:rsidP="008F5A85">
            <w:pPr>
              <w:pStyle w:val="a8"/>
              <w:numPr>
                <w:ilvl w:val="0"/>
                <w:numId w:val="40"/>
              </w:numPr>
              <w:autoSpaceDE w:val="0"/>
              <w:autoSpaceDN w:val="0"/>
              <w:adjustRightInd w:val="0"/>
              <w:rPr>
                <w:rFonts w:cs="Times New Roman"/>
                <w:sz w:val="28"/>
                <w:szCs w:val="28"/>
                <w:rtl/>
                <w:lang w:bidi="ar-IQ"/>
              </w:rPr>
            </w:pPr>
            <w:r w:rsidRPr="008F5A85">
              <w:rPr>
                <w:rFonts w:cs="TimesNewRomanPSMT"/>
                <w:sz w:val="28"/>
                <w:szCs w:val="28"/>
                <w:rtl/>
              </w:rPr>
              <w:t>التقارير العلمية</w:t>
            </w:r>
          </w:p>
          <w:p w14:paraId="0C778B0B" w14:textId="645139EF" w:rsidR="008F5A85" w:rsidRDefault="008F5A85" w:rsidP="008F5A85">
            <w:pPr>
              <w:bidi w:val="0"/>
              <w:jc w:val="right"/>
              <w:rPr>
                <w:rFonts w:cs="TimesNewRomanPSMT"/>
                <w:sz w:val="36"/>
                <w:szCs w:val="36"/>
                <w:lang w:bidi="ar-IQ"/>
              </w:rPr>
            </w:pPr>
            <w:r>
              <w:rPr>
                <w:rFonts w:cs="TimesNewRomanPSMT"/>
                <w:sz w:val="28"/>
                <w:szCs w:val="28"/>
                <w:rtl/>
              </w:rPr>
              <w:t>تخصيص جوائز</w:t>
            </w:r>
            <w:r>
              <w:rPr>
                <w:rFonts w:cs="TimesNewRomanPSMT"/>
                <w:sz w:val="36"/>
                <w:szCs w:val="36"/>
                <w:lang w:bidi="ar-IQ"/>
              </w:rPr>
              <w:t xml:space="preserve"> –</w:t>
            </w:r>
          </w:p>
          <w:p w14:paraId="11E0D491" w14:textId="70CD4D04" w:rsidR="008F5A85" w:rsidRPr="008F5A85" w:rsidRDefault="008F5A85" w:rsidP="008F5A85">
            <w:pPr>
              <w:pStyle w:val="a8"/>
              <w:numPr>
                <w:ilvl w:val="0"/>
                <w:numId w:val="40"/>
              </w:numPr>
              <w:autoSpaceDE w:val="0"/>
              <w:autoSpaceDN w:val="0"/>
              <w:adjustRightInd w:val="0"/>
              <w:rPr>
                <w:rFonts w:cs="Times New Roman"/>
                <w:sz w:val="28"/>
                <w:szCs w:val="28"/>
                <w:rtl/>
                <w:lang w:bidi="ar-IQ"/>
              </w:rPr>
            </w:pPr>
            <w:r w:rsidRPr="008F5A85">
              <w:rPr>
                <w:rFonts w:cs="TimesNewRomanPSMT"/>
                <w:sz w:val="28"/>
                <w:szCs w:val="28"/>
                <w:rtl/>
              </w:rPr>
              <w:t>تخصيص جزء من تقييم الطالب على مشاركته في تلك النشاطات</w:t>
            </w:r>
          </w:p>
          <w:p w14:paraId="41255EEB" w14:textId="77777777" w:rsidR="00F80574" w:rsidRPr="00E4594B" w:rsidRDefault="00F80574" w:rsidP="00E4594B">
            <w:pPr>
              <w:autoSpaceDE w:val="0"/>
              <w:autoSpaceDN w:val="0"/>
              <w:adjustRightInd w:val="0"/>
              <w:ind w:left="360"/>
              <w:rPr>
                <w:rFonts w:cs="Times New Roman"/>
                <w:sz w:val="28"/>
                <w:szCs w:val="28"/>
                <w:rtl/>
                <w:lang w:bidi="ar-IQ"/>
              </w:rPr>
            </w:pPr>
          </w:p>
          <w:p w14:paraId="51B732DD" w14:textId="77777777" w:rsidR="00F80574" w:rsidRPr="00E4594B" w:rsidRDefault="00F80574" w:rsidP="00E4594B">
            <w:pPr>
              <w:autoSpaceDE w:val="0"/>
              <w:autoSpaceDN w:val="0"/>
              <w:adjustRightInd w:val="0"/>
              <w:ind w:left="360"/>
              <w:rPr>
                <w:rFonts w:cs="Times New Roman"/>
                <w:sz w:val="28"/>
                <w:szCs w:val="28"/>
                <w:rtl/>
                <w:lang w:bidi="ar-IQ"/>
              </w:rPr>
            </w:pPr>
          </w:p>
          <w:p w14:paraId="7C272BC9" w14:textId="77777777" w:rsidR="00F80574" w:rsidRPr="00E4594B" w:rsidRDefault="00F80574" w:rsidP="00E4594B">
            <w:pPr>
              <w:autoSpaceDE w:val="0"/>
              <w:autoSpaceDN w:val="0"/>
              <w:adjustRightInd w:val="0"/>
              <w:ind w:left="360"/>
              <w:rPr>
                <w:rFonts w:cs="Times New Roman"/>
                <w:sz w:val="28"/>
                <w:szCs w:val="28"/>
                <w:lang w:bidi="ar-IQ"/>
              </w:rPr>
            </w:pPr>
          </w:p>
        </w:tc>
      </w:tr>
    </w:tbl>
    <w:p w14:paraId="5C1B53F8" w14:textId="77777777"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14:paraId="15AEB48E" w14:textId="77777777"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F713041" w14:textId="77777777" w:rsidR="00F80574" w:rsidRPr="00E4594B" w:rsidRDefault="00F80574" w:rsidP="00E4594B">
            <w:pPr>
              <w:autoSpaceDE w:val="0"/>
              <w:autoSpaceDN w:val="0"/>
              <w:adjustRightInd w:val="0"/>
              <w:ind w:left="432"/>
              <w:rPr>
                <w:rFonts w:cs="Times New Roman"/>
                <w:sz w:val="28"/>
                <w:szCs w:val="28"/>
                <w:rtl/>
                <w:lang w:bidi="ar-IQ"/>
              </w:rPr>
            </w:pPr>
          </w:p>
          <w:p w14:paraId="5454FB50" w14:textId="77777777"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14:paraId="5B3A13C3" w14:textId="3DBE721B" w:rsidR="00F80574" w:rsidRPr="00E4594B" w:rsidRDefault="00F80574" w:rsidP="00E4594B">
            <w:pPr>
              <w:tabs>
                <w:tab w:val="left" w:pos="687"/>
              </w:tabs>
              <w:autoSpaceDE w:val="0"/>
              <w:autoSpaceDN w:val="0"/>
              <w:adjustRightInd w:val="0"/>
              <w:ind w:left="612"/>
              <w:rPr>
                <w:rFonts w:cs="Times New Roman"/>
                <w:sz w:val="28"/>
                <w:szCs w:val="28"/>
                <w:rtl/>
              </w:rPr>
            </w:pPr>
            <w:r w:rsidRPr="00E4594B">
              <w:rPr>
                <w:rFonts w:cs="Times New Roman"/>
                <w:sz w:val="28"/>
                <w:szCs w:val="28"/>
                <w:rtl/>
                <w:lang w:bidi="ar-IQ"/>
              </w:rPr>
              <w:t>د1-</w:t>
            </w:r>
            <w:r w:rsidR="008F5A85">
              <w:rPr>
                <w:rFonts w:cs="TimesNewRomanPSMT"/>
                <w:sz w:val="28"/>
                <w:szCs w:val="28"/>
                <w:rtl/>
              </w:rPr>
              <w:t xml:space="preserve"> عليم الطالب مهارات التواصل الشفهي والتحريري</w:t>
            </w:r>
          </w:p>
          <w:p w14:paraId="5E1508AA" w14:textId="7D71B1BB" w:rsidR="00F80574" w:rsidRPr="00E4594B" w:rsidRDefault="00F80574" w:rsidP="00E4594B">
            <w:pPr>
              <w:tabs>
                <w:tab w:val="left" w:pos="687"/>
              </w:tabs>
              <w:autoSpaceDE w:val="0"/>
              <w:autoSpaceDN w:val="0"/>
              <w:adjustRightInd w:val="0"/>
              <w:ind w:left="612"/>
              <w:rPr>
                <w:rFonts w:cs="Times New Roman"/>
                <w:sz w:val="28"/>
                <w:szCs w:val="28"/>
                <w:rtl/>
              </w:rPr>
            </w:pPr>
            <w:r w:rsidRPr="00E4594B">
              <w:rPr>
                <w:rFonts w:cs="Times New Roman"/>
                <w:sz w:val="28"/>
                <w:szCs w:val="28"/>
                <w:rtl/>
                <w:lang w:bidi="ar-IQ"/>
              </w:rPr>
              <w:t>د2-</w:t>
            </w:r>
            <w:r w:rsidR="008F5A85">
              <w:rPr>
                <w:rFonts w:cs="TimesNewRomanPSMT"/>
                <w:sz w:val="28"/>
                <w:szCs w:val="28"/>
                <w:rtl/>
              </w:rPr>
              <w:t xml:space="preserve"> </w:t>
            </w:r>
            <w:r w:rsidR="008F5A85">
              <w:rPr>
                <w:rFonts w:cs="TimesNewRomanPSMT" w:hint="cs"/>
                <w:sz w:val="28"/>
                <w:szCs w:val="28"/>
                <w:rtl/>
              </w:rPr>
              <w:t>إ</w:t>
            </w:r>
            <w:r w:rsidR="008F5A85">
              <w:rPr>
                <w:rFonts w:cs="TimesNewRomanPSMT"/>
                <w:sz w:val="28"/>
                <w:szCs w:val="28"/>
                <w:rtl/>
              </w:rPr>
              <w:t>ستخدام الادوات التكنلوجية الحديثة</w:t>
            </w:r>
          </w:p>
          <w:p w14:paraId="67FA4004" w14:textId="226E16F3" w:rsidR="00F80574" w:rsidRPr="00E4594B" w:rsidRDefault="00F80574" w:rsidP="00E4594B">
            <w:pPr>
              <w:tabs>
                <w:tab w:val="left" w:pos="687"/>
              </w:tabs>
              <w:autoSpaceDE w:val="0"/>
              <w:autoSpaceDN w:val="0"/>
              <w:adjustRightInd w:val="0"/>
              <w:ind w:left="612"/>
              <w:rPr>
                <w:rFonts w:cs="Times New Roman"/>
                <w:sz w:val="28"/>
                <w:szCs w:val="28"/>
                <w:rtl/>
              </w:rPr>
            </w:pPr>
            <w:r w:rsidRPr="00E4594B">
              <w:rPr>
                <w:rFonts w:cs="Times New Roman"/>
                <w:sz w:val="28"/>
                <w:szCs w:val="28"/>
                <w:rtl/>
                <w:lang w:bidi="ar-IQ"/>
              </w:rPr>
              <w:t>د3-</w:t>
            </w:r>
            <w:r w:rsidR="008F5A85">
              <w:rPr>
                <w:rFonts w:cs="TimesNewRomanPSMT"/>
                <w:sz w:val="28"/>
                <w:szCs w:val="28"/>
                <w:rtl/>
              </w:rPr>
              <w:t xml:space="preserve"> تشجيع الطالب على العمل الجماعي ضمن فريق عمل</w:t>
            </w:r>
          </w:p>
          <w:p w14:paraId="0676C6A1" w14:textId="3FF41893" w:rsidR="00F80574" w:rsidRPr="00E4594B" w:rsidRDefault="00F80574" w:rsidP="00E4594B">
            <w:pPr>
              <w:autoSpaceDE w:val="0"/>
              <w:autoSpaceDN w:val="0"/>
              <w:adjustRightInd w:val="0"/>
              <w:ind w:left="432"/>
              <w:rPr>
                <w:rFonts w:cs="Times New Roman"/>
                <w:sz w:val="28"/>
                <w:szCs w:val="28"/>
              </w:rPr>
            </w:pPr>
            <w:r w:rsidRPr="00E4594B">
              <w:rPr>
                <w:rFonts w:cs="Times New Roman"/>
                <w:sz w:val="28"/>
                <w:szCs w:val="28"/>
                <w:rtl/>
                <w:lang w:bidi="ar-IQ"/>
              </w:rPr>
              <w:t xml:space="preserve">   د4-</w:t>
            </w:r>
            <w:r w:rsidR="008F5A85">
              <w:rPr>
                <w:rFonts w:cs="TimesNewRomanPSMT"/>
                <w:sz w:val="28"/>
                <w:szCs w:val="28"/>
                <w:rtl/>
              </w:rPr>
              <w:t xml:space="preserve"> تنمية قدرات الطالب على الاستفادة المثلى من الوقت</w:t>
            </w:r>
          </w:p>
        </w:tc>
      </w:tr>
      <w:tr w:rsidR="00F80574" w:rsidRPr="00E4594B" w14:paraId="504B2861" w14:textId="77777777"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A51698D" w14:textId="1007925E" w:rsidR="00F80574" w:rsidRPr="00E4594B" w:rsidRDefault="00F80574" w:rsidP="00E4594B">
            <w:pPr>
              <w:tabs>
                <w:tab w:val="left" w:pos="672"/>
              </w:tabs>
              <w:autoSpaceDE w:val="0"/>
              <w:autoSpaceDN w:val="0"/>
              <w:adjustRightInd w:val="0"/>
              <w:rPr>
                <w:rFonts w:cs="Times New Roman"/>
                <w:sz w:val="28"/>
                <w:szCs w:val="28"/>
                <w:lang w:bidi="ar-IQ"/>
              </w:rPr>
            </w:pPr>
          </w:p>
        </w:tc>
      </w:tr>
      <w:tr w:rsidR="00F80574" w:rsidRPr="00E4594B" w14:paraId="53857AF4"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E58E920" w14:textId="77777777" w:rsidR="00F80574" w:rsidRPr="00E4594B" w:rsidRDefault="00F80574" w:rsidP="00E4594B">
            <w:pPr>
              <w:autoSpaceDE w:val="0"/>
              <w:autoSpaceDN w:val="0"/>
              <w:adjustRightInd w:val="0"/>
              <w:rPr>
                <w:rFonts w:cs="Times New Roman"/>
                <w:sz w:val="28"/>
                <w:szCs w:val="28"/>
                <w:rtl/>
                <w:lang w:bidi="ar-IQ"/>
              </w:rPr>
            </w:pPr>
          </w:p>
          <w:p w14:paraId="63F4734C" w14:textId="77777777" w:rsidR="00F80574" w:rsidRPr="00E4594B" w:rsidRDefault="00F80574" w:rsidP="00E4594B">
            <w:pPr>
              <w:autoSpaceDE w:val="0"/>
              <w:autoSpaceDN w:val="0"/>
              <w:adjustRightInd w:val="0"/>
              <w:rPr>
                <w:rFonts w:cs="Times New Roman"/>
                <w:sz w:val="28"/>
                <w:szCs w:val="28"/>
                <w:rtl/>
                <w:lang w:bidi="ar-IQ"/>
              </w:rPr>
            </w:pPr>
          </w:p>
          <w:p w14:paraId="33F8226C" w14:textId="77777777" w:rsidR="00F80574" w:rsidRPr="00E4594B" w:rsidRDefault="00F80574" w:rsidP="00E4594B">
            <w:pPr>
              <w:autoSpaceDE w:val="0"/>
              <w:autoSpaceDN w:val="0"/>
              <w:adjustRightInd w:val="0"/>
              <w:rPr>
                <w:rFonts w:cs="Times New Roman"/>
                <w:sz w:val="28"/>
                <w:szCs w:val="28"/>
                <w:rtl/>
                <w:lang w:bidi="ar-IQ"/>
              </w:rPr>
            </w:pPr>
          </w:p>
          <w:p w14:paraId="514D4DB8" w14:textId="77777777" w:rsidR="00F80574" w:rsidRPr="00E4594B" w:rsidRDefault="00F80574" w:rsidP="00E4594B">
            <w:pPr>
              <w:autoSpaceDE w:val="0"/>
              <w:autoSpaceDN w:val="0"/>
              <w:adjustRightInd w:val="0"/>
              <w:rPr>
                <w:rFonts w:cs="Times New Roman"/>
                <w:sz w:val="28"/>
                <w:szCs w:val="28"/>
                <w:rtl/>
                <w:lang w:bidi="ar-IQ"/>
              </w:rPr>
            </w:pPr>
          </w:p>
          <w:p w14:paraId="1DAB666F" w14:textId="77777777" w:rsidR="00F80574" w:rsidRPr="00E4594B" w:rsidRDefault="00F80574" w:rsidP="00E4594B">
            <w:pPr>
              <w:autoSpaceDE w:val="0"/>
              <w:autoSpaceDN w:val="0"/>
              <w:adjustRightInd w:val="0"/>
              <w:rPr>
                <w:rFonts w:cs="Times New Roman"/>
                <w:sz w:val="28"/>
                <w:szCs w:val="28"/>
                <w:lang w:bidi="ar-IQ"/>
              </w:rPr>
            </w:pPr>
          </w:p>
        </w:tc>
      </w:tr>
      <w:tr w:rsidR="00F80574" w:rsidRPr="00E4594B" w14:paraId="762F120B" w14:textId="77777777"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42CAB92F" w14:textId="0D86DD38" w:rsidR="00F80574" w:rsidRPr="00E4594B" w:rsidRDefault="00F80574" w:rsidP="00E4594B">
            <w:pPr>
              <w:tabs>
                <w:tab w:val="left" w:pos="642"/>
              </w:tabs>
              <w:autoSpaceDE w:val="0"/>
              <w:autoSpaceDN w:val="0"/>
              <w:adjustRightInd w:val="0"/>
              <w:rPr>
                <w:rFonts w:cs="Times New Roman"/>
                <w:sz w:val="28"/>
                <w:szCs w:val="28"/>
                <w:lang w:bidi="ar-IQ"/>
              </w:rPr>
            </w:pPr>
          </w:p>
        </w:tc>
      </w:tr>
      <w:tr w:rsidR="00F80574" w:rsidRPr="00E4594B" w14:paraId="68C3B0E1" w14:textId="77777777"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06D42543" w14:textId="77777777" w:rsidR="00F80574" w:rsidRPr="00E4594B" w:rsidRDefault="00F80574" w:rsidP="00E4594B">
            <w:pPr>
              <w:autoSpaceDE w:val="0"/>
              <w:autoSpaceDN w:val="0"/>
              <w:adjustRightInd w:val="0"/>
              <w:rPr>
                <w:rFonts w:cs="Times New Roman"/>
                <w:sz w:val="28"/>
                <w:szCs w:val="28"/>
                <w:lang w:bidi="ar-IQ"/>
              </w:rPr>
            </w:pPr>
          </w:p>
          <w:p w14:paraId="13A63929" w14:textId="77777777" w:rsidR="00F80574" w:rsidRPr="00E4594B" w:rsidRDefault="00F80574" w:rsidP="00F80574">
            <w:pPr>
              <w:rPr>
                <w:rFonts w:cs="Times New Roman"/>
                <w:sz w:val="28"/>
                <w:szCs w:val="28"/>
                <w:lang w:bidi="ar-IQ"/>
              </w:rPr>
            </w:pPr>
          </w:p>
          <w:p w14:paraId="6AEB87C0" w14:textId="77777777" w:rsidR="00F80574" w:rsidRPr="00E4594B" w:rsidRDefault="00F80574" w:rsidP="00F80574">
            <w:pPr>
              <w:rPr>
                <w:rFonts w:cs="Times New Roman"/>
                <w:sz w:val="28"/>
                <w:szCs w:val="28"/>
                <w:lang w:bidi="ar-IQ"/>
              </w:rPr>
            </w:pPr>
          </w:p>
        </w:tc>
      </w:tr>
      <w:tr w:rsidR="00377BB5" w:rsidRPr="00E4594B" w14:paraId="752D971E"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3665A9BD" w14:textId="77777777"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14:paraId="5BEDFC94" w14:textId="77777777"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10B4378" w14:textId="77777777"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28503F" w14:textId="77777777"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9B7241" w14:textId="77777777"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FAA2" w14:textId="77777777"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14:paraId="5C4DE2D3" w14:textId="77777777"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3FFB0FA" w14:textId="64A8D203" w:rsidR="00377BB5" w:rsidRPr="00E4594B" w:rsidRDefault="00DE1659" w:rsidP="00E4594B">
            <w:pPr>
              <w:autoSpaceDE w:val="0"/>
              <w:autoSpaceDN w:val="0"/>
              <w:adjustRightInd w:val="0"/>
              <w:rPr>
                <w:rFonts w:cs="Times New Roman"/>
                <w:sz w:val="28"/>
                <w:szCs w:val="28"/>
                <w:lang w:bidi="ar-IQ"/>
              </w:rPr>
            </w:pPr>
            <w:r>
              <w:rPr>
                <w:rFonts w:cs="Times New Roman" w:hint="cs"/>
                <w:sz w:val="28"/>
                <w:szCs w:val="28"/>
                <w:rtl/>
                <w:lang w:bidi="ar-IQ"/>
              </w:rPr>
              <w:t>الأولى</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35404A" w14:textId="63BB34FC" w:rsidR="00377BB5" w:rsidRPr="00E4594B" w:rsidRDefault="008C7E0E" w:rsidP="00E4594B">
            <w:pPr>
              <w:autoSpaceDE w:val="0"/>
              <w:autoSpaceDN w:val="0"/>
              <w:adjustRightInd w:val="0"/>
              <w:rPr>
                <w:rFonts w:cs="Times New Roman"/>
                <w:sz w:val="28"/>
                <w:szCs w:val="28"/>
                <w:lang w:bidi="ar-IQ"/>
              </w:rPr>
            </w:pPr>
            <w:r>
              <w:rPr>
                <w:rFonts w:cs="Times New Roman"/>
                <w:sz w:val="28"/>
                <w:szCs w:val="28"/>
                <w:lang w:bidi="ar-IQ"/>
              </w:rPr>
              <w:t>BIO 213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F005B6" w14:textId="5F0E3083" w:rsidR="00377BB5" w:rsidRPr="00E4594B" w:rsidRDefault="00DE1659" w:rsidP="00E4594B">
            <w:pPr>
              <w:autoSpaceDE w:val="0"/>
              <w:autoSpaceDN w:val="0"/>
              <w:adjustRightInd w:val="0"/>
              <w:rPr>
                <w:rFonts w:cs="Times New Roman"/>
                <w:sz w:val="28"/>
                <w:szCs w:val="28"/>
                <w:lang w:bidi="ar-IQ"/>
              </w:rPr>
            </w:pPr>
            <w:r>
              <w:rPr>
                <w:rFonts w:cs="Times New Roman" w:hint="cs"/>
                <w:sz w:val="28"/>
                <w:szCs w:val="28"/>
                <w:rtl/>
                <w:lang w:bidi="ar-IQ"/>
              </w:rPr>
              <w:t xml:space="preserve">تشريح نبات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18051D" w14:textId="77777777"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88F5E2" w14:textId="77777777"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377BB5" w:rsidRPr="00E4594B" w14:paraId="6E7CEF8E" w14:textId="77777777"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3039F15" w14:textId="77777777"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FAA7B8" w14:textId="77777777"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011570" w14:textId="77777777"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6FA02A20" w14:textId="3FF94434" w:rsidR="00377BB5" w:rsidRPr="00E4594B" w:rsidRDefault="001A3C67" w:rsidP="00DE1659">
            <w:pPr>
              <w:tabs>
                <w:tab w:val="left" w:pos="2561"/>
              </w:tabs>
              <w:autoSpaceDE w:val="0"/>
              <w:autoSpaceDN w:val="0"/>
              <w:adjustRightInd w:val="0"/>
              <w:rPr>
                <w:rFonts w:cs="Times New Roman"/>
                <w:sz w:val="28"/>
                <w:szCs w:val="28"/>
                <w:rtl/>
                <w:lang w:bidi="ar-IQ"/>
              </w:rPr>
            </w:pPr>
            <w:r>
              <w:rPr>
                <w:rFonts w:cs="Times New Roman" w:hint="cs"/>
                <w:sz w:val="28"/>
                <w:szCs w:val="28"/>
                <w:rtl/>
                <w:lang w:bidi="ar-IQ"/>
              </w:rPr>
              <w:t>2</w:t>
            </w:r>
            <w:r w:rsidR="00DE1659">
              <w:rPr>
                <w:rFonts w:cs="Times New Roman"/>
                <w:sz w:val="28"/>
                <w:szCs w:val="28"/>
                <w:lang w:bidi="ar-IQ"/>
              </w:rPr>
              <w:tab/>
            </w:r>
            <w:r>
              <w:rPr>
                <w:rFonts w:cs="Times New Roman" w:hint="cs"/>
                <w:sz w:val="28"/>
                <w:szCs w:val="28"/>
                <w:rtl/>
                <w:lang w:bidi="ar-IQ"/>
              </w:rPr>
              <w:t>2</w:t>
            </w:r>
          </w:p>
        </w:tc>
      </w:tr>
      <w:tr w:rsidR="00377BB5" w:rsidRPr="00E4594B" w14:paraId="7FED03A3" w14:textId="77777777"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9FF0403" w14:textId="77777777"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49B072" w14:textId="77777777"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02D896" w14:textId="77777777"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253BBDCC" w14:textId="77777777" w:rsidR="00377BB5" w:rsidRPr="00E4594B" w:rsidRDefault="00377BB5" w:rsidP="00E4594B">
            <w:pPr>
              <w:autoSpaceDE w:val="0"/>
              <w:autoSpaceDN w:val="0"/>
              <w:adjustRightInd w:val="0"/>
              <w:rPr>
                <w:rFonts w:cs="Times New Roman"/>
                <w:sz w:val="28"/>
                <w:szCs w:val="28"/>
                <w:lang w:bidi="ar-IQ"/>
              </w:rPr>
            </w:pPr>
          </w:p>
        </w:tc>
      </w:tr>
      <w:tr w:rsidR="00377BB5" w:rsidRPr="00E4594B" w14:paraId="066ABECA" w14:textId="77777777"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2B17DD3" w14:textId="77777777"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34DA00" w14:textId="77777777"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9BFD61" w14:textId="77777777"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75441BD" w14:textId="77777777" w:rsidR="00377BB5" w:rsidRPr="00E4594B" w:rsidRDefault="00377BB5" w:rsidP="00E4594B">
            <w:pPr>
              <w:autoSpaceDE w:val="0"/>
              <w:autoSpaceDN w:val="0"/>
              <w:adjustRightInd w:val="0"/>
              <w:rPr>
                <w:rFonts w:cs="Times New Roman"/>
                <w:sz w:val="28"/>
                <w:szCs w:val="28"/>
                <w:lang w:bidi="ar-IQ"/>
              </w:rPr>
            </w:pPr>
          </w:p>
        </w:tc>
      </w:tr>
      <w:tr w:rsidR="00377BB5" w:rsidRPr="00E4594B" w14:paraId="3E1600C1" w14:textId="77777777"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825F7AA" w14:textId="77777777"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9B1C02" w14:textId="77777777"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8E5E1B" w14:textId="77777777"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0BD0282" w14:textId="77777777" w:rsidR="00377BB5" w:rsidRPr="00E4594B" w:rsidRDefault="00377BB5" w:rsidP="00E4594B">
            <w:pPr>
              <w:autoSpaceDE w:val="0"/>
              <w:autoSpaceDN w:val="0"/>
              <w:adjustRightInd w:val="0"/>
              <w:rPr>
                <w:rFonts w:cs="Times New Roman"/>
                <w:sz w:val="28"/>
                <w:szCs w:val="28"/>
                <w:lang w:bidi="ar-IQ"/>
              </w:rPr>
            </w:pPr>
          </w:p>
        </w:tc>
      </w:tr>
      <w:tr w:rsidR="00377BB5" w:rsidRPr="00E4594B" w14:paraId="71A74C64" w14:textId="77777777"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D27C98C" w14:textId="77777777"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6BED1B" w14:textId="77777777"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73F85B" w14:textId="77777777"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10B82D7" w14:textId="77777777" w:rsidR="00377BB5" w:rsidRPr="00E4594B" w:rsidRDefault="00377BB5" w:rsidP="00E4594B">
            <w:pPr>
              <w:autoSpaceDE w:val="0"/>
              <w:autoSpaceDN w:val="0"/>
              <w:adjustRightInd w:val="0"/>
              <w:rPr>
                <w:rFonts w:cs="Times New Roman"/>
                <w:sz w:val="28"/>
                <w:szCs w:val="28"/>
                <w:lang w:bidi="ar-IQ"/>
              </w:rPr>
            </w:pPr>
          </w:p>
        </w:tc>
      </w:tr>
    </w:tbl>
    <w:p w14:paraId="3A2A93D0" w14:textId="77777777" w:rsidR="00F80574" w:rsidRDefault="00F80574" w:rsidP="00F80574">
      <w:pPr>
        <w:rPr>
          <w:rtl/>
        </w:rPr>
      </w:pPr>
    </w:p>
    <w:p w14:paraId="0E75533B" w14:textId="77777777" w:rsidR="00F80574" w:rsidRDefault="00F80574" w:rsidP="00F80574">
      <w:pPr>
        <w:rPr>
          <w:rtl/>
        </w:rPr>
      </w:pPr>
    </w:p>
    <w:p w14:paraId="4606A88B" w14:textId="77777777" w:rsidR="00E94FF6" w:rsidRDefault="00E94FF6" w:rsidP="00F80574">
      <w:pPr>
        <w:rPr>
          <w:rtl/>
        </w:rPr>
      </w:pPr>
    </w:p>
    <w:p w14:paraId="087CB97C" w14:textId="77777777" w:rsidR="00E94FF6" w:rsidRDefault="00E94FF6" w:rsidP="00F80574">
      <w:pPr>
        <w:rPr>
          <w:rtl/>
        </w:rPr>
      </w:pPr>
    </w:p>
    <w:p w14:paraId="33E48D7C" w14:textId="77777777" w:rsidR="00F80574" w:rsidRDefault="00F80574" w:rsidP="00F80574">
      <w:pPr>
        <w:rPr>
          <w:rtl/>
        </w:rPr>
      </w:pPr>
    </w:p>
    <w:p w14:paraId="621493CE" w14:textId="77777777" w:rsidR="00F80574" w:rsidRDefault="00F80574" w:rsidP="00F80574">
      <w:pPr>
        <w:rPr>
          <w:rtl/>
        </w:rPr>
      </w:pPr>
    </w:p>
    <w:p w14:paraId="4A7723CC" w14:textId="77777777"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14:paraId="73F2E4B1" w14:textId="77777777" w:rsidTr="00E94FF6">
        <w:trPr>
          <w:trHeight w:val="624"/>
        </w:trPr>
        <w:tc>
          <w:tcPr>
            <w:tcW w:w="9720" w:type="dxa"/>
            <w:shd w:val="clear" w:color="auto" w:fill="auto"/>
            <w:vAlign w:val="center"/>
          </w:tcPr>
          <w:p w14:paraId="57A51A68" w14:textId="77777777"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14:paraId="64E5B533" w14:textId="77777777" w:rsidTr="00E94FF6">
        <w:trPr>
          <w:trHeight w:val="624"/>
        </w:trPr>
        <w:tc>
          <w:tcPr>
            <w:tcW w:w="9720" w:type="dxa"/>
            <w:shd w:val="clear" w:color="auto" w:fill="auto"/>
            <w:vAlign w:val="center"/>
          </w:tcPr>
          <w:p w14:paraId="483C3D22" w14:textId="61ED4368" w:rsidR="00F80574" w:rsidRDefault="008C7E0E" w:rsidP="008C7E0E">
            <w:pPr>
              <w:pStyle w:val="a8"/>
              <w:numPr>
                <w:ilvl w:val="0"/>
                <w:numId w:val="40"/>
              </w:numPr>
              <w:autoSpaceDE w:val="0"/>
              <w:autoSpaceDN w:val="0"/>
              <w:adjustRightInd w:val="0"/>
              <w:rPr>
                <w:sz w:val="28"/>
                <w:szCs w:val="28"/>
              </w:rPr>
            </w:pPr>
            <w:r w:rsidRPr="008C7E0E">
              <w:rPr>
                <w:rFonts w:cs="TimesNewRomanPSMT"/>
                <w:sz w:val="28"/>
                <w:szCs w:val="28"/>
                <w:rtl/>
              </w:rPr>
              <w:t>تحديث المعلومات المنهجية بالاعتماد على البحوث العلمية ورفدها بالصور الملونة.</w:t>
            </w:r>
          </w:p>
          <w:p w14:paraId="086AF2DD" w14:textId="71DD4A37" w:rsidR="008C7E0E" w:rsidRPr="00F848DE" w:rsidRDefault="008C7E0E" w:rsidP="008C7E0E">
            <w:pPr>
              <w:autoSpaceDE w:val="0"/>
              <w:autoSpaceDN w:val="0"/>
              <w:bidi w:val="0"/>
              <w:adjustRightInd w:val="0"/>
              <w:rPr>
                <w:rFonts w:cs="TimesNewRomanPSMT"/>
                <w:sz w:val="28"/>
                <w:szCs w:val="28"/>
              </w:rPr>
            </w:pPr>
            <w:r>
              <w:rPr>
                <w:rFonts w:cs="TimesNewRomanPSMT" w:hint="cs"/>
                <w:sz w:val="28"/>
                <w:szCs w:val="28"/>
                <w:rtl/>
              </w:rPr>
              <w:t xml:space="preserve"> </w:t>
            </w:r>
            <w:r>
              <w:rPr>
                <w:rFonts w:cs="TimesNewRomanPSMT"/>
                <w:sz w:val="28"/>
                <w:szCs w:val="28"/>
                <w:rtl/>
              </w:rPr>
              <w:t>تطوير مفردات المنهج بحيث تواكب التطورات في مجال الاستخدامات التطبيقية لتشريح النبات في</w:t>
            </w:r>
            <w:r>
              <w:rPr>
                <w:rFonts w:cs="TimesNewRomanPSMT"/>
                <w:sz w:val="28"/>
                <w:szCs w:val="28"/>
              </w:rPr>
              <w:t>-</w:t>
            </w:r>
          </w:p>
          <w:p w14:paraId="663FDFDE" w14:textId="5D609560" w:rsidR="008C7E0E" w:rsidRDefault="008C7E0E" w:rsidP="008C7E0E">
            <w:pPr>
              <w:autoSpaceDE w:val="0"/>
              <w:autoSpaceDN w:val="0"/>
              <w:adjustRightInd w:val="0"/>
              <w:rPr>
                <w:sz w:val="28"/>
                <w:szCs w:val="28"/>
                <w:rtl/>
              </w:rPr>
            </w:pPr>
            <w:r w:rsidRPr="008C7E0E">
              <w:rPr>
                <w:rFonts w:cs="TimesNewRomanPSMT"/>
                <w:sz w:val="28"/>
                <w:szCs w:val="28"/>
                <w:rtl/>
              </w:rPr>
              <w:t>مختلف المجالات اعتماد طرائق تدريس مستحدثة.</w:t>
            </w:r>
          </w:p>
          <w:p w14:paraId="1CC12A34" w14:textId="723908A8" w:rsidR="008C7E0E" w:rsidRDefault="008C7E0E" w:rsidP="008C7E0E">
            <w:pPr>
              <w:bidi w:val="0"/>
              <w:jc w:val="right"/>
              <w:rPr>
                <w:rFonts w:cs="TimesNewRomanPSMT"/>
                <w:sz w:val="36"/>
                <w:szCs w:val="36"/>
              </w:rPr>
            </w:pPr>
            <w:r>
              <w:rPr>
                <w:rFonts w:cs="TimesNewRomanPSMT"/>
                <w:sz w:val="28"/>
                <w:szCs w:val="28"/>
                <w:rtl/>
              </w:rPr>
              <w:t>الاطلاع على تجارب الدول الاكثر تطورا في هذا المجال.</w:t>
            </w:r>
            <w:r>
              <w:rPr>
                <w:rFonts w:cs="TimesNewRomanPSMT"/>
                <w:sz w:val="36"/>
                <w:szCs w:val="36"/>
              </w:rPr>
              <w:t xml:space="preserve"> -</w:t>
            </w:r>
          </w:p>
          <w:p w14:paraId="5D4F5E76" w14:textId="28BBBB49" w:rsidR="008C7E0E" w:rsidRPr="008C7E0E" w:rsidRDefault="008C7E0E" w:rsidP="008C7E0E">
            <w:pPr>
              <w:pStyle w:val="a8"/>
              <w:numPr>
                <w:ilvl w:val="0"/>
                <w:numId w:val="40"/>
              </w:numPr>
              <w:autoSpaceDE w:val="0"/>
              <w:autoSpaceDN w:val="0"/>
              <w:adjustRightInd w:val="0"/>
              <w:rPr>
                <w:sz w:val="28"/>
                <w:szCs w:val="28"/>
                <w:rtl/>
              </w:rPr>
            </w:pPr>
            <w:r w:rsidRPr="008C7E0E">
              <w:rPr>
                <w:rFonts w:cs="TimesNewRomanPSMT"/>
                <w:sz w:val="28"/>
                <w:szCs w:val="28"/>
                <w:rtl/>
              </w:rPr>
              <w:t>العمل على انشاء مختبرات متخصصة في مجال تشريح نبات.</w:t>
            </w:r>
          </w:p>
          <w:p w14:paraId="4A020B4E" w14:textId="77777777" w:rsidR="00F80574" w:rsidRPr="00E4594B" w:rsidRDefault="00F80574" w:rsidP="00E4594B">
            <w:pPr>
              <w:autoSpaceDE w:val="0"/>
              <w:autoSpaceDN w:val="0"/>
              <w:adjustRightInd w:val="0"/>
              <w:rPr>
                <w:sz w:val="28"/>
                <w:szCs w:val="28"/>
                <w:rtl/>
                <w:lang w:bidi="ar-IQ"/>
              </w:rPr>
            </w:pPr>
          </w:p>
          <w:p w14:paraId="4B7893E4" w14:textId="77777777" w:rsidR="00F80574" w:rsidRPr="00E4594B" w:rsidRDefault="00F80574" w:rsidP="00E4594B">
            <w:pPr>
              <w:autoSpaceDE w:val="0"/>
              <w:autoSpaceDN w:val="0"/>
              <w:adjustRightInd w:val="0"/>
              <w:rPr>
                <w:sz w:val="28"/>
                <w:szCs w:val="28"/>
                <w:rtl/>
                <w:lang w:bidi="ar-IQ"/>
              </w:rPr>
            </w:pPr>
          </w:p>
          <w:p w14:paraId="6BCE6286" w14:textId="77777777" w:rsidR="00F80574" w:rsidRPr="00E4594B" w:rsidRDefault="00F80574" w:rsidP="00E4594B">
            <w:pPr>
              <w:autoSpaceDE w:val="0"/>
              <w:autoSpaceDN w:val="0"/>
              <w:adjustRightInd w:val="0"/>
              <w:rPr>
                <w:sz w:val="28"/>
                <w:szCs w:val="28"/>
                <w:rtl/>
                <w:lang w:bidi="ar-IQ"/>
              </w:rPr>
            </w:pPr>
          </w:p>
          <w:p w14:paraId="67A6A092" w14:textId="77777777" w:rsidR="00F80574" w:rsidRPr="00E4594B" w:rsidRDefault="00F80574" w:rsidP="00E4594B">
            <w:pPr>
              <w:autoSpaceDE w:val="0"/>
              <w:autoSpaceDN w:val="0"/>
              <w:adjustRightInd w:val="0"/>
              <w:rPr>
                <w:sz w:val="28"/>
                <w:szCs w:val="28"/>
                <w:rtl/>
                <w:lang w:bidi="ar-IQ"/>
              </w:rPr>
            </w:pPr>
          </w:p>
          <w:p w14:paraId="4F593319" w14:textId="77777777" w:rsidR="00F80574" w:rsidRDefault="00F80574" w:rsidP="00E4594B">
            <w:pPr>
              <w:autoSpaceDE w:val="0"/>
              <w:autoSpaceDN w:val="0"/>
              <w:adjustRightInd w:val="0"/>
              <w:rPr>
                <w:sz w:val="28"/>
                <w:szCs w:val="28"/>
                <w:rtl/>
                <w:lang w:bidi="ar-IQ"/>
              </w:rPr>
            </w:pPr>
          </w:p>
          <w:p w14:paraId="7E6ADE79" w14:textId="5BB1CED9" w:rsidR="008C7E0E" w:rsidRPr="00E4594B" w:rsidRDefault="008C7E0E" w:rsidP="00E4594B">
            <w:pPr>
              <w:autoSpaceDE w:val="0"/>
              <w:autoSpaceDN w:val="0"/>
              <w:adjustRightInd w:val="0"/>
              <w:rPr>
                <w:sz w:val="28"/>
                <w:szCs w:val="28"/>
                <w:lang w:bidi="ar-IQ"/>
              </w:rPr>
            </w:pPr>
          </w:p>
        </w:tc>
      </w:tr>
      <w:tr w:rsidR="00F80574" w:rsidRPr="00E4594B" w14:paraId="5B0B1378" w14:textId="77777777" w:rsidTr="00E94FF6">
        <w:trPr>
          <w:trHeight w:val="624"/>
        </w:trPr>
        <w:tc>
          <w:tcPr>
            <w:tcW w:w="9720" w:type="dxa"/>
            <w:shd w:val="clear" w:color="auto" w:fill="auto"/>
            <w:vAlign w:val="center"/>
          </w:tcPr>
          <w:p w14:paraId="5B655F6F" w14:textId="77777777"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14:paraId="57B9F3F1" w14:textId="77777777" w:rsidTr="00E94FF6">
        <w:trPr>
          <w:trHeight w:val="624"/>
        </w:trPr>
        <w:tc>
          <w:tcPr>
            <w:tcW w:w="9720" w:type="dxa"/>
            <w:shd w:val="clear" w:color="auto" w:fill="auto"/>
            <w:vAlign w:val="center"/>
          </w:tcPr>
          <w:p w14:paraId="52F6BCE2" w14:textId="77777777" w:rsidR="00F80574" w:rsidRPr="00E4594B" w:rsidRDefault="00F80574" w:rsidP="00E4594B">
            <w:pPr>
              <w:autoSpaceDE w:val="0"/>
              <w:autoSpaceDN w:val="0"/>
              <w:adjustRightInd w:val="0"/>
              <w:rPr>
                <w:sz w:val="28"/>
                <w:szCs w:val="28"/>
                <w:rtl/>
                <w:lang w:bidi="ar-IQ"/>
              </w:rPr>
            </w:pPr>
          </w:p>
          <w:p w14:paraId="05DFFE48" w14:textId="77777777" w:rsidR="001A3C67" w:rsidRPr="00E4594B" w:rsidRDefault="001A3C67" w:rsidP="001A3C67">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14:paraId="5EB8FF38" w14:textId="7BD99FC8" w:rsidR="00F80574" w:rsidRPr="00414479" w:rsidRDefault="00F80574" w:rsidP="00E4594B">
            <w:pPr>
              <w:autoSpaceDE w:val="0"/>
              <w:autoSpaceDN w:val="0"/>
              <w:adjustRightInd w:val="0"/>
              <w:rPr>
                <w:b/>
                <w:bCs/>
                <w:sz w:val="28"/>
                <w:szCs w:val="28"/>
                <w:rtl/>
                <w:lang w:bidi="ar-IQ"/>
              </w:rPr>
            </w:pPr>
          </w:p>
          <w:p w14:paraId="7A23EE5E" w14:textId="77777777" w:rsidR="00F80574" w:rsidRPr="00E4594B" w:rsidRDefault="00F80574" w:rsidP="00E4594B">
            <w:pPr>
              <w:autoSpaceDE w:val="0"/>
              <w:autoSpaceDN w:val="0"/>
              <w:adjustRightInd w:val="0"/>
              <w:rPr>
                <w:sz w:val="28"/>
                <w:szCs w:val="28"/>
                <w:rtl/>
                <w:lang w:bidi="ar-IQ"/>
              </w:rPr>
            </w:pPr>
          </w:p>
          <w:p w14:paraId="4F7C82FC" w14:textId="77777777" w:rsidR="00F80574" w:rsidRPr="00E4594B" w:rsidRDefault="00F80574" w:rsidP="00E4594B">
            <w:pPr>
              <w:autoSpaceDE w:val="0"/>
              <w:autoSpaceDN w:val="0"/>
              <w:adjustRightInd w:val="0"/>
              <w:rPr>
                <w:sz w:val="28"/>
                <w:szCs w:val="28"/>
                <w:rtl/>
                <w:lang w:bidi="ar-IQ"/>
              </w:rPr>
            </w:pPr>
          </w:p>
          <w:p w14:paraId="76B9DAAE" w14:textId="77777777" w:rsidR="00F80574" w:rsidRPr="00E4594B" w:rsidRDefault="00F80574" w:rsidP="00E4594B">
            <w:pPr>
              <w:autoSpaceDE w:val="0"/>
              <w:autoSpaceDN w:val="0"/>
              <w:adjustRightInd w:val="0"/>
              <w:rPr>
                <w:sz w:val="28"/>
                <w:szCs w:val="28"/>
                <w:rtl/>
                <w:lang w:bidi="ar-IQ"/>
              </w:rPr>
            </w:pPr>
          </w:p>
          <w:p w14:paraId="53073CF2" w14:textId="77777777" w:rsidR="00F80574" w:rsidRPr="00E4594B" w:rsidRDefault="00F80574" w:rsidP="00E4594B">
            <w:pPr>
              <w:autoSpaceDE w:val="0"/>
              <w:autoSpaceDN w:val="0"/>
              <w:adjustRightInd w:val="0"/>
              <w:rPr>
                <w:sz w:val="28"/>
                <w:szCs w:val="28"/>
                <w:lang w:bidi="ar-IQ"/>
              </w:rPr>
            </w:pPr>
          </w:p>
        </w:tc>
      </w:tr>
      <w:tr w:rsidR="00F80574" w:rsidRPr="00E4594B" w14:paraId="39C7D38A" w14:textId="77777777" w:rsidTr="00E94FF6">
        <w:trPr>
          <w:trHeight w:val="624"/>
        </w:trPr>
        <w:tc>
          <w:tcPr>
            <w:tcW w:w="9720" w:type="dxa"/>
            <w:shd w:val="clear" w:color="auto" w:fill="auto"/>
            <w:vAlign w:val="center"/>
          </w:tcPr>
          <w:p w14:paraId="13D05133" w14:textId="77777777"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F80574" w:rsidRPr="00E4594B" w14:paraId="423B3673" w14:textId="77777777" w:rsidTr="00E94FF6">
        <w:trPr>
          <w:trHeight w:val="2595"/>
        </w:trPr>
        <w:tc>
          <w:tcPr>
            <w:tcW w:w="9720" w:type="dxa"/>
            <w:shd w:val="clear" w:color="auto" w:fill="auto"/>
            <w:vAlign w:val="center"/>
          </w:tcPr>
          <w:p w14:paraId="419467DC" w14:textId="65D9C02C" w:rsidR="00F80574" w:rsidRPr="00260199" w:rsidRDefault="00BE49C1" w:rsidP="00260199">
            <w:pPr>
              <w:pStyle w:val="a8"/>
              <w:numPr>
                <w:ilvl w:val="0"/>
                <w:numId w:val="41"/>
              </w:numPr>
              <w:autoSpaceDE w:val="0"/>
              <w:autoSpaceDN w:val="0"/>
              <w:adjustRightInd w:val="0"/>
              <w:rPr>
                <w:sz w:val="28"/>
                <w:szCs w:val="28"/>
                <w:rtl/>
              </w:rPr>
            </w:pPr>
            <w:r w:rsidRPr="00260199">
              <w:rPr>
                <w:rFonts w:cs="TraditionalArabic" w:hint="cs"/>
                <w:sz w:val="28"/>
                <w:szCs w:val="28"/>
                <w:rtl/>
              </w:rPr>
              <w:t xml:space="preserve">الخزرجي، طالب عويد وزهراء بكر محمد . </w:t>
            </w:r>
            <w:r w:rsidRPr="00260199">
              <w:rPr>
                <w:rFonts w:cs="Times New Roman"/>
                <w:rtl/>
              </w:rPr>
              <w:t xml:space="preserve">- </w:t>
            </w:r>
            <w:r w:rsidRPr="00260199">
              <w:rPr>
                <w:rFonts w:ascii="Cambria" w:hAnsi="Cambria" w:cs="Times New Roman"/>
                <w:sz w:val="28"/>
                <w:szCs w:val="28"/>
                <w:rtl/>
              </w:rPr>
              <w:t xml:space="preserve">2013 </w:t>
            </w:r>
            <w:r w:rsidRPr="00260199">
              <w:rPr>
                <w:rFonts w:cs="TraditionalArabic" w:hint="cs"/>
                <w:sz w:val="28"/>
                <w:szCs w:val="28"/>
                <w:rtl/>
              </w:rPr>
              <w:t>. تشريح نبات مبادئ وتطبيقات.</w:t>
            </w:r>
          </w:p>
          <w:p w14:paraId="420B2FF2" w14:textId="388E6243" w:rsidR="00260199" w:rsidRPr="00260199" w:rsidRDefault="00260199" w:rsidP="00260199">
            <w:pPr>
              <w:pStyle w:val="a8"/>
              <w:numPr>
                <w:ilvl w:val="0"/>
                <w:numId w:val="41"/>
              </w:numPr>
              <w:autoSpaceDE w:val="0"/>
              <w:autoSpaceDN w:val="0"/>
              <w:adjustRightInd w:val="0"/>
              <w:rPr>
                <w:sz w:val="28"/>
                <w:szCs w:val="28"/>
              </w:rPr>
            </w:pPr>
            <w:r w:rsidRPr="00260199">
              <w:rPr>
                <w:rFonts w:cs="TraditionalArabic"/>
                <w:sz w:val="28"/>
                <w:szCs w:val="28"/>
                <w:rtl/>
              </w:rPr>
              <w:t xml:space="preserve">العاني، بدري عويد و قيصر نجيب صالح. </w:t>
            </w:r>
            <w:r w:rsidRPr="00260199">
              <w:rPr>
                <w:rFonts w:ascii="Cambria" w:hAnsi="Cambria" w:cs="Cambria"/>
                <w:sz w:val="28"/>
                <w:szCs w:val="28"/>
                <w:rtl/>
              </w:rPr>
              <w:t xml:space="preserve">1988 </w:t>
            </w:r>
            <w:r w:rsidRPr="00260199">
              <w:rPr>
                <w:rFonts w:cs="TraditionalArabic"/>
                <w:sz w:val="28"/>
                <w:szCs w:val="28"/>
                <w:rtl/>
              </w:rPr>
              <w:t>. اساسيات</w:t>
            </w:r>
            <w:r w:rsidRPr="00260199">
              <w:rPr>
                <w:rFonts w:ascii="Cambria" w:hAnsi="Cambria" w:hint="cs"/>
                <w:color w:val="000000"/>
                <w:sz w:val="28"/>
                <w:szCs w:val="28"/>
                <w:rtl/>
                <w:lang w:bidi="ar-IQ"/>
              </w:rPr>
              <w:t xml:space="preserve"> </w:t>
            </w:r>
            <w:r w:rsidRPr="00260199">
              <w:rPr>
                <w:rFonts w:ascii="Cambria" w:hAnsi="Cambria" w:hint="cs"/>
                <w:b/>
                <w:bCs/>
                <w:color w:val="000000"/>
                <w:sz w:val="28"/>
                <w:szCs w:val="28"/>
                <w:rtl/>
                <w:lang w:bidi="ar-IQ"/>
              </w:rPr>
              <w:t>علم تشريح النبات</w:t>
            </w:r>
          </w:p>
        </w:tc>
      </w:tr>
    </w:tbl>
    <w:p w14:paraId="74A4A3F4" w14:textId="77777777" w:rsidR="00F80574" w:rsidRPr="00E779AA" w:rsidRDefault="00F80574" w:rsidP="00F80574">
      <w:pPr>
        <w:autoSpaceDE w:val="0"/>
        <w:autoSpaceDN w:val="0"/>
        <w:adjustRightInd w:val="0"/>
        <w:spacing w:after="200" w:line="276" w:lineRule="auto"/>
        <w:rPr>
          <w:sz w:val="28"/>
          <w:szCs w:val="28"/>
          <w:rtl/>
          <w:lang w:bidi="ar-IQ"/>
        </w:rPr>
      </w:pPr>
    </w:p>
    <w:p w14:paraId="6B32C119" w14:textId="77777777"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14:paraId="0BA79342" w14:textId="77777777" w:rsidTr="00C4180D">
        <w:trPr>
          <w:trHeight w:val="454"/>
        </w:trPr>
        <w:tc>
          <w:tcPr>
            <w:tcW w:w="15293" w:type="dxa"/>
            <w:gridSpan w:val="20"/>
            <w:shd w:val="clear" w:color="auto" w:fill="auto"/>
            <w:vAlign w:val="center"/>
          </w:tcPr>
          <w:p w14:paraId="1526C6DC"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14:paraId="573860ED" w14:textId="77777777" w:rsidTr="00C4180D">
        <w:trPr>
          <w:trHeight w:val="454"/>
        </w:trPr>
        <w:tc>
          <w:tcPr>
            <w:tcW w:w="15293" w:type="dxa"/>
            <w:gridSpan w:val="20"/>
            <w:shd w:val="clear" w:color="auto" w:fill="auto"/>
            <w:vAlign w:val="center"/>
          </w:tcPr>
          <w:p w14:paraId="36C8FA55"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14:paraId="34BE721B" w14:textId="77777777" w:rsidTr="00C4180D">
        <w:trPr>
          <w:trHeight w:val="454"/>
        </w:trPr>
        <w:tc>
          <w:tcPr>
            <w:tcW w:w="5931" w:type="dxa"/>
            <w:gridSpan w:val="4"/>
            <w:shd w:val="clear" w:color="auto" w:fill="auto"/>
            <w:vAlign w:val="center"/>
          </w:tcPr>
          <w:p w14:paraId="28EB39F8"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14:paraId="631B98B6"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14:paraId="3A6E847D" w14:textId="77777777" w:rsidTr="00C4180D">
        <w:trPr>
          <w:trHeight w:val="1304"/>
        </w:trPr>
        <w:tc>
          <w:tcPr>
            <w:tcW w:w="1251" w:type="dxa"/>
            <w:vMerge w:val="restart"/>
            <w:shd w:val="clear" w:color="auto" w:fill="auto"/>
            <w:vAlign w:val="center"/>
          </w:tcPr>
          <w:p w14:paraId="092C568B"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14:paraId="0500D915"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14:paraId="0C94B227"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14:paraId="3F834C7F"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14:paraId="2B1A852C"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14:paraId="3373A514" w14:textId="77777777"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14:paraId="7690BDAA" w14:textId="77777777"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14:paraId="29C914F3" w14:textId="77777777"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14:paraId="2235813A"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14:paraId="79AB4477" w14:textId="77777777"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14:paraId="3D5EC255" w14:textId="77777777" w:rsidTr="00C4180D">
        <w:trPr>
          <w:trHeight w:val="349"/>
        </w:trPr>
        <w:tc>
          <w:tcPr>
            <w:tcW w:w="1251" w:type="dxa"/>
            <w:vMerge/>
            <w:shd w:val="clear" w:color="auto" w:fill="auto"/>
          </w:tcPr>
          <w:p w14:paraId="3CDD819B"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14:paraId="18C1FB1E"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14:paraId="64CB5F46"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14:paraId="6912F52A"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14:paraId="17544C50"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14:paraId="18005CCD"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14:paraId="60F4DFBD"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14:paraId="2D384980"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14:paraId="6368864B"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14:paraId="3BF4E06F"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14:paraId="3C52DF76"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14:paraId="5253833D"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14:paraId="68DE9F0A"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14:paraId="3F882158"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14:paraId="6473F739"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14:paraId="4FE01FC5"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14:paraId="642FAF24"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14:paraId="145EEB78"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14:paraId="187C29F2"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14:paraId="6E61EA19" w14:textId="77777777"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14:paraId="296EF975" w14:textId="77777777" w:rsidTr="00C4180D">
        <w:trPr>
          <w:trHeight w:val="340"/>
        </w:trPr>
        <w:tc>
          <w:tcPr>
            <w:tcW w:w="1251" w:type="dxa"/>
            <w:vMerge w:val="restart"/>
            <w:shd w:val="clear" w:color="auto" w:fill="auto"/>
          </w:tcPr>
          <w:p w14:paraId="77521D74" w14:textId="7452A25C"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2022-2023</w:t>
            </w:r>
          </w:p>
        </w:tc>
        <w:tc>
          <w:tcPr>
            <w:tcW w:w="1530" w:type="dxa"/>
            <w:shd w:val="clear" w:color="auto" w:fill="auto"/>
          </w:tcPr>
          <w:p w14:paraId="2440DE88" w14:textId="32D80B71" w:rsidR="009B68B5" w:rsidRPr="00414479" w:rsidRDefault="00414479" w:rsidP="00DB131F">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Bio213</w:t>
            </w:r>
          </w:p>
        </w:tc>
        <w:tc>
          <w:tcPr>
            <w:tcW w:w="1440" w:type="dxa"/>
            <w:shd w:val="clear" w:color="auto" w:fill="auto"/>
          </w:tcPr>
          <w:p w14:paraId="67A5D6C1" w14:textId="638DF348" w:rsidR="009B68B5" w:rsidRPr="00414479" w:rsidRDefault="00347BE7" w:rsidP="00DB131F">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تشريح نبات</w:t>
            </w:r>
          </w:p>
        </w:tc>
        <w:tc>
          <w:tcPr>
            <w:tcW w:w="1710" w:type="dxa"/>
            <w:shd w:val="clear" w:color="auto" w:fill="auto"/>
          </w:tcPr>
          <w:p w14:paraId="602C91AA" w14:textId="714C4EFB"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52" w:type="dxa"/>
            <w:shd w:val="clear" w:color="auto" w:fill="auto"/>
          </w:tcPr>
          <w:p w14:paraId="28DD01A6" w14:textId="531EAE8A"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4194FD72" w14:textId="5B1ABA39"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0BCBC47A" w14:textId="2B671199"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233D296E" w14:textId="2C1ADBD9"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7C6B21C5" w14:textId="1D70CF54"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34FB8757" w14:textId="0BCE8589"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3083E95A" w14:textId="0CE59F35"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4F9BE5E1" w14:textId="60195DD6" w:rsidR="009B68B5" w:rsidRPr="00DB131F" w:rsidRDefault="00347BE7"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2ACECDD1" w14:textId="7CB5454B"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5ABAA60A" w14:textId="513052CB"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4580A2AD" w14:textId="45E51C06"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72EDA6E7" w14:textId="0170E9B3"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2228E6E1" w14:textId="63C2317F"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162DFC10" w14:textId="2BF1BB31"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14:paraId="7D2BBFBC" w14:textId="73A714E0"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shd w:val="clear" w:color="auto" w:fill="auto"/>
          </w:tcPr>
          <w:p w14:paraId="12678BE8" w14:textId="6BD8B98D" w:rsidR="009B68B5" w:rsidRPr="00DB131F" w:rsidRDefault="007912A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B68B5" w:rsidRPr="00DB131F" w14:paraId="218765CC" w14:textId="77777777" w:rsidTr="00C4180D">
        <w:trPr>
          <w:trHeight w:val="173"/>
        </w:trPr>
        <w:tc>
          <w:tcPr>
            <w:tcW w:w="1251" w:type="dxa"/>
            <w:vMerge/>
            <w:shd w:val="clear" w:color="auto" w:fill="auto"/>
          </w:tcPr>
          <w:p w14:paraId="2164BD7F"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14:paraId="30C6694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46C0E4B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71121A5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5E8A473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9DBC6E6"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F6A5A4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E16C916"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B2D22B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D9A8D0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D20C2E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CE2A3D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DB51DB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842CE4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5F1365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1BF784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9755A1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60DDD3B"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CECE5B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1736848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14:paraId="71FF9B1F" w14:textId="77777777" w:rsidTr="00C4180D">
        <w:trPr>
          <w:trHeight w:val="340"/>
        </w:trPr>
        <w:tc>
          <w:tcPr>
            <w:tcW w:w="1251" w:type="dxa"/>
            <w:vMerge w:val="restart"/>
            <w:shd w:val="clear" w:color="auto" w:fill="auto"/>
          </w:tcPr>
          <w:p w14:paraId="6258F76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14:paraId="0A1848B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60AB737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2C78AEC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2CD53A3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B2745D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CAF3E9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A011FD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830489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F5E750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5BC0D5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A57C7CB"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498C21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35BA6A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E163A6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5CA548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E1ACA1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4C6B90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6B52CF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3F8BD1E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14:paraId="253E08F6" w14:textId="77777777" w:rsidTr="00C4180D">
        <w:trPr>
          <w:trHeight w:val="340"/>
        </w:trPr>
        <w:tc>
          <w:tcPr>
            <w:tcW w:w="1251" w:type="dxa"/>
            <w:vMerge/>
            <w:shd w:val="clear" w:color="auto" w:fill="auto"/>
          </w:tcPr>
          <w:p w14:paraId="75EEF429"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14:paraId="6B19CB7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57A091B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460202F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56380156"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D98310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29D01BB"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C581AE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B0D040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D617BC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FD57FD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C95539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7B37E9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C0C91C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940F27B"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BA3303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E7CF45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AB7537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60A31E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702A63A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14:paraId="32BF761E" w14:textId="77777777" w:rsidTr="00C4180D">
        <w:trPr>
          <w:trHeight w:val="340"/>
        </w:trPr>
        <w:tc>
          <w:tcPr>
            <w:tcW w:w="1251" w:type="dxa"/>
            <w:vMerge w:val="restart"/>
            <w:shd w:val="clear" w:color="auto" w:fill="auto"/>
          </w:tcPr>
          <w:p w14:paraId="57EA929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14:paraId="5D079BA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07EB30D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64BE1D9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6C8145F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6665CC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0028AA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C8CDC6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2F0A28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496FA1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F052C4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4809D9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52ACF7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6653296"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3528D1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0FB9B1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F78FB1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F44D33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E676C4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20B09E8E"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14:paraId="69237AC0" w14:textId="77777777" w:rsidTr="00C4180D">
        <w:trPr>
          <w:trHeight w:val="340"/>
        </w:trPr>
        <w:tc>
          <w:tcPr>
            <w:tcW w:w="1251" w:type="dxa"/>
            <w:vMerge/>
            <w:shd w:val="clear" w:color="auto" w:fill="auto"/>
          </w:tcPr>
          <w:p w14:paraId="76233024"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14:paraId="3EFACDB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36B2AA0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7F32233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417CD54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D100EB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C1071B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DE77C6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49B7B96"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BE12E5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8BB9B6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04538B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A9DF28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86E701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FCF525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F97871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327286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04581C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58FCBD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188CB5B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14:paraId="27EC3123" w14:textId="77777777" w:rsidTr="00C4180D">
        <w:trPr>
          <w:trHeight w:val="323"/>
        </w:trPr>
        <w:tc>
          <w:tcPr>
            <w:tcW w:w="1251" w:type="dxa"/>
            <w:vMerge w:val="restart"/>
            <w:shd w:val="clear" w:color="auto" w:fill="auto"/>
          </w:tcPr>
          <w:p w14:paraId="1129191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14:paraId="70B3DB5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3EF3B3D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2646066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6770A76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7D43D7D"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447E16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49E924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25E2BD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1C4E1F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91CF10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656A960"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5ACA4F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B40559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E2069D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C89D4E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EB9230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F822C4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FE933A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606F4663"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14:paraId="6DE47F18" w14:textId="77777777" w:rsidTr="00C4180D">
        <w:trPr>
          <w:trHeight w:val="454"/>
        </w:trPr>
        <w:tc>
          <w:tcPr>
            <w:tcW w:w="1251" w:type="dxa"/>
            <w:vMerge/>
            <w:shd w:val="clear" w:color="auto" w:fill="auto"/>
          </w:tcPr>
          <w:p w14:paraId="2B25D825" w14:textId="77777777"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14:paraId="65E1C16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14:paraId="20C594F1"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14:paraId="56EF931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14:paraId="3FEA4294"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908F93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84D7778"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EECEAD2"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01F944E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52D5C1EA"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D7CFFFB"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6F75261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C42F50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FBF020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4DBEBE4F"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2997B3C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3BD84297"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727F7345"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14:paraId="1E7604CC"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14:paraId="30A2BAC9" w14:textId="77777777"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14:paraId="71EC9FE5" w14:textId="77777777"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14:paraId="1DBF0EDA" w14:textId="77777777"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45A98202" w14:textId="77777777"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14:paraId="12ED6524" w14:textId="77777777"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14:paraId="384DC476" w14:textId="77777777"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14:paraId="1A76A70E" w14:textId="77777777"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14:paraId="1CEDCD97" w14:textId="77777777" w:rsidTr="00B646D9">
        <w:trPr>
          <w:trHeight w:val="794"/>
        </w:trPr>
        <w:tc>
          <w:tcPr>
            <w:tcW w:w="9720" w:type="dxa"/>
            <w:shd w:val="clear" w:color="auto" w:fill="auto"/>
          </w:tcPr>
          <w:p w14:paraId="54F382CD" w14:textId="77777777"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69F4C889" w14:textId="77777777"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DB131F" w14:paraId="0E5A995D" w14:textId="77777777" w:rsidTr="00B646D9">
        <w:trPr>
          <w:trHeight w:val="624"/>
        </w:trPr>
        <w:tc>
          <w:tcPr>
            <w:tcW w:w="3780" w:type="dxa"/>
            <w:shd w:val="clear" w:color="auto" w:fill="auto"/>
            <w:vAlign w:val="center"/>
          </w:tcPr>
          <w:p w14:paraId="6EBE0FD3" w14:textId="77777777"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14:paraId="0C720C9D" w14:textId="47AAF692" w:rsidR="00807DE1" w:rsidRPr="00DB131F" w:rsidRDefault="00496672" w:rsidP="00DB131F">
            <w:pPr>
              <w:autoSpaceDE w:val="0"/>
              <w:autoSpaceDN w:val="0"/>
              <w:adjustRightInd w:val="0"/>
              <w:rPr>
                <w:rFonts w:ascii="Cambria" w:hAnsi="Cambria" w:cs="Times New Roman"/>
                <w:color w:val="D9D9D9"/>
                <w:sz w:val="28"/>
                <w:szCs w:val="28"/>
                <w:lang w:bidi="ar-IQ"/>
              </w:rPr>
            </w:pPr>
            <w:r>
              <w:rPr>
                <w:rFonts w:ascii="Cambria" w:hAnsi="Cambria" w:cs="Times New Roman" w:hint="cs"/>
                <w:color w:val="D9D9D9"/>
                <w:sz w:val="28"/>
                <w:szCs w:val="28"/>
                <w:rtl/>
                <w:lang w:bidi="ar-IQ"/>
              </w:rPr>
              <w:t>جامعة الموصل</w:t>
            </w:r>
          </w:p>
        </w:tc>
      </w:tr>
      <w:tr w:rsidR="00807DE1" w:rsidRPr="00DB131F" w14:paraId="12D56BDE" w14:textId="77777777" w:rsidTr="00B646D9">
        <w:trPr>
          <w:trHeight w:val="624"/>
        </w:trPr>
        <w:tc>
          <w:tcPr>
            <w:tcW w:w="3780" w:type="dxa"/>
            <w:shd w:val="clear" w:color="auto" w:fill="auto"/>
            <w:vAlign w:val="center"/>
          </w:tcPr>
          <w:p w14:paraId="44BA2C59" w14:textId="77777777"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sidR="00B646D9">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14:paraId="35442893" w14:textId="058DD074" w:rsidR="00807DE1" w:rsidRPr="00DB131F" w:rsidRDefault="00807DE1"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r w:rsidR="00496672">
              <w:rPr>
                <w:rFonts w:ascii="Cambria" w:hAnsi="Cambria" w:cs="Times New Roman" w:hint="cs"/>
                <w:color w:val="000000"/>
                <w:sz w:val="28"/>
                <w:szCs w:val="28"/>
                <w:rtl/>
                <w:lang w:bidi="ar-IQ"/>
              </w:rPr>
              <w:t>قسم علوم حياة / كلية التربية للبنات</w:t>
            </w:r>
          </w:p>
        </w:tc>
      </w:tr>
      <w:tr w:rsidR="00807DE1" w:rsidRPr="00DB131F" w14:paraId="0819B0E9" w14:textId="77777777" w:rsidTr="00B646D9">
        <w:trPr>
          <w:trHeight w:val="624"/>
        </w:trPr>
        <w:tc>
          <w:tcPr>
            <w:tcW w:w="3780" w:type="dxa"/>
            <w:shd w:val="clear" w:color="auto" w:fill="auto"/>
            <w:vAlign w:val="center"/>
          </w:tcPr>
          <w:p w14:paraId="2097DCAC" w14:textId="77777777"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14:paraId="7CF96EB9" w14:textId="5D6D368E" w:rsidR="00807DE1" w:rsidRPr="00DB131F" w:rsidRDefault="00496672" w:rsidP="00DB131F">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BIO 213</w:t>
            </w:r>
          </w:p>
        </w:tc>
      </w:tr>
      <w:tr w:rsidR="00807DE1" w:rsidRPr="00DB131F" w14:paraId="3F7F5E99" w14:textId="77777777" w:rsidTr="00B646D9">
        <w:trPr>
          <w:trHeight w:val="624"/>
        </w:trPr>
        <w:tc>
          <w:tcPr>
            <w:tcW w:w="3780" w:type="dxa"/>
            <w:shd w:val="clear" w:color="auto" w:fill="auto"/>
            <w:vAlign w:val="center"/>
          </w:tcPr>
          <w:p w14:paraId="5CA49E4E" w14:textId="77777777"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14:paraId="3259F100" w14:textId="0B807814" w:rsidR="00807DE1" w:rsidRPr="00DB131F" w:rsidRDefault="001E75CF"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الكتروني</w:t>
            </w:r>
            <w:r w:rsidR="00E90118">
              <w:rPr>
                <w:rFonts w:ascii="Cambria" w:hAnsi="Cambria" w:cs="Times New Roman" w:hint="cs"/>
                <w:color w:val="000000"/>
                <w:sz w:val="28"/>
                <w:szCs w:val="28"/>
                <w:rtl/>
                <w:lang w:bidi="ar-IQ"/>
              </w:rPr>
              <w:t xml:space="preserve"> وحضوري</w:t>
            </w:r>
          </w:p>
        </w:tc>
      </w:tr>
      <w:tr w:rsidR="00807DE1" w:rsidRPr="00DB131F" w14:paraId="086CBF80" w14:textId="77777777" w:rsidTr="00B646D9">
        <w:trPr>
          <w:trHeight w:val="624"/>
        </w:trPr>
        <w:tc>
          <w:tcPr>
            <w:tcW w:w="3780" w:type="dxa"/>
            <w:shd w:val="clear" w:color="auto" w:fill="auto"/>
            <w:vAlign w:val="center"/>
          </w:tcPr>
          <w:p w14:paraId="145CE602" w14:textId="77777777"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14:paraId="4AF086B6" w14:textId="187FF63F" w:rsidR="00807DE1" w:rsidRPr="00DB131F" w:rsidRDefault="00496672"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807DE1" w:rsidRPr="00DB131F" w14:paraId="419B3240" w14:textId="77777777" w:rsidTr="00B646D9">
        <w:trPr>
          <w:trHeight w:val="624"/>
        </w:trPr>
        <w:tc>
          <w:tcPr>
            <w:tcW w:w="3780" w:type="dxa"/>
            <w:shd w:val="clear" w:color="auto" w:fill="auto"/>
            <w:vAlign w:val="center"/>
          </w:tcPr>
          <w:p w14:paraId="4EFB3AA3" w14:textId="77777777"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14:paraId="17054E58" w14:textId="4D28C023" w:rsidR="00807DE1" w:rsidRPr="00DB131F" w:rsidRDefault="00E90118"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r>
      <w:tr w:rsidR="00807DE1" w:rsidRPr="00DB131F" w14:paraId="576E576F" w14:textId="77777777" w:rsidTr="00B646D9">
        <w:trPr>
          <w:trHeight w:val="624"/>
        </w:trPr>
        <w:tc>
          <w:tcPr>
            <w:tcW w:w="3780" w:type="dxa"/>
            <w:shd w:val="clear" w:color="auto" w:fill="auto"/>
            <w:vAlign w:val="center"/>
          </w:tcPr>
          <w:p w14:paraId="79E3A87F" w14:textId="77777777"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14:paraId="2DC41BE1" w14:textId="34A4962F" w:rsidR="00807DE1" w:rsidRPr="00DB131F" w:rsidRDefault="00496672" w:rsidP="00DB131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17/10/2022</w:t>
            </w:r>
          </w:p>
        </w:tc>
      </w:tr>
      <w:tr w:rsidR="00807DE1" w:rsidRPr="00DB131F" w14:paraId="5DA92E6A" w14:textId="77777777" w:rsidTr="00B646D9">
        <w:trPr>
          <w:trHeight w:val="725"/>
        </w:trPr>
        <w:tc>
          <w:tcPr>
            <w:tcW w:w="9720" w:type="dxa"/>
            <w:gridSpan w:val="2"/>
            <w:shd w:val="clear" w:color="auto" w:fill="auto"/>
            <w:vAlign w:val="center"/>
          </w:tcPr>
          <w:p w14:paraId="3F1D2F37" w14:textId="77777777"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14:paraId="7E261081" w14:textId="77777777" w:rsidTr="00285875">
        <w:trPr>
          <w:trHeight w:val="518"/>
        </w:trPr>
        <w:tc>
          <w:tcPr>
            <w:tcW w:w="9720" w:type="dxa"/>
            <w:gridSpan w:val="2"/>
            <w:shd w:val="clear" w:color="auto" w:fill="auto"/>
            <w:vAlign w:val="center"/>
          </w:tcPr>
          <w:p w14:paraId="3E6685C1" w14:textId="5373DD98" w:rsidR="00807DE1" w:rsidRPr="00496672" w:rsidRDefault="00496672" w:rsidP="00496672">
            <w:pPr>
              <w:autoSpaceDE w:val="0"/>
              <w:autoSpaceDN w:val="0"/>
              <w:bidi w:val="0"/>
              <w:adjustRightInd w:val="0"/>
              <w:jc w:val="both"/>
              <w:rPr>
                <w:rFonts w:ascii="Cambria" w:hAnsi="Cambria"/>
                <w:color w:val="000000"/>
                <w:sz w:val="28"/>
                <w:szCs w:val="28"/>
                <w:lang w:bidi="ar-IQ"/>
              </w:rPr>
            </w:pPr>
            <w:r w:rsidRPr="00496672">
              <w:rPr>
                <w:rFonts w:cs="TimesNewRomanPSMT"/>
                <w:sz w:val="28"/>
                <w:szCs w:val="28"/>
                <w:rtl/>
              </w:rPr>
              <w:t>التعريف بعلم التشريح وكيفية تحضير وصبغ العينات والشرائح المجهرية واعدادها للفحص المجهري</w:t>
            </w:r>
            <w:r w:rsidRPr="00496672">
              <w:rPr>
                <w:rFonts w:cs="TimesNewRomanPSMT" w:hint="cs"/>
                <w:sz w:val="28"/>
                <w:szCs w:val="28"/>
                <w:rtl/>
              </w:rPr>
              <w:t>.</w:t>
            </w:r>
            <w:r w:rsidRPr="00496672">
              <w:rPr>
                <w:rFonts w:cs="TimesNewRomanPSMT"/>
                <w:sz w:val="28"/>
                <w:szCs w:val="28"/>
                <w:rtl/>
              </w:rPr>
              <w:t xml:space="preserve">                                                                      </w:t>
            </w:r>
          </w:p>
        </w:tc>
      </w:tr>
      <w:tr w:rsidR="00807DE1" w:rsidRPr="00DB131F" w14:paraId="591323DB" w14:textId="77777777" w:rsidTr="00285875">
        <w:trPr>
          <w:trHeight w:val="716"/>
        </w:trPr>
        <w:tc>
          <w:tcPr>
            <w:tcW w:w="9720" w:type="dxa"/>
            <w:gridSpan w:val="2"/>
            <w:shd w:val="clear" w:color="auto" w:fill="auto"/>
            <w:vAlign w:val="center"/>
          </w:tcPr>
          <w:p w14:paraId="15542B70" w14:textId="37C12FE5" w:rsidR="00807DE1" w:rsidRPr="00496672" w:rsidRDefault="00496672" w:rsidP="00DB131F">
            <w:pPr>
              <w:autoSpaceDE w:val="0"/>
              <w:autoSpaceDN w:val="0"/>
              <w:adjustRightInd w:val="0"/>
              <w:ind w:left="360"/>
              <w:rPr>
                <w:rFonts w:ascii="Cambria" w:hAnsi="Cambria"/>
                <w:color w:val="000000"/>
                <w:sz w:val="28"/>
                <w:szCs w:val="28"/>
              </w:rPr>
            </w:pPr>
            <w:r w:rsidRPr="00496672">
              <w:rPr>
                <w:rFonts w:cs="TimesNewRomanPSMT"/>
                <w:sz w:val="28"/>
                <w:szCs w:val="28"/>
                <w:rtl/>
              </w:rPr>
              <w:t>تنمية قدرة الطالب في معرفة انسجة واعضاء وخلايا النبات المختلفة والوظائف التي تقوم به.</w:t>
            </w:r>
          </w:p>
        </w:tc>
      </w:tr>
      <w:tr w:rsidR="00807DE1" w:rsidRPr="00DB131F" w14:paraId="6F20DE2A" w14:textId="77777777" w:rsidTr="00285875">
        <w:trPr>
          <w:trHeight w:val="626"/>
        </w:trPr>
        <w:tc>
          <w:tcPr>
            <w:tcW w:w="9720" w:type="dxa"/>
            <w:gridSpan w:val="2"/>
            <w:shd w:val="clear" w:color="auto" w:fill="auto"/>
            <w:vAlign w:val="center"/>
          </w:tcPr>
          <w:p w14:paraId="4E535CED" w14:textId="77777777"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14:paraId="73FCF8CA" w14:textId="77777777" w:rsidTr="00285875">
        <w:trPr>
          <w:trHeight w:val="698"/>
        </w:trPr>
        <w:tc>
          <w:tcPr>
            <w:tcW w:w="9720" w:type="dxa"/>
            <w:gridSpan w:val="2"/>
            <w:shd w:val="clear" w:color="auto" w:fill="auto"/>
            <w:vAlign w:val="center"/>
          </w:tcPr>
          <w:p w14:paraId="5AF7EAF1" w14:textId="77777777"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14:paraId="3EFBE16A" w14:textId="77777777" w:rsidTr="00285875">
        <w:trPr>
          <w:trHeight w:val="536"/>
        </w:trPr>
        <w:tc>
          <w:tcPr>
            <w:tcW w:w="9720" w:type="dxa"/>
            <w:gridSpan w:val="2"/>
            <w:shd w:val="clear" w:color="auto" w:fill="auto"/>
            <w:vAlign w:val="center"/>
          </w:tcPr>
          <w:p w14:paraId="4AE14409" w14:textId="77777777"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14:paraId="7FB85083" w14:textId="77777777" w:rsidTr="00285875">
        <w:trPr>
          <w:trHeight w:val="203"/>
        </w:trPr>
        <w:tc>
          <w:tcPr>
            <w:tcW w:w="9720" w:type="dxa"/>
            <w:gridSpan w:val="2"/>
            <w:shd w:val="clear" w:color="auto" w:fill="auto"/>
            <w:vAlign w:val="center"/>
          </w:tcPr>
          <w:p w14:paraId="600378AC" w14:textId="77777777" w:rsidR="00807DE1" w:rsidRDefault="00807DE1" w:rsidP="00DB131F">
            <w:pPr>
              <w:autoSpaceDE w:val="0"/>
              <w:autoSpaceDN w:val="0"/>
              <w:adjustRightInd w:val="0"/>
              <w:ind w:left="360"/>
              <w:rPr>
                <w:rFonts w:ascii="Cambria" w:hAnsi="Cambria"/>
                <w:color w:val="000000"/>
                <w:sz w:val="28"/>
                <w:szCs w:val="28"/>
                <w:rtl/>
                <w:lang w:bidi="ar-IQ"/>
              </w:rPr>
            </w:pPr>
          </w:p>
          <w:p w14:paraId="00393E2C" w14:textId="77777777" w:rsidR="00285875" w:rsidRDefault="00285875" w:rsidP="00DB131F">
            <w:pPr>
              <w:autoSpaceDE w:val="0"/>
              <w:autoSpaceDN w:val="0"/>
              <w:adjustRightInd w:val="0"/>
              <w:ind w:left="360"/>
              <w:rPr>
                <w:rFonts w:ascii="Cambria" w:hAnsi="Cambria"/>
                <w:color w:val="000000"/>
                <w:sz w:val="28"/>
                <w:szCs w:val="28"/>
                <w:rtl/>
                <w:lang w:bidi="ar-IQ"/>
              </w:rPr>
            </w:pPr>
          </w:p>
          <w:p w14:paraId="2F12CFBD" w14:textId="77777777" w:rsidR="00285875" w:rsidRPr="00DB131F" w:rsidRDefault="00285875" w:rsidP="00285875">
            <w:pPr>
              <w:autoSpaceDE w:val="0"/>
              <w:autoSpaceDN w:val="0"/>
              <w:adjustRightInd w:val="0"/>
              <w:rPr>
                <w:rFonts w:ascii="Cambria" w:hAnsi="Cambria"/>
                <w:color w:val="000000"/>
                <w:sz w:val="28"/>
                <w:szCs w:val="28"/>
                <w:lang w:bidi="ar-IQ"/>
              </w:rPr>
            </w:pPr>
          </w:p>
        </w:tc>
      </w:tr>
    </w:tbl>
    <w:p w14:paraId="5CF5AB6C" w14:textId="77777777"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14:paraId="37199B4C" w14:textId="77777777" w:rsidTr="00F64168">
        <w:trPr>
          <w:trHeight w:val="653"/>
        </w:trPr>
        <w:tc>
          <w:tcPr>
            <w:tcW w:w="9818" w:type="dxa"/>
            <w:shd w:val="clear" w:color="auto" w:fill="auto"/>
            <w:vAlign w:val="center"/>
          </w:tcPr>
          <w:p w14:paraId="57BE358F" w14:textId="77777777"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14:paraId="265FF387" w14:textId="77777777" w:rsidTr="00F64168">
        <w:trPr>
          <w:trHeight w:val="2490"/>
        </w:trPr>
        <w:tc>
          <w:tcPr>
            <w:tcW w:w="9818" w:type="dxa"/>
            <w:shd w:val="clear" w:color="auto" w:fill="auto"/>
            <w:vAlign w:val="center"/>
          </w:tcPr>
          <w:p w14:paraId="6C677F1C" w14:textId="77777777"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14:paraId="4ED44F47" w14:textId="1D64FA93" w:rsidR="006727B6" w:rsidRDefault="008A3F48" w:rsidP="006727B6">
            <w:pPr>
              <w:bidi w:val="0"/>
              <w:jc w:val="right"/>
              <w:rPr>
                <w:rFonts w:cs="TimesNewRomanPSMT"/>
                <w:sz w:val="28"/>
                <w:szCs w:val="28"/>
                <w:lang w:bidi="ar-IQ"/>
              </w:rPr>
            </w:pPr>
            <w:r w:rsidRPr="00DB131F">
              <w:rPr>
                <w:rFonts w:ascii="Cambria" w:hAnsi="Cambria" w:cs="Times New Roman"/>
                <w:color w:val="000000"/>
                <w:sz w:val="28"/>
                <w:szCs w:val="28"/>
                <w:rtl/>
                <w:lang w:bidi="ar-IQ"/>
              </w:rPr>
              <w:t>أ1-</w:t>
            </w:r>
            <w:r w:rsidR="006727B6">
              <w:rPr>
                <w:rFonts w:cs="TimesNewRomanPSMT"/>
                <w:sz w:val="28"/>
                <w:szCs w:val="28"/>
                <w:rtl/>
              </w:rPr>
              <w:t xml:space="preserve"> تطوير المعارف وقدرة الطالب على تحديد المعلومات الضرورية لعلم تشريح النبات.</w:t>
            </w:r>
          </w:p>
          <w:p w14:paraId="59844078" w14:textId="41F239B3" w:rsidR="008A3F48" w:rsidRPr="006727B6" w:rsidRDefault="008A3F48" w:rsidP="00DB131F">
            <w:pPr>
              <w:autoSpaceDE w:val="0"/>
              <w:autoSpaceDN w:val="0"/>
              <w:adjustRightInd w:val="0"/>
              <w:ind w:left="612"/>
              <w:rPr>
                <w:rFonts w:ascii="Cambria" w:hAnsi="Cambria" w:cs="Times New Roman"/>
                <w:color w:val="000000"/>
                <w:sz w:val="28"/>
                <w:szCs w:val="28"/>
                <w:rtl/>
                <w:lang w:bidi="ar-IQ"/>
              </w:rPr>
            </w:pPr>
          </w:p>
          <w:p w14:paraId="41AA19A1" w14:textId="153A5DCA" w:rsidR="008A3F48" w:rsidRPr="00DB131F" w:rsidRDefault="008A3F48" w:rsidP="00DB131F">
            <w:pPr>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أ2-</w:t>
            </w:r>
            <w:r w:rsidR="006727B6">
              <w:rPr>
                <w:rFonts w:cs="TimesNewRomanPSMT"/>
                <w:sz w:val="28"/>
                <w:szCs w:val="28"/>
                <w:rtl/>
              </w:rPr>
              <w:t xml:space="preserve"> تحسين مستوى الاستيعاب وتطوير القدرة على التفسير والاستنتاج</w:t>
            </w:r>
          </w:p>
          <w:p w14:paraId="35A60DC1" w14:textId="186AE5C4"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6727B6">
              <w:rPr>
                <w:rFonts w:cs="TimesNewRomanPSMT"/>
                <w:sz w:val="28"/>
                <w:szCs w:val="28"/>
                <w:rtl/>
              </w:rPr>
              <w:t xml:space="preserve"> تطوير القدرات التطبيقي</w:t>
            </w:r>
            <w:r w:rsidR="006727B6">
              <w:rPr>
                <w:rFonts w:cs="TimesNewRomanPSMT"/>
                <w:sz w:val="28"/>
                <w:szCs w:val="28"/>
                <w:rtl/>
                <w:lang w:bidi="ar-IQ"/>
              </w:rPr>
              <w:t>ة</w:t>
            </w:r>
          </w:p>
          <w:p w14:paraId="3E6A7DE7" w14:textId="25D17389"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6727B6">
              <w:rPr>
                <w:rFonts w:cs="TimesNewRomanPSMT" w:hint="cs"/>
                <w:sz w:val="28"/>
                <w:szCs w:val="28"/>
                <w:rtl/>
              </w:rPr>
              <w:t xml:space="preserve"> اكساب</w:t>
            </w:r>
            <w:r w:rsidR="006727B6">
              <w:rPr>
                <w:rFonts w:cs="TimesNewRomanPSMT"/>
                <w:sz w:val="28"/>
                <w:szCs w:val="28"/>
                <w:rtl/>
              </w:rPr>
              <w:t xml:space="preserve"> الطالب القدرة على التحليل</w:t>
            </w:r>
          </w:p>
          <w:p w14:paraId="166CEA20" w14:textId="07E25532" w:rsidR="008A3F48" w:rsidRPr="00DB131F" w:rsidRDefault="008A3F48" w:rsidP="00DB131F">
            <w:pPr>
              <w:autoSpaceDE w:val="0"/>
              <w:autoSpaceDN w:val="0"/>
              <w:adjustRightInd w:val="0"/>
              <w:ind w:left="612"/>
              <w:rPr>
                <w:rFonts w:ascii="Cambria" w:hAnsi="Cambria" w:cs="Times New Roman"/>
                <w:color w:val="000000"/>
                <w:sz w:val="28"/>
                <w:szCs w:val="28"/>
              </w:rPr>
            </w:pPr>
            <w:r w:rsidRPr="00DB131F">
              <w:rPr>
                <w:rFonts w:ascii="Cambria" w:hAnsi="Cambria" w:cs="Times New Roman"/>
                <w:color w:val="000000"/>
                <w:sz w:val="28"/>
                <w:szCs w:val="28"/>
                <w:rtl/>
                <w:lang w:bidi="ar-IQ"/>
              </w:rPr>
              <w:t xml:space="preserve">أ5- </w:t>
            </w:r>
            <w:r w:rsidR="006727B6">
              <w:rPr>
                <w:rFonts w:cs="TimesNewRomanPSMT"/>
                <w:sz w:val="28"/>
                <w:szCs w:val="28"/>
                <w:rtl/>
              </w:rPr>
              <w:t xml:space="preserve"> تطوير قدرة الطالب على دمج الافكار والمعلوما ت</w:t>
            </w:r>
          </w:p>
          <w:p w14:paraId="6B5E93FB" w14:textId="078E387C"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6727B6">
              <w:rPr>
                <w:rFonts w:cs="TimesNewRomanPSMT"/>
                <w:sz w:val="28"/>
                <w:szCs w:val="28"/>
                <w:rtl/>
              </w:rPr>
              <w:t xml:space="preserve"> التقويم</w:t>
            </w:r>
          </w:p>
        </w:tc>
      </w:tr>
      <w:tr w:rsidR="008A3F48" w:rsidRPr="00DB131F" w14:paraId="7DC288F8" w14:textId="77777777" w:rsidTr="00F64168">
        <w:trPr>
          <w:trHeight w:val="1631"/>
        </w:trPr>
        <w:tc>
          <w:tcPr>
            <w:tcW w:w="9818" w:type="dxa"/>
            <w:shd w:val="clear" w:color="auto" w:fill="auto"/>
            <w:vAlign w:val="center"/>
          </w:tcPr>
          <w:p w14:paraId="4A0E58E2"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14:paraId="2374C3F3" w14:textId="553417E0" w:rsidR="008A3F48" w:rsidRPr="00DB131F" w:rsidRDefault="008A3F48" w:rsidP="00DB131F">
            <w:pPr>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ب1 -</w:t>
            </w:r>
            <w:r w:rsidR="002A7185">
              <w:rPr>
                <w:rFonts w:cs="TimesNewRomanPSMT"/>
                <w:sz w:val="28"/>
                <w:szCs w:val="28"/>
                <w:rtl/>
              </w:rPr>
              <w:t xml:space="preserve"> تحسين قدرة الطالب على الملاحظة</w:t>
            </w:r>
          </w:p>
          <w:p w14:paraId="518DFFB1" w14:textId="3FE17F75" w:rsidR="008A3F48" w:rsidRPr="00DB131F" w:rsidRDefault="008A3F48" w:rsidP="00DB131F">
            <w:pPr>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 xml:space="preserve">ب2 - </w:t>
            </w:r>
            <w:r w:rsidR="002A7185">
              <w:rPr>
                <w:rFonts w:cs="TimesNewRomanPSMT"/>
                <w:sz w:val="28"/>
                <w:szCs w:val="28"/>
                <w:rtl/>
                <w:lang w:bidi="ar-IQ"/>
              </w:rPr>
              <w:t xml:space="preserve"> </w:t>
            </w:r>
            <w:r w:rsidR="002A7185">
              <w:rPr>
                <w:rFonts w:cs="TimesNewRomanPSMT"/>
                <w:sz w:val="28"/>
                <w:szCs w:val="28"/>
                <w:rtl/>
              </w:rPr>
              <w:t>ان يتعلم كيفية التقليد والمحاكاة</w:t>
            </w:r>
          </w:p>
          <w:p w14:paraId="4F970EE7" w14:textId="637DCB50"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2A7185">
              <w:rPr>
                <w:rFonts w:cs="TimesNewRomanPSMT"/>
                <w:sz w:val="28"/>
                <w:szCs w:val="28"/>
                <w:rtl/>
              </w:rPr>
              <w:t xml:space="preserve"> ان يتعلم اسلوب التجري</w:t>
            </w:r>
            <w:r w:rsidR="002A7185">
              <w:rPr>
                <w:rFonts w:cs="TimesNewRomanPSMT"/>
                <w:sz w:val="28"/>
                <w:szCs w:val="28"/>
                <w:rtl/>
                <w:lang w:bidi="ar-IQ"/>
              </w:rPr>
              <w:t>ب</w:t>
            </w:r>
          </w:p>
          <w:p w14:paraId="71239971" w14:textId="262A3167"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ب4-</w:t>
            </w:r>
            <w:r w:rsidR="002A7185">
              <w:rPr>
                <w:rFonts w:cs="TimesNewRomanPSMT"/>
                <w:sz w:val="28"/>
                <w:szCs w:val="28"/>
                <w:rtl/>
              </w:rPr>
              <w:t xml:space="preserve"> تهيئة الشريحة للفحص المجهري</w:t>
            </w:r>
            <w:r w:rsidR="002A7185" w:rsidRPr="00DB131F">
              <w:rPr>
                <w:rFonts w:ascii="Cambria" w:hAnsi="Cambria" w:cs="Times New Roman"/>
                <w:color w:val="000000"/>
                <w:sz w:val="28"/>
                <w:szCs w:val="28"/>
                <w:rtl/>
                <w:lang w:bidi="ar-IQ"/>
              </w:rPr>
              <w:t xml:space="preserve"> </w:t>
            </w:r>
            <w:r w:rsidRPr="00DB131F">
              <w:rPr>
                <w:rFonts w:ascii="Cambria" w:hAnsi="Cambria" w:cs="Times New Roman"/>
                <w:color w:val="000000"/>
                <w:sz w:val="28"/>
                <w:szCs w:val="28"/>
                <w:rtl/>
                <w:lang w:bidi="ar-IQ"/>
              </w:rPr>
              <w:t xml:space="preserve">    </w:t>
            </w:r>
          </w:p>
        </w:tc>
      </w:tr>
      <w:tr w:rsidR="008A3F48" w:rsidRPr="00DB131F" w14:paraId="440B2FD6" w14:textId="77777777" w:rsidTr="00F64168">
        <w:trPr>
          <w:trHeight w:val="423"/>
        </w:trPr>
        <w:tc>
          <w:tcPr>
            <w:tcW w:w="9818" w:type="dxa"/>
            <w:shd w:val="clear" w:color="auto" w:fill="auto"/>
            <w:vAlign w:val="center"/>
          </w:tcPr>
          <w:p w14:paraId="2B0D9B4A"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14:paraId="60E6D0FF" w14:textId="77777777" w:rsidTr="00F64168">
        <w:trPr>
          <w:trHeight w:val="624"/>
        </w:trPr>
        <w:tc>
          <w:tcPr>
            <w:tcW w:w="9818" w:type="dxa"/>
            <w:shd w:val="clear" w:color="auto" w:fill="auto"/>
            <w:vAlign w:val="center"/>
          </w:tcPr>
          <w:p w14:paraId="2CC8DB41" w14:textId="77777777" w:rsidR="00F86BA5" w:rsidRDefault="00F86BA5" w:rsidP="00F86BA5">
            <w:pPr>
              <w:bidi w:val="0"/>
              <w:jc w:val="right"/>
              <w:rPr>
                <w:rFonts w:cs="TimesNewRomanPSMT"/>
                <w:sz w:val="36"/>
                <w:szCs w:val="36"/>
                <w:lang w:bidi="ar-IQ"/>
              </w:rPr>
            </w:pPr>
            <w:r>
              <w:rPr>
                <w:rFonts w:cs="TimesNewRomanPSMT"/>
                <w:sz w:val="28"/>
                <w:szCs w:val="28"/>
                <w:rtl/>
              </w:rPr>
              <w:t xml:space="preserve">استخدام المصادر العلمية </w:t>
            </w:r>
            <w:r>
              <w:rPr>
                <w:rFonts w:cs="TimesNewRomanPSMT"/>
                <w:sz w:val="28"/>
                <w:szCs w:val="28"/>
                <w:rtl/>
                <w:lang w:bidi="ar-IQ"/>
              </w:rPr>
              <w:t xml:space="preserve"> </w:t>
            </w:r>
            <w:r>
              <w:rPr>
                <w:rFonts w:cs="TimesNewRomanPSMT"/>
                <w:sz w:val="28"/>
                <w:szCs w:val="28"/>
                <w:rtl/>
              </w:rPr>
              <w:t xml:space="preserve">واللقاء مع الطلبة في المحاضرة النظرية والعملية </w:t>
            </w:r>
          </w:p>
          <w:p w14:paraId="7C37094B" w14:textId="06654FB9" w:rsidR="008A3F48" w:rsidRPr="00F86BA5" w:rsidRDefault="00F86BA5" w:rsidP="00DB131F">
            <w:pPr>
              <w:autoSpaceDE w:val="0"/>
              <w:autoSpaceDN w:val="0"/>
              <w:adjustRightInd w:val="0"/>
              <w:ind w:left="360"/>
              <w:rPr>
                <w:rFonts w:ascii="Cambria" w:hAnsi="Cambria" w:cs="Times New Roman"/>
                <w:color w:val="000000"/>
                <w:sz w:val="28"/>
                <w:szCs w:val="28"/>
                <w:rtl/>
                <w:lang w:bidi="ar-IQ"/>
              </w:rPr>
            </w:pPr>
            <w:r>
              <w:rPr>
                <w:rFonts w:cs="TimesNewRomanPSMT"/>
                <w:sz w:val="28"/>
                <w:szCs w:val="28"/>
                <w:rtl/>
              </w:rPr>
              <w:t xml:space="preserve">واجراء التجارب المختبرية   -المناقشة التفاعلية - </w:t>
            </w:r>
            <w:r>
              <w:rPr>
                <w:rFonts w:cs="TimesNewRomanPSMT"/>
                <w:sz w:val="28"/>
                <w:szCs w:val="28"/>
                <w:rtl/>
                <w:lang w:bidi="ar-IQ"/>
              </w:rPr>
              <w:t xml:space="preserve"> </w:t>
            </w:r>
            <w:r>
              <w:rPr>
                <w:rFonts w:cs="TimesNewRomanPSMT"/>
                <w:sz w:val="28"/>
                <w:szCs w:val="28"/>
                <w:rtl/>
              </w:rPr>
              <w:t>التعليم الذاتي - استخدام العروض التوضيحية</w:t>
            </w:r>
          </w:p>
          <w:p w14:paraId="666C794E"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6A76974D"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62974960"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14:paraId="42AC2241" w14:textId="77777777" w:rsidTr="00F64168">
        <w:trPr>
          <w:trHeight w:val="400"/>
        </w:trPr>
        <w:tc>
          <w:tcPr>
            <w:tcW w:w="9818" w:type="dxa"/>
            <w:shd w:val="clear" w:color="auto" w:fill="auto"/>
            <w:vAlign w:val="center"/>
          </w:tcPr>
          <w:p w14:paraId="11ECC0C6"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14:paraId="7DA356BA" w14:textId="77777777" w:rsidTr="00F64168">
        <w:trPr>
          <w:trHeight w:val="624"/>
        </w:trPr>
        <w:tc>
          <w:tcPr>
            <w:tcW w:w="9818" w:type="dxa"/>
            <w:shd w:val="clear" w:color="auto" w:fill="auto"/>
            <w:vAlign w:val="center"/>
          </w:tcPr>
          <w:p w14:paraId="60AAE589"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1734B561" w14:textId="4C46DC97" w:rsidR="008A3F48" w:rsidRDefault="00F86BA5" w:rsidP="00DB131F">
            <w:pPr>
              <w:autoSpaceDE w:val="0"/>
              <w:autoSpaceDN w:val="0"/>
              <w:adjustRightInd w:val="0"/>
              <w:ind w:left="360"/>
              <w:rPr>
                <w:rFonts w:cs="TimesNewRomanPSMT"/>
                <w:sz w:val="28"/>
                <w:szCs w:val="28"/>
                <w:rtl/>
              </w:rPr>
            </w:pPr>
            <w:r>
              <w:rPr>
                <w:rFonts w:cs="TimesNewRomanPSMT" w:hint="cs"/>
                <w:sz w:val="28"/>
                <w:szCs w:val="28"/>
                <w:rtl/>
              </w:rPr>
              <w:t>-</w:t>
            </w:r>
            <w:r>
              <w:rPr>
                <w:rFonts w:cs="TimesNewRomanPSMT"/>
                <w:sz w:val="28"/>
                <w:szCs w:val="28"/>
                <w:rtl/>
              </w:rPr>
              <w:t>عمل اختبار مفاجيء وقصير</w:t>
            </w:r>
          </w:p>
          <w:p w14:paraId="490FEC46" w14:textId="77777777" w:rsidR="00F86BA5" w:rsidRDefault="00F86BA5" w:rsidP="00F86BA5">
            <w:pPr>
              <w:bidi w:val="0"/>
              <w:jc w:val="right"/>
              <w:rPr>
                <w:rFonts w:cs="TimesNewRomanPSMT"/>
                <w:sz w:val="36"/>
                <w:szCs w:val="36"/>
                <w:lang w:bidi="ar-IQ"/>
              </w:rPr>
            </w:pPr>
            <w:r>
              <w:rPr>
                <w:rFonts w:cs="TimesNewRomanPSMT"/>
                <w:sz w:val="28"/>
                <w:szCs w:val="28"/>
                <w:rtl/>
              </w:rPr>
              <w:t>الامتحانات الفصلية</w:t>
            </w:r>
            <w:r>
              <w:rPr>
                <w:rFonts w:cs="TimesNewRomanPSMT"/>
                <w:sz w:val="36"/>
                <w:szCs w:val="36"/>
                <w:lang w:bidi="ar-IQ"/>
              </w:rPr>
              <w:t>-</w:t>
            </w:r>
          </w:p>
          <w:p w14:paraId="02E817D8" w14:textId="77777777" w:rsidR="00F86BA5" w:rsidRDefault="00F86BA5" w:rsidP="00F86BA5">
            <w:pPr>
              <w:bidi w:val="0"/>
              <w:jc w:val="right"/>
              <w:rPr>
                <w:rFonts w:cs="TimesNewRomanPSMT"/>
                <w:sz w:val="36"/>
                <w:szCs w:val="36"/>
                <w:lang w:bidi="ar-IQ"/>
              </w:rPr>
            </w:pPr>
            <w:r>
              <w:rPr>
                <w:rFonts w:cs="TimesNewRomanPSMT"/>
                <w:sz w:val="28"/>
                <w:szCs w:val="28"/>
                <w:rtl/>
                <w:lang w:bidi="ar-IQ"/>
              </w:rPr>
              <w:t xml:space="preserve"> </w:t>
            </w:r>
            <w:r>
              <w:rPr>
                <w:rFonts w:cs="TimesNewRomanPSMT"/>
                <w:sz w:val="28"/>
                <w:szCs w:val="28"/>
                <w:rtl/>
              </w:rPr>
              <w:t>التقارير العلمية</w:t>
            </w:r>
            <w:r>
              <w:rPr>
                <w:rFonts w:cs="TimesNewRomanPSMT"/>
                <w:sz w:val="36"/>
                <w:szCs w:val="36"/>
                <w:lang w:bidi="ar-IQ"/>
              </w:rPr>
              <w:t>-</w:t>
            </w:r>
          </w:p>
          <w:p w14:paraId="1CE767DA" w14:textId="77777777" w:rsidR="00F86BA5" w:rsidRDefault="00F86BA5" w:rsidP="00F86BA5">
            <w:pPr>
              <w:bidi w:val="0"/>
              <w:jc w:val="right"/>
              <w:rPr>
                <w:rFonts w:cs="TimesNewRomanPSMT"/>
                <w:sz w:val="36"/>
                <w:szCs w:val="36"/>
                <w:lang w:bidi="ar-IQ"/>
              </w:rPr>
            </w:pPr>
            <w:r>
              <w:rPr>
                <w:rFonts w:cs="TimesNewRomanPSMT"/>
                <w:sz w:val="28"/>
                <w:szCs w:val="28"/>
                <w:rtl/>
              </w:rPr>
              <w:t xml:space="preserve"> واجبات بيتية</w:t>
            </w:r>
            <w:r>
              <w:rPr>
                <w:rFonts w:cs="TimesNewRomanPSMT"/>
                <w:sz w:val="36"/>
                <w:szCs w:val="36"/>
                <w:lang w:bidi="ar-IQ"/>
              </w:rPr>
              <w:t>-</w:t>
            </w:r>
          </w:p>
          <w:p w14:paraId="64694D55" w14:textId="3924D993" w:rsidR="00F86BA5" w:rsidRPr="00DB131F" w:rsidRDefault="000F65A5" w:rsidP="00F86BA5">
            <w:pPr>
              <w:autoSpaceDE w:val="0"/>
              <w:autoSpaceDN w:val="0"/>
              <w:adjustRightInd w:val="0"/>
              <w:ind w:left="360"/>
              <w:rPr>
                <w:rFonts w:ascii="Cambria" w:hAnsi="Cambria" w:cs="Times New Roman"/>
                <w:color w:val="000000"/>
                <w:sz w:val="28"/>
                <w:szCs w:val="28"/>
                <w:rtl/>
                <w:lang w:bidi="ar-IQ"/>
              </w:rPr>
            </w:pPr>
            <w:r>
              <w:rPr>
                <w:rFonts w:cs="TimesNewRomanPSMT"/>
                <w:sz w:val="36"/>
                <w:szCs w:val="36"/>
                <w:lang w:bidi="ar-IQ"/>
              </w:rPr>
              <w:t>-</w:t>
            </w:r>
            <w:r w:rsidR="00F86BA5">
              <w:rPr>
                <w:rFonts w:cs="TimesNewRomanPSMT"/>
                <w:sz w:val="36"/>
                <w:szCs w:val="36"/>
                <w:lang w:bidi="ar-IQ"/>
              </w:rPr>
              <w:t xml:space="preserve"> </w:t>
            </w:r>
            <w:r w:rsidR="00F86BA5">
              <w:rPr>
                <w:rFonts w:cs="TimesNewRomanPSMT"/>
                <w:sz w:val="28"/>
                <w:szCs w:val="28"/>
                <w:rtl/>
              </w:rPr>
              <w:t>اختبارات شفهية</w:t>
            </w:r>
          </w:p>
          <w:p w14:paraId="5C1F0056"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2C5CC2A1"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14:paraId="38623E26" w14:textId="77777777" w:rsidTr="00F64168">
        <w:trPr>
          <w:trHeight w:val="1290"/>
        </w:trPr>
        <w:tc>
          <w:tcPr>
            <w:tcW w:w="9818" w:type="dxa"/>
            <w:shd w:val="clear" w:color="auto" w:fill="auto"/>
            <w:vAlign w:val="center"/>
          </w:tcPr>
          <w:p w14:paraId="7E431F45"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14:paraId="70138416" w14:textId="56CFCBD3" w:rsidR="008A3F48" w:rsidRPr="00DB131F" w:rsidRDefault="008A3F48" w:rsidP="00DB131F">
            <w:pPr>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ج1-</w:t>
            </w:r>
            <w:r w:rsidR="000F65A5">
              <w:rPr>
                <w:rFonts w:cs="TimesNewRomanPSMT"/>
                <w:sz w:val="28"/>
                <w:szCs w:val="28"/>
                <w:rtl/>
              </w:rPr>
              <w:t xml:space="preserve"> اعداد طالب لديه المعرفة الكاملة بالموضوع</w:t>
            </w:r>
          </w:p>
          <w:p w14:paraId="37BF4118" w14:textId="688AA877"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0F65A5">
              <w:rPr>
                <w:rFonts w:ascii="Cambria" w:hAnsi="Cambria" w:cs="Times New Roman" w:hint="cs"/>
                <w:color w:val="000000"/>
                <w:sz w:val="28"/>
                <w:szCs w:val="28"/>
                <w:rtl/>
                <w:lang w:bidi="ar-IQ"/>
              </w:rPr>
              <w:t xml:space="preserve"> </w:t>
            </w:r>
            <w:r w:rsidR="000F65A5">
              <w:rPr>
                <w:rFonts w:cs="TimesNewRomanPSMT"/>
                <w:sz w:val="28"/>
                <w:szCs w:val="28"/>
                <w:rtl/>
              </w:rPr>
              <w:t xml:space="preserve"> زرع الثقة في الطلاب بانهم اساتذة المستقبل</w:t>
            </w:r>
          </w:p>
          <w:p w14:paraId="3F310E5C" w14:textId="61037382"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0F65A5">
              <w:rPr>
                <w:rFonts w:cs="TimesNewRomanPSMT"/>
                <w:sz w:val="28"/>
                <w:szCs w:val="28"/>
                <w:rtl/>
              </w:rPr>
              <w:t xml:space="preserve"> تعليم الطالب على الاستقبال</w:t>
            </w:r>
          </w:p>
          <w:p w14:paraId="16F8803D" w14:textId="2EC88D41" w:rsidR="000F65A5"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sidR="000F65A5">
              <w:rPr>
                <w:rFonts w:cs="TimesNewRomanPSMT"/>
                <w:sz w:val="28"/>
                <w:szCs w:val="28"/>
                <w:rtl/>
              </w:rPr>
              <w:t xml:space="preserve"> تطوير قدرة الطالب على الاستجابة</w:t>
            </w:r>
            <w:r w:rsidR="000F65A5" w:rsidRPr="00DB131F">
              <w:rPr>
                <w:rFonts w:ascii="Cambria" w:hAnsi="Cambria" w:cs="Times New Roman"/>
                <w:color w:val="000000"/>
                <w:sz w:val="28"/>
                <w:szCs w:val="28"/>
                <w:rtl/>
                <w:lang w:bidi="ar-IQ"/>
              </w:rPr>
              <w:t xml:space="preserve"> </w:t>
            </w:r>
            <w:r w:rsidR="000F65A5">
              <w:rPr>
                <w:rFonts w:ascii="Cambria" w:hAnsi="Cambria" w:cs="Times New Roman" w:hint="cs"/>
                <w:color w:val="000000"/>
                <w:sz w:val="28"/>
                <w:szCs w:val="28"/>
                <w:rtl/>
                <w:lang w:bidi="ar-IQ"/>
              </w:rPr>
              <w:t>و</w:t>
            </w:r>
            <w:r w:rsidR="000F65A5">
              <w:rPr>
                <w:rFonts w:cs="TimesNewRomanPSMT"/>
                <w:sz w:val="28"/>
                <w:szCs w:val="28"/>
                <w:rtl/>
              </w:rPr>
              <w:t xml:space="preserve"> ان يتمكن الطالب من التقييم</w:t>
            </w:r>
          </w:p>
          <w:p w14:paraId="5800B4B0" w14:textId="24EF9A20"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 </w:t>
            </w:r>
          </w:p>
          <w:p w14:paraId="2E20B8E7"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14:paraId="410231E3" w14:textId="77777777" w:rsidTr="00F64168">
        <w:trPr>
          <w:trHeight w:val="471"/>
        </w:trPr>
        <w:tc>
          <w:tcPr>
            <w:tcW w:w="9818" w:type="dxa"/>
            <w:shd w:val="clear" w:color="auto" w:fill="auto"/>
            <w:vAlign w:val="center"/>
          </w:tcPr>
          <w:p w14:paraId="2BF7158B" w14:textId="77777777"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14:paraId="19F80DE5" w14:textId="77777777" w:rsidTr="00F64168">
        <w:trPr>
          <w:trHeight w:val="624"/>
        </w:trPr>
        <w:tc>
          <w:tcPr>
            <w:tcW w:w="9818" w:type="dxa"/>
            <w:shd w:val="clear" w:color="auto" w:fill="auto"/>
            <w:vAlign w:val="center"/>
          </w:tcPr>
          <w:p w14:paraId="0C40BABE"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03B2AC34" w14:textId="77777777" w:rsidR="000F65A5" w:rsidRDefault="000F65A5" w:rsidP="000F65A5">
            <w:pPr>
              <w:bidi w:val="0"/>
              <w:jc w:val="right"/>
              <w:rPr>
                <w:rFonts w:cs="TimesNewRomanPSMT"/>
                <w:sz w:val="28"/>
                <w:szCs w:val="28"/>
                <w:rtl/>
              </w:rPr>
            </w:pPr>
            <w:r>
              <w:rPr>
                <w:rFonts w:cs="TimesNewRomanPSMT"/>
                <w:sz w:val="36"/>
                <w:szCs w:val="36"/>
                <w:rtl/>
                <w:lang w:bidi="ar-IQ"/>
              </w:rPr>
              <w:t>-</w:t>
            </w:r>
            <w:r w:rsidRPr="008D325D">
              <w:rPr>
                <w:rFonts w:cs="TimesNewRomanPSMT"/>
                <w:sz w:val="28"/>
                <w:szCs w:val="28"/>
                <w:rtl/>
              </w:rPr>
              <w:t xml:space="preserve"> </w:t>
            </w:r>
            <w:r>
              <w:rPr>
                <w:rFonts w:cs="TimesNewRomanPSMT"/>
                <w:sz w:val="28"/>
                <w:szCs w:val="28"/>
                <w:rtl/>
              </w:rPr>
              <w:t>استخدام المصادر العلمية</w:t>
            </w:r>
          </w:p>
          <w:p w14:paraId="7884FCFC" w14:textId="77777777" w:rsidR="000F65A5" w:rsidRDefault="000F65A5" w:rsidP="000F65A5">
            <w:pPr>
              <w:bidi w:val="0"/>
              <w:jc w:val="right"/>
              <w:rPr>
                <w:rFonts w:cs="TimesNewRomanPSMT"/>
                <w:sz w:val="28"/>
                <w:szCs w:val="28"/>
              </w:rPr>
            </w:pPr>
            <w:r>
              <w:rPr>
                <w:rFonts w:cs="TimesNewRomanPSMT"/>
                <w:sz w:val="28"/>
                <w:szCs w:val="28"/>
                <w:rtl/>
              </w:rPr>
              <w:t xml:space="preserve"> واللقاء مع الطلبة في المحاضرة النظرية والعملية</w:t>
            </w:r>
            <w:r>
              <w:rPr>
                <w:rFonts w:cs="TimesNewRomanPSMT"/>
                <w:sz w:val="28"/>
                <w:szCs w:val="28"/>
              </w:rPr>
              <w:t>-</w:t>
            </w:r>
          </w:p>
          <w:p w14:paraId="20EA554C" w14:textId="77777777" w:rsidR="000F65A5" w:rsidRDefault="000F65A5" w:rsidP="000F65A5">
            <w:pPr>
              <w:bidi w:val="0"/>
              <w:jc w:val="right"/>
              <w:rPr>
                <w:rFonts w:cs="TimesNewRomanPSMT"/>
                <w:sz w:val="36"/>
                <w:szCs w:val="36"/>
                <w:lang w:bidi="ar-IQ"/>
              </w:rPr>
            </w:pPr>
            <w:r>
              <w:rPr>
                <w:rFonts w:cs="TimesNewRomanPSMT"/>
                <w:sz w:val="28"/>
                <w:szCs w:val="28"/>
                <w:rtl/>
              </w:rPr>
              <w:t>واجراء التجارب المختبرية</w:t>
            </w:r>
            <w:r>
              <w:rPr>
                <w:rFonts w:cs="TimesNewRomanPSMT"/>
                <w:sz w:val="36"/>
                <w:szCs w:val="36"/>
                <w:lang w:bidi="ar-IQ"/>
              </w:rPr>
              <w:t xml:space="preserve"> -</w:t>
            </w:r>
          </w:p>
          <w:p w14:paraId="58D700ED" w14:textId="77777777" w:rsidR="000F65A5" w:rsidRDefault="000F65A5" w:rsidP="000F65A5">
            <w:pPr>
              <w:bidi w:val="0"/>
              <w:jc w:val="right"/>
              <w:rPr>
                <w:rFonts w:cs="TimesNewRomanPSMT"/>
                <w:sz w:val="36"/>
                <w:szCs w:val="36"/>
                <w:lang w:bidi="ar-IQ"/>
              </w:rPr>
            </w:pPr>
            <w:r>
              <w:rPr>
                <w:rFonts w:cs="TimesNewRomanPSMT"/>
                <w:sz w:val="28"/>
                <w:szCs w:val="28"/>
                <w:rtl/>
              </w:rPr>
              <w:t>تحضير محاضرة من اعداد الطلبة</w:t>
            </w:r>
            <w:r>
              <w:rPr>
                <w:rFonts w:cs="TimesNewRomanPSMT"/>
                <w:sz w:val="36"/>
                <w:szCs w:val="36"/>
                <w:lang w:bidi="ar-IQ"/>
              </w:rPr>
              <w:t xml:space="preserve"> -</w:t>
            </w:r>
          </w:p>
          <w:p w14:paraId="4B4B6667" w14:textId="77777777" w:rsidR="000F65A5" w:rsidRDefault="000F65A5" w:rsidP="000F65A5">
            <w:pPr>
              <w:bidi w:val="0"/>
              <w:jc w:val="right"/>
              <w:rPr>
                <w:rFonts w:cs="TimesNewRomanPSMT"/>
                <w:sz w:val="36"/>
                <w:szCs w:val="36"/>
                <w:lang w:bidi="ar-IQ"/>
              </w:rPr>
            </w:pPr>
            <w:r>
              <w:rPr>
                <w:rFonts w:cs="TimesNewRomanPSMT"/>
                <w:sz w:val="28"/>
                <w:szCs w:val="28"/>
                <w:rtl/>
              </w:rPr>
              <w:t>تكوين جماعات عمل تطوعية</w:t>
            </w:r>
            <w:r>
              <w:rPr>
                <w:rFonts w:cs="TimesNewRomanPSMT"/>
                <w:sz w:val="36"/>
                <w:szCs w:val="36"/>
                <w:lang w:bidi="ar-IQ"/>
              </w:rPr>
              <w:t xml:space="preserve"> -</w:t>
            </w:r>
          </w:p>
          <w:p w14:paraId="2A48C65E" w14:textId="637EE28F" w:rsidR="008A3F48" w:rsidRPr="00DB131F" w:rsidRDefault="000F65A5" w:rsidP="000F65A5">
            <w:pPr>
              <w:autoSpaceDE w:val="0"/>
              <w:autoSpaceDN w:val="0"/>
              <w:adjustRightInd w:val="0"/>
              <w:ind w:left="360"/>
              <w:rPr>
                <w:rFonts w:ascii="Cambria" w:hAnsi="Cambria" w:cs="Times New Roman"/>
                <w:color w:val="000000"/>
                <w:sz w:val="28"/>
                <w:szCs w:val="28"/>
                <w:rtl/>
              </w:rPr>
            </w:pPr>
            <w:r>
              <w:rPr>
                <w:rFonts w:cs="TimesNewRomanPSMT"/>
                <w:sz w:val="36"/>
                <w:szCs w:val="36"/>
                <w:lang w:bidi="ar-IQ"/>
              </w:rPr>
              <w:t xml:space="preserve"> -</w:t>
            </w:r>
            <w:r>
              <w:rPr>
                <w:rFonts w:cs="TimesNewRomanPSMT"/>
                <w:sz w:val="28"/>
                <w:szCs w:val="28"/>
                <w:rtl/>
                <w:lang w:bidi="ar-IQ"/>
              </w:rPr>
              <w:t xml:space="preserve"> </w:t>
            </w:r>
            <w:r>
              <w:rPr>
                <w:rFonts w:cs="TimesNewRomanPSMT"/>
                <w:sz w:val="28"/>
                <w:szCs w:val="28"/>
                <w:rtl/>
              </w:rPr>
              <w:t>الرحلات العلمية</w:t>
            </w:r>
          </w:p>
          <w:p w14:paraId="44EED898"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14:paraId="3255AAF2" w14:textId="77777777" w:rsidTr="00F64168">
        <w:trPr>
          <w:trHeight w:val="425"/>
        </w:trPr>
        <w:tc>
          <w:tcPr>
            <w:tcW w:w="9818" w:type="dxa"/>
            <w:shd w:val="clear" w:color="auto" w:fill="auto"/>
            <w:vAlign w:val="center"/>
          </w:tcPr>
          <w:p w14:paraId="5C39D964"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14:paraId="49663718" w14:textId="77777777" w:rsidTr="00F64168">
        <w:trPr>
          <w:trHeight w:val="624"/>
        </w:trPr>
        <w:tc>
          <w:tcPr>
            <w:tcW w:w="9818" w:type="dxa"/>
            <w:shd w:val="clear" w:color="auto" w:fill="auto"/>
            <w:vAlign w:val="center"/>
          </w:tcPr>
          <w:p w14:paraId="70A992CE" w14:textId="77777777" w:rsidR="00C327AA" w:rsidRDefault="00C327AA" w:rsidP="00C327AA">
            <w:pPr>
              <w:bidi w:val="0"/>
              <w:jc w:val="right"/>
              <w:rPr>
                <w:rFonts w:cs="TimesNewRomanPSMT"/>
                <w:sz w:val="36"/>
                <w:szCs w:val="36"/>
                <w:lang w:bidi="ar-IQ"/>
              </w:rPr>
            </w:pPr>
            <w:r>
              <w:rPr>
                <w:rFonts w:cs="TimesNewRomanPSMT"/>
                <w:sz w:val="28"/>
                <w:szCs w:val="28"/>
                <w:rtl/>
              </w:rPr>
              <w:t>عمل اختبار مفاجيء وقصير</w:t>
            </w:r>
            <w:r>
              <w:rPr>
                <w:rFonts w:cs="TimesNewRomanPSMT"/>
                <w:sz w:val="36"/>
                <w:szCs w:val="36"/>
                <w:lang w:bidi="ar-IQ"/>
              </w:rPr>
              <w:t>-</w:t>
            </w:r>
          </w:p>
          <w:p w14:paraId="3471E871" w14:textId="77777777" w:rsidR="00C327AA" w:rsidRDefault="00C327AA" w:rsidP="00C327AA">
            <w:pPr>
              <w:bidi w:val="0"/>
              <w:jc w:val="right"/>
              <w:rPr>
                <w:rFonts w:cs="TimesNewRomanPSMT"/>
                <w:sz w:val="36"/>
                <w:szCs w:val="36"/>
                <w:lang w:bidi="ar-IQ"/>
              </w:rPr>
            </w:pPr>
            <w:r>
              <w:rPr>
                <w:rFonts w:cs="TimesNewRomanPSMT"/>
                <w:sz w:val="28"/>
                <w:szCs w:val="28"/>
                <w:rtl/>
              </w:rPr>
              <w:t>الامتحانات الفصلية</w:t>
            </w:r>
            <w:r>
              <w:rPr>
                <w:rFonts w:cs="TimesNewRomanPSMT"/>
                <w:sz w:val="36"/>
                <w:szCs w:val="36"/>
                <w:lang w:bidi="ar-IQ"/>
              </w:rPr>
              <w:t xml:space="preserve"> -</w:t>
            </w:r>
          </w:p>
          <w:p w14:paraId="10EEF76B" w14:textId="77777777" w:rsidR="00C327AA" w:rsidRDefault="00C327AA" w:rsidP="00C327AA">
            <w:pPr>
              <w:bidi w:val="0"/>
              <w:jc w:val="right"/>
              <w:rPr>
                <w:rFonts w:cs="TimesNewRomanPSMT"/>
                <w:sz w:val="36"/>
                <w:szCs w:val="36"/>
                <w:lang w:bidi="ar-IQ"/>
              </w:rPr>
            </w:pPr>
            <w:r>
              <w:rPr>
                <w:rFonts w:cs="TimesNewRomanPSMT"/>
                <w:sz w:val="36"/>
                <w:szCs w:val="36"/>
                <w:lang w:bidi="ar-IQ"/>
              </w:rPr>
              <w:t xml:space="preserve"> </w:t>
            </w:r>
            <w:r>
              <w:rPr>
                <w:rFonts w:cs="TimesNewRomanPSMT"/>
                <w:sz w:val="28"/>
                <w:szCs w:val="28"/>
                <w:rtl/>
              </w:rPr>
              <w:t>التقارير العلمية</w:t>
            </w:r>
            <w:r>
              <w:rPr>
                <w:rFonts w:cs="TimesNewRomanPSMT"/>
                <w:sz w:val="36"/>
                <w:szCs w:val="36"/>
                <w:lang w:bidi="ar-IQ"/>
              </w:rPr>
              <w:t xml:space="preserve"> -</w:t>
            </w:r>
          </w:p>
          <w:p w14:paraId="3A967879" w14:textId="77777777" w:rsidR="00C327AA" w:rsidRDefault="00C327AA" w:rsidP="00C327AA">
            <w:pPr>
              <w:bidi w:val="0"/>
              <w:jc w:val="right"/>
              <w:rPr>
                <w:rFonts w:cs="TimesNewRomanPSMT"/>
                <w:sz w:val="36"/>
                <w:szCs w:val="36"/>
                <w:lang w:bidi="ar-IQ"/>
              </w:rPr>
            </w:pPr>
            <w:r>
              <w:rPr>
                <w:rFonts w:cs="TimesNewRomanPSMT"/>
                <w:sz w:val="28"/>
                <w:szCs w:val="28"/>
                <w:rtl/>
                <w:lang w:bidi="ar-IQ"/>
              </w:rPr>
              <w:t xml:space="preserve"> </w:t>
            </w:r>
            <w:r>
              <w:rPr>
                <w:rFonts w:cs="TimesNewRomanPSMT"/>
                <w:sz w:val="28"/>
                <w:szCs w:val="28"/>
                <w:rtl/>
              </w:rPr>
              <w:t>تخصيص جوائز</w:t>
            </w:r>
            <w:r>
              <w:rPr>
                <w:rFonts w:cs="TimesNewRomanPSMT"/>
                <w:sz w:val="36"/>
                <w:szCs w:val="36"/>
                <w:lang w:bidi="ar-IQ"/>
              </w:rPr>
              <w:t>-</w:t>
            </w:r>
          </w:p>
          <w:p w14:paraId="1B8BC2AF" w14:textId="51A2C47C" w:rsidR="008A3F48" w:rsidRPr="00DB131F" w:rsidRDefault="00C327AA" w:rsidP="00C327AA">
            <w:pPr>
              <w:autoSpaceDE w:val="0"/>
              <w:autoSpaceDN w:val="0"/>
              <w:adjustRightInd w:val="0"/>
              <w:ind w:left="360"/>
              <w:rPr>
                <w:rFonts w:ascii="Cambria" w:hAnsi="Cambria" w:cs="Times New Roman"/>
                <w:color w:val="000000"/>
                <w:sz w:val="28"/>
                <w:szCs w:val="28"/>
                <w:rtl/>
              </w:rPr>
            </w:pPr>
            <w:r>
              <w:rPr>
                <w:rFonts w:cs="TimesNewRomanPSMT" w:hint="cs"/>
                <w:sz w:val="28"/>
                <w:szCs w:val="28"/>
                <w:rtl/>
              </w:rPr>
              <w:t>-</w:t>
            </w:r>
            <w:r>
              <w:rPr>
                <w:rFonts w:cs="TimesNewRomanPSMT"/>
                <w:sz w:val="28"/>
                <w:szCs w:val="28"/>
                <w:rtl/>
              </w:rPr>
              <w:t xml:space="preserve"> تخصيص جزء من تقييم الطالب على مشاركته في تلك النشاطات</w:t>
            </w:r>
          </w:p>
          <w:p w14:paraId="5BB872F6"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4E1F3AD5" w14:textId="77777777"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14:paraId="1F20D3B3" w14:textId="77777777"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14:paraId="5CEA261D" w14:textId="77777777" w:rsidTr="00F64168">
        <w:trPr>
          <w:trHeight w:val="1584"/>
        </w:trPr>
        <w:tc>
          <w:tcPr>
            <w:tcW w:w="9818" w:type="dxa"/>
            <w:shd w:val="clear" w:color="auto" w:fill="auto"/>
            <w:vAlign w:val="center"/>
          </w:tcPr>
          <w:p w14:paraId="715C6EFB" w14:textId="77777777"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14:paraId="021A762B" w14:textId="61DF9D3A"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د1-</w:t>
            </w:r>
            <w:r w:rsidR="00B631F4">
              <w:rPr>
                <w:rFonts w:cs="TimesNewRomanPSMT"/>
                <w:sz w:val="28"/>
                <w:szCs w:val="28"/>
                <w:rtl/>
              </w:rPr>
              <w:t xml:space="preserve"> تعليم الطالب مهارات التواصل الشفهي والتحريري</w:t>
            </w:r>
          </w:p>
          <w:p w14:paraId="4C340126" w14:textId="50389917"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د2-</w:t>
            </w:r>
            <w:r w:rsidR="00B631F4">
              <w:rPr>
                <w:rFonts w:cs="TimesNewRomanPSMT"/>
                <w:sz w:val="28"/>
                <w:szCs w:val="28"/>
                <w:rtl/>
              </w:rPr>
              <w:t xml:space="preserve"> استخدام الادوات التكنلوجية الحديثة</w:t>
            </w:r>
          </w:p>
          <w:p w14:paraId="021CEB1F" w14:textId="1EA68678"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د3-</w:t>
            </w:r>
            <w:r w:rsidR="00B631F4">
              <w:rPr>
                <w:rFonts w:cs="TimesNewRomanPSMT"/>
                <w:sz w:val="28"/>
                <w:szCs w:val="28"/>
                <w:rtl/>
              </w:rPr>
              <w:t xml:space="preserve"> تشجيع الطالب على العمل الجماعي ضمن فريق عمل</w:t>
            </w:r>
          </w:p>
          <w:p w14:paraId="2A74C65A" w14:textId="0EFFA411"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sidR="00B631F4">
              <w:rPr>
                <w:rFonts w:cs="TimesNewRomanPSMT"/>
                <w:sz w:val="28"/>
                <w:szCs w:val="28"/>
                <w:rtl/>
              </w:rPr>
              <w:t xml:space="preserve"> تنمية قدرات الطالب على الاستفادة المثلى من الوقت</w:t>
            </w:r>
            <w:r w:rsidR="00B631F4">
              <w:rPr>
                <w:rFonts w:ascii="TimesNewRomanPSMT" w:cs="TimesNewRomanPSMT"/>
                <w:sz w:val="28"/>
                <w:szCs w:val="28"/>
              </w:rPr>
              <w:t xml:space="preserve"> </w:t>
            </w:r>
            <w:r w:rsidRPr="00DB131F">
              <w:rPr>
                <w:rFonts w:ascii="Cambria" w:hAnsi="Cambria" w:cs="Times New Roman"/>
                <w:color w:val="000000"/>
                <w:sz w:val="28"/>
                <w:szCs w:val="28"/>
                <w:rtl/>
                <w:lang w:bidi="ar-IQ"/>
              </w:rPr>
              <w:t xml:space="preserve"> </w:t>
            </w:r>
          </w:p>
        </w:tc>
      </w:tr>
    </w:tbl>
    <w:p w14:paraId="1DC518F4" w14:textId="77777777"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14:paraId="18A06464" w14:textId="77777777" w:rsidTr="00221F12">
        <w:trPr>
          <w:trHeight w:val="538"/>
        </w:trPr>
        <w:tc>
          <w:tcPr>
            <w:tcW w:w="9720" w:type="dxa"/>
            <w:gridSpan w:val="6"/>
            <w:shd w:val="clear" w:color="auto" w:fill="auto"/>
            <w:vAlign w:val="center"/>
          </w:tcPr>
          <w:p w14:paraId="2D5B0A21" w14:textId="77777777"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14:paraId="422589C8" w14:textId="77777777" w:rsidTr="00221F12">
        <w:trPr>
          <w:trHeight w:val="907"/>
        </w:trPr>
        <w:tc>
          <w:tcPr>
            <w:tcW w:w="1260" w:type="dxa"/>
            <w:shd w:val="clear" w:color="auto" w:fill="auto"/>
            <w:vAlign w:val="center"/>
          </w:tcPr>
          <w:p w14:paraId="5C37FFFB"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14:paraId="6B642E1A"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14:paraId="7D498730"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14:paraId="08D44470"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14:paraId="525223E0"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14:paraId="34372224" w14:textId="77777777"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2344D" w:rsidRPr="00DB131F" w14:paraId="2D9E351C" w14:textId="77777777" w:rsidTr="0046415C">
        <w:trPr>
          <w:trHeight w:val="399"/>
        </w:trPr>
        <w:tc>
          <w:tcPr>
            <w:tcW w:w="1260" w:type="dxa"/>
            <w:shd w:val="clear" w:color="auto" w:fill="auto"/>
            <w:vAlign w:val="center"/>
          </w:tcPr>
          <w:p w14:paraId="35239B2B" w14:textId="4FAD51F3" w:rsidR="0092344D" w:rsidRPr="00DB131F" w:rsidRDefault="0092344D" w:rsidP="009234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الأول</w:t>
            </w:r>
          </w:p>
        </w:tc>
        <w:tc>
          <w:tcPr>
            <w:tcW w:w="1260" w:type="dxa"/>
            <w:shd w:val="clear" w:color="auto" w:fill="auto"/>
            <w:vAlign w:val="center"/>
          </w:tcPr>
          <w:p w14:paraId="32048E79" w14:textId="76D523C3" w:rsidR="0092344D" w:rsidRPr="00DB131F" w:rsidRDefault="001A3C67" w:rsidP="009234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73DA873A" w14:textId="62F4C303" w:rsidR="0092344D" w:rsidRPr="00DB131F" w:rsidRDefault="001A3C67" w:rsidP="0092344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2182C305" w14:textId="591AE03C" w:rsidR="0092344D" w:rsidRPr="00DB131F" w:rsidRDefault="0092344D" w:rsidP="0092344D">
            <w:pPr>
              <w:tabs>
                <w:tab w:val="left" w:pos="642"/>
              </w:tabs>
              <w:autoSpaceDE w:val="0"/>
              <w:autoSpaceDN w:val="0"/>
              <w:adjustRightInd w:val="0"/>
              <w:rPr>
                <w:rFonts w:ascii="Cambria" w:hAnsi="Cambria" w:cs="Times New Roman"/>
                <w:color w:val="000000"/>
                <w:sz w:val="28"/>
                <w:szCs w:val="28"/>
                <w:lang w:bidi="ar-IQ"/>
              </w:rPr>
            </w:pPr>
            <w:r>
              <w:rPr>
                <w:rFonts w:cs="TimesNewRomanPSMT"/>
                <w:sz w:val="24"/>
                <w:szCs w:val="24"/>
                <w:rtl/>
                <w:lang w:bidi="ar-IQ"/>
              </w:rPr>
              <w:t>علم تشريح النبات</w:t>
            </w:r>
          </w:p>
        </w:tc>
        <w:tc>
          <w:tcPr>
            <w:tcW w:w="1440" w:type="dxa"/>
            <w:shd w:val="clear" w:color="auto" w:fill="auto"/>
          </w:tcPr>
          <w:p w14:paraId="30804F8A" w14:textId="6AF6218C" w:rsidR="0092344D" w:rsidRPr="00DB131F" w:rsidRDefault="0092344D" w:rsidP="0092344D">
            <w:pPr>
              <w:tabs>
                <w:tab w:val="left" w:pos="642"/>
              </w:tabs>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tcPr>
          <w:p w14:paraId="457827DD" w14:textId="1A11DE3C" w:rsidR="0092344D" w:rsidRPr="00DB131F" w:rsidRDefault="0092344D" w:rsidP="0092344D">
            <w:pPr>
              <w:tabs>
                <w:tab w:val="left" w:pos="642"/>
              </w:tabs>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73720C93" w14:textId="77777777" w:rsidTr="00221F12">
        <w:trPr>
          <w:trHeight w:val="339"/>
        </w:trPr>
        <w:tc>
          <w:tcPr>
            <w:tcW w:w="1260" w:type="dxa"/>
            <w:shd w:val="clear" w:color="auto" w:fill="auto"/>
            <w:vAlign w:val="center"/>
          </w:tcPr>
          <w:p w14:paraId="29683543" w14:textId="58FAE974" w:rsidR="0092344D" w:rsidRPr="00DB131F" w:rsidRDefault="0092344D" w:rsidP="0092344D">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auto"/>
            <w:vAlign w:val="center"/>
          </w:tcPr>
          <w:p w14:paraId="1DD006C3" w14:textId="7F1F74F3" w:rsidR="0092344D" w:rsidRPr="00DB131F" w:rsidRDefault="001A3C67" w:rsidP="0092344D">
            <w:pP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50A01BE3" w14:textId="33F5C403" w:rsidR="0092344D" w:rsidRPr="00DB131F" w:rsidRDefault="001A3C67" w:rsidP="0092344D">
            <w:pPr>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130240D0" w14:textId="77777777" w:rsidR="0092344D" w:rsidRDefault="0092344D" w:rsidP="0092344D">
            <w:pPr>
              <w:bidi w:val="0"/>
              <w:jc w:val="right"/>
              <w:rPr>
                <w:rFonts w:cs="TimesNewRomanPSMT"/>
                <w:sz w:val="24"/>
                <w:szCs w:val="24"/>
                <w:rtl/>
                <w:lang w:bidi="ar-IQ"/>
              </w:rPr>
            </w:pPr>
            <w:r>
              <w:rPr>
                <w:rFonts w:cs="TimesNewRomanPSMT"/>
                <w:sz w:val="24"/>
                <w:szCs w:val="24"/>
                <w:rtl/>
                <w:lang w:bidi="ar-IQ"/>
              </w:rPr>
              <w:t xml:space="preserve">مكونات الخلية النباتية </w:t>
            </w:r>
          </w:p>
          <w:p w14:paraId="295AC462" w14:textId="587D1658" w:rsidR="0092344D" w:rsidRPr="00DB131F" w:rsidRDefault="0092344D" w:rsidP="0092344D">
            <w:pPr>
              <w:rPr>
                <w:rFonts w:ascii="Cambria" w:hAnsi="Cambria" w:cs="Times New Roman"/>
                <w:color w:val="000000"/>
                <w:sz w:val="28"/>
                <w:szCs w:val="28"/>
                <w:lang w:bidi="ar-IQ"/>
              </w:rPr>
            </w:pPr>
            <w:r>
              <w:rPr>
                <w:rFonts w:cs="TimesNewRomanPSMT"/>
                <w:sz w:val="24"/>
                <w:szCs w:val="24"/>
                <w:rtl/>
                <w:lang w:bidi="ar-IQ"/>
              </w:rPr>
              <w:t>المكونات الحية</w:t>
            </w:r>
          </w:p>
        </w:tc>
        <w:tc>
          <w:tcPr>
            <w:tcW w:w="1440" w:type="dxa"/>
            <w:shd w:val="clear" w:color="auto" w:fill="auto"/>
            <w:vAlign w:val="center"/>
          </w:tcPr>
          <w:p w14:paraId="1A2CB32E" w14:textId="2BBDB8A2" w:rsidR="0092344D" w:rsidRPr="00DB131F" w:rsidRDefault="0092344D" w:rsidP="0092344D">
            <w:pPr>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3FE29B71" w14:textId="6976D51F" w:rsidR="0092344D" w:rsidRPr="00DB131F" w:rsidRDefault="0092344D" w:rsidP="0092344D">
            <w:pPr>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09BFEA34" w14:textId="77777777" w:rsidTr="00221F12">
        <w:trPr>
          <w:trHeight w:val="320"/>
        </w:trPr>
        <w:tc>
          <w:tcPr>
            <w:tcW w:w="1260" w:type="dxa"/>
            <w:shd w:val="clear" w:color="auto" w:fill="auto"/>
            <w:vAlign w:val="center"/>
          </w:tcPr>
          <w:p w14:paraId="79594B06" w14:textId="3E0C5D2D"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shd w:val="clear" w:color="auto" w:fill="auto"/>
            <w:vAlign w:val="center"/>
          </w:tcPr>
          <w:p w14:paraId="71A02D79" w14:textId="653C00FB"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28FD6462" w14:textId="0E639113"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1C00CCF5" w14:textId="246B56B9"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المكونات غير الحية للخلية النباتية</w:t>
            </w:r>
          </w:p>
        </w:tc>
        <w:tc>
          <w:tcPr>
            <w:tcW w:w="1440" w:type="dxa"/>
            <w:shd w:val="clear" w:color="auto" w:fill="auto"/>
            <w:vAlign w:val="center"/>
          </w:tcPr>
          <w:p w14:paraId="65C3A62C" w14:textId="2860E6B6"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1DCAD7A7" w14:textId="0EDAE80C"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3D27E3D6" w14:textId="77777777" w:rsidTr="00221F12">
        <w:trPr>
          <w:trHeight w:val="331"/>
        </w:trPr>
        <w:tc>
          <w:tcPr>
            <w:tcW w:w="1260" w:type="dxa"/>
            <w:shd w:val="clear" w:color="auto" w:fill="auto"/>
            <w:vAlign w:val="center"/>
          </w:tcPr>
          <w:p w14:paraId="228879C6" w14:textId="0535B75E"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260" w:type="dxa"/>
            <w:shd w:val="clear" w:color="auto" w:fill="auto"/>
            <w:vAlign w:val="center"/>
          </w:tcPr>
          <w:p w14:paraId="68B47333" w14:textId="42796F3B"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6DB4564C" w14:textId="27F8A770"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3A5F9B98" w14:textId="4A252521"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الانسجة النباتية</w:t>
            </w:r>
          </w:p>
        </w:tc>
        <w:tc>
          <w:tcPr>
            <w:tcW w:w="1440" w:type="dxa"/>
            <w:shd w:val="clear" w:color="auto" w:fill="auto"/>
            <w:vAlign w:val="center"/>
          </w:tcPr>
          <w:p w14:paraId="00E0E4F9" w14:textId="287F8F03"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4EBCD443" w14:textId="7F04C968"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350270F0" w14:textId="77777777" w:rsidTr="00221F12">
        <w:trPr>
          <w:trHeight w:val="340"/>
        </w:trPr>
        <w:tc>
          <w:tcPr>
            <w:tcW w:w="1260" w:type="dxa"/>
            <w:shd w:val="clear" w:color="auto" w:fill="auto"/>
            <w:vAlign w:val="center"/>
          </w:tcPr>
          <w:p w14:paraId="3E5C5159" w14:textId="7D19356D"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shd w:val="clear" w:color="auto" w:fill="auto"/>
            <w:vAlign w:val="center"/>
          </w:tcPr>
          <w:p w14:paraId="76A99D8B" w14:textId="536D0465"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640DD202" w14:textId="2B03C932"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013E81F4" w14:textId="56C5ED2A"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الانسجة المستديمة</w:t>
            </w:r>
          </w:p>
        </w:tc>
        <w:tc>
          <w:tcPr>
            <w:tcW w:w="1440" w:type="dxa"/>
            <w:shd w:val="clear" w:color="auto" w:fill="auto"/>
            <w:vAlign w:val="center"/>
          </w:tcPr>
          <w:p w14:paraId="560C1E58" w14:textId="409E3716"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29F4F25C" w14:textId="75AF8BB2"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04181C0C" w14:textId="77777777" w:rsidTr="00221F12">
        <w:trPr>
          <w:trHeight w:val="323"/>
        </w:trPr>
        <w:tc>
          <w:tcPr>
            <w:tcW w:w="1260" w:type="dxa"/>
            <w:shd w:val="clear" w:color="auto" w:fill="auto"/>
            <w:vAlign w:val="center"/>
          </w:tcPr>
          <w:p w14:paraId="39B385E6" w14:textId="49AC3B4F"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260" w:type="dxa"/>
            <w:shd w:val="clear" w:color="auto" w:fill="auto"/>
            <w:vAlign w:val="center"/>
          </w:tcPr>
          <w:p w14:paraId="372492CF" w14:textId="149BDEF1"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1120E944" w14:textId="5EAA0FE2"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vAlign w:val="center"/>
          </w:tcPr>
          <w:p w14:paraId="36A195EB" w14:textId="59DFD6D0"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 xml:space="preserve">البشرة </w:t>
            </w:r>
            <w:r>
              <w:rPr>
                <w:rFonts w:cs="TimesNewRomanPSMT"/>
                <w:sz w:val="24"/>
                <w:szCs w:val="24"/>
                <w:lang w:bidi="ar-IQ"/>
              </w:rPr>
              <w:t xml:space="preserve"> Epidermis</w:t>
            </w:r>
          </w:p>
        </w:tc>
        <w:tc>
          <w:tcPr>
            <w:tcW w:w="1440" w:type="dxa"/>
            <w:shd w:val="clear" w:color="auto" w:fill="auto"/>
            <w:vAlign w:val="center"/>
          </w:tcPr>
          <w:p w14:paraId="70012565" w14:textId="10B42E65"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77048967" w14:textId="6A8F21AD"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92344D" w:rsidRPr="00DB131F" w14:paraId="40F51107" w14:textId="77777777" w:rsidTr="00E22F17">
        <w:trPr>
          <w:trHeight w:val="319"/>
        </w:trPr>
        <w:tc>
          <w:tcPr>
            <w:tcW w:w="1260" w:type="dxa"/>
            <w:shd w:val="clear" w:color="auto" w:fill="auto"/>
            <w:vAlign w:val="center"/>
          </w:tcPr>
          <w:p w14:paraId="2BF8B3EE" w14:textId="3AE0E200"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260" w:type="dxa"/>
            <w:shd w:val="clear" w:color="auto" w:fill="auto"/>
            <w:vAlign w:val="center"/>
          </w:tcPr>
          <w:p w14:paraId="7F1B7471" w14:textId="2141B4BF" w:rsidR="0092344D" w:rsidRPr="00DB131F"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5B4F2216" w14:textId="77338204" w:rsidR="0092344D"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05DB9CC2" w14:textId="36328E70"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الانسجة الوعائية او الناقلة</w:t>
            </w:r>
          </w:p>
        </w:tc>
        <w:tc>
          <w:tcPr>
            <w:tcW w:w="1440" w:type="dxa"/>
            <w:shd w:val="clear" w:color="auto" w:fill="auto"/>
            <w:vAlign w:val="center"/>
          </w:tcPr>
          <w:p w14:paraId="55196E21" w14:textId="6B64A5A4"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نظري وعملي</w:t>
            </w:r>
          </w:p>
        </w:tc>
        <w:tc>
          <w:tcPr>
            <w:tcW w:w="1440" w:type="dxa"/>
            <w:shd w:val="clear" w:color="auto" w:fill="auto"/>
            <w:vAlign w:val="center"/>
          </w:tcPr>
          <w:p w14:paraId="4BA2D5E8" w14:textId="100BC6FD" w:rsidR="0092344D" w:rsidRPr="00DB131F" w:rsidRDefault="0092344D" w:rsidP="0092344D">
            <w:pPr>
              <w:autoSpaceDE w:val="0"/>
              <w:autoSpaceDN w:val="0"/>
              <w:adjustRightInd w:val="0"/>
              <w:rPr>
                <w:rFonts w:ascii="Cambria" w:hAnsi="Cambria" w:cs="Times New Roman"/>
                <w:color w:val="000000"/>
                <w:sz w:val="28"/>
                <w:szCs w:val="28"/>
                <w:lang w:bidi="ar-IQ"/>
              </w:rPr>
            </w:pPr>
            <w:r>
              <w:rPr>
                <w:rFonts w:cs="TimesNewRomanPSMT"/>
                <w:sz w:val="24"/>
                <w:szCs w:val="24"/>
                <w:rtl/>
                <w:lang w:bidi="ar-IQ"/>
              </w:rPr>
              <w:t>امتحان وتقارير</w:t>
            </w:r>
          </w:p>
        </w:tc>
      </w:tr>
      <w:tr w:rsidR="00B631F4" w:rsidRPr="00DB131F" w14:paraId="07922B7B" w14:textId="77777777" w:rsidTr="00E22F17">
        <w:trPr>
          <w:trHeight w:val="319"/>
        </w:trPr>
        <w:tc>
          <w:tcPr>
            <w:tcW w:w="1260" w:type="dxa"/>
            <w:shd w:val="clear" w:color="auto" w:fill="auto"/>
            <w:vAlign w:val="center"/>
          </w:tcPr>
          <w:p w14:paraId="7AB00590" w14:textId="778620F0"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260" w:type="dxa"/>
            <w:shd w:val="clear" w:color="auto" w:fill="auto"/>
            <w:vAlign w:val="center"/>
          </w:tcPr>
          <w:p w14:paraId="4DD26ECE" w14:textId="09D65FEC"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1CF1BAAA" w14:textId="66E993EC"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71853737" w14:textId="77777777" w:rsidR="00B631F4" w:rsidRDefault="00B631F4" w:rsidP="00B631F4">
            <w:pPr>
              <w:bidi w:val="0"/>
              <w:jc w:val="right"/>
              <w:rPr>
                <w:rFonts w:cs="TimesNewRomanPSMT"/>
                <w:sz w:val="24"/>
                <w:szCs w:val="24"/>
                <w:lang w:bidi="ar-IQ"/>
              </w:rPr>
            </w:pPr>
            <w:r>
              <w:rPr>
                <w:rFonts w:cs="TimesNewRomanPSMT"/>
                <w:sz w:val="24"/>
                <w:szCs w:val="24"/>
                <w:rtl/>
                <w:lang w:bidi="ar-IQ"/>
              </w:rPr>
              <w:t xml:space="preserve">نسيج اللحاء </w:t>
            </w:r>
          </w:p>
          <w:p w14:paraId="0092DFD5" w14:textId="77777777" w:rsidR="00B631F4" w:rsidRDefault="00B631F4" w:rsidP="0092344D">
            <w:pPr>
              <w:autoSpaceDE w:val="0"/>
              <w:autoSpaceDN w:val="0"/>
              <w:adjustRightInd w:val="0"/>
              <w:rPr>
                <w:rFonts w:cs="TimesNewRomanPSMT"/>
                <w:sz w:val="24"/>
                <w:szCs w:val="24"/>
                <w:rtl/>
                <w:lang w:bidi="ar-IQ"/>
              </w:rPr>
            </w:pPr>
          </w:p>
        </w:tc>
        <w:tc>
          <w:tcPr>
            <w:tcW w:w="1440" w:type="dxa"/>
            <w:shd w:val="clear" w:color="auto" w:fill="auto"/>
            <w:vAlign w:val="center"/>
          </w:tcPr>
          <w:p w14:paraId="1DA19A37" w14:textId="689B876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5BA5ED6C" w14:textId="3B3C06CE"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3018AAB0" w14:textId="77777777" w:rsidTr="00E22F17">
        <w:trPr>
          <w:trHeight w:val="319"/>
        </w:trPr>
        <w:tc>
          <w:tcPr>
            <w:tcW w:w="1260" w:type="dxa"/>
            <w:shd w:val="clear" w:color="auto" w:fill="auto"/>
            <w:vAlign w:val="center"/>
          </w:tcPr>
          <w:p w14:paraId="1C856D5C" w14:textId="59063FA3"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w:t>
            </w:r>
          </w:p>
        </w:tc>
        <w:tc>
          <w:tcPr>
            <w:tcW w:w="1260" w:type="dxa"/>
            <w:shd w:val="clear" w:color="auto" w:fill="auto"/>
            <w:vAlign w:val="center"/>
          </w:tcPr>
          <w:p w14:paraId="45C1264F" w14:textId="7B14BDD7"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1DE77968" w14:textId="2C555DC1"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54295EB3" w14:textId="4459F38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التراكيب الافرازية</w:t>
            </w:r>
          </w:p>
        </w:tc>
        <w:tc>
          <w:tcPr>
            <w:tcW w:w="1440" w:type="dxa"/>
            <w:shd w:val="clear" w:color="auto" w:fill="auto"/>
            <w:vAlign w:val="center"/>
          </w:tcPr>
          <w:p w14:paraId="5222E3A6" w14:textId="31A6BDE8"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1F84435B" w14:textId="08DDD4D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42870F6B" w14:textId="77777777" w:rsidTr="00E22F17">
        <w:trPr>
          <w:trHeight w:val="319"/>
        </w:trPr>
        <w:tc>
          <w:tcPr>
            <w:tcW w:w="1260" w:type="dxa"/>
            <w:shd w:val="clear" w:color="auto" w:fill="auto"/>
            <w:vAlign w:val="center"/>
          </w:tcPr>
          <w:p w14:paraId="75DC707B" w14:textId="24902242"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العاشر</w:t>
            </w:r>
          </w:p>
        </w:tc>
        <w:tc>
          <w:tcPr>
            <w:tcW w:w="1260" w:type="dxa"/>
            <w:shd w:val="clear" w:color="auto" w:fill="auto"/>
            <w:vAlign w:val="center"/>
          </w:tcPr>
          <w:p w14:paraId="24D41931" w14:textId="2526452A"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77D7460A" w14:textId="008ED0CE"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18A6D44A" w14:textId="2E54402B"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أنواع الجذور والتركيب الداخلي للجذور</w:t>
            </w:r>
          </w:p>
        </w:tc>
        <w:tc>
          <w:tcPr>
            <w:tcW w:w="1440" w:type="dxa"/>
            <w:shd w:val="clear" w:color="auto" w:fill="auto"/>
            <w:vAlign w:val="center"/>
          </w:tcPr>
          <w:p w14:paraId="532AC8AA" w14:textId="64D0434C"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2B60FAED" w14:textId="413B2B4D"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5CE33866" w14:textId="77777777" w:rsidTr="00E22F17">
        <w:trPr>
          <w:trHeight w:val="319"/>
        </w:trPr>
        <w:tc>
          <w:tcPr>
            <w:tcW w:w="1260" w:type="dxa"/>
            <w:shd w:val="clear" w:color="auto" w:fill="auto"/>
            <w:vAlign w:val="center"/>
          </w:tcPr>
          <w:p w14:paraId="4C806932" w14:textId="50AC1B9B"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الحادي عشر</w:t>
            </w:r>
          </w:p>
        </w:tc>
        <w:tc>
          <w:tcPr>
            <w:tcW w:w="1260" w:type="dxa"/>
            <w:shd w:val="clear" w:color="auto" w:fill="auto"/>
            <w:vAlign w:val="center"/>
          </w:tcPr>
          <w:p w14:paraId="755077FB" w14:textId="2C4733DF"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2B17C9B4" w14:textId="6F478581"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4AA1B90F" w14:textId="51CC05F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الساق وتركيبه الداخلي</w:t>
            </w:r>
          </w:p>
        </w:tc>
        <w:tc>
          <w:tcPr>
            <w:tcW w:w="1440" w:type="dxa"/>
            <w:shd w:val="clear" w:color="auto" w:fill="auto"/>
            <w:vAlign w:val="center"/>
          </w:tcPr>
          <w:p w14:paraId="394556E8" w14:textId="24B2A888"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3423CFAF" w14:textId="15F8F1BB"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304BA135" w14:textId="77777777" w:rsidTr="00E22F17">
        <w:trPr>
          <w:trHeight w:val="319"/>
        </w:trPr>
        <w:tc>
          <w:tcPr>
            <w:tcW w:w="1260" w:type="dxa"/>
            <w:shd w:val="clear" w:color="auto" w:fill="auto"/>
            <w:vAlign w:val="center"/>
          </w:tcPr>
          <w:p w14:paraId="3C4EE8E2" w14:textId="1C328123"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الثاني عشر</w:t>
            </w:r>
          </w:p>
        </w:tc>
        <w:tc>
          <w:tcPr>
            <w:tcW w:w="1260" w:type="dxa"/>
            <w:shd w:val="clear" w:color="auto" w:fill="auto"/>
            <w:vAlign w:val="center"/>
          </w:tcPr>
          <w:p w14:paraId="3A48F0E2" w14:textId="3996E7E5"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1B4DE339" w14:textId="47D8F155"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1612C25F" w14:textId="750A441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الورقة وتركيبها الخارجي والداخلي</w:t>
            </w:r>
          </w:p>
        </w:tc>
        <w:tc>
          <w:tcPr>
            <w:tcW w:w="1440" w:type="dxa"/>
            <w:shd w:val="clear" w:color="auto" w:fill="auto"/>
            <w:vAlign w:val="center"/>
          </w:tcPr>
          <w:p w14:paraId="68B786FC" w14:textId="74F82EC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63C24E88" w14:textId="0A5E54B9"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1FAB247D" w14:textId="77777777" w:rsidTr="00E22F17">
        <w:trPr>
          <w:trHeight w:val="319"/>
        </w:trPr>
        <w:tc>
          <w:tcPr>
            <w:tcW w:w="1260" w:type="dxa"/>
            <w:shd w:val="clear" w:color="auto" w:fill="auto"/>
            <w:vAlign w:val="center"/>
          </w:tcPr>
          <w:p w14:paraId="3CACC6EE" w14:textId="2247363A" w:rsidR="00B631F4" w:rsidRDefault="00B631F4"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الثالث عشر</w:t>
            </w:r>
          </w:p>
        </w:tc>
        <w:tc>
          <w:tcPr>
            <w:tcW w:w="1260" w:type="dxa"/>
            <w:shd w:val="clear" w:color="auto" w:fill="auto"/>
            <w:vAlign w:val="center"/>
          </w:tcPr>
          <w:p w14:paraId="4B585D52" w14:textId="38184E2A" w:rsidR="00B631F4" w:rsidRDefault="001A3C67" w:rsidP="0092344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1800E9DC" w14:textId="745909B8" w:rsidR="00B631F4" w:rsidRPr="00DB131F" w:rsidRDefault="001A3C67" w:rsidP="009234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761852F1" w14:textId="1EEB2E1E"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التراكيب التكاثرية</w:t>
            </w:r>
          </w:p>
        </w:tc>
        <w:tc>
          <w:tcPr>
            <w:tcW w:w="1440" w:type="dxa"/>
            <w:shd w:val="clear" w:color="auto" w:fill="auto"/>
            <w:vAlign w:val="center"/>
          </w:tcPr>
          <w:p w14:paraId="1E32E655" w14:textId="7027DCDD"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21BB0B3F" w14:textId="5FE5031D" w:rsidR="00B631F4" w:rsidRDefault="00B631F4" w:rsidP="0092344D">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069EA954" w14:textId="77777777" w:rsidTr="00E22F17">
        <w:trPr>
          <w:trHeight w:val="319"/>
        </w:trPr>
        <w:tc>
          <w:tcPr>
            <w:tcW w:w="1260" w:type="dxa"/>
            <w:shd w:val="clear" w:color="auto" w:fill="auto"/>
            <w:vAlign w:val="center"/>
          </w:tcPr>
          <w:p w14:paraId="4ABEB199" w14:textId="0B905B79" w:rsidR="00B631F4" w:rsidRDefault="00B631F4" w:rsidP="00B631F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الرابع عشر</w:t>
            </w:r>
          </w:p>
        </w:tc>
        <w:tc>
          <w:tcPr>
            <w:tcW w:w="1260" w:type="dxa"/>
            <w:shd w:val="clear" w:color="auto" w:fill="auto"/>
            <w:vAlign w:val="center"/>
          </w:tcPr>
          <w:p w14:paraId="10B029C7" w14:textId="5FF3193F" w:rsidR="00B631F4" w:rsidRDefault="001A3C67" w:rsidP="00B631F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513F800C" w14:textId="226A639D" w:rsidR="00B631F4" w:rsidRPr="00DB131F" w:rsidRDefault="001A3C67" w:rsidP="00B631F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0C203483" w14:textId="0FE857DE"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نباتات ثلاثية الكاربون ورباعية الكاربون</w:t>
            </w:r>
          </w:p>
        </w:tc>
        <w:tc>
          <w:tcPr>
            <w:tcW w:w="1440" w:type="dxa"/>
            <w:shd w:val="clear" w:color="auto" w:fill="auto"/>
            <w:vAlign w:val="center"/>
          </w:tcPr>
          <w:p w14:paraId="4A8B4B7F" w14:textId="4450F043"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5CDC3308" w14:textId="6FB55B6E"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r w:rsidR="00B631F4" w:rsidRPr="00DB131F" w14:paraId="45AC951F" w14:textId="77777777" w:rsidTr="00E22F17">
        <w:trPr>
          <w:trHeight w:val="319"/>
        </w:trPr>
        <w:tc>
          <w:tcPr>
            <w:tcW w:w="1260" w:type="dxa"/>
            <w:shd w:val="clear" w:color="auto" w:fill="auto"/>
            <w:vAlign w:val="center"/>
          </w:tcPr>
          <w:p w14:paraId="6CE12D24" w14:textId="7749DDBE" w:rsidR="00B631F4" w:rsidRDefault="00B631F4" w:rsidP="00B631F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الخامس عشر</w:t>
            </w:r>
          </w:p>
        </w:tc>
        <w:tc>
          <w:tcPr>
            <w:tcW w:w="1260" w:type="dxa"/>
            <w:shd w:val="clear" w:color="auto" w:fill="auto"/>
            <w:vAlign w:val="center"/>
          </w:tcPr>
          <w:p w14:paraId="158DBFEF" w14:textId="4B335324" w:rsidR="00B631F4" w:rsidRDefault="001A3C67" w:rsidP="00B631F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2160" w:type="dxa"/>
            <w:shd w:val="clear" w:color="auto" w:fill="auto"/>
            <w:vAlign w:val="center"/>
          </w:tcPr>
          <w:p w14:paraId="7A08DF0E" w14:textId="3DC6B46F" w:rsidR="00B631F4" w:rsidRPr="00DB131F" w:rsidRDefault="001A3C67" w:rsidP="00B631F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حفظ وفهم الموضوع</w:t>
            </w:r>
          </w:p>
        </w:tc>
        <w:tc>
          <w:tcPr>
            <w:tcW w:w="2160" w:type="dxa"/>
            <w:shd w:val="clear" w:color="auto" w:fill="auto"/>
          </w:tcPr>
          <w:p w14:paraId="416214DF" w14:textId="5AC8A6FA"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نباتات الجفاف والنباتات المائية</w:t>
            </w:r>
          </w:p>
        </w:tc>
        <w:tc>
          <w:tcPr>
            <w:tcW w:w="1440" w:type="dxa"/>
            <w:shd w:val="clear" w:color="auto" w:fill="auto"/>
            <w:vAlign w:val="center"/>
          </w:tcPr>
          <w:p w14:paraId="6AC7815B" w14:textId="701E1C6B"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نظري وعملي</w:t>
            </w:r>
          </w:p>
        </w:tc>
        <w:tc>
          <w:tcPr>
            <w:tcW w:w="1440" w:type="dxa"/>
            <w:shd w:val="clear" w:color="auto" w:fill="auto"/>
            <w:vAlign w:val="center"/>
          </w:tcPr>
          <w:p w14:paraId="02BA71CE" w14:textId="1B817A62" w:rsidR="00B631F4" w:rsidRDefault="00B631F4" w:rsidP="00B631F4">
            <w:pPr>
              <w:autoSpaceDE w:val="0"/>
              <w:autoSpaceDN w:val="0"/>
              <w:adjustRightInd w:val="0"/>
              <w:rPr>
                <w:rFonts w:cs="TimesNewRomanPSMT"/>
                <w:sz w:val="24"/>
                <w:szCs w:val="24"/>
                <w:rtl/>
                <w:lang w:bidi="ar-IQ"/>
              </w:rPr>
            </w:pPr>
            <w:r>
              <w:rPr>
                <w:rFonts w:cs="TimesNewRomanPSMT"/>
                <w:sz w:val="24"/>
                <w:szCs w:val="24"/>
                <w:rtl/>
                <w:lang w:bidi="ar-IQ"/>
              </w:rPr>
              <w:t>امتحان وتقارير</w:t>
            </w:r>
          </w:p>
        </w:tc>
      </w:tr>
    </w:tbl>
    <w:p w14:paraId="149B1B07" w14:textId="77777777"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14:paraId="51124FAB" w14:textId="77777777" w:rsidTr="00221F12">
        <w:trPr>
          <w:trHeight w:val="477"/>
        </w:trPr>
        <w:tc>
          <w:tcPr>
            <w:tcW w:w="9720" w:type="dxa"/>
            <w:gridSpan w:val="2"/>
            <w:shd w:val="clear" w:color="auto" w:fill="auto"/>
            <w:vAlign w:val="center"/>
          </w:tcPr>
          <w:p w14:paraId="1D689B16" w14:textId="77777777"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14:paraId="3A838730" w14:textId="77777777" w:rsidTr="00221F12">
        <w:trPr>
          <w:trHeight w:val="1175"/>
        </w:trPr>
        <w:tc>
          <w:tcPr>
            <w:tcW w:w="4007" w:type="dxa"/>
            <w:shd w:val="clear" w:color="auto" w:fill="auto"/>
            <w:vAlign w:val="center"/>
          </w:tcPr>
          <w:p w14:paraId="46872132" w14:textId="77777777"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14:paraId="49115F58" w14:textId="6044399C" w:rsidR="00F80574" w:rsidRPr="00DB131F" w:rsidRDefault="00970FE5" w:rsidP="00DB131F">
            <w:pPr>
              <w:autoSpaceDE w:val="0"/>
              <w:autoSpaceDN w:val="0"/>
              <w:adjustRightInd w:val="0"/>
              <w:rPr>
                <w:rFonts w:ascii="Cambria" w:hAnsi="Cambria"/>
                <w:color w:val="000000"/>
                <w:sz w:val="28"/>
                <w:szCs w:val="28"/>
              </w:rPr>
            </w:pPr>
            <w:r>
              <w:rPr>
                <w:rFonts w:cs="TraditionalArabic"/>
                <w:sz w:val="28"/>
                <w:szCs w:val="28"/>
                <w:rtl/>
              </w:rPr>
              <w:t xml:space="preserve">الخزرجي، طالب عويد وزهراء بكر محمد . </w:t>
            </w:r>
            <w:r>
              <w:rPr>
                <w:rFonts w:cs="Times New Roman"/>
                <w:rtl/>
              </w:rPr>
              <w:t xml:space="preserve">- </w:t>
            </w:r>
            <w:r>
              <w:rPr>
                <w:rFonts w:ascii="Cambria" w:hAnsi="Cambria" w:cs="Cambria"/>
                <w:sz w:val="28"/>
                <w:szCs w:val="28"/>
                <w:rtl/>
              </w:rPr>
              <w:t xml:space="preserve">2013 </w:t>
            </w:r>
            <w:r>
              <w:rPr>
                <w:rFonts w:cs="TraditionalArabic"/>
                <w:sz w:val="28"/>
                <w:szCs w:val="28"/>
                <w:rtl/>
              </w:rPr>
              <w:t>.</w:t>
            </w:r>
            <w:r>
              <w:rPr>
                <w:rFonts w:cs="TraditionalArabic" w:hint="cs"/>
                <w:sz w:val="28"/>
                <w:szCs w:val="28"/>
                <w:rtl/>
              </w:rPr>
              <w:t xml:space="preserve"> تشريح نبات مبادئ وتطبيقات.</w:t>
            </w:r>
          </w:p>
        </w:tc>
      </w:tr>
      <w:tr w:rsidR="00F80574" w:rsidRPr="00DB131F" w14:paraId="0C023470" w14:textId="77777777" w:rsidTr="00221F12">
        <w:trPr>
          <w:trHeight w:val="716"/>
        </w:trPr>
        <w:tc>
          <w:tcPr>
            <w:tcW w:w="4007" w:type="dxa"/>
            <w:shd w:val="clear" w:color="auto" w:fill="auto"/>
            <w:vAlign w:val="center"/>
          </w:tcPr>
          <w:p w14:paraId="62E61C92" w14:textId="77777777"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14:paraId="30E2E89A" w14:textId="4AC78181" w:rsidR="00F80574" w:rsidRPr="00DB131F" w:rsidRDefault="00970FE5" w:rsidP="00DB131F">
            <w:pPr>
              <w:autoSpaceDE w:val="0"/>
              <w:autoSpaceDN w:val="0"/>
              <w:adjustRightInd w:val="0"/>
              <w:rPr>
                <w:rFonts w:ascii="Cambria" w:hAnsi="Cambria"/>
                <w:color w:val="000000"/>
                <w:sz w:val="28"/>
                <w:szCs w:val="28"/>
                <w:lang w:bidi="ar-IQ"/>
              </w:rPr>
            </w:pPr>
            <w:r>
              <w:rPr>
                <w:rFonts w:cs="TraditionalArabic"/>
                <w:sz w:val="28"/>
                <w:szCs w:val="28"/>
                <w:rtl/>
              </w:rPr>
              <w:t xml:space="preserve">العاني، بدري عويد و قيصر نجيب صالح. </w:t>
            </w:r>
            <w:r>
              <w:rPr>
                <w:rFonts w:ascii="Cambria" w:hAnsi="Cambria" w:cs="Cambria"/>
                <w:sz w:val="28"/>
                <w:szCs w:val="28"/>
                <w:rtl/>
              </w:rPr>
              <w:t xml:space="preserve">1988 </w:t>
            </w:r>
            <w:r>
              <w:rPr>
                <w:rFonts w:cs="TraditionalArabic"/>
                <w:sz w:val="28"/>
                <w:szCs w:val="28"/>
                <w:rtl/>
              </w:rPr>
              <w:t>. اساسيات</w:t>
            </w:r>
            <w:r>
              <w:rPr>
                <w:rFonts w:ascii="Cambria" w:hAnsi="Cambria" w:hint="cs"/>
                <w:color w:val="000000"/>
                <w:sz w:val="28"/>
                <w:szCs w:val="28"/>
                <w:rtl/>
                <w:lang w:bidi="ar-IQ"/>
              </w:rPr>
              <w:t xml:space="preserve"> </w:t>
            </w:r>
            <w:r w:rsidRPr="00970FE5">
              <w:rPr>
                <w:rFonts w:ascii="Cambria" w:hAnsi="Cambria" w:hint="cs"/>
                <w:b/>
                <w:bCs/>
                <w:color w:val="000000"/>
                <w:sz w:val="28"/>
                <w:szCs w:val="28"/>
                <w:rtl/>
                <w:lang w:bidi="ar-IQ"/>
              </w:rPr>
              <w:t>علم تشريح النبات</w:t>
            </w:r>
          </w:p>
        </w:tc>
      </w:tr>
      <w:tr w:rsidR="00F80574" w:rsidRPr="00DB131F" w14:paraId="518AACE0" w14:textId="77777777" w:rsidTr="00221F12">
        <w:trPr>
          <w:trHeight w:val="1247"/>
        </w:trPr>
        <w:tc>
          <w:tcPr>
            <w:tcW w:w="4007" w:type="dxa"/>
            <w:shd w:val="clear" w:color="auto" w:fill="auto"/>
            <w:vAlign w:val="center"/>
          </w:tcPr>
          <w:p w14:paraId="4BA27405" w14:textId="77777777"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14:paraId="38E11CE5" w14:textId="77777777" w:rsidR="00E6584D" w:rsidRDefault="00E6584D" w:rsidP="00E6584D">
            <w:pPr>
              <w:tabs>
                <w:tab w:val="left" w:pos="1149"/>
              </w:tabs>
              <w:bidi w:val="0"/>
              <w:rPr>
                <w:rFonts w:cs="TimesNewRomanPSMT"/>
                <w:sz w:val="28"/>
                <w:szCs w:val="28"/>
                <w:lang w:bidi="ar-IQ"/>
              </w:rPr>
            </w:pPr>
            <w:r>
              <w:rPr>
                <w:rFonts w:ascii="Cambria" w:hAnsi="Cambria" w:cs="Cambria"/>
                <w:sz w:val="28"/>
                <w:szCs w:val="28"/>
              </w:rPr>
              <w:t xml:space="preserve">Anatomy of flowring plants - </w:t>
            </w:r>
            <w:r>
              <w:rPr>
                <w:rFonts w:cs="Times New Roman"/>
              </w:rPr>
              <w:t xml:space="preserve">- </w:t>
            </w:r>
            <w:r>
              <w:rPr>
                <w:rFonts w:ascii="Cambria" w:hAnsi="Cambria" w:cs="Cambria"/>
                <w:sz w:val="28"/>
                <w:szCs w:val="28"/>
              </w:rPr>
              <w:t xml:space="preserve">Atlas of plant structure </w:t>
            </w:r>
            <w:r>
              <w:rPr>
                <w:rFonts w:cs="Times New Roman"/>
              </w:rPr>
              <w:t xml:space="preserve">- </w:t>
            </w:r>
            <w:r>
              <w:rPr>
                <w:rFonts w:ascii="Cambria" w:hAnsi="Cambria" w:cs="Cambria"/>
                <w:sz w:val="28"/>
                <w:szCs w:val="28"/>
              </w:rPr>
              <w:t>plant Systematic</w:t>
            </w:r>
          </w:p>
          <w:p w14:paraId="2F1E49FF" w14:textId="77777777" w:rsidR="00E6584D" w:rsidRDefault="00E6584D" w:rsidP="00E6584D">
            <w:pPr>
              <w:autoSpaceDE w:val="0"/>
              <w:autoSpaceDN w:val="0"/>
              <w:bidi w:val="0"/>
              <w:adjustRightInd w:val="0"/>
              <w:rPr>
                <w:rFonts w:ascii="Cambria" w:hAnsi="Cambria" w:cs="Cambria"/>
                <w:sz w:val="28"/>
                <w:szCs w:val="28"/>
              </w:rPr>
            </w:pPr>
            <w:r>
              <w:rPr>
                <w:rFonts w:ascii="Cambria" w:hAnsi="Cambria" w:cs="Cambria"/>
                <w:sz w:val="28"/>
                <w:szCs w:val="28"/>
              </w:rPr>
              <w:t>Plant anatomy an applied approach</w:t>
            </w:r>
          </w:p>
          <w:p w14:paraId="3249BAA9" w14:textId="77777777" w:rsidR="00F80574" w:rsidRPr="00DB131F" w:rsidRDefault="00F80574" w:rsidP="00DB131F">
            <w:pPr>
              <w:autoSpaceDE w:val="0"/>
              <w:autoSpaceDN w:val="0"/>
              <w:adjustRightInd w:val="0"/>
              <w:rPr>
                <w:rFonts w:ascii="Cambria" w:hAnsi="Cambria"/>
                <w:color w:val="000000"/>
                <w:sz w:val="28"/>
                <w:szCs w:val="28"/>
                <w:lang w:bidi="ar-IQ"/>
              </w:rPr>
            </w:pPr>
          </w:p>
        </w:tc>
      </w:tr>
      <w:tr w:rsidR="00221F12" w:rsidRPr="00DB131F" w14:paraId="19B51619" w14:textId="77777777" w:rsidTr="00221F12">
        <w:trPr>
          <w:trHeight w:val="1247"/>
        </w:trPr>
        <w:tc>
          <w:tcPr>
            <w:tcW w:w="4007" w:type="dxa"/>
            <w:shd w:val="clear" w:color="auto" w:fill="auto"/>
            <w:vAlign w:val="center"/>
          </w:tcPr>
          <w:p w14:paraId="5016F227" w14:textId="77777777"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14:paraId="2519EA73" w14:textId="77777777" w:rsidR="00E6584D" w:rsidRDefault="00E6584D" w:rsidP="00E6584D">
            <w:pPr>
              <w:tabs>
                <w:tab w:val="left" w:pos="1149"/>
              </w:tabs>
              <w:bidi w:val="0"/>
              <w:rPr>
                <w:rFonts w:ascii="Cambria" w:hAnsi="Cambria" w:cs="Cambria"/>
                <w:sz w:val="28"/>
                <w:szCs w:val="28"/>
              </w:rPr>
            </w:pPr>
            <w:r>
              <w:rPr>
                <w:rFonts w:ascii="Cambria" w:hAnsi="Cambria" w:cs="Cambria"/>
                <w:sz w:val="28"/>
                <w:szCs w:val="28"/>
              </w:rPr>
              <w:t>Journal of Botany INTERNATIONAL JOURNAL OF ADVANCED RESEARCH Advances in Bioresearch</w:t>
            </w:r>
          </w:p>
          <w:p w14:paraId="1B54A7C6" w14:textId="77777777" w:rsidR="00221F12" w:rsidRPr="00E6584D" w:rsidRDefault="00221F12" w:rsidP="00DB131F">
            <w:pPr>
              <w:autoSpaceDE w:val="0"/>
              <w:autoSpaceDN w:val="0"/>
              <w:adjustRightInd w:val="0"/>
              <w:rPr>
                <w:rFonts w:ascii="Cambria" w:hAnsi="Cambria"/>
                <w:color w:val="000000"/>
                <w:sz w:val="28"/>
                <w:szCs w:val="28"/>
                <w:lang w:bidi="ar-IQ"/>
              </w:rPr>
            </w:pPr>
          </w:p>
        </w:tc>
      </w:tr>
    </w:tbl>
    <w:p w14:paraId="531D7547" w14:textId="576D49DB" w:rsidR="00F80574" w:rsidRDefault="00F80574" w:rsidP="00F80574">
      <w:pPr>
        <w:rPr>
          <w:rtl/>
        </w:rPr>
      </w:pPr>
    </w:p>
    <w:p w14:paraId="16B74501" w14:textId="0FDF072A" w:rsidR="00414479" w:rsidRDefault="00414479" w:rsidP="00F80574">
      <w:pPr>
        <w:rPr>
          <w:rtl/>
        </w:rPr>
      </w:pPr>
    </w:p>
    <w:p w14:paraId="7A229AE4" w14:textId="1C9D055B" w:rsidR="00414479" w:rsidRDefault="00414479" w:rsidP="00F80574">
      <w:pPr>
        <w:rPr>
          <w:rtl/>
        </w:rPr>
      </w:pPr>
    </w:p>
    <w:p w14:paraId="4EE33685" w14:textId="77777777" w:rsidR="00414479" w:rsidRDefault="00414479"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14:paraId="3D108F43" w14:textId="77777777" w:rsidTr="00221F12">
        <w:trPr>
          <w:trHeight w:val="419"/>
        </w:trPr>
        <w:tc>
          <w:tcPr>
            <w:tcW w:w="9720" w:type="dxa"/>
            <w:shd w:val="clear" w:color="auto" w:fill="auto"/>
            <w:vAlign w:val="center"/>
          </w:tcPr>
          <w:p w14:paraId="2C29077A" w14:textId="77777777"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14:paraId="369BBCB1" w14:textId="77777777" w:rsidTr="003C2E50">
        <w:trPr>
          <w:trHeight w:val="1505"/>
        </w:trPr>
        <w:tc>
          <w:tcPr>
            <w:tcW w:w="9720" w:type="dxa"/>
            <w:shd w:val="clear" w:color="auto" w:fill="auto"/>
            <w:vAlign w:val="center"/>
          </w:tcPr>
          <w:p w14:paraId="7C337CCA" w14:textId="55A1867E" w:rsidR="00E6584D" w:rsidRPr="00F848DE" w:rsidRDefault="00E6584D" w:rsidP="00E6584D">
            <w:pPr>
              <w:bidi w:val="0"/>
              <w:jc w:val="right"/>
              <w:rPr>
                <w:rFonts w:cs="TimesNewRomanPSMT"/>
                <w:sz w:val="28"/>
                <w:szCs w:val="28"/>
                <w:lang w:bidi="ar-IQ"/>
              </w:rPr>
            </w:pPr>
            <w:r>
              <w:rPr>
                <w:rFonts w:cs="TimesNewRomanPSMT" w:hint="cs"/>
                <w:sz w:val="28"/>
                <w:szCs w:val="28"/>
                <w:rtl/>
              </w:rPr>
              <w:t xml:space="preserve"> </w:t>
            </w:r>
            <w:r>
              <w:rPr>
                <w:rFonts w:cs="TimesNewRomanPSMT"/>
                <w:sz w:val="28"/>
                <w:szCs w:val="28"/>
                <w:rtl/>
              </w:rPr>
              <w:t>تحديث المعلومات المنهجية بالاعتماد على البحوث العلمية ورفدها بالصور الملونة.</w:t>
            </w:r>
            <w:r>
              <w:rPr>
                <w:rFonts w:cs="TimesNewRomanPSMT"/>
                <w:sz w:val="28"/>
                <w:szCs w:val="28"/>
                <w:lang w:bidi="ar-IQ"/>
              </w:rPr>
              <w:t>-</w:t>
            </w:r>
          </w:p>
          <w:p w14:paraId="5E4742D3" w14:textId="0DF4F8A5" w:rsidR="00E6584D" w:rsidRPr="00F848DE" w:rsidRDefault="00E6584D" w:rsidP="00E6584D">
            <w:pPr>
              <w:autoSpaceDE w:val="0"/>
              <w:autoSpaceDN w:val="0"/>
              <w:bidi w:val="0"/>
              <w:adjustRightInd w:val="0"/>
              <w:rPr>
                <w:rFonts w:cs="TimesNewRomanPSMT"/>
                <w:sz w:val="28"/>
                <w:szCs w:val="28"/>
              </w:rPr>
            </w:pPr>
            <w:r>
              <w:rPr>
                <w:rFonts w:cs="TimesNewRomanPSMT"/>
                <w:sz w:val="28"/>
                <w:szCs w:val="28"/>
                <w:rtl/>
              </w:rPr>
              <w:t>تطوير مفردات المنهج بحيث تواكب التطورات في مجال الاستخدامات التطبيقية لتشريح النبات في</w:t>
            </w:r>
            <w:r>
              <w:rPr>
                <w:rFonts w:cs="TimesNewRomanPSMT"/>
                <w:sz w:val="28"/>
                <w:szCs w:val="28"/>
              </w:rPr>
              <w:t xml:space="preserve"> -</w:t>
            </w:r>
          </w:p>
          <w:p w14:paraId="6EDB72CA" w14:textId="77777777" w:rsidR="00E6584D" w:rsidRDefault="00E6584D" w:rsidP="00E6584D">
            <w:pPr>
              <w:bidi w:val="0"/>
              <w:jc w:val="right"/>
              <w:rPr>
                <w:rFonts w:cs="TimesNewRomanPSMT"/>
                <w:sz w:val="28"/>
                <w:szCs w:val="28"/>
                <w:rtl/>
              </w:rPr>
            </w:pPr>
            <w:r>
              <w:rPr>
                <w:rFonts w:cs="TimesNewRomanPSMT"/>
                <w:sz w:val="28"/>
                <w:szCs w:val="28"/>
                <w:rtl/>
              </w:rPr>
              <w:t>مختلف المجالات اعتماد طرائق تدريس مستحدثة.</w:t>
            </w:r>
            <w:r>
              <w:rPr>
                <w:rFonts w:cs="TimesNewRomanPSMT"/>
                <w:sz w:val="36"/>
                <w:szCs w:val="36"/>
              </w:rPr>
              <w:t xml:space="preserve"> </w:t>
            </w:r>
          </w:p>
          <w:p w14:paraId="73CF9CED" w14:textId="41BB2E1F" w:rsidR="00E6584D" w:rsidRDefault="00E6584D" w:rsidP="00E6584D">
            <w:pPr>
              <w:bidi w:val="0"/>
              <w:jc w:val="right"/>
              <w:rPr>
                <w:rFonts w:cs="TimesNewRomanPSMT"/>
                <w:sz w:val="36"/>
                <w:szCs w:val="36"/>
              </w:rPr>
            </w:pPr>
            <w:r>
              <w:rPr>
                <w:rFonts w:cs="TimesNewRomanPSMT"/>
                <w:sz w:val="28"/>
                <w:szCs w:val="28"/>
                <w:rtl/>
              </w:rPr>
              <w:t>الاطلاع على تجارب الدول الاكثر تطورا في هذا المجال.</w:t>
            </w:r>
            <w:r>
              <w:rPr>
                <w:rFonts w:cs="TimesNewRomanPSMT"/>
                <w:sz w:val="36"/>
                <w:szCs w:val="36"/>
              </w:rPr>
              <w:t xml:space="preserve"> –</w:t>
            </w:r>
          </w:p>
          <w:p w14:paraId="3F54E32B" w14:textId="19BBCBDF" w:rsidR="00221F12" w:rsidRPr="00E6584D" w:rsidRDefault="00E6584D" w:rsidP="00E6584D">
            <w:pPr>
              <w:pStyle w:val="a8"/>
              <w:numPr>
                <w:ilvl w:val="0"/>
                <w:numId w:val="40"/>
              </w:numPr>
              <w:autoSpaceDE w:val="0"/>
              <w:autoSpaceDN w:val="0"/>
              <w:adjustRightInd w:val="0"/>
              <w:rPr>
                <w:rFonts w:ascii="Cambria" w:hAnsi="Cambria" w:cs="Times New Roman"/>
                <w:color w:val="000000"/>
                <w:sz w:val="28"/>
                <w:szCs w:val="28"/>
              </w:rPr>
            </w:pPr>
            <w:r w:rsidRPr="00E6584D">
              <w:rPr>
                <w:rFonts w:cs="TimesNewRomanPSMT"/>
                <w:sz w:val="28"/>
                <w:szCs w:val="28"/>
                <w:rtl/>
              </w:rPr>
              <w:t>العمل على انشاء مختبرات متخصصة في مجال تشريح نبات.</w:t>
            </w:r>
          </w:p>
        </w:tc>
      </w:tr>
    </w:tbl>
    <w:p w14:paraId="0FA2A480" w14:textId="77777777"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6768" w14:textId="77777777" w:rsidR="002769F0" w:rsidRDefault="002769F0">
      <w:r>
        <w:separator/>
      </w:r>
    </w:p>
  </w:endnote>
  <w:endnote w:type="continuationSeparator" w:id="0">
    <w:p w14:paraId="276BC8D6" w14:textId="77777777" w:rsidR="002769F0" w:rsidRDefault="0027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20DB4B5F" w14:textId="77777777" w:rsidTr="00807DE1">
      <w:trPr>
        <w:trHeight w:val="151"/>
      </w:trPr>
      <w:tc>
        <w:tcPr>
          <w:tcW w:w="2250" w:type="pct"/>
          <w:tcBorders>
            <w:bottom w:val="single" w:sz="4" w:space="0" w:color="4F81BD"/>
          </w:tcBorders>
        </w:tcPr>
        <w:p w14:paraId="2A139887" w14:textId="77777777" w:rsidR="00807DE1" w:rsidRPr="00807DE1" w:rsidRDefault="00807DE1" w:rsidP="00807DE1">
          <w:pPr>
            <w:pStyle w:val="a6"/>
            <w:rPr>
              <w:rFonts w:ascii="Cambria" w:hAnsi="Cambria" w:cs="Times New Roman"/>
              <w:b/>
              <w:bCs/>
            </w:rPr>
          </w:pPr>
        </w:p>
      </w:tc>
      <w:tc>
        <w:tcPr>
          <w:tcW w:w="500" w:type="pct"/>
          <w:vMerge w:val="restart"/>
          <w:noWrap/>
          <w:vAlign w:val="center"/>
        </w:tcPr>
        <w:p w14:paraId="4CCF379A" w14:textId="77777777"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143EB3" w:rsidRPr="00143EB3">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14:paraId="4494F081" w14:textId="77777777" w:rsidR="00807DE1" w:rsidRPr="00807DE1" w:rsidRDefault="00807DE1" w:rsidP="00807DE1">
          <w:pPr>
            <w:pStyle w:val="a6"/>
            <w:rPr>
              <w:rFonts w:ascii="Cambria" w:hAnsi="Cambria" w:cs="Times New Roman"/>
              <w:b/>
              <w:bCs/>
            </w:rPr>
          </w:pPr>
        </w:p>
      </w:tc>
    </w:tr>
    <w:tr w:rsidR="00807DE1" w14:paraId="18EDFE74" w14:textId="77777777" w:rsidTr="00807DE1">
      <w:trPr>
        <w:trHeight w:val="150"/>
      </w:trPr>
      <w:tc>
        <w:tcPr>
          <w:tcW w:w="2250" w:type="pct"/>
          <w:tcBorders>
            <w:top w:val="single" w:sz="4" w:space="0" w:color="4F81BD"/>
          </w:tcBorders>
        </w:tcPr>
        <w:p w14:paraId="17E7526E" w14:textId="77777777" w:rsidR="00807DE1" w:rsidRPr="00807DE1" w:rsidRDefault="00807DE1" w:rsidP="00807DE1">
          <w:pPr>
            <w:pStyle w:val="a6"/>
            <w:rPr>
              <w:rFonts w:ascii="Cambria" w:hAnsi="Cambria" w:cs="Times New Roman"/>
              <w:b/>
              <w:bCs/>
            </w:rPr>
          </w:pPr>
        </w:p>
      </w:tc>
      <w:tc>
        <w:tcPr>
          <w:tcW w:w="500" w:type="pct"/>
          <w:vMerge/>
        </w:tcPr>
        <w:p w14:paraId="2052146A" w14:textId="77777777"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14:paraId="07E5E0CE" w14:textId="77777777" w:rsidR="00807DE1" w:rsidRPr="00807DE1" w:rsidRDefault="00807DE1" w:rsidP="00807DE1">
          <w:pPr>
            <w:pStyle w:val="a6"/>
            <w:rPr>
              <w:rFonts w:ascii="Cambria" w:hAnsi="Cambria" w:cs="Times New Roman"/>
              <w:b/>
              <w:bCs/>
            </w:rPr>
          </w:pPr>
        </w:p>
      </w:tc>
    </w:tr>
  </w:tbl>
  <w:p w14:paraId="7D4763C8" w14:textId="77777777" w:rsidR="00807DE1" w:rsidRDefault="00807D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38E7" w14:textId="77777777" w:rsidR="002769F0" w:rsidRDefault="002769F0">
      <w:r>
        <w:separator/>
      </w:r>
    </w:p>
  </w:footnote>
  <w:footnote w:type="continuationSeparator" w:id="0">
    <w:p w14:paraId="59703A70" w14:textId="77777777" w:rsidR="002769F0" w:rsidRDefault="0027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1A2E"/>
    <w:multiLevelType w:val="hybridMultilevel"/>
    <w:tmpl w:val="AC20D8E8"/>
    <w:lvl w:ilvl="0" w:tplc="54A6C8C4">
      <w:start w:val="1"/>
      <w:numFmt w:val="bullet"/>
      <w:lvlText w:val="-"/>
      <w:lvlJc w:val="left"/>
      <w:pPr>
        <w:ind w:left="720" w:hanging="360"/>
      </w:pPr>
      <w:rPr>
        <w:rFonts w:ascii="Times New Roman" w:eastAsia="Times New Roman" w:hAnsi="Times New Roman" w:cs="TimesNewRomanPSMT"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17D21"/>
    <w:multiLevelType w:val="hybridMultilevel"/>
    <w:tmpl w:val="47B45598"/>
    <w:lvl w:ilvl="0" w:tplc="D8E083CA">
      <w:start w:val="5"/>
      <w:numFmt w:val="bullet"/>
      <w:lvlText w:val="-"/>
      <w:lvlJc w:val="left"/>
      <w:pPr>
        <w:ind w:left="720" w:hanging="360"/>
      </w:pPr>
      <w:rPr>
        <w:rFonts w:ascii="Times New Roman" w:eastAsia="Times New Roman" w:hAnsi="Times New Roman"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9"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0" w15:restartNumberingAfterBreak="0">
    <w:nsid w:val="3CAF34A4"/>
    <w:multiLevelType w:val="hybridMultilevel"/>
    <w:tmpl w:val="52F86176"/>
    <w:lvl w:ilvl="0" w:tplc="4E407BAE">
      <w:start w:val="1"/>
      <w:numFmt w:val="decimal"/>
      <w:lvlText w:val="%1-"/>
      <w:lvlJc w:val="left"/>
      <w:pPr>
        <w:ind w:left="720" w:hanging="360"/>
      </w:pPr>
      <w:rPr>
        <w:rFonts w:cs="Traditional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3"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957C9"/>
    <w:multiLevelType w:val="hybridMultilevel"/>
    <w:tmpl w:val="A8F69934"/>
    <w:lvl w:ilvl="0" w:tplc="8D267E02">
      <w:start w:val="5"/>
      <w:numFmt w:val="bullet"/>
      <w:lvlText w:val="-"/>
      <w:lvlJc w:val="left"/>
      <w:pPr>
        <w:ind w:left="720" w:hanging="360"/>
      </w:pPr>
      <w:rPr>
        <w:rFonts w:ascii="Times New Roman" w:eastAsia="Times New Roman" w:hAnsi="Times New Roman"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4685975">
    <w:abstractNumId w:val="18"/>
  </w:num>
  <w:num w:numId="2" w16cid:durableId="433745865">
    <w:abstractNumId w:val="39"/>
  </w:num>
  <w:num w:numId="3" w16cid:durableId="1649094995">
    <w:abstractNumId w:val="16"/>
  </w:num>
  <w:num w:numId="4" w16cid:durableId="642736776">
    <w:abstractNumId w:val="7"/>
  </w:num>
  <w:num w:numId="5" w16cid:durableId="1458181629">
    <w:abstractNumId w:val="9"/>
  </w:num>
  <w:num w:numId="6" w16cid:durableId="1463111317">
    <w:abstractNumId w:val="27"/>
  </w:num>
  <w:num w:numId="7" w16cid:durableId="286470054">
    <w:abstractNumId w:val="30"/>
  </w:num>
  <w:num w:numId="8" w16cid:durableId="1966429589">
    <w:abstractNumId w:val="26"/>
  </w:num>
  <w:num w:numId="9" w16cid:durableId="1580407553">
    <w:abstractNumId w:val="28"/>
  </w:num>
  <w:num w:numId="10" w16cid:durableId="1992176307">
    <w:abstractNumId w:val="12"/>
  </w:num>
  <w:num w:numId="11" w16cid:durableId="337388951">
    <w:abstractNumId w:val="11"/>
  </w:num>
  <w:num w:numId="12" w16cid:durableId="235013357">
    <w:abstractNumId w:val="0"/>
  </w:num>
  <w:num w:numId="13" w16cid:durableId="1176117745">
    <w:abstractNumId w:val="34"/>
  </w:num>
  <w:num w:numId="14" w16cid:durableId="923534517">
    <w:abstractNumId w:val="40"/>
  </w:num>
  <w:num w:numId="15" w16cid:durableId="1642735303">
    <w:abstractNumId w:val="4"/>
  </w:num>
  <w:num w:numId="16" w16cid:durableId="58091918">
    <w:abstractNumId w:val="25"/>
  </w:num>
  <w:num w:numId="17" w16cid:durableId="2127968079">
    <w:abstractNumId w:val="19"/>
  </w:num>
  <w:num w:numId="18" w16cid:durableId="455637921">
    <w:abstractNumId w:val="37"/>
  </w:num>
  <w:num w:numId="19" w16cid:durableId="1236864282">
    <w:abstractNumId w:val="22"/>
  </w:num>
  <w:num w:numId="20" w16cid:durableId="1122848963">
    <w:abstractNumId w:val="6"/>
  </w:num>
  <w:num w:numId="21" w16cid:durableId="1038047005">
    <w:abstractNumId w:val="36"/>
  </w:num>
  <w:num w:numId="22" w16cid:durableId="1725986253">
    <w:abstractNumId w:val="23"/>
  </w:num>
  <w:num w:numId="23" w16cid:durableId="1762874913">
    <w:abstractNumId w:val="13"/>
  </w:num>
  <w:num w:numId="24" w16cid:durableId="4286005">
    <w:abstractNumId w:val="33"/>
  </w:num>
  <w:num w:numId="25" w16cid:durableId="997458284">
    <w:abstractNumId w:val="2"/>
  </w:num>
  <w:num w:numId="26" w16cid:durableId="917593572">
    <w:abstractNumId w:val="32"/>
  </w:num>
  <w:num w:numId="27" w16cid:durableId="1984507404">
    <w:abstractNumId w:val="17"/>
  </w:num>
  <w:num w:numId="28" w16cid:durableId="684092639">
    <w:abstractNumId w:val="31"/>
  </w:num>
  <w:num w:numId="29" w16cid:durableId="374349388">
    <w:abstractNumId w:val="24"/>
  </w:num>
  <w:num w:numId="30" w16cid:durableId="1926105482">
    <w:abstractNumId w:val="10"/>
  </w:num>
  <w:num w:numId="31" w16cid:durableId="11107552">
    <w:abstractNumId w:val="21"/>
  </w:num>
  <w:num w:numId="32" w16cid:durableId="2000036851">
    <w:abstractNumId w:val="35"/>
  </w:num>
  <w:num w:numId="33" w16cid:durableId="1407846848">
    <w:abstractNumId w:val="5"/>
  </w:num>
  <w:num w:numId="34" w16cid:durableId="724180834">
    <w:abstractNumId w:val="14"/>
  </w:num>
  <w:num w:numId="35" w16cid:durableId="1221015757">
    <w:abstractNumId w:val="8"/>
  </w:num>
  <w:num w:numId="36" w16cid:durableId="446780981">
    <w:abstractNumId w:val="1"/>
  </w:num>
  <w:num w:numId="37" w16cid:durableId="1990132145">
    <w:abstractNumId w:val="38"/>
  </w:num>
  <w:num w:numId="38" w16cid:durableId="1882205084">
    <w:abstractNumId w:val="3"/>
  </w:num>
  <w:num w:numId="39" w16cid:durableId="1959870240">
    <w:abstractNumId w:val="15"/>
  </w:num>
  <w:num w:numId="40" w16cid:durableId="921840424">
    <w:abstractNumId w:val="29"/>
  </w:num>
  <w:num w:numId="41" w16cid:durableId="1487211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42A"/>
    <w:rsid w:val="00005774"/>
    <w:rsid w:val="00007B9F"/>
    <w:rsid w:val="000428A6"/>
    <w:rsid w:val="00056F46"/>
    <w:rsid w:val="00063AD7"/>
    <w:rsid w:val="00070BE9"/>
    <w:rsid w:val="0008002F"/>
    <w:rsid w:val="00090A55"/>
    <w:rsid w:val="000A1C7A"/>
    <w:rsid w:val="000A67F9"/>
    <w:rsid w:val="000A69B4"/>
    <w:rsid w:val="000B4430"/>
    <w:rsid w:val="000E19A2"/>
    <w:rsid w:val="000E58E3"/>
    <w:rsid w:val="000F05CE"/>
    <w:rsid w:val="000F2476"/>
    <w:rsid w:val="000F3655"/>
    <w:rsid w:val="000F5F6D"/>
    <w:rsid w:val="000F65A5"/>
    <w:rsid w:val="00104BF3"/>
    <w:rsid w:val="0010580A"/>
    <w:rsid w:val="001141F6"/>
    <w:rsid w:val="001304F3"/>
    <w:rsid w:val="00143EB3"/>
    <w:rsid w:val="0014600C"/>
    <w:rsid w:val="0015696E"/>
    <w:rsid w:val="001571C8"/>
    <w:rsid w:val="00182552"/>
    <w:rsid w:val="001A3C67"/>
    <w:rsid w:val="001B0307"/>
    <w:rsid w:val="001C1CD7"/>
    <w:rsid w:val="001D678C"/>
    <w:rsid w:val="001E75CF"/>
    <w:rsid w:val="002000D6"/>
    <w:rsid w:val="00203A53"/>
    <w:rsid w:val="0020555A"/>
    <w:rsid w:val="00221F12"/>
    <w:rsid w:val="002358AF"/>
    <w:rsid w:val="00236F0D"/>
    <w:rsid w:val="0023793A"/>
    <w:rsid w:val="00242DCC"/>
    <w:rsid w:val="002464E4"/>
    <w:rsid w:val="00260199"/>
    <w:rsid w:val="00275116"/>
    <w:rsid w:val="002769F0"/>
    <w:rsid w:val="00284A2C"/>
    <w:rsid w:val="00285875"/>
    <w:rsid w:val="00297E64"/>
    <w:rsid w:val="002A7185"/>
    <w:rsid w:val="002B28B2"/>
    <w:rsid w:val="002C0379"/>
    <w:rsid w:val="002D2398"/>
    <w:rsid w:val="002F032D"/>
    <w:rsid w:val="002F1537"/>
    <w:rsid w:val="00300618"/>
    <w:rsid w:val="00305509"/>
    <w:rsid w:val="0030567D"/>
    <w:rsid w:val="003068D1"/>
    <w:rsid w:val="003132A6"/>
    <w:rsid w:val="00327FCC"/>
    <w:rsid w:val="0034068F"/>
    <w:rsid w:val="00347BE7"/>
    <w:rsid w:val="00372012"/>
    <w:rsid w:val="00377BB5"/>
    <w:rsid w:val="00391BA9"/>
    <w:rsid w:val="003A16B8"/>
    <w:rsid w:val="003A3412"/>
    <w:rsid w:val="003A6895"/>
    <w:rsid w:val="003C2E50"/>
    <w:rsid w:val="003C56DD"/>
    <w:rsid w:val="003D4EAF"/>
    <w:rsid w:val="003D742A"/>
    <w:rsid w:val="003D7925"/>
    <w:rsid w:val="003E04B9"/>
    <w:rsid w:val="003E179B"/>
    <w:rsid w:val="003E55DB"/>
    <w:rsid w:val="003F35CC"/>
    <w:rsid w:val="003F6248"/>
    <w:rsid w:val="00406DC6"/>
    <w:rsid w:val="00414479"/>
    <w:rsid w:val="004361D7"/>
    <w:rsid w:val="00455221"/>
    <w:rsid w:val="004662C5"/>
    <w:rsid w:val="0048407D"/>
    <w:rsid w:val="00496672"/>
    <w:rsid w:val="004A4634"/>
    <w:rsid w:val="004A6A6D"/>
    <w:rsid w:val="004D0C13"/>
    <w:rsid w:val="004D2002"/>
    <w:rsid w:val="004D3497"/>
    <w:rsid w:val="004E0EBA"/>
    <w:rsid w:val="004E3ECF"/>
    <w:rsid w:val="004E60C2"/>
    <w:rsid w:val="004F0938"/>
    <w:rsid w:val="00516004"/>
    <w:rsid w:val="00534329"/>
    <w:rsid w:val="00535D14"/>
    <w:rsid w:val="00581B3C"/>
    <w:rsid w:val="005827E2"/>
    <w:rsid w:val="00584D07"/>
    <w:rsid w:val="00584DA6"/>
    <w:rsid w:val="00595034"/>
    <w:rsid w:val="005C050F"/>
    <w:rsid w:val="005C71F0"/>
    <w:rsid w:val="005D644B"/>
    <w:rsid w:val="005D69BE"/>
    <w:rsid w:val="005F4515"/>
    <w:rsid w:val="005F733A"/>
    <w:rsid w:val="0060297B"/>
    <w:rsid w:val="006031F2"/>
    <w:rsid w:val="00606B47"/>
    <w:rsid w:val="006101CA"/>
    <w:rsid w:val="006120D9"/>
    <w:rsid w:val="00624259"/>
    <w:rsid w:val="00627034"/>
    <w:rsid w:val="006279D6"/>
    <w:rsid w:val="006315D0"/>
    <w:rsid w:val="006377B6"/>
    <w:rsid w:val="00637C8B"/>
    <w:rsid w:val="00654E77"/>
    <w:rsid w:val="00671EDD"/>
    <w:rsid w:val="006727B6"/>
    <w:rsid w:val="00677895"/>
    <w:rsid w:val="006D4F39"/>
    <w:rsid w:val="0075633E"/>
    <w:rsid w:val="007645B4"/>
    <w:rsid w:val="007716A6"/>
    <w:rsid w:val="0078752C"/>
    <w:rsid w:val="0079031B"/>
    <w:rsid w:val="007912A2"/>
    <w:rsid w:val="007A38D1"/>
    <w:rsid w:val="007A7C20"/>
    <w:rsid w:val="007B0B99"/>
    <w:rsid w:val="007B21F5"/>
    <w:rsid w:val="007F319C"/>
    <w:rsid w:val="00807DE1"/>
    <w:rsid w:val="008467A5"/>
    <w:rsid w:val="00867A6A"/>
    <w:rsid w:val="00867FFC"/>
    <w:rsid w:val="008732B2"/>
    <w:rsid w:val="00873B99"/>
    <w:rsid w:val="0088070E"/>
    <w:rsid w:val="008A3F48"/>
    <w:rsid w:val="008B1371"/>
    <w:rsid w:val="008B2E37"/>
    <w:rsid w:val="008C1659"/>
    <w:rsid w:val="008C3854"/>
    <w:rsid w:val="008C7E0E"/>
    <w:rsid w:val="008E27DA"/>
    <w:rsid w:val="008F3E7F"/>
    <w:rsid w:val="008F5A85"/>
    <w:rsid w:val="00902FDF"/>
    <w:rsid w:val="0091632C"/>
    <w:rsid w:val="0092344D"/>
    <w:rsid w:val="00925B10"/>
    <w:rsid w:val="00955C4B"/>
    <w:rsid w:val="00967B24"/>
    <w:rsid w:val="00970FE5"/>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50DF2"/>
    <w:rsid w:val="00A63623"/>
    <w:rsid w:val="00A658DD"/>
    <w:rsid w:val="00A676A4"/>
    <w:rsid w:val="00A717B0"/>
    <w:rsid w:val="00A85288"/>
    <w:rsid w:val="00AB2B0D"/>
    <w:rsid w:val="00AB71A5"/>
    <w:rsid w:val="00AC68BC"/>
    <w:rsid w:val="00AD37EA"/>
    <w:rsid w:val="00AD4058"/>
    <w:rsid w:val="00B04671"/>
    <w:rsid w:val="00B15F45"/>
    <w:rsid w:val="00B32265"/>
    <w:rsid w:val="00B412FE"/>
    <w:rsid w:val="00B5102D"/>
    <w:rsid w:val="00B521B7"/>
    <w:rsid w:val="00B631F4"/>
    <w:rsid w:val="00B646D9"/>
    <w:rsid w:val="00B727AD"/>
    <w:rsid w:val="00B86BB1"/>
    <w:rsid w:val="00BC76C0"/>
    <w:rsid w:val="00BE49C1"/>
    <w:rsid w:val="00C038CD"/>
    <w:rsid w:val="00C21769"/>
    <w:rsid w:val="00C327AA"/>
    <w:rsid w:val="00C342BC"/>
    <w:rsid w:val="00C370D1"/>
    <w:rsid w:val="00C4180D"/>
    <w:rsid w:val="00C758B3"/>
    <w:rsid w:val="00C83DB3"/>
    <w:rsid w:val="00C85B2D"/>
    <w:rsid w:val="00C90C62"/>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DE1659"/>
    <w:rsid w:val="00DE41A2"/>
    <w:rsid w:val="00E17DF2"/>
    <w:rsid w:val="00E2684E"/>
    <w:rsid w:val="00E4594B"/>
    <w:rsid w:val="00E61516"/>
    <w:rsid w:val="00E6584D"/>
    <w:rsid w:val="00E734E3"/>
    <w:rsid w:val="00E7597F"/>
    <w:rsid w:val="00E81C0D"/>
    <w:rsid w:val="00E90118"/>
    <w:rsid w:val="00E94FF6"/>
    <w:rsid w:val="00E953C0"/>
    <w:rsid w:val="00E9635D"/>
    <w:rsid w:val="00EB39F9"/>
    <w:rsid w:val="00EC2141"/>
    <w:rsid w:val="00EE06F8"/>
    <w:rsid w:val="00EE0DAB"/>
    <w:rsid w:val="00EE1AC2"/>
    <w:rsid w:val="00F170F4"/>
    <w:rsid w:val="00F3010C"/>
    <w:rsid w:val="00F352D5"/>
    <w:rsid w:val="00F550BE"/>
    <w:rsid w:val="00F64168"/>
    <w:rsid w:val="00F71046"/>
    <w:rsid w:val="00F745F2"/>
    <w:rsid w:val="00F80574"/>
    <w:rsid w:val="00F86BA5"/>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4C9CC"/>
  <w15:docId w15:val="{BAEE7980-8F5D-5E46-AC80-A87893E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A466-A15B-491C-903D-4D4B93CC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1573</Words>
  <Characters>8972</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Anwar Fakhre</cp:lastModifiedBy>
  <cp:revision>28</cp:revision>
  <cp:lastPrinted>2019-12-29T08:00:00Z</cp:lastPrinted>
  <dcterms:created xsi:type="dcterms:W3CDTF">2022-10-09T09:07:00Z</dcterms:created>
  <dcterms:modified xsi:type="dcterms:W3CDTF">2022-10-15T16:57:00Z</dcterms:modified>
</cp:coreProperties>
</file>